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E05B58" w14:textId="77777777" w:rsidR="00947F97" w:rsidRPr="00532E83" w:rsidRDefault="00947F97" w:rsidP="00947F97">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uk-UA"/>
        </w:rPr>
      </w:pPr>
    </w:p>
    <w:p w14:paraId="59D7C3BB" w14:textId="77777777" w:rsidR="008E7220" w:rsidRDefault="008E7220" w:rsidP="00826B6B">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uk-UA"/>
        </w:rPr>
      </w:pPr>
      <w:r w:rsidRPr="008E7220">
        <w:rPr>
          <w:rFonts w:ascii="Times New Roman" w:eastAsia="Times New Roman" w:hAnsi="Times New Roman" w:cs="Times New Roman"/>
          <w:noProof/>
          <w:sz w:val="28"/>
          <w:szCs w:val="28"/>
          <w:lang w:eastAsia="ru-RU"/>
        </w:rPr>
        <w:drawing>
          <wp:inline distT="0" distB="0" distL="0" distR="0" wp14:anchorId="659F91E6" wp14:editId="7146C368">
            <wp:extent cx="5940425" cy="8133277"/>
            <wp:effectExtent l="0" t="0" r="3175" b="1270"/>
            <wp:docPr id="1" name="Рисунок 1" descr="D:\Силабуси_латина_5.10.2021\Силабуси\сил_ст_норм.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Силабуси_латина_5.10.2021\Силабуси\сил_ст_норм.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133277"/>
                    </a:xfrm>
                    <a:prstGeom prst="rect">
                      <a:avLst/>
                    </a:prstGeom>
                    <a:noFill/>
                    <a:ln>
                      <a:noFill/>
                    </a:ln>
                  </pic:spPr>
                </pic:pic>
              </a:graphicData>
            </a:graphic>
          </wp:inline>
        </w:drawing>
      </w:r>
    </w:p>
    <w:p w14:paraId="5CDB7755" w14:textId="77777777" w:rsidR="008E7220" w:rsidRDefault="008E7220" w:rsidP="00826B6B">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uk-UA"/>
        </w:rPr>
      </w:pPr>
    </w:p>
    <w:p w14:paraId="7A6FD428" w14:textId="77777777" w:rsidR="008E7220" w:rsidRDefault="008E7220" w:rsidP="00826B6B">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uk-UA"/>
        </w:rPr>
      </w:pPr>
    </w:p>
    <w:p w14:paraId="1DCD3239" w14:textId="77777777" w:rsidR="008E7220" w:rsidRDefault="008E7220" w:rsidP="00826B6B">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uk-UA"/>
        </w:rPr>
      </w:pPr>
    </w:p>
    <w:p w14:paraId="4F97901C" w14:textId="77777777" w:rsidR="008E7220" w:rsidRDefault="008E7220" w:rsidP="00826B6B">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uk-UA"/>
        </w:rPr>
      </w:pPr>
    </w:p>
    <w:p w14:paraId="4CE07F0B" w14:textId="77777777" w:rsidR="008E7220" w:rsidRDefault="008E7220" w:rsidP="00826B6B">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uk-UA"/>
        </w:rPr>
      </w:pPr>
    </w:p>
    <w:p w14:paraId="58E6E7FD" w14:textId="77777777" w:rsidR="00425CB8" w:rsidRPr="000A2325" w:rsidRDefault="00425CB8" w:rsidP="00425CB8">
      <w:pPr>
        <w:spacing w:after="0" w:line="240" w:lineRule="auto"/>
        <w:jc w:val="center"/>
        <w:rPr>
          <w:rFonts w:ascii="Times New Roman" w:eastAsia="Times New Roman" w:hAnsi="Times New Roman" w:cs="Times New Roman"/>
          <w:b/>
          <w:sz w:val="28"/>
          <w:szCs w:val="28"/>
          <w:lang w:val="uk-UA" w:eastAsia="ru-RU"/>
        </w:rPr>
      </w:pPr>
      <w:bookmarkStart w:id="0" w:name="_Hlk83467237"/>
      <w:bookmarkStart w:id="1" w:name="_GoBack"/>
      <w:bookmarkEnd w:id="1"/>
      <w:r w:rsidRPr="000A2325">
        <w:rPr>
          <w:rFonts w:ascii="Times New Roman" w:eastAsia="Times New Roman" w:hAnsi="Times New Roman" w:cs="Times New Roman"/>
          <w:b/>
          <w:sz w:val="28"/>
          <w:szCs w:val="28"/>
          <w:lang w:val="uk-UA" w:eastAsia="ru-RU"/>
        </w:rPr>
        <w:t xml:space="preserve">РОЗРОБНИКИ СИЛАБУСА: </w:t>
      </w:r>
    </w:p>
    <w:p w14:paraId="2D5EB173" w14:textId="77777777" w:rsidR="00425CB8" w:rsidRPr="000A2325" w:rsidRDefault="00425CB8" w:rsidP="00425CB8">
      <w:pPr>
        <w:spacing w:after="0" w:line="240" w:lineRule="auto"/>
        <w:jc w:val="center"/>
        <w:rPr>
          <w:rFonts w:ascii="Times New Roman" w:eastAsia="Times New Roman" w:hAnsi="Times New Roman" w:cs="Times New Roman"/>
          <w:sz w:val="28"/>
          <w:szCs w:val="28"/>
          <w:lang w:val="uk-UA" w:eastAsia="ru-RU"/>
        </w:rPr>
      </w:pPr>
    </w:p>
    <w:p w14:paraId="24CA48C5" w14:textId="77777777" w:rsidR="00425CB8" w:rsidRPr="00E65D3A" w:rsidRDefault="00425CB8" w:rsidP="00425CB8">
      <w:pPr>
        <w:pStyle w:val="ab"/>
        <w:numPr>
          <w:ilvl w:val="0"/>
          <w:numId w:val="13"/>
        </w:numPr>
        <w:spacing w:line="360" w:lineRule="auto"/>
        <w:jc w:val="both"/>
        <w:rPr>
          <w:sz w:val="28"/>
          <w:szCs w:val="28"/>
        </w:rPr>
      </w:pPr>
      <w:proofErr w:type="spellStart"/>
      <w:r w:rsidRPr="00E65D3A">
        <w:rPr>
          <w:sz w:val="28"/>
          <w:szCs w:val="28"/>
        </w:rPr>
        <w:t>Дерев’янченко</w:t>
      </w:r>
      <w:proofErr w:type="spellEnd"/>
      <w:r w:rsidRPr="00E65D3A">
        <w:rPr>
          <w:sz w:val="28"/>
          <w:szCs w:val="28"/>
        </w:rPr>
        <w:t xml:space="preserve"> Наталя Володимирівна</w:t>
      </w:r>
      <w:r>
        <w:rPr>
          <w:sz w:val="28"/>
          <w:szCs w:val="28"/>
        </w:rPr>
        <w:t>,</w:t>
      </w:r>
      <w:r w:rsidRPr="00E65D3A">
        <w:rPr>
          <w:sz w:val="28"/>
          <w:szCs w:val="28"/>
        </w:rPr>
        <w:t xml:space="preserve"> завідувач кафедри латинської мови та медичної термінології, доцент, </w:t>
      </w:r>
      <w:proofErr w:type="spellStart"/>
      <w:r w:rsidRPr="00E65D3A">
        <w:rPr>
          <w:sz w:val="28"/>
          <w:szCs w:val="28"/>
        </w:rPr>
        <w:t>канд</w:t>
      </w:r>
      <w:proofErr w:type="spellEnd"/>
      <w:r w:rsidRPr="00E65D3A">
        <w:rPr>
          <w:sz w:val="28"/>
          <w:szCs w:val="28"/>
        </w:rPr>
        <w:t xml:space="preserve">. </w:t>
      </w:r>
      <w:proofErr w:type="spellStart"/>
      <w:r w:rsidRPr="00E65D3A">
        <w:rPr>
          <w:sz w:val="28"/>
          <w:szCs w:val="28"/>
        </w:rPr>
        <w:t>філол</w:t>
      </w:r>
      <w:proofErr w:type="spellEnd"/>
      <w:r w:rsidRPr="00E65D3A">
        <w:rPr>
          <w:sz w:val="28"/>
          <w:szCs w:val="28"/>
        </w:rPr>
        <w:t>. наук.</w:t>
      </w:r>
    </w:p>
    <w:p w14:paraId="7F5665AF" w14:textId="77777777" w:rsidR="00425CB8" w:rsidRPr="00E65D3A" w:rsidRDefault="00425CB8" w:rsidP="00425CB8">
      <w:pPr>
        <w:pStyle w:val="ab"/>
        <w:numPr>
          <w:ilvl w:val="0"/>
          <w:numId w:val="13"/>
        </w:numPr>
        <w:spacing w:line="360" w:lineRule="auto"/>
        <w:jc w:val="both"/>
        <w:rPr>
          <w:b/>
          <w:sz w:val="28"/>
          <w:szCs w:val="28"/>
        </w:rPr>
      </w:pPr>
      <w:proofErr w:type="spellStart"/>
      <w:r w:rsidRPr="00E65D3A">
        <w:rPr>
          <w:bCs/>
          <w:sz w:val="28"/>
          <w:szCs w:val="28"/>
        </w:rPr>
        <w:t>Дюрба</w:t>
      </w:r>
      <w:proofErr w:type="spellEnd"/>
      <w:r w:rsidRPr="00E65D3A">
        <w:rPr>
          <w:bCs/>
          <w:sz w:val="28"/>
          <w:szCs w:val="28"/>
        </w:rPr>
        <w:t xml:space="preserve"> Діна Вікторівна</w:t>
      </w:r>
      <w:r>
        <w:rPr>
          <w:bCs/>
          <w:sz w:val="28"/>
          <w:szCs w:val="28"/>
        </w:rPr>
        <w:t>,</w:t>
      </w:r>
      <w:r w:rsidRPr="00E65D3A">
        <w:rPr>
          <w:bCs/>
          <w:sz w:val="28"/>
          <w:szCs w:val="28"/>
        </w:rPr>
        <w:t xml:space="preserve"> </w:t>
      </w:r>
      <w:r w:rsidRPr="00E65D3A">
        <w:rPr>
          <w:sz w:val="28"/>
          <w:szCs w:val="28"/>
        </w:rPr>
        <w:t xml:space="preserve">доцент кафедри латинської мови та медичної термінології, </w:t>
      </w:r>
      <w:proofErr w:type="spellStart"/>
      <w:r w:rsidRPr="00E65D3A">
        <w:rPr>
          <w:sz w:val="28"/>
          <w:szCs w:val="28"/>
        </w:rPr>
        <w:t>канд</w:t>
      </w:r>
      <w:proofErr w:type="spellEnd"/>
      <w:r w:rsidRPr="00E65D3A">
        <w:rPr>
          <w:sz w:val="28"/>
          <w:szCs w:val="28"/>
        </w:rPr>
        <w:t xml:space="preserve">. </w:t>
      </w:r>
      <w:proofErr w:type="spellStart"/>
      <w:r w:rsidRPr="00E65D3A">
        <w:rPr>
          <w:sz w:val="28"/>
          <w:szCs w:val="28"/>
        </w:rPr>
        <w:t>філол</w:t>
      </w:r>
      <w:proofErr w:type="spellEnd"/>
      <w:r w:rsidRPr="00E65D3A">
        <w:rPr>
          <w:sz w:val="28"/>
          <w:szCs w:val="28"/>
        </w:rPr>
        <w:t>. наук.</w:t>
      </w:r>
    </w:p>
    <w:p w14:paraId="3087ECA7" w14:textId="7ED40F85" w:rsidR="00425CB8" w:rsidRPr="00425CB8" w:rsidRDefault="00425CB8" w:rsidP="00425CB8">
      <w:pPr>
        <w:pStyle w:val="ab"/>
        <w:numPr>
          <w:ilvl w:val="0"/>
          <w:numId w:val="13"/>
        </w:numPr>
        <w:spacing w:line="360" w:lineRule="auto"/>
        <w:jc w:val="both"/>
        <w:rPr>
          <w:b/>
          <w:sz w:val="28"/>
          <w:szCs w:val="28"/>
        </w:rPr>
      </w:pPr>
      <w:proofErr w:type="spellStart"/>
      <w:r w:rsidRPr="00E65D3A">
        <w:rPr>
          <w:sz w:val="28"/>
          <w:szCs w:val="28"/>
        </w:rPr>
        <w:t>Лозенко</w:t>
      </w:r>
      <w:proofErr w:type="spellEnd"/>
      <w:r w:rsidRPr="00E65D3A">
        <w:rPr>
          <w:sz w:val="28"/>
          <w:szCs w:val="28"/>
        </w:rPr>
        <w:t xml:space="preserve"> Вікторія Василівна</w:t>
      </w:r>
      <w:r>
        <w:rPr>
          <w:sz w:val="28"/>
          <w:szCs w:val="28"/>
        </w:rPr>
        <w:t>,</w:t>
      </w:r>
      <w:r w:rsidRPr="00E65D3A">
        <w:rPr>
          <w:sz w:val="28"/>
          <w:szCs w:val="28"/>
        </w:rPr>
        <w:t xml:space="preserve"> доцент кафедри латинської мови та медичної термінології, </w:t>
      </w:r>
      <w:proofErr w:type="spellStart"/>
      <w:r w:rsidRPr="00E65D3A">
        <w:rPr>
          <w:sz w:val="28"/>
          <w:szCs w:val="28"/>
        </w:rPr>
        <w:t>канд</w:t>
      </w:r>
      <w:proofErr w:type="spellEnd"/>
      <w:r w:rsidRPr="00E65D3A">
        <w:rPr>
          <w:sz w:val="28"/>
          <w:szCs w:val="28"/>
        </w:rPr>
        <w:t xml:space="preserve">. </w:t>
      </w:r>
      <w:proofErr w:type="spellStart"/>
      <w:r w:rsidRPr="00E65D3A">
        <w:rPr>
          <w:sz w:val="28"/>
          <w:szCs w:val="28"/>
        </w:rPr>
        <w:t>філол</w:t>
      </w:r>
      <w:proofErr w:type="spellEnd"/>
      <w:r w:rsidRPr="00E65D3A">
        <w:rPr>
          <w:sz w:val="28"/>
          <w:szCs w:val="28"/>
        </w:rPr>
        <w:t>. наук.</w:t>
      </w:r>
    </w:p>
    <w:p w14:paraId="2864548F" w14:textId="748B84EC" w:rsidR="00425CB8" w:rsidRDefault="00425CB8">
      <w:pPr>
        <w:rPr>
          <w:rFonts w:ascii="Times New Roman" w:eastAsia="Calibri" w:hAnsi="Times New Roman" w:cs="Times New Roman"/>
          <w:sz w:val="28"/>
          <w:szCs w:val="28"/>
          <w:lang w:val="uk-UA" w:eastAsia="uk-UA"/>
        </w:rPr>
      </w:pPr>
      <w:r w:rsidRPr="00357B56">
        <w:rPr>
          <w:sz w:val="28"/>
          <w:szCs w:val="28"/>
          <w:lang w:val="uk-UA"/>
        </w:rPr>
        <w:br w:type="page"/>
      </w:r>
    </w:p>
    <w:p w14:paraId="2FAA3743" w14:textId="77777777" w:rsidR="00425CB8" w:rsidRPr="000A2325" w:rsidRDefault="00425CB8" w:rsidP="00425CB8">
      <w:pPr>
        <w:jc w:val="center"/>
        <w:rPr>
          <w:rFonts w:ascii="Times New Roman" w:hAnsi="Times New Roman" w:cs="Times New Roman"/>
          <w:sz w:val="28"/>
          <w:szCs w:val="28"/>
          <w:u w:val="single"/>
          <w:lang w:val="uk-UA"/>
        </w:rPr>
      </w:pPr>
      <w:r w:rsidRPr="000A2325">
        <w:rPr>
          <w:rFonts w:ascii="Times New Roman" w:eastAsia="Times New Roman" w:hAnsi="Times New Roman" w:cs="Times New Roman"/>
          <w:b/>
          <w:sz w:val="28"/>
          <w:szCs w:val="28"/>
          <w:lang w:val="uk-UA" w:eastAsia="ru-RU"/>
        </w:rPr>
        <w:lastRenderedPageBreak/>
        <w:t>ДАНІ ПРО ВИКЛАДАЧІВ, ЩО ВИКЛАДАЮТЬ ОСВІТНІЙ КОМПОНЕНТ</w:t>
      </w:r>
    </w:p>
    <w:tbl>
      <w:tblPr>
        <w:tblW w:w="10664" w:type="dxa"/>
        <w:tblInd w:w="-751" w:type="dxa"/>
        <w:tblLayout w:type="fixed"/>
        <w:tblCellMar>
          <w:top w:w="15" w:type="dxa"/>
          <w:left w:w="15" w:type="dxa"/>
          <w:bottom w:w="15" w:type="dxa"/>
          <w:right w:w="15" w:type="dxa"/>
        </w:tblCellMar>
        <w:tblLook w:val="04A0" w:firstRow="1" w:lastRow="0" w:firstColumn="1" w:lastColumn="0" w:noHBand="0" w:noVBand="1"/>
      </w:tblPr>
      <w:tblGrid>
        <w:gridCol w:w="1277"/>
        <w:gridCol w:w="1559"/>
        <w:gridCol w:w="2016"/>
        <w:gridCol w:w="1276"/>
        <w:gridCol w:w="1276"/>
        <w:gridCol w:w="3260"/>
      </w:tblGrid>
      <w:tr w:rsidR="00425CB8" w:rsidRPr="000A2325" w14:paraId="3825D5D9" w14:textId="77777777" w:rsidTr="00425CB8">
        <w:tc>
          <w:tcPr>
            <w:tcW w:w="12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16CAF3" w14:textId="77777777" w:rsidR="00425CB8" w:rsidRPr="000A2325" w:rsidRDefault="00425CB8" w:rsidP="00F70A9A">
            <w:pPr>
              <w:spacing w:after="0" w:line="240" w:lineRule="auto"/>
              <w:rPr>
                <w:rFonts w:ascii="Times New Roman" w:eastAsia="Times New Roman" w:hAnsi="Times New Roman" w:cs="Times New Roman"/>
                <w:sz w:val="24"/>
                <w:szCs w:val="24"/>
                <w:lang w:val="uk-UA" w:eastAsia="uk-UA"/>
              </w:rPr>
            </w:pPr>
            <w:r w:rsidRPr="000A2325">
              <w:rPr>
                <w:rFonts w:ascii="Times New Roman" w:eastAsia="Times New Roman" w:hAnsi="Times New Roman" w:cs="Times New Roman"/>
                <w:color w:val="000000"/>
                <w:sz w:val="24"/>
                <w:szCs w:val="24"/>
                <w:lang w:val="uk-UA" w:eastAsia="uk-UA"/>
              </w:rPr>
              <w:t>Прізвище, ім’я, по  батькові, </w:t>
            </w:r>
          </w:p>
          <w:p w14:paraId="75749C4C" w14:textId="77777777" w:rsidR="00425CB8" w:rsidRPr="000A2325" w:rsidRDefault="00425CB8" w:rsidP="00F70A9A">
            <w:pPr>
              <w:spacing w:after="0" w:line="240" w:lineRule="auto"/>
              <w:rPr>
                <w:rFonts w:ascii="Times New Roman" w:eastAsia="Times New Roman" w:hAnsi="Times New Roman" w:cs="Times New Roman"/>
                <w:sz w:val="24"/>
                <w:szCs w:val="24"/>
                <w:lang w:val="uk-UA" w:eastAsia="uk-UA"/>
              </w:rPr>
            </w:pP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9D0F84" w14:textId="77777777" w:rsidR="00425CB8" w:rsidRPr="000A2325" w:rsidRDefault="00425CB8" w:rsidP="00F70A9A">
            <w:pPr>
              <w:spacing w:after="0" w:line="240" w:lineRule="auto"/>
              <w:rPr>
                <w:rFonts w:ascii="Times New Roman" w:eastAsia="Times New Roman" w:hAnsi="Times New Roman" w:cs="Times New Roman"/>
                <w:sz w:val="24"/>
                <w:szCs w:val="24"/>
                <w:lang w:val="uk-UA" w:eastAsia="uk-UA"/>
              </w:rPr>
            </w:pPr>
            <w:r w:rsidRPr="000A2325">
              <w:rPr>
                <w:rFonts w:ascii="Times New Roman" w:eastAsia="Times New Roman" w:hAnsi="Times New Roman" w:cs="Times New Roman"/>
                <w:color w:val="000000"/>
                <w:sz w:val="24"/>
                <w:szCs w:val="24"/>
                <w:lang w:val="uk-UA" w:eastAsia="uk-UA"/>
              </w:rPr>
              <w:t>Посада, вчене звання, науковий ступінь</w:t>
            </w:r>
          </w:p>
        </w:tc>
        <w:tc>
          <w:tcPr>
            <w:tcW w:w="20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68F0D4" w14:textId="77777777" w:rsidR="00425CB8" w:rsidRPr="000A2325" w:rsidRDefault="00425CB8" w:rsidP="00F70A9A">
            <w:pPr>
              <w:spacing w:after="0" w:line="240" w:lineRule="auto"/>
              <w:rPr>
                <w:rFonts w:ascii="Times New Roman" w:eastAsia="Times New Roman" w:hAnsi="Times New Roman" w:cs="Times New Roman"/>
                <w:sz w:val="24"/>
                <w:szCs w:val="24"/>
                <w:lang w:val="uk-UA" w:eastAsia="uk-UA"/>
              </w:rPr>
            </w:pPr>
            <w:r w:rsidRPr="000A2325">
              <w:rPr>
                <w:rFonts w:ascii="Times New Roman" w:eastAsia="Times New Roman" w:hAnsi="Times New Roman" w:cs="Times New Roman"/>
                <w:color w:val="000000"/>
                <w:sz w:val="24"/>
                <w:szCs w:val="24"/>
                <w:lang w:val="uk-UA" w:eastAsia="uk-UA"/>
              </w:rPr>
              <w:t>Професійні інтереси</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EBBF7E" w14:textId="77777777" w:rsidR="00425CB8" w:rsidRPr="000A2325" w:rsidRDefault="00425CB8" w:rsidP="00F70A9A">
            <w:pPr>
              <w:spacing w:after="0" w:line="240" w:lineRule="auto"/>
              <w:rPr>
                <w:rFonts w:ascii="Times New Roman" w:eastAsia="Times New Roman" w:hAnsi="Times New Roman" w:cs="Times New Roman"/>
                <w:sz w:val="24"/>
                <w:szCs w:val="24"/>
                <w:lang w:val="uk-UA" w:eastAsia="uk-UA"/>
              </w:rPr>
            </w:pPr>
            <w:r w:rsidRPr="000A2325">
              <w:rPr>
                <w:rFonts w:ascii="Times New Roman" w:eastAsia="Times New Roman" w:hAnsi="Times New Roman" w:cs="Times New Roman"/>
                <w:color w:val="000000"/>
                <w:sz w:val="24"/>
                <w:szCs w:val="24"/>
                <w:lang w:val="uk-UA" w:eastAsia="uk-UA"/>
              </w:rPr>
              <w:t>Контактний телефон </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1E33BF" w14:textId="77777777" w:rsidR="00425CB8" w:rsidRPr="000A2325" w:rsidRDefault="00425CB8" w:rsidP="00F70A9A">
            <w:pPr>
              <w:spacing w:after="0" w:line="240" w:lineRule="auto"/>
              <w:rPr>
                <w:rFonts w:ascii="Times New Roman" w:eastAsia="Times New Roman" w:hAnsi="Times New Roman" w:cs="Times New Roman"/>
                <w:sz w:val="24"/>
                <w:szCs w:val="24"/>
                <w:lang w:val="uk-UA" w:eastAsia="uk-UA"/>
              </w:rPr>
            </w:pPr>
            <w:r w:rsidRPr="000A2325">
              <w:rPr>
                <w:rFonts w:ascii="Times New Roman" w:eastAsia="Times New Roman" w:hAnsi="Times New Roman" w:cs="Times New Roman"/>
                <w:color w:val="000000"/>
                <w:sz w:val="24"/>
                <w:szCs w:val="24"/>
                <w:lang w:val="uk-UA" w:eastAsia="uk-UA"/>
              </w:rPr>
              <w:t>Корпоративна пошта викладача </w:t>
            </w:r>
          </w:p>
        </w:tc>
        <w:tc>
          <w:tcPr>
            <w:tcW w:w="3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B3DA3D" w14:textId="77777777" w:rsidR="00425CB8" w:rsidRPr="000A2325" w:rsidRDefault="00425CB8" w:rsidP="00F70A9A">
            <w:pPr>
              <w:spacing w:after="0" w:line="240" w:lineRule="auto"/>
              <w:rPr>
                <w:rFonts w:ascii="Times New Roman" w:eastAsia="Times New Roman" w:hAnsi="Times New Roman" w:cs="Times New Roman"/>
                <w:sz w:val="24"/>
                <w:szCs w:val="24"/>
                <w:lang w:val="uk-UA" w:eastAsia="uk-UA"/>
              </w:rPr>
            </w:pPr>
            <w:r w:rsidRPr="000A2325">
              <w:rPr>
                <w:rFonts w:ascii="Times New Roman" w:eastAsia="Times New Roman" w:hAnsi="Times New Roman" w:cs="Times New Roman"/>
                <w:color w:val="000000"/>
                <w:sz w:val="24"/>
                <w:szCs w:val="24"/>
                <w:lang w:val="uk-UA" w:eastAsia="uk-UA"/>
              </w:rPr>
              <w:t>Консультації </w:t>
            </w:r>
          </w:p>
          <w:p w14:paraId="2BC82450" w14:textId="77777777" w:rsidR="00425CB8" w:rsidRPr="000A2325" w:rsidRDefault="00425CB8" w:rsidP="00F70A9A">
            <w:pPr>
              <w:spacing w:after="0" w:line="240" w:lineRule="auto"/>
              <w:rPr>
                <w:rFonts w:ascii="Times New Roman" w:eastAsia="Times New Roman" w:hAnsi="Times New Roman" w:cs="Times New Roman"/>
                <w:sz w:val="24"/>
                <w:szCs w:val="24"/>
                <w:lang w:val="uk-UA" w:eastAsia="uk-UA"/>
              </w:rPr>
            </w:pPr>
            <w:r w:rsidRPr="000A2325">
              <w:rPr>
                <w:rFonts w:ascii="Times New Roman" w:eastAsia="Times New Roman" w:hAnsi="Times New Roman" w:cs="Times New Roman"/>
                <w:color w:val="000000"/>
                <w:sz w:val="24"/>
                <w:szCs w:val="24"/>
                <w:lang w:val="uk-UA" w:eastAsia="uk-UA"/>
              </w:rPr>
              <w:t>(очні консультації: розклад та місце проведення; онлайн консультації: розклад,  посилання на електронні ресурси)</w:t>
            </w:r>
          </w:p>
        </w:tc>
      </w:tr>
      <w:tr w:rsidR="00425CB8" w:rsidRPr="00177A35" w14:paraId="633B9FBF" w14:textId="77777777" w:rsidTr="00425CB8">
        <w:tc>
          <w:tcPr>
            <w:tcW w:w="12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89B5EF" w14:textId="77777777" w:rsidR="00425CB8" w:rsidRPr="000A2325" w:rsidRDefault="00425CB8" w:rsidP="00F70A9A">
            <w:pPr>
              <w:spacing w:after="0" w:line="240" w:lineRule="auto"/>
              <w:rPr>
                <w:rFonts w:ascii="Times New Roman" w:eastAsia="Times New Roman" w:hAnsi="Times New Roman" w:cs="Times New Roman"/>
                <w:sz w:val="24"/>
                <w:szCs w:val="24"/>
                <w:lang w:val="uk-UA" w:eastAsia="uk-UA"/>
              </w:rPr>
            </w:pPr>
            <w:proofErr w:type="spellStart"/>
            <w:r w:rsidRPr="000A2325">
              <w:rPr>
                <w:rFonts w:ascii="Times New Roman" w:eastAsia="Times New Roman" w:hAnsi="Times New Roman" w:cs="Times New Roman"/>
                <w:color w:val="000000"/>
                <w:sz w:val="24"/>
                <w:szCs w:val="24"/>
                <w:lang w:val="uk-UA" w:eastAsia="uk-UA"/>
              </w:rPr>
              <w:t>Дерев’янченко</w:t>
            </w:r>
            <w:proofErr w:type="spellEnd"/>
            <w:r w:rsidRPr="000A2325">
              <w:rPr>
                <w:rFonts w:ascii="Times New Roman" w:eastAsia="Times New Roman" w:hAnsi="Times New Roman" w:cs="Times New Roman"/>
                <w:color w:val="000000"/>
                <w:sz w:val="24"/>
                <w:szCs w:val="24"/>
                <w:lang w:val="uk-UA" w:eastAsia="uk-UA"/>
              </w:rPr>
              <w:t xml:space="preserve"> Н.В.</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154BF8" w14:textId="77777777" w:rsidR="00425CB8" w:rsidRPr="000A2325" w:rsidRDefault="00425CB8" w:rsidP="00F70A9A">
            <w:pPr>
              <w:spacing w:after="0" w:line="240" w:lineRule="auto"/>
              <w:rPr>
                <w:rFonts w:ascii="Times New Roman" w:eastAsia="Times New Roman" w:hAnsi="Times New Roman" w:cs="Times New Roman"/>
                <w:sz w:val="24"/>
                <w:szCs w:val="24"/>
                <w:lang w:val="uk-UA" w:eastAsia="uk-UA"/>
              </w:rPr>
            </w:pPr>
            <w:r w:rsidRPr="000A2325">
              <w:rPr>
                <w:rFonts w:ascii="Times New Roman" w:eastAsia="Times New Roman" w:hAnsi="Times New Roman" w:cs="Times New Roman"/>
                <w:color w:val="000000"/>
                <w:sz w:val="24"/>
                <w:szCs w:val="24"/>
                <w:lang w:val="uk-UA" w:eastAsia="uk-UA"/>
              </w:rPr>
              <w:t>Завідувач кафедри,</w:t>
            </w:r>
          </w:p>
          <w:p w14:paraId="60104122" w14:textId="77777777" w:rsidR="00425CB8" w:rsidRPr="000A2325" w:rsidRDefault="00425CB8" w:rsidP="00F70A9A">
            <w:pPr>
              <w:spacing w:after="0" w:line="240" w:lineRule="auto"/>
              <w:rPr>
                <w:rFonts w:ascii="Times New Roman" w:eastAsia="Times New Roman" w:hAnsi="Times New Roman" w:cs="Times New Roman"/>
                <w:sz w:val="24"/>
                <w:szCs w:val="24"/>
                <w:lang w:val="uk-UA" w:eastAsia="uk-UA"/>
              </w:rPr>
            </w:pPr>
            <w:r w:rsidRPr="000A2325">
              <w:rPr>
                <w:rFonts w:ascii="Times New Roman" w:eastAsia="Times New Roman" w:hAnsi="Times New Roman" w:cs="Times New Roman"/>
                <w:color w:val="000000"/>
                <w:sz w:val="24"/>
                <w:szCs w:val="24"/>
                <w:lang w:val="uk-UA" w:eastAsia="uk-UA"/>
              </w:rPr>
              <w:t>доцент,</w:t>
            </w:r>
          </w:p>
          <w:p w14:paraId="6A9F9F99" w14:textId="77777777" w:rsidR="00425CB8" w:rsidRPr="000A2325" w:rsidRDefault="00425CB8" w:rsidP="00F70A9A">
            <w:pPr>
              <w:spacing w:after="0" w:line="240" w:lineRule="auto"/>
              <w:rPr>
                <w:rFonts w:ascii="Times New Roman" w:eastAsia="Times New Roman" w:hAnsi="Times New Roman" w:cs="Times New Roman"/>
                <w:sz w:val="24"/>
                <w:szCs w:val="24"/>
                <w:lang w:val="uk-UA" w:eastAsia="uk-UA"/>
              </w:rPr>
            </w:pPr>
            <w:proofErr w:type="spellStart"/>
            <w:r w:rsidRPr="000A2325">
              <w:rPr>
                <w:rFonts w:ascii="Times New Roman" w:eastAsia="Times New Roman" w:hAnsi="Times New Roman" w:cs="Times New Roman"/>
                <w:color w:val="000000"/>
                <w:sz w:val="24"/>
                <w:szCs w:val="24"/>
                <w:lang w:val="uk-UA" w:eastAsia="uk-UA"/>
              </w:rPr>
              <w:t>канд</w:t>
            </w:r>
            <w:proofErr w:type="spellEnd"/>
            <w:r w:rsidRPr="000A2325">
              <w:rPr>
                <w:rFonts w:ascii="Times New Roman" w:eastAsia="Times New Roman" w:hAnsi="Times New Roman" w:cs="Times New Roman"/>
                <w:color w:val="000000"/>
                <w:sz w:val="24"/>
                <w:szCs w:val="24"/>
                <w:lang w:val="uk-UA" w:eastAsia="uk-UA"/>
              </w:rPr>
              <w:t xml:space="preserve">. </w:t>
            </w:r>
            <w:proofErr w:type="spellStart"/>
            <w:r w:rsidRPr="000A2325">
              <w:rPr>
                <w:rFonts w:ascii="Times New Roman" w:eastAsia="Times New Roman" w:hAnsi="Times New Roman" w:cs="Times New Roman"/>
                <w:color w:val="000000"/>
                <w:sz w:val="24"/>
                <w:szCs w:val="24"/>
                <w:lang w:val="uk-UA" w:eastAsia="uk-UA"/>
              </w:rPr>
              <w:t>філол</w:t>
            </w:r>
            <w:proofErr w:type="spellEnd"/>
            <w:r w:rsidRPr="000A2325">
              <w:rPr>
                <w:rFonts w:ascii="Times New Roman" w:eastAsia="Times New Roman" w:hAnsi="Times New Roman" w:cs="Times New Roman"/>
                <w:color w:val="000000"/>
                <w:sz w:val="24"/>
                <w:szCs w:val="24"/>
                <w:lang w:val="uk-UA" w:eastAsia="uk-UA"/>
              </w:rPr>
              <w:t>. н.</w:t>
            </w:r>
          </w:p>
        </w:tc>
        <w:tc>
          <w:tcPr>
            <w:tcW w:w="20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BAA027" w14:textId="77777777" w:rsidR="00425CB8" w:rsidRPr="000A2325" w:rsidRDefault="00425CB8" w:rsidP="00F70A9A">
            <w:pPr>
              <w:spacing w:after="0" w:line="240" w:lineRule="auto"/>
              <w:rPr>
                <w:rFonts w:ascii="Times New Roman" w:eastAsia="Times New Roman" w:hAnsi="Times New Roman" w:cs="Times New Roman"/>
                <w:sz w:val="24"/>
                <w:szCs w:val="24"/>
                <w:lang w:val="uk-UA" w:eastAsia="uk-UA"/>
              </w:rPr>
            </w:pPr>
            <w:r w:rsidRPr="000A2325">
              <w:rPr>
                <w:rFonts w:ascii="Times New Roman" w:eastAsia="Times New Roman" w:hAnsi="Times New Roman" w:cs="Times New Roman"/>
                <w:color w:val="000000"/>
                <w:sz w:val="24"/>
                <w:szCs w:val="24"/>
                <w:lang w:val="uk-UA" w:eastAsia="uk-UA"/>
              </w:rPr>
              <w:t>Медична термінологія, латинська мова, педагогіка вищої школи, інноваційні технології навчання </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9EBD66" w14:textId="77777777" w:rsidR="00425CB8" w:rsidRPr="000A2325" w:rsidRDefault="00425CB8" w:rsidP="00F70A9A">
            <w:pPr>
              <w:spacing w:after="0" w:line="240" w:lineRule="auto"/>
              <w:rPr>
                <w:rFonts w:ascii="Times New Roman" w:eastAsia="Times New Roman" w:hAnsi="Times New Roman" w:cs="Times New Roman"/>
                <w:sz w:val="24"/>
                <w:szCs w:val="24"/>
                <w:lang w:val="uk-UA" w:eastAsia="uk-UA"/>
              </w:rPr>
            </w:pPr>
            <w:r w:rsidRPr="000A2325">
              <w:rPr>
                <w:rFonts w:ascii="Times New Roman" w:eastAsia="Times New Roman" w:hAnsi="Times New Roman" w:cs="Times New Roman"/>
                <w:color w:val="000000"/>
                <w:sz w:val="24"/>
                <w:szCs w:val="24"/>
                <w:lang w:val="uk-UA" w:eastAsia="uk-UA"/>
              </w:rPr>
              <w:t>+380661264373</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D4EBF7" w14:textId="77777777" w:rsidR="00425CB8" w:rsidRPr="000A2325" w:rsidRDefault="00425CB8" w:rsidP="00F70A9A">
            <w:pPr>
              <w:spacing w:after="0" w:line="240" w:lineRule="auto"/>
              <w:rPr>
                <w:rFonts w:ascii="Times New Roman" w:eastAsia="Times New Roman" w:hAnsi="Times New Roman" w:cs="Times New Roman"/>
                <w:sz w:val="24"/>
                <w:szCs w:val="24"/>
                <w:lang w:val="uk-UA" w:eastAsia="uk-UA"/>
              </w:rPr>
            </w:pPr>
            <w:r w:rsidRPr="000A2325">
              <w:rPr>
                <w:rFonts w:ascii="Times New Roman" w:eastAsia="Times New Roman" w:hAnsi="Times New Roman" w:cs="Times New Roman"/>
                <w:color w:val="000000"/>
                <w:sz w:val="24"/>
                <w:szCs w:val="24"/>
                <w:lang w:val="uk-UA" w:eastAsia="uk-UA"/>
              </w:rPr>
              <w:t>nv.derevianchenko@knmu.edu.ua</w:t>
            </w:r>
          </w:p>
        </w:tc>
        <w:tc>
          <w:tcPr>
            <w:tcW w:w="3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6D2A97" w14:textId="77777777" w:rsidR="00425CB8" w:rsidRPr="000A2325" w:rsidRDefault="00425CB8" w:rsidP="00F70A9A">
            <w:pPr>
              <w:spacing w:after="0" w:line="240" w:lineRule="auto"/>
              <w:rPr>
                <w:rFonts w:ascii="Times New Roman" w:eastAsia="Times New Roman" w:hAnsi="Times New Roman" w:cs="Times New Roman"/>
                <w:sz w:val="24"/>
                <w:szCs w:val="24"/>
                <w:lang w:val="uk-UA" w:eastAsia="uk-UA"/>
              </w:rPr>
            </w:pPr>
            <w:proofErr w:type="spellStart"/>
            <w:r w:rsidRPr="000A2325">
              <w:rPr>
                <w:rFonts w:ascii="Times New Roman" w:eastAsia="Times New Roman" w:hAnsi="Times New Roman" w:cs="Times New Roman"/>
                <w:color w:val="000000"/>
                <w:sz w:val="24"/>
                <w:szCs w:val="24"/>
                <w:lang w:val="uk-UA" w:eastAsia="uk-UA"/>
              </w:rPr>
              <w:t>Очнi</w:t>
            </w:r>
            <w:proofErr w:type="spellEnd"/>
            <w:r w:rsidRPr="000A2325">
              <w:rPr>
                <w:rFonts w:ascii="Times New Roman" w:eastAsia="Times New Roman" w:hAnsi="Times New Roman" w:cs="Times New Roman"/>
                <w:color w:val="000000"/>
                <w:sz w:val="24"/>
                <w:szCs w:val="24"/>
                <w:lang w:val="uk-UA" w:eastAsia="uk-UA"/>
              </w:rPr>
              <w:t xml:space="preserve"> </w:t>
            </w:r>
            <w:proofErr w:type="spellStart"/>
            <w:r w:rsidRPr="000A2325">
              <w:rPr>
                <w:rFonts w:ascii="Times New Roman" w:eastAsia="Times New Roman" w:hAnsi="Times New Roman" w:cs="Times New Roman"/>
                <w:color w:val="000000"/>
                <w:sz w:val="24"/>
                <w:szCs w:val="24"/>
                <w:lang w:val="uk-UA" w:eastAsia="uk-UA"/>
              </w:rPr>
              <w:t>конс</w:t>
            </w:r>
            <w:proofErr w:type="spellEnd"/>
            <w:r w:rsidRPr="000A2325">
              <w:rPr>
                <w:rFonts w:ascii="Times New Roman" w:eastAsia="Times New Roman" w:hAnsi="Times New Roman" w:cs="Times New Roman"/>
                <w:color w:val="000000"/>
                <w:sz w:val="24"/>
                <w:szCs w:val="24"/>
                <w:lang w:val="uk-UA" w:eastAsia="uk-UA"/>
              </w:rPr>
              <w:t xml:space="preserve">. Ср 15.00-16.00 (вул. </w:t>
            </w:r>
            <w:proofErr w:type="spellStart"/>
            <w:r w:rsidRPr="000A2325">
              <w:rPr>
                <w:rFonts w:ascii="Times New Roman" w:eastAsia="Times New Roman" w:hAnsi="Times New Roman" w:cs="Times New Roman"/>
                <w:color w:val="000000"/>
                <w:sz w:val="24"/>
                <w:szCs w:val="24"/>
                <w:lang w:val="uk-UA" w:eastAsia="uk-UA"/>
              </w:rPr>
              <w:t>Трiнклера</w:t>
            </w:r>
            <w:proofErr w:type="spellEnd"/>
            <w:r w:rsidRPr="000A2325">
              <w:rPr>
                <w:rFonts w:ascii="Times New Roman" w:eastAsia="Times New Roman" w:hAnsi="Times New Roman" w:cs="Times New Roman"/>
                <w:color w:val="000000"/>
                <w:sz w:val="24"/>
                <w:szCs w:val="24"/>
                <w:lang w:val="uk-UA" w:eastAsia="uk-UA"/>
              </w:rPr>
              <w:t>, 12)</w:t>
            </w:r>
          </w:p>
          <w:p w14:paraId="74079DBF" w14:textId="77777777" w:rsidR="00425CB8" w:rsidRPr="000A2325" w:rsidRDefault="00425CB8" w:rsidP="00F70A9A">
            <w:pPr>
              <w:spacing w:after="0" w:line="240" w:lineRule="auto"/>
              <w:rPr>
                <w:rFonts w:ascii="Times New Roman" w:eastAsia="Times New Roman" w:hAnsi="Times New Roman" w:cs="Times New Roman"/>
                <w:sz w:val="24"/>
                <w:szCs w:val="24"/>
                <w:lang w:val="uk-UA" w:eastAsia="uk-UA"/>
              </w:rPr>
            </w:pPr>
            <w:r w:rsidRPr="000A2325">
              <w:rPr>
                <w:rFonts w:ascii="Times New Roman" w:eastAsia="Times New Roman" w:hAnsi="Times New Roman" w:cs="Times New Roman"/>
                <w:color w:val="000000"/>
                <w:sz w:val="24"/>
                <w:szCs w:val="24"/>
                <w:lang w:val="uk-UA" w:eastAsia="uk-UA"/>
              </w:rPr>
              <w:t xml:space="preserve">Онлайн </w:t>
            </w:r>
            <w:proofErr w:type="spellStart"/>
            <w:r w:rsidRPr="000A2325">
              <w:rPr>
                <w:rFonts w:ascii="Times New Roman" w:eastAsia="Times New Roman" w:hAnsi="Times New Roman" w:cs="Times New Roman"/>
                <w:color w:val="000000"/>
                <w:sz w:val="24"/>
                <w:szCs w:val="24"/>
                <w:lang w:val="uk-UA" w:eastAsia="uk-UA"/>
              </w:rPr>
              <w:t>конс</w:t>
            </w:r>
            <w:proofErr w:type="spellEnd"/>
            <w:r w:rsidRPr="000A2325">
              <w:rPr>
                <w:rFonts w:ascii="Times New Roman" w:eastAsia="Times New Roman" w:hAnsi="Times New Roman" w:cs="Times New Roman"/>
                <w:color w:val="000000"/>
                <w:sz w:val="24"/>
                <w:szCs w:val="24"/>
                <w:lang w:val="uk-UA" w:eastAsia="uk-UA"/>
              </w:rPr>
              <w:t>. Пт 9.00-10.00 (</w:t>
            </w:r>
            <w:proofErr w:type="spellStart"/>
            <w:r w:rsidRPr="000A2325">
              <w:rPr>
                <w:rFonts w:ascii="Times New Roman" w:eastAsia="Times New Roman" w:hAnsi="Times New Roman" w:cs="Times New Roman"/>
                <w:color w:val="000000"/>
                <w:sz w:val="24"/>
                <w:szCs w:val="24"/>
                <w:lang w:val="uk-UA" w:eastAsia="uk-UA"/>
              </w:rPr>
              <w:t>Google</w:t>
            </w:r>
            <w:proofErr w:type="spellEnd"/>
            <w:r w:rsidRPr="000A2325">
              <w:rPr>
                <w:rFonts w:ascii="Times New Roman" w:eastAsia="Times New Roman" w:hAnsi="Times New Roman" w:cs="Times New Roman"/>
                <w:color w:val="000000"/>
                <w:sz w:val="24"/>
                <w:szCs w:val="24"/>
                <w:lang w:val="uk-UA" w:eastAsia="uk-UA"/>
              </w:rPr>
              <w:t xml:space="preserve"> </w:t>
            </w:r>
            <w:proofErr w:type="spellStart"/>
            <w:r w:rsidRPr="000A2325">
              <w:rPr>
                <w:rFonts w:ascii="Times New Roman" w:eastAsia="Times New Roman" w:hAnsi="Times New Roman" w:cs="Times New Roman"/>
                <w:color w:val="000000"/>
                <w:sz w:val="24"/>
                <w:szCs w:val="24"/>
                <w:lang w:val="uk-UA" w:eastAsia="uk-UA"/>
              </w:rPr>
              <w:t>meet</w:t>
            </w:r>
            <w:proofErr w:type="spellEnd"/>
            <w:r w:rsidRPr="000A2325">
              <w:rPr>
                <w:rFonts w:ascii="Times New Roman" w:eastAsia="Times New Roman" w:hAnsi="Times New Roman" w:cs="Times New Roman"/>
                <w:color w:val="000000"/>
                <w:sz w:val="24"/>
                <w:szCs w:val="24"/>
                <w:lang w:val="uk-UA" w:eastAsia="uk-UA"/>
              </w:rPr>
              <w:t>)</w:t>
            </w:r>
          </w:p>
        </w:tc>
      </w:tr>
      <w:tr w:rsidR="00425CB8" w:rsidRPr="00177A35" w14:paraId="5346758F" w14:textId="77777777" w:rsidTr="00425CB8">
        <w:tc>
          <w:tcPr>
            <w:tcW w:w="12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6C49DE" w14:textId="77777777" w:rsidR="00425CB8" w:rsidRPr="000A2325" w:rsidRDefault="00425CB8" w:rsidP="00F70A9A">
            <w:pPr>
              <w:spacing w:after="0" w:line="240" w:lineRule="auto"/>
              <w:rPr>
                <w:rFonts w:ascii="Times New Roman" w:eastAsia="Times New Roman" w:hAnsi="Times New Roman" w:cs="Times New Roman"/>
                <w:sz w:val="24"/>
                <w:szCs w:val="24"/>
                <w:lang w:val="uk-UA" w:eastAsia="uk-UA"/>
              </w:rPr>
            </w:pPr>
            <w:proofErr w:type="spellStart"/>
            <w:r w:rsidRPr="000A2325">
              <w:rPr>
                <w:rFonts w:ascii="Times New Roman" w:eastAsia="Times New Roman" w:hAnsi="Times New Roman" w:cs="Times New Roman"/>
                <w:color w:val="000000"/>
                <w:sz w:val="24"/>
                <w:szCs w:val="24"/>
                <w:lang w:val="uk-UA" w:eastAsia="uk-UA"/>
              </w:rPr>
              <w:t>Лозенко</w:t>
            </w:r>
            <w:proofErr w:type="spellEnd"/>
            <w:r w:rsidRPr="000A2325">
              <w:rPr>
                <w:rFonts w:ascii="Times New Roman" w:eastAsia="Times New Roman" w:hAnsi="Times New Roman" w:cs="Times New Roman"/>
                <w:color w:val="000000"/>
                <w:sz w:val="24"/>
                <w:szCs w:val="24"/>
                <w:lang w:val="uk-UA" w:eastAsia="uk-UA"/>
              </w:rPr>
              <w:t xml:space="preserve"> В. В.</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5A7735" w14:textId="77777777" w:rsidR="00425CB8" w:rsidRPr="000A2325" w:rsidRDefault="00425CB8" w:rsidP="00F70A9A">
            <w:pPr>
              <w:spacing w:after="0" w:line="240" w:lineRule="auto"/>
              <w:rPr>
                <w:rFonts w:ascii="Times New Roman" w:eastAsia="Times New Roman" w:hAnsi="Times New Roman" w:cs="Times New Roman"/>
                <w:sz w:val="24"/>
                <w:szCs w:val="24"/>
                <w:lang w:val="uk-UA" w:eastAsia="uk-UA"/>
              </w:rPr>
            </w:pPr>
            <w:r w:rsidRPr="000A2325">
              <w:rPr>
                <w:rFonts w:ascii="Times New Roman" w:eastAsia="Times New Roman" w:hAnsi="Times New Roman" w:cs="Times New Roman"/>
                <w:color w:val="000000"/>
                <w:sz w:val="24"/>
                <w:szCs w:val="24"/>
                <w:lang w:val="uk-UA" w:eastAsia="uk-UA"/>
              </w:rPr>
              <w:t>Доцент,</w:t>
            </w:r>
          </w:p>
          <w:p w14:paraId="539BF084" w14:textId="77777777" w:rsidR="00425CB8" w:rsidRPr="000A2325" w:rsidRDefault="00425CB8" w:rsidP="00F70A9A">
            <w:pPr>
              <w:spacing w:after="0" w:line="240" w:lineRule="auto"/>
              <w:rPr>
                <w:rFonts w:ascii="Times New Roman" w:eastAsia="Times New Roman" w:hAnsi="Times New Roman" w:cs="Times New Roman"/>
                <w:sz w:val="24"/>
                <w:szCs w:val="24"/>
                <w:lang w:val="uk-UA" w:eastAsia="uk-UA"/>
              </w:rPr>
            </w:pPr>
            <w:r w:rsidRPr="000A2325">
              <w:rPr>
                <w:rFonts w:ascii="Times New Roman" w:eastAsia="Times New Roman" w:hAnsi="Times New Roman" w:cs="Times New Roman"/>
                <w:color w:val="000000"/>
                <w:sz w:val="24"/>
                <w:szCs w:val="24"/>
                <w:lang w:val="uk-UA" w:eastAsia="uk-UA"/>
              </w:rPr>
              <w:t>-</w:t>
            </w:r>
          </w:p>
          <w:p w14:paraId="2066C924" w14:textId="77777777" w:rsidR="00425CB8" w:rsidRPr="000A2325" w:rsidRDefault="00425CB8" w:rsidP="00F70A9A">
            <w:pPr>
              <w:spacing w:after="0" w:line="240" w:lineRule="auto"/>
              <w:rPr>
                <w:rFonts w:ascii="Times New Roman" w:eastAsia="Times New Roman" w:hAnsi="Times New Roman" w:cs="Times New Roman"/>
                <w:sz w:val="24"/>
                <w:szCs w:val="24"/>
                <w:lang w:val="uk-UA" w:eastAsia="uk-UA"/>
              </w:rPr>
            </w:pPr>
            <w:proofErr w:type="spellStart"/>
            <w:r w:rsidRPr="000A2325">
              <w:rPr>
                <w:rFonts w:ascii="Times New Roman" w:eastAsia="Times New Roman" w:hAnsi="Times New Roman" w:cs="Times New Roman"/>
                <w:color w:val="000000"/>
                <w:sz w:val="24"/>
                <w:szCs w:val="24"/>
                <w:lang w:val="uk-UA" w:eastAsia="uk-UA"/>
              </w:rPr>
              <w:t>канд</w:t>
            </w:r>
            <w:proofErr w:type="spellEnd"/>
            <w:r w:rsidRPr="000A2325">
              <w:rPr>
                <w:rFonts w:ascii="Times New Roman" w:eastAsia="Times New Roman" w:hAnsi="Times New Roman" w:cs="Times New Roman"/>
                <w:color w:val="000000"/>
                <w:sz w:val="24"/>
                <w:szCs w:val="24"/>
                <w:lang w:val="uk-UA" w:eastAsia="uk-UA"/>
              </w:rPr>
              <w:t xml:space="preserve">. </w:t>
            </w:r>
            <w:proofErr w:type="spellStart"/>
            <w:r w:rsidRPr="000A2325">
              <w:rPr>
                <w:rFonts w:ascii="Times New Roman" w:eastAsia="Times New Roman" w:hAnsi="Times New Roman" w:cs="Times New Roman"/>
                <w:color w:val="000000"/>
                <w:sz w:val="24"/>
                <w:szCs w:val="24"/>
                <w:lang w:val="uk-UA" w:eastAsia="uk-UA"/>
              </w:rPr>
              <w:t>філол</w:t>
            </w:r>
            <w:proofErr w:type="spellEnd"/>
            <w:r w:rsidRPr="000A2325">
              <w:rPr>
                <w:rFonts w:ascii="Times New Roman" w:eastAsia="Times New Roman" w:hAnsi="Times New Roman" w:cs="Times New Roman"/>
                <w:color w:val="000000"/>
                <w:sz w:val="24"/>
                <w:szCs w:val="24"/>
                <w:lang w:val="uk-UA" w:eastAsia="uk-UA"/>
              </w:rPr>
              <w:t>. н.</w:t>
            </w:r>
          </w:p>
        </w:tc>
        <w:tc>
          <w:tcPr>
            <w:tcW w:w="20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3F2952" w14:textId="77777777" w:rsidR="00425CB8" w:rsidRPr="000A2325" w:rsidRDefault="00425CB8" w:rsidP="00F70A9A">
            <w:pPr>
              <w:spacing w:after="0" w:line="240" w:lineRule="auto"/>
              <w:rPr>
                <w:rFonts w:ascii="Times New Roman" w:eastAsia="Times New Roman" w:hAnsi="Times New Roman" w:cs="Times New Roman"/>
                <w:sz w:val="24"/>
                <w:szCs w:val="24"/>
                <w:lang w:val="uk-UA" w:eastAsia="uk-UA"/>
              </w:rPr>
            </w:pPr>
            <w:r w:rsidRPr="000A2325">
              <w:rPr>
                <w:rFonts w:ascii="Times New Roman" w:eastAsia="Times New Roman" w:hAnsi="Times New Roman" w:cs="Times New Roman"/>
                <w:color w:val="000000"/>
                <w:sz w:val="24"/>
                <w:szCs w:val="24"/>
                <w:lang w:val="uk-UA" w:eastAsia="uk-UA"/>
              </w:rPr>
              <w:t xml:space="preserve">Загальне мовознавство, латинська мова, медична </w:t>
            </w:r>
            <w:proofErr w:type="spellStart"/>
            <w:r w:rsidRPr="000A2325">
              <w:rPr>
                <w:rFonts w:ascii="Times New Roman" w:eastAsia="Times New Roman" w:hAnsi="Times New Roman" w:cs="Times New Roman"/>
                <w:color w:val="000000"/>
                <w:sz w:val="24"/>
                <w:szCs w:val="24"/>
                <w:lang w:val="uk-UA" w:eastAsia="uk-UA"/>
              </w:rPr>
              <w:t>термiнологiя</w:t>
            </w:r>
            <w:proofErr w:type="spellEnd"/>
            <w:r w:rsidRPr="000A2325">
              <w:rPr>
                <w:rFonts w:ascii="Times New Roman" w:eastAsia="Times New Roman" w:hAnsi="Times New Roman" w:cs="Times New Roman"/>
                <w:color w:val="000000"/>
                <w:sz w:val="24"/>
                <w:szCs w:val="24"/>
                <w:lang w:val="uk-UA" w:eastAsia="uk-UA"/>
              </w:rPr>
              <w:t xml:space="preserve">, </w:t>
            </w:r>
            <w:proofErr w:type="spellStart"/>
            <w:r w:rsidRPr="000A2325">
              <w:rPr>
                <w:rFonts w:ascii="Times New Roman" w:eastAsia="Times New Roman" w:hAnsi="Times New Roman" w:cs="Times New Roman"/>
                <w:color w:val="000000"/>
                <w:sz w:val="24"/>
                <w:szCs w:val="24"/>
                <w:lang w:val="uk-UA" w:eastAsia="uk-UA"/>
              </w:rPr>
              <w:t>педагогiка</w:t>
            </w:r>
            <w:proofErr w:type="spellEnd"/>
            <w:r w:rsidRPr="000A2325">
              <w:rPr>
                <w:rFonts w:ascii="Times New Roman" w:eastAsia="Times New Roman" w:hAnsi="Times New Roman" w:cs="Times New Roman"/>
                <w:color w:val="000000"/>
                <w:sz w:val="24"/>
                <w:szCs w:val="24"/>
                <w:lang w:val="uk-UA" w:eastAsia="uk-UA"/>
              </w:rPr>
              <w:t xml:space="preserve">, </w:t>
            </w:r>
            <w:proofErr w:type="spellStart"/>
            <w:r w:rsidRPr="000A2325">
              <w:rPr>
                <w:rFonts w:ascii="Times New Roman" w:eastAsia="Times New Roman" w:hAnsi="Times New Roman" w:cs="Times New Roman"/>
                <w:color w:val="000000"/>
                <w:sz w:val="24"/>
                <w:szCs w:val="24"/>
                <w:lang w:val="uk-UA" w:eastAsia="uk-UA"/>
              </w:rPr>
              <w:t>психологiя</w:t>
            </w:r>
            <w:proofErr w:type="spellEnd"/>
            <w:r w:rsidRPr="000A2325">
              <w:rPr>
                <w:rFonts w:ascii="Times New Roman" w:eastAsia="Times New Roman" w:hAnsi="Times New Roman" w:cs="Times New Roman"/>
                <w:color w:val="000000"/>
                <w:sz w:val="24"/>
                <w:szCs w:val="24"/>
                <w:lang w:val="uk-UA" w:eastAsia="uk-UA"/>
              </w:rPr>
              <w:t xml:space="preserve">,    </w:t>
            </w:r>
            <w:proofErr w:type="spellStart"/>
            <w:r w:rsidRPr="000A2325">
              <w:rPr>
                <w:rFonts w:ascii="Times New Roman" w:eastAsia="Times New Roman" w:hAnsi="Times New Roman" w:cs="Times New Roman"/>
                <w:color w:val="000000"/>
                <w:sz w:val="24"/>
                <w:szCs w:val="24"/>
                <w:lang w:val="uk-UA" w:eastAsia="uk-UA"/>
              </w:rPr>
              <w:t>зарубiжна</w:t>
            </w:r>
            <w:proofErr w:type="spellEnd"/>
            <w:r w:rsidRPr="000A2325">
              <w:rPr>
                <w:rFonts w:ascii="Times New Roman" w:eastAsia="Times New Roman" w:hAnsi="Times New Roman" w:cs="Times New Roman"/>
                <w:color w:val="000000"/>
                <w:sz w:val="24"/>
                <w:szCs w:val="24"/>
                <w:lang w:val="uk-UA" w:eastAsia="uk-UA"/>
              </w:rPr>
              <w:t xml:space="preserve"> </w:t>
            </w:r>
            <w:proofErr w:type="spellStart"/>
            <w:r w:rsidRPr="000A2325">
              <w:rPr>
                <w:rFonts w:ascii="Times New Roman" w:eastAsia="Times New Roman" w:hAnsi="Times New Roman" w:cs="Times New Roman"/>
                <w:color w:val="000000"/>
                <w:sz w:val="24"/>
                <w:szCs w:val="24"/>
                <w:lang w:val="uk-UA" w:eastAsia="uk-UA"/>
              </w:rPr>
              <w:t>лiтература</w:t>
            </w:r>
            <w:proofErr w:type="spellEnd"/>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20EDF4" w14:textId="77777777" w:rsidR="00425CB8" w:rsidRPr="000A2325" w:rsidRDefault="00425CB8" w:rsidP="00F70A9A">
            <w:pPr>
              <w:spacing w:after="0" w:line="240" w:lineRule="auto"/>
              <w:rPr>
                <w:rFonts w:ascii="Times New Roman" w:eastAsia="Times New Roman" w:hAnsi="Times New Roman" w:cs="Times New Roman"/>
                <w:sz w:val="24"/>
                <w:szCs w:val="24"/>
                <w:lang w:val="uk-UA" w:eastAsia="uk-UA"/>
              </w:rPr>
            </w:pPr>
            <w:r w:rsidRPr="000A2325">
              <w:rPr>
                <w:rFonts w:ascii="Times New Roman" w:eastAsia="Times New Roman" w:hAnsi="Times New Roman" w:cs="Times New Roman"/>
                <w:color w:val="000000"/>
                <w:sz w:val="24"/>
                <w:szCs w:val="24"/>
                <w:lang w:val="uk-UA" w:eastAsia="uk-UA"/>
              </w:rPr>
              <w:t>+380954513524</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558833" w14:textId="77777777" w:rsidR="00425CB8" w:rsidRPr="000A2325" w:rsidRDefault="00425CB8" w:rsidP="00F70A9A">
            <w:pPr>
              <w:spacing w:after="0" w:line="240" w:lineRule="auto"/>
              <w:rPr>
                <w:rFonts w:ascii="Times New Roman" w:eastAsia="Times New Roman" w:hAnsi="Times New Roman" w:cs="Times New Roman"/>
                <w:sz w:val="24"/>
                <w:szCs w:val="24"/>
                <w:lang w:val="uk-UA" w:eastAsia="uk-UA"/>
              </w:rPr>
            </w:pPr>
            <w:r w:rsidRPr="000A2325">
              <w:rPr>
                <w:rFonts w:ascii="Times New Roman" w:eastAsia="Times New Roman" w:hAnsi="Times New Roman" w:cs="Times New Roman"/>
                <w:color w:val="000000"/>
                <w:sz w:val="24"/>
                <w:szCs w:val="24"/>
                <w:lang w:val="uk-UA" w:eastAsia="uk-UA"/>
              </w:rPr>
              <w:t>vv.lozenko@knmu.edu.ua</w:t>
            </w:r>
          </w:p>
        </w:tc>
        <w:tc>
          <w:tcPr>
            <w:tcW w:w="3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56EF5B" w14:textId="77777777" w:rsidR="00425CB8" w:rsidRPr="000A2325" w:rsidRDefault="00425CB8" w:rsidP="00F70A9A">
            <w:pPr>
              <w:spacing w:after="0" w:line="240" w:lineRule="auto"/>
              <w:rPr>
                <w:rFonts w:ascii="Times New Roman" w:eastAsia="Times New Roman" w:hAnsi="Times New Roman" w:cs="Times New Roman"/>
                <w:sz w:val="24"/>
                <w:szCs w:val="24"/>
                <w:lang w:val="uk-UA" w:eastAsia="uk-UA"/>
              </w:rPr>
            </w:pPr>
            <w:proofErr w:type="spellStart"/>
            <w:r w:rsidRPr="000A2325">
              <w:rPr>
                <w:rFonts w:ascii="Times New Roman" w:eastAsia="Times New Roman" w:hAnsi="Times New Roman" w:cs="Times New Roman"/>
                <w:color w:val="000000"/>
                <w:sz w:val="24"/>
                <w:szCs w:val="24"/>
                <w:lang w:val="uk-UA" w:eastAsia="uk-UA"/>
              </w:rPr>
              <w:t>Очнi</w:t>
            </w:r>
            <w:proofErr w:type="spellEnd"/>
            <w:r w:rsidRPr="000A2325">
              <w:rPr>
                <w:rFonts w:ascii="Times New Roman" w:eastAsia="Times New Roman" w:hAnsi="Times New Roman" w:cs="Times New Roman"/>
                <w:color w:val="000000"/>
                <w:sz w:val="24"/>
                <w:szCs w:val="24"/>
                <w:lang w:val="uk-UA" w:eastAsia="uk-UA"/>
              </w:rPr>
              <w:t xml:space="preserve"> </w:t>
            </w:r>
            <w:proofErr w:type="spellStart"/>
            <w:r w:rsidRPr="000A2325">
              <w:rPr>
                <w:rFonts w:ascii="Times New Roman" w:eastAsia="Times New Roman" w:hAnsi="Times New Roman" w:cs="Times New Roman"/>
                <w:color w:val="000000"/>
                <w:sz w:val="24"/>
                <w:szCs w:val="24"/>
                <w:lang w:val="uk-UA" w:eastAsia="uk-UA"/>
              </w:rPr>
              <w:t>конс</w:t>
            </w:r>
            <w:proofErr w:type="spellEnd"/>
            <w:r w:rsidRPr="000A2325">
              <w:rPr>
                <w:rFonts w:ascii="Times New Roman" w:eastAsia="Times New Roman" w:hAnsi="Times New Roman" w:cs="Times New Roman"/>
                <w:color w:val="000000"/>
                <w:sz w:val="24"/>
                <w:szCs w:val="24"/>
                <w:lang w:val="uk-UA" w:eastAsia="uk-UA"/>
              </w:rPr>
              <w:t xml:space="preserve">. Вт 15.00-16.00 (вул. </w:t>
            </w:r>
            <w:proofErr w:type="spellStart"/>
            <w:r w:rsidRPr="000A2325">
              <w:rPr>
                <w:rFonts w:ascii="Times New Roman" w:eastAsia="Times New Roman" w:hAnsi="Times New Roman" w:cs="Times New Roman"/>
                <w:color w:val="000000"/>
                <w:sz w:val="24"/>
                <w:szCs w:val="24"/>
                <w:lang w:val="uk-UA" w:eastAsia="uk-UA"/>
              </w:rPr>
              <w:t>Трiнклера</w:t>
            </w:r>
            <w:proofErr w:type="spellEnd"/>
            <w:r w:rsidRPr="000A2325">
              <w:rPr>
                <w:rFonts w:ascii="Times New Roman" w:eastAsia="Times New Roman" w:hAnsi="Times New Roman" w:cs="Times New Roman"/>
                <w:color w:val="000000"/>
                <w:sz w:val="24"/>
                <w:szCs w:val="24"/>
                <w:lang w:val="uk-UA" w:eastAsia="uk-UA"/>
              </w:rPr>
              <w:t>, 12)</w:t>
            </w:r>
          </w:p>
          <w:p w14:paraId="5429664D" w14:textId="77777777" w:rsidR="00425CB8" w:rsidRPr="000A2325" w:rsidRDefault="00425CB8" w:rsidP="00F70A9A">
            <w:pPr>
              <w:spacing w:after="0" w:line="240" w:lineRule="auto"/>
              <w:rPr>
                <w:rFonts w:ascii="Times New Roman" w:eastAsia="Times New Roman" w:hAnsi="Times New Roman" w:cs="Times New Roman"/>
                <w:sz w:val="24"/>
                <w:szCs w:val="24"/>
                <w:lang w:val="uk-UA" w:eastAsia="uk-UA"/>
              </w:rPr>
            </w:pPr>
            <w:r w:rsidRPr="000A2325">
              <w:rPr>
                <w:rFonts w:ascii="Times New Roman" w:eastAsia="Times New Roman" w:hAnsi="Times New Roman" w:cs="Times New Roman"/>
                <w:color w:val="000000"/>
                <w:sz w:val="24"/>
                <w:szCs w:val="24"/>
                <w:lang w:val="uk-UA" w:eastAsia="uk-UA"/>
              </w:rPr>
              <w:t xml:space="preserve">Онлайн </w:t>
            </w:r>
            <w:proofErr w:type="spellStart"/>
            <w:r w:rsidRPr="000A2325">
              <w:rPr>
                <w:rFonts w:ascii="Times New Roman" w:eastAsia="Times New Roman" w:hAnsi="Times New Roman" w:cs="Times New Roman"/>
                <w:color w:val="000000"/>
                <w:sz w:val="24"/>
                <w:szCs w:val="24"/>
                <w:lang w:val="uk-UA" w:eastAsia="uk-UA"/>
              </w:rPr>
              <w:t>конс</w:t>
            </w:r>
            <w:proofErr w:type="spellEnd"/>
            <w:r w:rsidRPr="000A2325">
              <w:rPr>
                <w:rFonts w:ascii="Times New Roman" w:eastAsia="Times New Roman" w:hAnsi="Times New Roman" w:cs="Times New Roman"/>
                <w:color w:val="000000"/>
                <w:sz w:val="24"/>
                <w:szCs w:val="24"/>
                <w:lang w:val="uk-UA" w:eastAsia="uk-UA"/>
              </w:rPr>
              <w:t>. Пт 9.00-10.00 (</w:t>
            </w:r>
            <w:proofErr w:type="spellStart"/>
            <w:r w:rsidRPr="000A2325">
              <w:rPr>
                <w:rFonts w:ascii="Times New Roman" w:eastAsia="Times New Roman" w:hAnsi="Times New Roman" w:cs="Times New Roman"/>
                <w:color w:val="000000"/>
                <w:sz w:val="24"/>
                <w:szCs w:val="24"/>
                <w:lang w:val="uk-UA" w:eastAsia="uk-UA"/>
              </w:rPr>
              <w:t>Google</w:t>
            </w:r>
            <w:proofErr w:type="spellEnd"/>
            <w:r w:rsidRPr="000A2325">
              <w:rPr>
                <w:rFonts w:ascii="Times New Roman" w:eastAsia="Times New Roman" w:hAnsi="Times New Roman" w:cs="Times New Roman"/>
                <w:color w:val="000000"/>
                <w:sz w:val="24"/>
                <w:szCs w:val="24"/>
                <w:lang w:val="uk-UA" w:eastAsia="uk-UA"/>
              </w:rPr>
              <w:t xml:space="preserve"> </w:t>
            </w:r>
            <w:proofErr w:type="spellStart"/>
            <w:r w:rsidRPr="000A2325">
              <w:rPr>
                <w:rFonts w:ascii="Times New Roman" w:eastAsia="Times New Roman" w:hAnsi="Times New Roman" w:cs="Times New Roman"/>
                <w:color w:val="000000"/>
                <w:sz w:val="24"/>
                <w:szCs w:val="24"/>
                <w:lang w:val="uk-UA" w:eastAsia="uk-UA"/>
              </w:rPr>
              <w:t>meet</w:t>
            </w:r>
            <w:proofErr w:type="spellEnd"/>
            <w:r w:rsidRPr="000A2325">
              <w:rPr>
                <w:rFonts w:ascii="Times New Roman" w:eastAsia="Times New Roman" w:hAnsi="Times New Roman" w:cs="Times New Roman"/>
                <w:color w:val="000000"/>
                <w:sz w:val="24"/>
                <w:szCs w:val="24"/>
                <w:lang w:val="uk-UA" w:eastAsia="uk-UA"/>
              </w:rPr>
              <w:t>)</w:t>
            </w:r>
          </w:p>
        </w:tc>
      </w:tr>
      <w:tr w:rsidR="00425CB8" w:rsidRPr="00177A35" w14:paraId="24737E9F" w14:textId="77777777" w:rsidTr="00425CB8">
        <w:tc>
          <w:tcPr>
            <w:tcW w:w="12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18C3C4" w14:textId="77777777" w:rsidR="00425CB8" w:rsidRPr="000A2325" w:rsidRDefault="00425CB8" w:rsidP="00F70A9A">
            <w:pPr>
              <w:spacing w:after="0" w:line="240" w:lineRule="auto"/>
              <w:rPr>
                <w:rFonts w:ascii="Times New Roman" w:eastAsia="Times New Roman" w:hAnsi="Times New Roman" w:cs="Times New Roman"/>
                <w:sz w:val="24"/>
                <w:szCs w:val="24"/>
                <w:lang w:val="uk-UA" w:eastAsia="uk-UA"/>
              </w:rPr>
            </w:pPr>
            <w:r w:rsidRPr="000A2325">
              <w:rPr>
                <w:rFonts w:ascii="Times New Roman" w:eastAsia="Times New Roman" w:hAnsi="Times New Roman" w:cs="Times New Roman"/>
                <w:color w:val="000000"/>
                <w:sz w:val="24"/>
                <w:szCs w:val="24"/>
                <w:lang w:val="uk-UA" w:eastAsia="uk-UA"/>
              </w:rPr>
              <w:t>Литовська О. В.</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1B27B8" w14:textId="77777777" w:rsidR="00425CB8" w:rsidRPr="000A2325" w:rsidRDefault="00425CB8" w:rsidP="00F70A9A">
            <w:pPr>
              <w:spacing w:after="0" w:line="240" w:lineRule="auto"/>
              <w:rPr>
                <w:rFonts w:ascii="Times New Roman" w:eastAsia="Times New Roman" w:hAnsi="Times New Roman" w:cs="Times New Roman"/>
                <w:sz w:val="24"/>
                <w:szCs w:val="24"/>
                <w:lang w:val="uk-UA" w:eastAsia="uk-UA"/>
              </w:rPr>
            </w:pPr>
            <w:r w:rsidRPr="000A2325">
              <w:rPr>
                <w:rFonts w:ascii="Times New Roman" w:eastAsia="Times New Roman" w:hAnsi="Times New Roman" w:cs="Times New Roman"/>
                <w:color w:val="000000"/>
                <w:sz w:val="24"/>
                <w:szCs w:val="24"/>
                <w:lang w:val="uk-UA" w:eastAsia="uk-UA"/>
              </w:rPr>
              <w:t>Доцент,</w:t>
            </w:r>
          </w:p>
          <w:p w14:paraId="32CF9ECD" w14:textId="77777777" w:rsidR="00425CB8" w:rsidRPr="000A2325" w:rsidRDefault="00425CB8" w:rsidP="00F70A9A">
            <w:pPr>
              <w:spacing w:after="0" w:line="240" w:lineRule="auto"/>
              <w:rPr>
                <w:rFonts w:ascii="Times New Roman" w:eastAsia="Times New Roman" w:hAnsi="Times New Roman" w:cs="Times New Roman"/>
                <w:sz w:val="24"/>
                <w:szCs w:val="24"/>
                <w:lang w:val="uk-UA" w:eastAsia="uk-UA"/>
              </w:rPr>
            </w:pPr>
            <w:r w:rsidRPr="000A2325">
              <w:rPr>
                <w:rFonts w:ascii="Times New Roman" w:eastAsia="Times New Roman" w:hAnsi="Times New Roman" w:cs="Times New Roman"/>
                <w:color w:val="000000"/>
                <w:sz w:val="24"/>
                <w:szCs w:val="24"/>
                <w:lang w:val="uk-UA" w:eastAsia="uk-UA"/>
              </w:rPr>
              <w:t>доцент,</w:t>
            </w:r>
          </w:p>
          <w:p w14:paraId="620BF9F5" w14:textId="77777777" w:rsidR="00425CB8" w:rsidRPr="000A2325" w:rsidRDefault="00425CB8" w:rsidP="00F70A9A">
            <w:pPr>
              <w:spacing w:after="0" w:line="240" w:lineRule="auto"/>
              <w:rPr>
                <w:rFonts w:ascii="Times New Roman" w:eastAsia="Times New Roman" w:hAnsi="Times New Roman" w:cs="Times New Roman"/>
                <w:sz w:val="24"/>
                <w:szCs w:val="24"/>
                <w:lang w:val="uk-UA" w:eastAsia="uk-UA"/>
              </w:rPr>
            </w:pPr>
            <w:proofErr w:type="spellStart"/>
            <w:r w:rsidRPr="000A2325">
              <w:rPr>
                <w:rFonts w:ascii="Times New Roman" w:eastAsia="Times New Roman" w:hAnsi="Times New Roman" w:cs="Times New Roman"/>
                <w:color w:val="000000"/>
                <w:sz w:val="24"/>
                <w:szCs w:val="24"/>
                <w:lang w:val="uk-UA" w:eastAsia="uk-UA"/>
              </w:rPr>
              <w:t>канд</w:t>
            </w:r>
            <w:proofErr w:type="spellEnd"/>
            <w:r w:rsidRPr="000A2325">
              <w:rPr>
                <w:rFonts w:ascii="Times New Roman" w:eastAsia="Times New Roman" w:hAnsi="Times New Roman" w:cs="Times New Roman"/>
                <w:color w:val="000000"/>
                <w:sz w:val="24"/>
                <w:szCs w:val="24"/>
                <w:lang w:val="uk-UA" w:eastAsia="uk-UA"/>
              </w:rPr>
              <w:t xml:space="preserve">. </w:t>
            </w:r>
            <w:proofErr w:type="spellStart"/>
            <w:r w:rsidRPr="000A2325">
              <w:rPr>
                <w:rFonts w:ascii="Times New Roman" w:eastAsia="Times New Roman" w:hAnsi="Times New Roman" w:cs="Times New Roman"/>
                <w:color w:val="000000"/>
                <w:sz w:val="24"/>
                <w:szCs w:val="24"/>
                <w:lang w:val="uk-UA" w:eastAsia="uk-UA"/>
              </w:rPr>
              <w:t>філол</w:t>
            </w:r>
            <w:proofErr w:type="spellEnd"/>
            <w:r w:rsidRPr="000A2325">
              <w:rPr>
                <w:rFonts w:ascii="Times New Roman" w:eastAsia="Times New Roman" w:hAnsi="Times New Roman" w:cs="Times New Roman"/>
                <w:color w:val="000000"/>
                <w:sz w:val="24"/>
                <w:szCs w:val="24"/>
                <w:lang w:val="uk-UA" w:eastAsia="uk-UA"/>
              </w:rPr>
              <w:t>. н.</w:t>
            </w:r>
          </w:p>
        </w:tc>
        <w:tc>
          <w:tcPr>
            <w:tcW w:w="20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8123E5" w14:textId="77777777" w:rsidR="00425CB8" w:rsidRPr="000A2325" w:rsidRDefault="00425CB8" w:rsidP="00F70A9A">
            <w:pPr>
              <w:spacing w:after="0" w:line="240" w:lineRule="auto"/>
              <w:rPr>
                <w:rFonts w:ascii="Times New Roman" w:eastAsia="Times New Roman" w:hAnsi="Times New Roman" w:cs="Times New Roman"/>
                <w:sz w:val="24"/>
                <w:szCs w:val="24"/>
                <w:lang w:val="uk-UA" w:eastAsia="uk-UA"/>
              </w:rPr>
            </w:pPr>
            <w:r w:rsidRPr="000A2325">
              <w:rPr>
                <w:rFonts w:ascii="Times New Roman" w:eastAsia="Times New Roman" w:hAnsi="Times New Roman" w:cs="Times New Roman"/>
                <w:color w:val="000000"/>
                <w:sz w:val="24"/>
                <w:szCs w:val="24"/>
                <w:lang w:val="uk-UA" w:eastAsia="uk-UA"/>
              </w:rPr>
              <w:t>Латинська мова, медична термінологія, етимологія, антична драма</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4AAD47" w14:textId="77777777" w:rsidR="00425CB8" w:rsidRPr="000A2325" w:rsidRDefault="00425CB8" w:rsidP="00F70A9A">
            <w:pPr>
              <w:spacing w:after="0" w:line="240" w:lineRule="auto"/>
              <w:rPr>
                <w:rFonts w:ascii="Times New Roman" w:eastAsia="Times New Roman" w:hAnsi="Times New Roman" w:cs="Times New Roman"/>
                <w:sz w:val="24"/>
                <w:szCs w:val="24"/>
                <w:lang w:val="uk-UA" w:eastAsia="uk-UA"/>
              </w:rPr>
            </w:pPr>
            <w:r w:rsidRPr="000A2325">
              <w:rPr>
                <w:rFonts w:ascii="Times New Roman" w:eastAsia="Times New Roman" w:hAnsi="Times New Roman" w:cs="Times New Roman"/>
                <w:color w:val="000000"/>
                <w:sz w:val="24"/>
                <w:szCs w:val="24"/>
                <w:lang w:val="uk-UA" w:eastAsia="uk-UA"/>
              </w:rPr>
              <w:t>+380504000924</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E679A0" w14:textId="77777777" w:rsidR="00425CB8" w:rsidRPr="000A2325" w:rsidRDefault="00425CB8" w:rsidP="00F70A9A">
            <w:pPr>
              <w:spacing w:after="0" w:line="240" w:lineRule="auto"/>
              <w:rPr>
                <w:rFonts w:ascii="Times New Roman" w:eastAsia="Times New Roman" w:hAnsi="Times New Roman" w:cs="Times New Roman"/>
                <w:sz w:val="24"/>
                <w:szCs w:val="24"/>
                <w:lang w:val="uk-UA" w:eastAsia="uk-UA"/>
              </w:rPr>
            </w:pPr>
            <w:r w:rsidRPr="000A2325">
              <w:rPr>
                <w:rFonts w:ascii="Times New Roman" w:eastAsia="Times New Roman" w:hAnsi="Times New Roman" w:cs="Times New Roman"/>
                <w:color w:val="000000"/>
                <w:sz w:val="24"/>
                <w:szCs w:val="24"/>
                <w:lang w:val="uk-UA" w:eastAsia="uk-UA"/>
              </w:rPr>
              <w:t>ov.lytovska@kbmu.edu.ua</w:t>
            </w:r>
          </w:p>
        </w:tc>
        <w:tc>
          <w:tcPr>
            <w:tcW w:w="3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D4C5AB" w14:textId="77777777" w:rsidR="00425CB8" w:rsidRPr="000A2325" w:rsidRDefault="00425CB8" w:rsidP="00F70A9A">
            <w:pPr>
              <w:spacing w:after="0" w:line="240" w:lineRule="auto"/>
              <w:rPr>
                <w:rFonts w:ascii="Times New Roman" w:eastAsia="Times New Roman" w:hAnsi="Times New Roman" w:cs="Times New Roman"/>
                <w:sz w:val="24"/>
                <w:szCs w:val="24"/>
                <w:lang w:val="uk-UA" w:eastAsia="uk-UA"/>
              </w:rPr>
            </w:pPr>
            <w:r w:rsidRPr="000A2325">
              <w:rPr>
                <w:rFonts w:ascii="Times New Roman" w:eastAsia="Times New Roman" w:hAnsi="Times New Roman" w:cs="Times New Roman"/>
                <w:color w:val="000000"/>
                <w:sz w:val="24"/>
                <w:szCs w:val="24"/>
                <w:lang w:val="uk-UA" w:eastAsia="uk-UA"/>
              </w:rPr>
              <w:t xml:space="preserve">Очні консультації: чт. 11.00-12.00 (вул. </w:t>
            </w:r>
            <w:proofErr w:type="spellStart"/>
            <w:r w:rsidRPr="000A2325">
              <w:rPr>
                <w:rFonts w:ascii="Times New Roman" w:eastAsia="Times New Roman" w:hAnsi="Times New Roman" w:cs="Times New Roman"/>
                <w:color w:val="000000"/>
                <w:sz w:val="24"/>
                <w:szCs w:val="24"/>
                <w:lang w:val="uk-UA" w:eastAsia="uk-UA"/>
              </w:rPr>
              <w:t>Трінклера</w:t>
            </w:r>
            <w:proofErr w:type="spellEnd"/>
            <w:r w:rsidRPr="000A2325">
              <w:rPr>
                <w:rFonts w:ascii="Times New Roman" w:eastAsia="Times New Roman" w:hAnsi="Times New Roman" w:cs="Times New Roman"/>
                <w:color w:val="000000"/>
                <w:sz w:val="24"/>
                <w:szCs w:val="24"/>
                <w:lang w:val="uk-UA" w:eastAsia="uk-UA"/>
              </w:rPr>
              <w:t>, 12)</w:t>
            </w:r>
          </w:p>
          <w:p w14:paraId="3DB00318" w14:textId="77777777" w:rsidR="00425CB8" w:rsidRPr="000A2325" w:rsidRDefault="00425CB8" w:rsidP="00F70A9A">
            <w:pPr>
              <w:spacing w:after="0" w:line="240" w:lineRule="auto"/>
              <w:rPr>
                <w:rFonts w:ascii="Times New Roman" w:eastAsia="Times New Roman" w:hAnsi="Times New Roman" w:cs="Times New Roman"/>
                <w:sz w:val="24"/>
                <w:szCs w:val="24"/>
                <w:lang w:val="uk-UA" w:eastAsia="uk-UA"/>
              </w:rPr>
            </w:pPr>
            <w:r w:rsidRPr="000A2325">
              <w:rPr>
                <w:rFonts w:ascii="Times New Roman" w:eastAsia="Times New Roman" w:hAnsi="Times New Roman" w:cs="Times New Roman"/>
                <w:color w:val="000000"/>
                <w:sz w:val="24"/>
                <w:szCs w:val="24"/>
                <w:lang w:val="uk-UA" w:eastAsia="uk-UA"/>
              </w:rPr>
              <w:t>Онлайн консультації: чт. 12.00-13.00 (</w:t>
            </w:r>
            <w:proofErr w:type="spellStart"/>
            <w:r w:rsidRPr="000A2325">
              <w:rPr>
                <w:rFonts w:ascii="Times New Roman" w:eastAsia="Times New Roman" w:hAnsi="Times New Roman" w:cs="Times New Roman"/>
                <w:color w:val="000000"/>
                <w:sz w:val="24"/>
                <w:szCs w:val="24"/>
                <w:lang w:val="uk-UA" w:eastAsia="uk-UA"/>
              </w:rPr>
              <w:t>Google</w:t>
            </w:r>
            <w:proofErr w:type="spellEnd"/>
            <w:r w:rsidRPr="000A2325">
              <w:rPr>
                <w:rFonts w:ascii="Times New Roman" w:eastAsia="Times New Roman" w:hAnsi="Times New Roman" w:cs="Times New Roman"/>
                <w:color w:val="000000"/>
                <w:sz w:val="24"/>
                <w:szCs w:val="24"/>
                <w:lang w:val="uk-UA" w:eastAsia="uk-UA"/>
              </w:rPr>
              <w:t xml:space="preserve"> </w:t>
            </w:r>
            <w:proofErr w:type="spellStart"/>
            <w:r w:rsidRPr="000A2325">
              <w:rPr>
                <w:rFonts w:ascii="Times New Roman" w:eastAsia="Times New Roman" w:hAnsi="Times New Roman" w:cs="Times New Roman"/>
                <w:color w:val="000000"/>
                <w:sz w:val="24"/>
                <w:szCs w:val="24"/>
                <w:lang w:val="uk-UA" w:eastAsia="uk-UA"/>
              </w:rPr>
              <w:t>meet</w:t>
            </w:r>
            <w:proofErr w:type="spellEnd"/>
            <w:r w:rsidRPr="000A2325">
              <w:rPr>
                <w:rFonts w:ascii="Times New Roman" w:eastAsia="Times New Roman" w:hAnsi="Times New Roman" w:cs="Times New Roman"/>
                <w:color w:val="000000"/>
                <w:sz w:val="24"/>
                <w:szCs w:val="24"/>
                <w:lang w:val="uk-UA" w:eastAsia="uk-UA"/>
              </w:rPr>
              <w:t>)</w:t>
            </w:r>
          </w:p>
        </w:tc>
      </w:tr>
      <w:tr w:rsidR="00425CB8" w:rsidRPr="00177A35" w14:paraId="32DAA3D9" w14:textId="77777777" w:rsidTr="00425CB8">
        <w:tc>
          <w:tcPr>
            <w:tcW w:w="12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CD5780" w14:textId="77777777" w:rsidR="00425CB8" w:rsidRPr="000A2325" w:rsidRDefault="00425CB8" w:rsidP="00F70A9A">
            <w:pPr>
              <w:spacing w:after="0" w:line="240" w:lineRule="auto"/>
              <w:rPr>
                <w:rFonts w:ascii="Times New Roman" w:eastAsia="Times New Roman" w:hAnsi="Times New Roman" w:cs="Times New Roman"/>
                <w:sz w:val="24"/>
                <w:szCs w:val="24"/>
                <w:lang w:val="uk-UA" w:eastAsia="uk-UA"/>
              </w:rPr>
            </w:pPr>
            <w:proofErr w:type="spellStart"/>
            <w:r w:rsidRPr="000A2325">
              <w:rPr>
                <w:rFonts w:ascii="Times New Roman" w:eastAsia="Times New Roman" w:hAnsi="Times New Roman" w:cs="Times New Roman"/>
                <w:color w:val="000000"/>
                <w:sz w:val="24"/>
                <w:szCs w:val="24"/>
                <w:lang w:val="uk-UA" w:eastAsia="uk-UA"/>
              </w:rPr>
              <w:t>Дюрба</w:t>
            </w:r>
            <w:proofErr w:type="spellEnd"/>
            <w:r w:rsidRPr="000A2325">
              <w:rPr>
                <w:rFonts w:ascii="Times New Roman" w:eastAsia="Times New Roman" w:hAnsi="Times New Roman" w:cs="Times New Roman"/>
                <w:color w:val="000000"/>
                <w:sz w:val="24"/>
                <w:szCs w:val="24"/>
                <w:lang w:val="uk-UA" w:eastAsia="uk-UA"/>
              </w:rPr>
              <w:t xml:space="preserve"> Д. В.</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A2BD1D" w14:textId="77777777" w:rsidR="00425CB8" w:rsidRPr="000A2325" w:rsidRDefault="00425CB8" w:rsidP="00F70A9A">
            <w:pPr>
              <w:spacing w:after="0" w:line="240" w:lineRule="auto"/>
              <w:rPr>
                <w:rFonts w:ascii="Times New Roman" w:eastAsia="Times New Roman" w:hAnsi="Times New Roman" w:cs="Times New Roman"/>
                <w:sz w:val="24"/>
                <w:szCs w:val="24"/>
                <w:lang w:val="uk-UA" w:eastAsia="uk-UA"/>
              </w:rPr>
            </w:pPr>
            <w:r w:rsidRPr="000A2325">
              <w:rPr>
                <w:rFonts w:ascii="Times New Roman" w:eastAsia="Times New Roman" w:hAnsi="Times New Roman" w:cs="Times New Roman"/>
                <w:color w:val="000000"/>
                <w:sz w:val="24"/>
                <w:szCs w:val="24"/>
                <w:lang w:val="uk-UA" w:eastAsia="uk-UA"/>
              </w:rPr>
              <w:t>Доцент,</w:t>
            </w:r>
          </w:p>
          <w:p w14:paraId="033DE5DE" w14:textId="77777777" w:rsidR="00425CB8" w:rsidRPr="000A2325" w:rsidRDefault="00425CB8" w:rsidP="00F70A9A">
            <w:pPr>
              <w:spacing w:after="0" w:line="240" w:lineRule="auto"/>
              <w:rPr>
                <w:rFonts w:ascii="Times New Roman" w:eastAsia="Times New Roman" w:hAnsi="Times New Roman" w:cs="Times New Roman"/>
                <w:sz w:val="24"/>
                <w:szCs w:val="24"/>
                <w:lang w:val="uk-UA" w:eastAsia="uk-UA"/>
              </w:rPr>
            </w:pPr>
            <w:r w:rsidRPr="000A2325">
              <w:rPr>
                <w:rFonts w:ascii="Times New Roman" w:eastAsia="Times New Roman" w:hAnsi="Times New Roman" w:cs="Times New Roman"/>
                <w:color w:val="000000"/>
                <w:sz w:val="24"/>
                <w:szCs w:val="24"/>
                <w:lang w:val="uk-UA" w:eastAsia="uk-UA"/>
              </w:rPr>
              <w:t>-</w:t>
            </w:r>
          </w:p>
          <w:p w14:paraId="78A83170" w14:textId="77777777" w:rsidR="00425CB8" w:rsidRPr="000A2325" w:rsidRDefault="00425CB8" w:rsidP="00F70A9A">
            <w:pPr>
              <w:spacing w:after="0" w:line="240" w:lineRule="auto"/>
              <w:rPr>
                <w:rFonts w:ascii="Times New Roman" w:eastAsia="Times New Roman" w:hAnsi="Times New Roman" w:cs="Times New Roman"/>
                <w:sz w:val="24"/>
                <w:szCs w:val="24"/>
                <w:lang w:val="uk-UA" w:eastAsia="uk-UA"/>
              </w:rPr>
            </w:pPr>
            <w:proofErr w:type="spellStart"/>
            <w:r w:rsidRPr="000A2325">
              <w:rPr>
                <w:rFonts w:ascii="Times New Roman" w:eastAsia="Times New Roman" w:hAnsi="Times New Roman" w:cs="Times New Roman"/>
                <w:color w:val="000000"/>
                <w:sz w:val="24"/>
                <w:szCs w:val="24"/>
                <w:lang w:val="uk-UA" w:eastAsia="uk-UA"/>
              </w:rPr>
              <w:t>канд</w:t>
            </w:r>
            <w:proofErr w:type="spellEnd"/>
            <w:r w:rsidRPr="000A2325">
              <w:rPr>
                <w:rFonts w:ascii="Times New Roman" w:eastAsia="Times New Roman" w:hAnsi="Times New Roman" w:cs="Times New Roman"/>
                <w:color w:val="000000"/>
                <w:sz w:val="24"/>
                <w:szCs w:val="24"/>
                <w:lang w:val="uk-UA" w:eastAsia="uk-UA"/>
              </w:rPr>
              <w:t xml:space="preserve">. </w:t>
            </w:r>
            <w:proofErr w:type="spellStart"/>
            <w:r w:rsidRPr="000A2325">
              <w:rPr>
                <w:rFonts w:ascii="Times New Roman" w:eastAsia="Times New Roman" w:hAnsi="Times New Roman" w:cs="Times New Roman"/>
                <w:color w:val="000000"/>
                <w:sz w:val="24"/>
                <w:szCs w:val="24"/>
                <w:lang w:val="uk-UA" w:eastAsia="uk-UA"/>
              </w:rPr>
              <w:t>філол</w:t>
            </w:r>
            <w:proofErr w:type="spellEnd"/>
            <w:r w:rsidRPr="000A2325">
              <w:rPr>
                <w:rFonts w:ascii="Times New Roman" w:eastAsia="Times New Roman" w:hAnsi="Times New Roman" w:cs="Times New Roman"/>
                <w:color w:val="000000"/>
                <w:sz w:val="24"/>
                <w:szCs w:val="24"/>
                <w:lang w:val="uk-UA" w:eastAsia="uk-UA"/>
              </w:rPr>
              <w:t>. н.</w:t>
            </w:r>
          </w:p>
        </w:tc>
        <w:tc>
          <w:tcPr>
            <w:tcW w:w="20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7D93F1" w14:textId="77777777" w:rsidR="00425CB8" w:rsidRPr="000A2325" w:rsidRDefault="00425CB8" w:rsidP="00F70A9A">
            <w:pPr>
              <w:spacing w:after="0" w:line="240" w:lineRule="auto"/>
              <w:rPr>
                <w:rFonts w:ascii="Times New Roman" w:eastAsia="Times New Roman" w:hAnsi="Times New Roman" w:cs="Times New Roman"/>
                <w:sz w:val="24"/>
                <w:szCs w:val="24"/>
                <w:lang w:val="uk-UA" w:eastAsia="uk-UA"/>
              </w:rPr>
            </w:pPr>
            <w:r w:rsidRPr="000A2325">
              <w:rPr>
                <w:rFonts w:ascii="Times New Roman" w:eastAsia="Times New Roman" w:hAnsi="Times New Roman" w:cs="Times New Roman"/>
                <w:color w:val="000000"/>
                <w:sz w:val="24"/>
                <w:szCs w:val="24"/>
                <w:lang w:val="uk-UA" w:eastAsia="uk-UA"/>
              </w:rPr>
              <w:t>латинська мова, медична термінологія, давньогрецька мова, педагогіка вищої школи, зарубіжна література</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A177DD" w14:textId="77777777" w:rsidR="00425CB8" w:rsidRPr="000A2325" w:rsidRDefault="00425CB8" w:rsidP="00F70A9A">
            <w:pPr>
              <w:spacing w:after="0" w:line="240" w:lineRule="auto"/>
              <w:rPr>
                <w:rFonts w:ascii="Times New Roman" w:eastAsia="Times New Roman" w:hAnsi="Times New Roman" w:cs="Times New Roman"/>
                <w:sz w:val="24"/>
                <w:szCs w:val="24"/>
                <w:lang w:val="uk-UA" w:eastAsia="uk-UA"/>
              </w:rPr>
            </w:pPr>
            <w:r w:rsidRPr="000A2325">
              <w:rPr>
                <w:rFonts w:ascii="Times New Roman" w:eastAsia="Times New Roman" w:hAnsi="Times New Roman" w:cs="Times New Roman"/>
                <w:color w:val="000000"/>
                <w:sz w:val="24"/>
                <w:szCs w:val="24"/>
                <w:lang w:val="uk-UA" w:eastAsia="uk-UA"/>
              </w:rPr>
              <w:t>+380966472961</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804807" w14:textId="77777777" w:rsidR="00425CB8" w:rsidRPr="000A2325" w:rsidRDefault="00425CB8" w:rsidP="00F70A9A">
            <w:pPr>
              <w:spacing w:after="0" w:line="240" w:lineRule="auto"/>
              <w:rPr>
                <w:rFonts w:ascii="Times New Roman" w:eastAsia="Times New Roman" w:hAnsi="Times New Roman" w:cs="Times New Roman"/>
                <w:sz w:val="24"/>
                <w:szCs w:val="24"/>
                <w:lang w:val="uk-UA" w:eastAsia="uk-UA"/>
              </w:rPr>
            </w:pPr>
            <w:r w:rsidRPr="000A2325">
              <w:rPr>
                <w:rFonts w:ascii="Times New Roman" w:eastAsia="Times New Roman" w:hAnsi="Times New Roman" w:cs="Times New Roman"/>
                <w:color w:val="000000"/>
                <w:sz w:val="24"/>
                <w:szCs w:val="24"/>
                <w:lang w:val="uk-UA" w:eastAsia="uk-UA"/>
              </w:rPr>
              <w:t>dv.diurba@knmu.edu.ua</w:t>
            </w:r>
          </w:p>
        </w:tc>
        <w:tc>
          <w:tcPr>
            <w:tcW w:w="3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582038" w14:textId="77777777" w:rsidR="00425CB8" w:rsidRPr="000A2325" w:rsidRDefault="00425CB8" w:rsidP="00F70A9A">
            <w:pPr>
              <w:spacing w:after="0" w:line="240" w:lineRule="auto"/>
              <w:rPr>
                <w:rFonts w:ascii="Times New Roman" w:eastAsia="Times New Roman" w:hAnsi="Times New Roman" w:cs="Times New Roman"/>
                <w:sz w:val="24"/>
                <w:szCs w:val="24"/>
                <w:lang w:val="uk-UA" w:eastAsia="uk-UA"/>
              </w:rPr>
            </w:pPr>
            <w:proofErr w:type="spellStart"/>
            <w:r w:rsidRPr="000A2325">
              <w:rPr>
                <w:rFonts w:ascii="Times New Roman" w:eastAsia="Times New Roman" w:hAnsi="Times New Roman" w:cs="Times New Roman"/>
                <w:color w:val="000000"/>
                <w:sz w:val="24"/>
                <w:szCs w:val="24"/>
                <w:lang w:val="uk-UA" w:eastAsia="uk-UA"/>
              </w:rPr>
              <w:t>Очнi</w:t>
            </w:r>
            <w:proofErr w:type="spellEnd"/>
            <w:r w:rsidRPr="000A2325">
              <w:rPr>
                <w:rFonts w:ascii="Times New Roman" w:eastAsia="Times New Roman" w:hAnsi="Times New Roman" w:cs="Times New Roman"/>
                <w:color w:val="000000"/>
                <w:sz w:val="24"/>
                <w:szCs w:val="24"/>
                <w:lang w:val="uk-UA" w:eastAsia="uk-UA"/>
              </w:rPr>
              <w:t xml:space="preserve"> </w:t>
            </w:r>
            <w:proofErr w:type="spellStart"/>
            <w:r w:rsidRPr="000A2325">
              <w:rPr>
                <w:rFonts w:ascii="Times New Roman" w:eastAsia="Times New Roman" w:hAnsi="Times New Roman" w:cs="Times New Roman"/>
                <w:color w:val="000000"/>
                <w:sz w:val="24"/>
                <w:szCs w:val="24"/>
                <w:lang w:val="uk-UA" w:eastAsia="uk-UA"/>
              </w:rPr>
              <w:t>конс</w:t>
            </w:r>
            <w:proofErr w:type="spellEnd"/>
            <w:r w:rsidRPr="000A2325">
              <w:rPr>
                <w:rFonts w:ascii="Times New Roman" w:eastAsia="Times New Roman" w:hAnsi="Times New Roman" w:cs="Times New Roman"/>
                <w:color w:val="000000"/>
                <w:sz w:val="24"/>
                <w:szCs w:val="24"/>
                <w:lang w:val="uk-UA" w:eastAsia="uk-UA"/>
              </w:rPr>
              <w:t xml:space="preserve">. Пт 15.00-16.00 (вул. </w:t>
            </w:r>
            <w:proofErr w:type="spellStart"/>
            <w:r w:rsidRPr="000A2325">
              <w:rPr>
                <w:rFonts w:ascii="Times New Roman" w:eastAsia="Times New Roman" w:hAnsi="Times New Roman" w:cs="Times New Roman"/>
                <w:color w:val="000000"/>
                <w:sz w:val="24"/>
                <w:szCs w:val="24"/>
                <w:lang w:val="uk-UA" w:eastAsia="uk-UA"/>
              </w:rPr>
              <w:t>Трiнклера</w:t>
            </w:r>
            <w:proofErr w:type="spellEnd"/>
            <w:r w:rsidRPr="000A2325">
              <w:rPr>
                <w:rFonts w:ascii="Times New Roman" w:eastAsia="Times New Roman" w:hAnsi="Times New Roman" w:cs="Times New Roman"/>
                <w:color w:val="000000"/>
                <w:sz w:val="24"/>
                <w:szCs w:val="24"/>
                <w:lang w:val="uk-UA" w:eastAsia="uk-UA"/>
              </w:rPr>
              <w:t>, 12)</w:t>
            </w:r>
          </w:p>
          <w:p w14:paraId="7BD8B87E" w14:textId="77777777" w:rsidR="00425CB8" w:rsidRPr="000A2325" w:rsidRDefault="00425CB8" w:rsidP="00F70A9A">
            <w:pPr>
              <w:spacing w:after="0" w:line="240" w:lineRule="auto"/>
              <w:rPr>
                <w:rFonts w:ascii="Times New Roman" w:eastAsia="Times New Roman" w:hAnsi="Times New Roman" w:cs="Times New Roman"/>
                <w:sz w:val="24"/>
                <w:szCs w:val="24"/>
                <w:lang w:val="uk-UA" w:eastAsia="uk-UA"/>
              </w:rPr>
            </w:pPr>
            <w:r w:rsidRPr="000A2325">
              <w:rPr>
                <w:rFonts w:ascii="Times New Roman" w:eastAsia="Times New Roman" w:hAnsi="Times New Roman" w:cs="Times New Roman"/>
                <w:color w:val="000000"/>
                <w:sz w:val="24"/>
                <w:szCs w:val="24"/>
                <w:lang w:val="uk-UA" w:eastAsia="uk-UA"/>
              </w:rPr>
              <w:t xml:space="preserve">Онлайн </w:t>
            </w:r>
            <w:proofErr w:type="spellStart"/>
            <w:r w:rsidRPr="000A2325">
              <w:rPr>
                <w:rFonts w:ascii="Times New Roman" w:eastAsia="Times New Roman" w:hAnsi="Times New Roman" w:cs="Times New Roman"/>
                <w:color w:val="000000"/>
                <w:sz w:val="24"/>
                <w:szCs w:val="24"/>
                <w:lang w:val="uk-UA" w:eastAsia="uk-UA"/>
              </w:rPr>
              <w:t>конс</w:t>
            </w:r>
            <w:proofErr w:type="spellEnd"/>
            <w:r w:rsidRPr="000A2325">
              <w:rPr>
                <w:rFonts w:ascii="Times New Roman" w:eastAsia="Times New Roman" w:hAnsi="Times New Roman" w:cs="Times New Roman"/>
                <w:color w:val="000000"/>
                <w:sz w:val="24"/>
                <w:szCs w:val="24"/>
                <w:lang w:val="uk-UA" w:eastAsia="uk-UA"/>
              </w:rPr>
              <w:t>. Пт 16.00-17.00 (</w:t>
            </w:r>
            <w:proofErr w:type="spellStart"/>
            <w:r w:rsidRPr="000A2325">
              <w:rPr>
                <w:rFonts w:ascii="Times New Roman" w:eastAsia="Times New Roman" w:hAnsi="Times New Roman" w:cs="Times New Roman"/>
                <w:color w:val="000000"/>
                <w:sz w:val="24"/>
                <w:szCs w:val="24"/>
                <w:lang w:val="uk-UA" w:eastAsia="uk-UA"/>
              </w:rPr>
              <w:t>Google</w:t>
            </w:r>
            <w:proofErr w:type="spellEnd"/>
            <w:r w:rsidRPr="000A2325">
              <w:rPr>
                <w:rFonts w:ascii="Times New Roman" w:eastAsia="Times New Roman" w:hAnsi="Times New Roman" w:cs="Times New Roman"/>
                <w:color w:val="000000"/>
                <w:sz w:val="24"/>
                <w:szCs w:val="24"/>
                <w:lang w:val="uk-UA" w:eastAsia="uk-UA"/>
              </w:rPr>
              <w:t xml:space="preserve"> </w:t>
            </w:r>
            <w:proofErr w:type="spellStart"/>
            <w:r w:rsidRPr="000A2325">
              <w:rPr>
                <w:rFonts w:ascii="Times New Roman" w:eastAsia="Times New Roman" w:hAnsi="Times New Roman" w:cs="Times New Roman"/>
                <w:color w:val="000000"/>
                <w:sz w:val="24"/>
                <w:szCs w:val="24"/>
                <w:lang w:val="uk-UA" w:eastAsia="uk-UA"/>
              </w:rPr>
              <w:t>meet</w:t>
            </w:r>
            <w:proofErr w:type="spellEnd"/>
            <w:r w:rsidRPr="000A2325">
              <w:rPr>
                <w:rFonts w:ascii="Times New Roman" w:eastAsia="Times New Roman" w:hAnsi="Times New Roman" w:cs="Times New Roman"/>
                <w:color w:val="000000"/>
                <w:sz w:val="24"/>
                <w:szCs w:val="24"/>
                <w:lang w:val="uk-UA" w:eastAsia="uk-UA"/>
              </w:rPr>
              <w:t>)</w:t>
            </w:r>
          </w:p>
          <w:p w14:paraId="442AA3CC" w14:textId="77777777" w:rsidR="00425CB8" w:rsidRPr="000A2325" w:rsidRDefault="00425CB8" w:rsidP="00F70A9A">
            <w:pPr>
              <w:spacing w:after="0" w:line="240" w:lineRule="auto"/>
              <w:rPr>
                <w:rFonts w:ascii="Times New Roman" w:eastAsia="Times New Roman" w:hAnsi="Times New Roman" w:cs="Times New Roman"/>
                <w:sz w:val="24"/>
                <w:szCs w:val="24"/>
                <w:lang w:val="uk-UA" w:eastAsia="uk-UA"/>
              </w:rPr>
            </w:pPr>
          </w:p>
        </w:tc>
      </w:tr>
      <w:tr w:rsidR="00425CB8" w:rsidRPr="00177A35" w14:paraId="5D6AC96F" w14:textId="77777777" w:rsidTr="00425CB8">
        <w:tc>
          <w:tcPr>
            <w:tcW w:w="12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CC9467" w14:textId="77777777" w:rsidR="00425CB8" w:rsidRPr="000A2325" w:rsidRDefault="00425CB8" w:rsidP="00F70A9A">
            <w:pPr>
              <w:spacing w:after="0" w:line="240" w:lineRule="auto"/>
              <w:rPr>
                <w:rFonts w:ascii="Times New Roman" w:eastAsia="Times New Roman" w:hAnsi="Times New Roman" w:cs="Times New Roman"/>
                <w:sz w:val="24"/>
                <w:szCs w:val="24"/>
                <w:lang w:val="uk-UA" w:eastAsia="uk-UA"/>
              </w:rPr>
            </w:pPr>
            <w:proofErr w:type="spellStart"/>
            <w:r w:rsidRPr="000A2325">
              <w:rPr>
                <w:rFonts w:ascii="Times New Roman" w:eastAsia="Times New Roman" w:hAnsi="Times New Roman" w:cs="Times New Roman"/>
                <w:color w:val="000000"/>
                <w:sz w:val="24"/>
                <w:szCs w:val="24"/>
                <w:lang w:val="uk-UA" w:eastAsia="uk-UA"/>
              </w:rPr>
              <w:t>Некрашевич</w:t>
            </w:r>
            <w:proofErr w:type="spellEnd"/>
            <w:r w:rsidRPr="000A2325">
              <w:rPr>
                <w:rFonts w:ascii="Times New Roman" w:eastAsia="Times New Roman" w:hAnsi="Times New Roman" w:cs="Times New Roman"/>
                <w:color w:val="000000"/>
                <w:sz w:val="24"/>
                <w:szCs w:val="24"/>
                <w:lang w:val="uk-UA" w:eastAsia="uk-UA"/>
              </w:rPr>
              <w:t xml:space="preserve"> Т.В.</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65DB5B" w14:textId="77777777" w:rsidR="00425CB8" w:rsidRPr="000A2325" w:rsidRDefault="00425CB8" w:rsidP="00F70A9A">
            <w:pPr>
              <w:spacing w:after="0" w:line="240" w:lineRule="auto"/>
              <w:rPr>
                <w:rFonts w:ascii="Times New Roman" w:eastAsia="Times New Roman" w:hAnsi="Times New Roman" w:cs="Times New Roman"/>
                <w:sz w:val="24"/>
                <w:szCs w:val="24"/>
                <w:lang w:val="uk-UA" w:eastAsia="uk-UA"/>
              </w:rPr>
            </w:pPr>
            <w:r w:rsidRPr="000A2325">
              <w:rPr>
                <w:rFonts w:ascii="Times New Roman" w:eastAsia="Times New Roman" w:hAnsi="Times New Roman" w:cs="Times New Roman"/>
                <w:color w:val="000000"/>
                <w:sz w:val="24"/>
                <w:szCs w:val="24"/>
                <w:lang w:val="uk-UA" w:eastAsia="uk-UA"/>
              </w:rPr>
              <w:t>Ст. викладач,</w:t>
            </w:r>
          </w:p>
          <w:p w14:paraId="7D9D04C7" w14:textId="77777777" w:rsidR="00425CB8" w:rsidRPr="000A2325" w:rsidRDefault="00425CB8" w:rsidP="00F70A9A">
            <w:pPr>
              <w:spacing w:after="0" w:line="240" w:lineRule="auto"/>
              <w:rPr>
                <w:rFonts w:ascii="Times New Roman" w:eastAsia="Times New Roman" w:hAnsi="Times New Roman" w:cs="Times New Roman"/>
                <w:sz w:val="24"/>
                <w:szCs w:val="24"/>
                <w:lang w:val="uk-UA" w:eastAsia="uk-UA"/>
              </w:rPr>
            </w:pPr>
            <w:r w:rsidRPr="000A2325">
              <w:rPr>
                <w:rFonts w:ascii="Times New Roman" w:eastAsia="Times New Roman" w:hAnsi="Times New Roman" w:cs="Times New Roman"/>
                <w:color w:val="000000"/>
                <w:sz w:val="24"/>
                <w:szCs w:val="24"/>
                <w:lang w:val="uk-UA" w:eastAsia="uk-UA"/>
              </w:rPr>
              <w:t>-,</w:t>
            </w:r>
          </w:p>
          <w:p w14:paraId="0BCD3484" w14:textId="77777777" w:rsidR="00425CB8" w:rsidRPr="000A2325" w:rsidRDefault="00425CB8" w:rsidP="00F70A9A">
            <w:pPr>
              <w:spacing w:after="0" w:line="240" w:lineRule="auto"/>
              <w:rPr>
                <w:rFonts w:ascii="Times New Roman" w:eastAsia="Times New Roman" w:hAnsi="Times New Roman" w:cs="Times New Roman"/>
                <w:sz w:val="24"/>
                <w:szCs w:val="24"/>
                <w:lang w:val="uk-UA" w:eastAsia="uk-UA"/>
              </w:rPr>
            </w:pPr>
            <w:proofErr w:type="spellStart"/>
            <w:r w:rsidRPr="000A2325">
              <w:rPr>
                <w:rFonts w:ascii="Times New Roman" w:eastAsia="Times New Roman" w:hAnsi="Times New Roman" w:cs="Times New Roman"/>
                <w:color w:val="000000"/>
                <w:sz w:val="24"/>
                <w:szCs w:val="24"/>
                <w:lang w:val="uk-UA" w:eastAsia="uk-UA"/>
              </w:rPr>
              <w:t>канд</w:t>
            </w:r>
            <w:proofErr w:type="spellEnd"/>
            <w:r w:rsidRPr="000A2325">
              <w:rPr>
                <w:rFonts w:ascii="Times New Roman" w:eastAsia="Times New Roman" w:hAnsi="Times New Roman" w:cs="Times New Roman"/>
                <w:color w:val="000000"/>
                <w:sz w:val="24"/>
                <w:szCs w:val="24"/>
                <w:lang w:val="uk-UA" w:eastAsia="uk-UA"/>
              </w:rPr>
              <w:t>. пед. н.</w:t>
            </w:r>
          </w:p>
        </w:tc>
        <w:tc>
          <w:tcPr>
            <w:tcW w:w="20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6466EC" w14:textId="77777777" w:rsidR="00425CB8" w:rsidRPr="000A2325" w:rsidRDefault="00425CB8" w:rsidP="00F70A9A">
            <w:pPr>
              <w:spacing w:after="0" w:line="240" w:lineRule="auto"/>
              <w:rPr>
                <w:rFonts w:ascii="Times New Roman" w:eastAsia="Times New Roman" w:hAnsi="Times New Roman" w:cs="Times New Roman"/>
                <w:sz w:val="24"/>
                <w:szCs w:val="24"/>
                <w:lang w:val="uk-UA" w:eastAsia="uk-UA"/>
              </w:rPr>
            </w:pPr>
            <w:r w:rsidRPr="000A2325">
              <w:rPr>
                <w:rFonts w:ascii="Times New Roman" w:eastAsia="Times New Roman" w:hAnsi="Times New Roman" w:cs="Times New Roman"/>
                <w:color w:val="000000"/>
                <w:sz w:val="24"/>
                <w:szCs w:val="24"/>
                <w:lang w:val="uk-UA" w:eastAsia="uk-UA"/>
              </w:rPr>
              <w:t>латинська мова, медична термінологія, класична філологія, педагогіка вищої школи</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CD43B3" w14:textId="77777777" w:rsidR="00425CB8" w:rsidRPr="000A2325" w:rsidRDefault="00425CB8" w:rsidP="00F70A9A">
            <w:pPr>
              <w:spacing w:after="0" w:line="240" w:lineRule="auto"/>
              <w:rPr>
                <w:rFonts w:ascii="Times New Roman" w:eastAsia="Times New Roman" w:hAnsi="Times New Roman" w:cs="Times New Roman"/>
                <w:sz w:val="24"/>
                <w:szCs w:val="24"/>
                <w:lang w:val="uk-UA" w:eastAsia="uk-UA"/>
              </w:rPr>
            </w:pPr>
            <w:r w:rsidRPr="000A2325">
              <w:rPr>
                <w:rFonts w:ascii="Times New Roman" w:eastAsia="Times New Roman" w:hAnsi="Times New Roman" w:cs="Times New Roman"/>
                <w:color w:val="000000"/>
                <w:sz w:val="24"/>
                <w:szCs w:val="24"/>
                <w:lang w:val="uk-UA" w:eastAsia="uk-UA"/>
              </w:rPr>
              <w:t>+38099 669 29 06</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AB0D4E" w14:textId="77777777" w:rsidR="00425CB8" w:rsidRPr="000A2325" w:rsidRDefault="00425CB8" w:rsidP="00F70A9A">
            <w:pPr>
              <w:spacing w:after="0" w:line="240" w:lineRule="auto"/>
              <w:rPr>
                <w:rFonts w:ascii="Times New Roman" w:eastAsia="Times New Roman" w:hAnsi="Times New Roman" w:cs="Times New Roman"/>
                <w:sz w:val="24"/>
                <w:szCs w:val="24"/>
                <w:lang w:val="uk-UA" w:eastAsia="uk-UA"/>
              </w:rPr>
            </w:pPr>
            <w:r w:rsidRPr="000A2325">
              <w:rPr>
                <w:rFonts w:ascii="Times New Roman" w:eastAsia="Times New Roman" w:hAnsi="Times New Roman" w:cs="Times New Roman"/>
                <w:color w:val="000000"/>
                <w:sz w:val="24"/>
                <w:szCs w:val="24"/>
                <w:lang w:val="uk-UA" w:eastAsia="uk-UA"/>
              </w:rPr>
              <w:t>tv.nekrashevych@knmu.edu.ua</w:t>
            </w:r>
          </w:p>
        </w:tc>
        <w:tc>
          <w:tcPr>
            <w:tcW w:w="3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2A5D07" w14:textId="77777777" w:rsidR="00425CB8" w:rsidRPr="000A2325" w:rsidRDefault="00425CB8" w:rsidP="00F70A9A">
            <w:pPr>
              <w:spacing w:after="0" w:line="240" w:lineRule="auto"/>
              <w:rPr>
                <w:rFonts w:ascii="Times New Roman" w:eastAsia="Times New Roman" w:hAnsi="Times New Roman" w:cs="Times New Roman"/>
                <w:sz w:val="24"/>
                <w:szCs w:val="24"/>
                <w:lang w:val="uk-UA" w:eastAsia="uk-UA"/>
              </w:rPr>
            </w:pPr>
            <w:proofErr w:type="spellStart"/>
            <w:r w:rsidRPr="000A2325">
              <w:rPr>
                <w:rFonts w:ascii="Times New Roman" w:eastAsia="Times New Roman" w:hAnsi="Times New Roman" w:cs="Times New Roman"/>
                <w:color w:val="000000"/>
                <w:sz w:val="24"/>
                <w:szCs w:val="24"/>
                <w:lang w:val="uk-UA" w:eastAsia="uk-UA"/>
              </w:rPr>
              <w:t>Очнi</w:t>
            </w:r>
            <w:proofErr w:type="spellEnd"/>
            <w:r w:rsidRPr="000A2325">
              <w:rPr>
                <w:rFonts w:ascii="Times New Roman" w:eastAsia="Times New Roman" w:hAnsi="Times New Roman" w:cs="Times New Roman"/>
                <w:color w:val="000000"/>
                <w:sz w:val="24"/>
                <w:szCs w:val="24"/>
                <w:lang w:val="uk-UA" w:eastAsia="uk-UA"/>
              </w:rPr>
              <w:t xml:space="preserve"> </w:t>
            </w:r>
            <w:proofErr w:type="spellStart"/>
            <w:r w:rsidRPr="000A2325">
              <w:rPr>
                <w:rFonts w:ascii="Times New Roman" w:eastAsia="Times New Roman" w:hAnsi="Times New Roman" w:cs="Times New Roman"/>
                <w:color w:val="000000"/>
                <w:sz w:val="24"/>
                <w:szCs w:val="24"/>
                <w:lang w:val="uk-UA" w:eastAsia="uk-UA"/>
              </w:rPr>
              <w:t>конс</w:t>
            </w:r>
            <w:proofErr w:type="spellEnd"/>
            <w:r w:rsidRPr="000A2325">
              <w:rPr>
                <w:rFonts w:ascii="Times New Roman" w:eastAsia="Times New Roman" w:hAnsi="Times New Roman" w:cs="Times New Roman"/>
                <w:color w:val="000000"/>
                <w:sz w:val="24"/>
                <w:szCs w:val="24"/>
                <w:lang w:val="uk-UA" w:eastAsia="uk-UA"/>
              </w:rPr>
              <w:t xml:space="preserve">. Пн 14.00-15.00 (вул. </w:t>
            </w:r>
            <w:proofErr w:type="spellStart"/>
            <w:r w:rsidRPr="000A2325">
              <w:rPr>
                <w:rFonts w:ascii="Times New Roman" w:eastAsia="Times New Roman" w:hAnsi="Times New Roman" w:cs="Times New Roman"/>
                <w:color w:val="000000"/>
                <w:sz w:val="24"/>
                <w:szCs w:val="24"/>
                <w:lang w:val="uk-UA" w:eastAsia="uk-UA"/>
              </w:rPr>
              <w:t>Трiнклера</w:t>
            </w:r>
            <w:proofErr w:type="spellEnd"/>
            <w:r w:rsidRPr="000A2325">
              <w:rPr>
                <w:rFonts w:ascii="Times New Roman" w:eastAsia="Times New Roman" w:hAnsi="Times New Roman" w:cs="Times New Roman"/>
                <w:color w:val="000000"/>
                <w:sz w:val="24"/>
                <w:szCs w:val="24"/>
                <w:lang w:val="uk-UA" w:eastAsia="uk-UA"/>
              </w:rPr>
              <w:t>, 12)</w:t>
            </w:r>
          </w:p>
          <w:p w14:paraId="5A3F9A67" w14:textId="77777777" w:rsidR="00425CB8" w:rsidRPr="000A2325" w:rsidRDefault="00425CB8" w:rsidP="00F70A9A">
            <w:pPr>
              <w:spacing w:after="0" w:line="240" w:lineRule="auto"/>
              <w:rPr>
                <w:rFonts w:ascii="Times New Roman" w:eastAsia="Times New Roman" w:hAnsi="Times New Roman" w:cs="Times New Roman"/>
                <w:sz w:val="24"/>
                <w:szCs w:val="24"/>
                <w:lang w:val="uk-UA" w:eastAsia="uk-UA"/>
              </w:rPr>
            </w:pPr>
            <w:r w:rsidRPr="000A2325">
              <w:rPr>
                <w:rFonts w:ascii="Times New Roman" w:eastAsia="Times New Roman" w:hAnsi="Times New Roman" w:cs="Times New Roman"/>
                <w:color w:val="000000"/>
                <w:sz w:val="24"/>
                <w:szCs w:val="24"/>
                <w:lang w:val="uk-UA" w:eastAsia="uk-UA"/>
              </w:rPr>
              <w:t xml:space="preserve">Онлайн </w:t>
            </w:r>
            <w:proofErr w:type="spellStart"/>
            <w:r w:rsidRPr="000A2325">
              <w:rPr>
                <w:rFonts w:ascii="Times New Roman" w:eastAsia="Times New Roman" w:hAnsi="Times New Roman" w:cs="Times New Roman"/>
                <w:color w:val="000000"/>
                <w:sz w:val="24"/>
                <w:szCs w:val="24"/>
                <w:lang w:val="uk-UA" w:eastAsia="uk-UA"/>
              </w:rPr>
              <w:t>конс</w:t>
            </w:r>
            <w:proofErr w:type="spellEnd"/>
            <w:r w:rsidRPr="000A2325">
              <w:rPr>
                <w:rFonts w:ascii="Times New Roman" w:eastAsia="Times New Roman" w:hAnsi="Times New Roman" w:cs="Times New Roman"/>
                <w:color w:val="000000"/>
                <w:sz w:val="24"/>
                <w:szCs w:val="24"/>
                <w:lang w:val="uk-UA" w:eastAsia="uk-UA"/>
              </w:rPr>
              <w:t>. Пн 13.00-14.00 (</w:t>
            </w:r>
            <w:proofErr w:type="spellStart"/>
            <w:r w:rsidRPr="000A2325">
              <w:rPr>
                <w:rFonts w:ascii="Times New Roman" w:eastAsia="Times New Roman" w:hAnsi="Times New Roman" w:cs="Times New Roman"/>
                <w:color w:val="000000"/>
                <w:sz w:val="24"/>
                <w:szCs w:val="24"/>
                <w:lang w:val="uk-UA" w:eastAsia="uk-UA"/>
              </w:rPr>
              <w:t>Google</w:t>
            </w:r>
            <w:proofErr w:type="spellEnd"/>
            <w:r w:rsidRPr="000A2325">
              <w:rPr>
                <w:rFonts w:ascii="Times New Roman" w:eastAsia="Times New Roman" w:hAnsi="Times New Roman" w:cs="Times New Roman"/>
                <w:color w:val="000000"/>
                <w:sz w:val="24"/>
                <w:szCs w:val="24"/>
                <w:lang w:val="uk-UA" w:eastAsia="uk-UA"/>
              </w:rPr>
              <w:t xml:space="preserve"> </w:t>
            </w:r>
            <w:proofErr w:type="spellStart"/>
            <w:r w:rsidRPr="000A2325">
              <w:rPr>
                <w:rFonts w:ascii="Times New Roman" w:eastAsia="Times New Roman" w:hAnsi="Times New Roman" w:cs="Times New Roman"/>
                <w:color w:val="000000"/>
                <w:sz w:val="24"/>
                <w:szCs w:val="24"/>
                <w:lang w:val="uk-UA" w:eastAsia="uk-UA"/>
              </w:rPr>
              <w:t>meet</w:t>
            </w:r>
            <w:proofErr w:type="spellEnd"/>
            <w:r w:rsidRPr="000A2325">
              <w:rPr>
                <w:rFonts w:ascii="Times New Roman" w:eastAsia="Times New Roman" w:hAnsi="Times New Roman" w:cs="Times New Roman"/>
                <w:color w:val="000000"/>
                <w:sz w:val="24"/>
                <w:szCs w:val="24"/>
                <w:lang w:val="uk-UA" w:eastAsia="uk-UA"/>
              </w:rPr>
              <w:t>)</w:t>
            </w:r>
          </w:p>
          <w:p w14:paraId="5513387C" w14:textId="77777777" w:rsidR="00425CB8" w:rsidRPr="000A2325" w:rsidRDefault="00425CB8" w:rsidP="00F70A9A">
            <w:pPr>
              <w:spacing w:after="0" w:line="240" w:lineRule="auto"/>
              <w:rPr>
                <w:rFonts w:ascii="Times New Roman" w:eastAsia="Times New Roman" w:hAnsi="Times New Roman" w:cs="Times New Roman"/>
                <w:sz w:val="24"/>
                <w:szCs w:val="24"/>
                <w:lang w:val="uk-UA" w:eastAsia="uk-UA"/>
              </w:rPr>
            </w:pPr>
          </w:p>
        </w:tc>
      </w:tr>
      <w:tr w:rsidR="00425CB8" w:rsidRPr="000A2325" w14:paraId="67A0E1CA" w14:textId="77777777" w:rsidTr="00425CB8">
        <w:tc>
          <w:tcPr>
            <w:tcW w:w="12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BE7FBD" w14:textId="77777777" w:rsidR="00425CB8" w:rsidRPr="000A2325" w:rsidRDefault="00425CB8" w:rsidP="00F70A9A">
            <w:pPr>
              <w:spacing w:after="0" w:line="240" w:lineRule="auto"/>
              <w:rPr>
                <w:rFonts w:ascii="Times New Roman" w:eastAsia="Times New Roman" w:hAnsi="Times New Roman" w:cs="Times New Roman"/>
                <w:sz w:val="24"/>
                <w:szCs w:val="24"/>
                <w:lang w:val="uk-UA" w:eastAsia="uk-UA"/>
              </w:rPr>
            </w:pPr>
            <w:proofErr w:type="spellStart"/>
            <w:r w:rsidRPr="000A2325">
              <w:rPr>
                <w:rFonts w:ascii="Times New Roman" w:eastAsia="Times New Roman" w:hAnsi="Times New Roman" w:cs="Times New Roman"/>
                <w:color w:val="000000"/>
                <w:sz w:val="24"/>
                <w:szCs w:val="24"/>
                <w:lang w:val="uk-UA" w:eastAsia="uk-UA"/>
              </w:rPr>
              <w:lastRenderedPageBreak/>
              <w:t>Лєбєдь</w:t>
            </w:r>
            <w:proofErr w:type="spellEnd"/>
            <w:r w:rsidRPr="000A2325">
              <w:rPr>
                <w:rFonts w:ascii="Times New Roman" w:eastAsia="Times New Roman" w:hAnsi="Times New Roman" w:cs="Times New Roman"/>
                <w:color w:val="000000"/>
                <w:sz w:val="24"/>
                <w:szCs w:val="24"/>
                <w:lang w:val="uk-UA" w:eastAsia="uk-UA"/>
              </w:rPr>
              <w:t xml:space="preserve"> Ю. Ф.</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375C62" w14:textId="77777777" w:rsidR="00425CB8" w:rsidRPr="000A2325" w:rsidRDefault="00425CB8" w:rsidP="00F70A9A">
            <w:pPr>
              <w:spacing w:after="0" w:line="240" w:lineRule="auto"/>
              <w:rPr>
                <w:rFonts w:ascii="Times New Roman" w:eastAsia="Times New Roman" w:hAnsi="Times New Roman" w:cs="Times New Roman"/>
                <w:sz w:val="24"/>
                <w:szCs w:val="24"/>
                <w:lang w:val="uk-UA" w:eastAsia="uk-UA"/>
              </w:rPr>
            </w:pPr>
            <w:r w:rsidRPr="000A2325">
              <w:rPr>
                <w:rFonts w:ascii="Times New Roman" w:eastAsia="Times New Roman" w:hAnsi="Times New Roman" w:cs="Times New Roman"/>
                <w:color w:val="000000"/>
                <w:sz w:val="24"/>
                <w:szCs w:val="24"/>
                <w:lang w:val="uk-UA" w:eastAsia="uk-UA"/>
              </w:rPr>
              <w:t>Викладач,</w:t>
            </w:r>
          </w:p>
          <w:p w14:paraId="15E01CEE" w14:textId="77777777" w:rsidR="00425CB8" w:rsidRPr="000A2325" w:rsidRDefault="00425CB8" w:rsidP="00F70A9A">
            <w:pPr>
              <w:spacing w:after="0" w:line="240" w:lineRule="auto"/>
              <w:rPr>
                <w:rFonts w:ascii="Times New Roman" w:eastAsia="Times New Roman" w:hAnsi="Times New Roman" w:cs="Times New Roman"/>
                <w:sz w:val="24"/>
                <w:szCs w:val="24"/>
                <w:lang w:val="uk-UA" w:eastAsia="uk-UA"/>
              </w:rPr>
            </w:pPr>
            <w:r w:rsidRPr="000A2325">
              <w:rPr>
                <w:rFonts w:ascii="Times New Roman" w:eastAsia="Times New Roman" w:hAnsi="Times New Roman" w:cs="Times New Roman"/>
                <w:color w:val="000000"/>
                <w:sz w:val="24"/>
                <w:szCs w:val="24"/>
                <w:lang w:val="uk-UA" w:eastAsia="uk-UA"/>
              </w:rPr>
              <w:t>-,</w:t>
            </w:r>
          </w:p>
          <w:p w14:paraId="51C29DB8" w14:textId="77777777" w:rsidR="00425CB8" w:rsidRPr="000A2325" w:rsidRDefault="00425CB8" w:rsidP="00F70A9A">
            <w:pPr>
              <w:spacing w:after="0" w:line="240" w:lineRule="auto"/>
              <w:rPr>
                <w:rFonts w:ascii="Times New Roman" w:eastAsia="Times New Roman" w:hAnsi="Times New Roman" w:cs="Times New Roman"/>
                <w:sz w:val="24"/>
                <w:szCs w:val="24"/>
                <w:lang w:val="uk-UA" w:eastAsia="uk-UA"/>
              </w:rPr>
            </w:pPr>
            <w:r w:rsidRPr="000A2325">
              <w:rPr>
                <w:rFonts w:ascii="Times New Roman" w:eastAsia="Times New Roman" w:hAnsi="Times New Roman" w:cs="Times New Roman"/>
                <w:color w:val="000000"/>
                <w:sz w:val="24"/>
                <w:szCs w:val="24"/>
                <w:lang w:val="uk-UA" w:eastAsia="uk-UA"/>
              </w:rPr>
              <w:t>-</w:t>
            </w:r>
          </w:p>
        </w:tc>
        <w:tc>
          <w:tcPr>
            <w:tcW w:w="20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296BB8" w14:textId="77777777" w:rsidR="00425CB8" w:rsidRPr="000A2325" w:rsidRDefault="00425CB8" w:rsidP="00F70A9A">
            <w:pPr>
              <w:spacing w:after="0" w:line="240" w:lineRule="auto"/>
              <w:rPr>
                <w:rFonts w:ascii="Times New Roman" w:eastAsia="Times New Roman" w:hAnsi="Times New Roman" w:cs="Times New Roman"/>
                <w:sz w:val="24"/>
                <w:szCs w:val="24"/>
                <w:lang w:val="uk-UA" w:eastAsia="uk-UA"/>
              </w:rPr>
            </w:pPr>
            <w:r w:rsidRPr="000A2325">
              <w:rPr>
                <w:rFonts w:ascii="Times New Roman" w:eastAsia="Times New Roman" w:hAnsi="Times New Roman" w:cs="Times New Roman"/>
                <w:color w:val="000000"/>
                <w:sz w:val="24"/>
                <w:szCs w:val="24"/>
                <w:lang w:val="uk-UA" w:eastAsia="uk-UA"/>
              </w:rPr>
              <w:t>латинська мова та медична термінологія, класична філологія, зарубіжна література, українська мова та література,</w:t>
            </w:r>
          </w:p>
          <w:p w14:paraId="7A163D71" w14:textId="77777777" w:rsidR="00425CB8" w:rsidRPr="000A2325" w:rsidRDefault="00425CB8" w:rsidP="00F70A9A">
            <w:pPr>
              <w:spacing w:after="0" w:line="240" w:lineRule="auto"/>
              <w:rPr>
                <w:rFonts w:ascii="Times New Roman" w:eastAsia="Times New Roman" w:hAnsi="Times New Roman" w:cs="Times New Roman"/>
                <w:sz w:val="24"/>
                <w:szCs w:val="24"/>
                <w:lang w:val="uk-UA" w:eastAsia="uk-UA"/>
              </w:rPr>
            </w:pPr>
            <w:r w:rsidRPr="000A2325">
              <w:rPr>
                <w:rFonts w:ascii="Times New Roman" w:eastAsia="Times New Roman" w:hAnsi="Times New Roman" w:cs="Times New Roman"/>
                <w:color w:val="000000"/>
                <w:sz w:val="24"/>
                <w:szCs w:val="24"/>
                <w:lang w:val="uk-UA" w:eastAsia="uk-UA"/>
              </w:rPr>
              <w:t>педагогіка вищої школи</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4022D1" w14:textId="77777777" w:rsidR="00425CB8" w:rsidRPr="000A2325" w:rsidRDefault="00425CB8" w:rsidP="00F70A9A">
            <w:pPr>
              <w:spacing w:after="0" w:line="240" w:lineRule="auto"/>
              <w:rPr>
                <w:rFonts w:ascii="Times New Roman" w:eastAsia="Times New Roman" w:hAnsi="Times New Roman" w:cs="Times New Roman"/>
                <w:sz w:val="24"/>
                <w:szCs w:val="24"/>
                <w:lang w:val="uk-UA" w:eastAsia="uk-UA"/>
              </w:rPr>
            </w:pPr>
            <w:r w:rsidRPr="000A2325">
              <w:rPr>
                <w:rFonts w:ascii="Times New Roman" w:eastAsia="Times New Roman" w:hAnsi="Times New Roman" w:cs="Times New Roman"/>
                <w:color w:val="000000"/>
                <w:sz w:val="24"/>
                <w:szCs w:val="24"/>
                <w:lang w:val="uk-UA" w:eastAsia="uk-UA"/>
              </w:rPr>
              <w:t>+380964622581</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84950D" w14:textId="77777777" w:rsidR="00425CB8" w:rsidRPr="000A2325" w:rsidRDefault="00425CB8" w:rsidP="00F70A9A">
            <w:pPr>
              <w:spacing w:after="0" w:line="240" w:lineRule="auto"/>
              <w:rPr>
                <w:rFonts w:ascii="Times New Roman" w:eastAsia="Times New Roman" w:hAnsi="Times New Roman" w:cs="Times New Roman"/>
                <w:sz w:val="24"/>
                <w:szCs w:val="24"/>
                <w:lang w:val="uk-UA" w:eastAsia="uk-UA"/>
              </w:rPr>
            </w:pPr>
            <w:r w:rsidRPr="000A2325">
              <w:rPr>
                <w:rFonts w:ascii="Times New Roman" w:eastAsia="Times New Roman" w:hAnsi="Times New Roman" w:cs="Times New Roman"/>
                <w:color w:val="000000"/>
                <w:sz w:val="24"/>
                <w:szCs w:val="24"/>
                <w:lang w:val="uk-UA" w:eastAsia="uk-UA"/>
              </w:rPr>
              <w:t>yf.liebied@knmu.edu.ua</w:t>
            </w:r>
          </w:p>
        </w:tc>
        <w:tc>
          <w:tcPr>
            <w:tcW w:w="3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56E77E" w14:textId="77777777" w:rsidR="00425CB8" w:rsidRPr="000A2325" w:rsidRDefault="00425CB8" w:rsidP="00F70A9A">
            <w:pPr>
              <w:spacing w:after="0" w:line="240" w:lineRule="auto"/>
              <w:rPr>
                <w:rFonts w:ascii="Times New Roman" w:eastAsia="Times New Roman" w:hAnsi="Times New Roman" w:cs="Times New Roman"/>
                <w:sz w:val="24"/>
                <w:szCs w:val="24"/>
                <w:lang w:val="uk-UA" w:eastAsia="uk-UA"/>
              </w:rPr>
            </w:pPr>
            <w:r w:rsidRPr="000A2325">
              <w:rPr>
                <w:rFonts w:ascii="Times New Roman" w:eastAsia="Times New Roman" w:hAnsi="Times New Roman" w:cs="Times New Roman"/>
                <w:color w:val="000000"/>
                <w:sz w:val="24"/>
                <w:szCs w:val="24"/>
                <w:lang w:val="uk-UA" w:eastAsia="uk-UA"/>
              </w:rPr>
              <w:t xml:space="preserve">Очні консультації: пн. 15.00-16.00 (вул. </w:t>
            </w:r>
            <w:proofErr w:type="spellStart"/>
            <w:r w:rsidRPr="000A2325">
              <w:rPr>
                <w:rFonts w:ascii="Times New Roman" w:eastAsia="Times New Roman" w:hAnsi="Times New Roman" w:cs="Times New Roman"/>
                <w:color w:val="000000"/>
                <w:sz w:val="24"/>
                <w:szCs w:val="24"/>
                <w:lang w:val="uk-UA" w:eastAsia="uk-UA"/>
              </w:rPr>
              <w:t>Трінклера</w:t>
            </w:r>
            <w:proofErr w:type="spellEnd"/>
            <w:r w:rsidRPr="000A2325">
              <w:rPr>
                <w:rFonts w:ascii="Times New Roman" w:eastAsia="Times New Roman" w:hAnsi="Times New Roman" w:cs="Times New Roman"/>
                <w:color w:val="000000"/>
                <w:sz w:val="24"/>
                <w:szCs w:val="24"/>
                <w:lang w:val="uk-UA" w:eastAsia="uk-UA"/>
              </w:rPr>
              <w:t>, 12)</w:t>
            </w:r>
          </w:p>
          <w:p w14:paraId="0EFBA977" w14:textId="77777777" w:rsidR="00425CB8" w:rsidRPr="000A2325" w:rsidRDefault="00425CB8" w:rsidP="00F70A9A">
            <w:pPr>
              <w:spacing w:after="0" w:line="240" w:lineRule="auto"/>
              <w:rPr>
                <w:rFonts w:ascii="Times New Roman" w:eastAsia="Times New Roman" w:hAnsi="Times New Roman" w:cs="Times New Roman"/>
                <w:sz w:val="24"/>
                <w:szCs w:val="24"/>
                <w:lang w:val="uk-UA" w:eastAsia="uk-UA"/>
              </w:rPr>
            </w:pPr>
            <w:r w:rsidRPr="000A2325">
              <w:rPr>
                <w:rFonts w:ascii="Times New Roman" w:eastAsia="Times New Roman" w:hAnsi="Times New Roman" w:cs="Times New Roman"/>
                <w:color w:val="000000"/>
                <w:sz w:val="24"/>
                <w:szCs w:val="24"/>
                <w:lang w:val="uk-UA" w:eastAsia="uk-UA"/>
              </w:rPr>
              <w:t>он-лайн консультації: 9.00-10.00 (</w:t>
            </w:r>
            <w:proofErr w:type="spellStart"/>
            <w:r w:rsidRPr="000A2325">
              <w:rPr>
                <w:rFonts w:ascii="Times New Roman" w:eastAsia="Times New Roman" w:hAnsi="Times New Roman" w:cs="Times New Roman"/>
                <w:color w:val="000000"/>
                <w:sz w:val="24"/>
                <w:szCs w:val="24"/>
                <w:lang w:val="uk-UA" w:eastAsia="uk-UA"/>
              </w:rPr>
              <w:t>Google</w:t>
            </w:r>
            <w:proofErr w:type="spellEnd"/>
            <w:r w:rsidRPr="000A2325">
              <w:rPr>
                <w:rFonts w:ascii="Times New Roman" w:eastAsia="Times New Roman" w:hAnsi="Times New Roman" w:cs="Times New Roman"/>
                <w:color w:val="000000"/>
                <w:sz w:val="24"/>
                <w:szCs w:val="24"/>
                <w:lang w:val="uk-UA" w:eastAsia="uk-UA"/>
              </w:rPr>
              <w:t xml:space="preserve"> </w:t>
            </w:r>
            <w:proofErr w:type="spellStart"/>
            <w:r w:rsidRPr="000A2325">
              <w:rPr>
                <w:rFonts w:ascii="Times New Roman" w:eastAsia="Times New Roman" w:hAnsi="Times New Roman" w:cs="Times New Roman"/>
                <w:color w:val="000000"/>
                <w:sz w:val="24"/>
                <w:szCs w:val="24"/>
                <w:lang w:val="uk-UA" w:eastAsia="uk-UA"/>
              </w:rPr>
              <w:t>meet</w:t>
            </w:r>
            <w:proofErr w:type="spellEnd"/>
            <w:r w:rsidRPr="000A2325">
              <w:rPr>
                <w:rFonts w:ascii="Times New Roman" w:eastAsia="Times New Roman" w:hAnsi="Times New Roman" w:cs="Times New Roman"/>
                <w:color w:val="000000"/>
                <w:sz w:val="24"/>
                <w:szCs w:val="24"/>
                <w:lang w:val="uk-UA" w:eastAsia="uk-UA"/>
              </w:rPr>
              <w:t>)</w:t>
            </w:r>
          </w:p>
        </w:tc>
      </w:tr>
      <w:tr w:rsidR="00425CB8" w:rsidRPr="000A2325" w14:paraId="4CDB5119" w14:textId="77777777" w:rsidTr="00425CB8">
        <w:tc>
          <w:tcPr>
            <w:tcW w:w="12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02FEFE" w14:textId="77777777" w:rsidR="00425CB8" w:rsidRPr="000A2325" w:rsidRDefault="00425CB8" w:rsidP="00F70A9A">
            <w:pPr>
              <w:spacing w:after="0" w:line="240" w:lineRule="auto"/>
              <w:rPr>
                <w:rFonts w:ascii="Times New Roman" w:eastAsia="Times New Roman" w:hAnsi="Times New Roman" w:cs="Times New Roman"/>
                <w:sz w:val="24"/>
                <w:szCs w:val="24"/>
                <w:lang w:val="uk-UA" w:eastAsia="uk-UA"/>
              </w:rPr>
            </w:pPr>
            <w:proofErr w:type="spellStart"/>
            <w:r w:rsidRPr="000A2325">
              <w:rPr>
                <w:rFonts w:ascii="Times New Roman" w:eastAsia="Times New Roman" w:hAnsi="Times New Roman" w:cs="Times New Roman"/>
                <w:color w:val="000000"/>
                <w:sz w:val="24"/>
                <w:szCs w:val="24"/>
                <w:lang w:val="uk-UA" w:eastAsia="uk-UA"/>
              </w:rPr>
              <w:t>Перекрест</w:t>
            </w:r>
            <w:proofErr w:type="spellEnd"/>
            <w:r w:rsidRPr="000A2325">
              <w:rPr>
                <w:rFonts w:ascii="Times New Roman" w:eastAsia="Times New Roman" w:hAnsi="Times New Roman" w:cs="Times New Roman"/>
                <w:color w:val="000000"/>
                <w:sz w:val="24"/>
                <w:szCs w:val="24"/>
                <w:lang w:val="uk-UA" w:eastAsia="uk-UA"/>
              </w:rPr>
              <w:t xml:space="preserve"> М. І.</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FD0C5F" w14:textId="77777777" w:rsidR="00425CB8" w:rsidRPr="000A2325" w:rsidRDefault="00425CB8" w:rsidP="00F70A9A">
            <w:pPr>
              <w:spacing w:after="0" w:line="240" w:lineRule="auto"/>
              <w:rPr>
                <w:rFonts w:ascii="Times New Roman" w:eastAsia="Times New Roman" w:hAnsi="Times New Roman" w:cs="Times New Roman"/>
                <w:sz w:val="24"/>
                <w:szCs w:val="24"/>
                <w:lang w:val="uk-UA" w:eastAsia="uk-UA"/>
              </w:rPr>
            </w:pPr>
            <w:r w:rsidRPr="000A2325">
              <w:rPr>
                <w:rFonts w:ascii="Times New Roman" w:eastAsia="Times New Roman" w:hAnsi="Times New Roman" w:cs="Times New Roman"/>
                <w:color w:val="000000"/>
                <w:sz w:val="24"/>
                <w:szCs w:val="24"/>
                <w:lang w:val="uk-UA" w:eastAsia="uk-UA"/>
              </w:rPr>
              <w:t>Викладач,</w:t>
            </w:r>
          </w:p>
          <w:p w14:paraId="71D077E5" w14:textId="77777777" w:rsidR="00425CB8" w:rsidRPr="000A2325" w:rsidRDefault="00425CB8" w:rsidP="00F70A9A">
            <w:pPr>
              <w:spacing w:after="0" w:line="240" w:lineRule="auto"/>
              <w:rPr>
                <w:rFonts w:ascii="Times New Roman" w:eastAsia="Times New Roman" w:hAnsi="Times New Roman" w:cs="Times New Roman"/>
                <w:sz w:val="24"/>
                <w:szCs w:val="24"/>
                <w:lang w:val="uk-UA" w:eastAsia="uk-UA"/>
              </w:rPr>
            </w:pPr>
            <w:r w:rsidRPr="000A2325">
              <w:rPr>
                <w:rFonts w:ascii="Times New Roman" w:eastAsia="Times New Roman" w:hAnsi="Times New Roman" w:cs="Times New Roman"/>
                <w:color w:val="000000"/>
                <w:sz w:val="24"/>
                <w:szCs w:val="24"/>
                <w:lang w:val="uk-UA" w:eastAsia="uk-UA"/>
              </w:rPr>
              <w:t>-,</w:t>
            </w:r>
          </w:p>
          <w:p w14:paraId="65946ECC" w14:textId="77777777" w:rsidR="00425CB8" w:rsidRPr="000A2325" w:rsidRDefault="00425CB8" w:rsidP="00F70A9A">
            <w:pPr>
              <w:spacing w:after="0" w:line="240" w:lineRule="auto"/>
              <w:rPr>
                <w:rFonts w:ascii="Times New Roman" w:eastAsia="Times New Roman" w:hAnsi="Times New Roman" w:cs="Times New Roman"/>
                <w:sz w:val="24"/>
                <w:szCs w:val="24"/>
                <w:lang w:val="uk-UA" w:eastAsia="uk-UA"/>
              </w:rPr>
            </w:pPr>
            <w:r w:rsidRPr="000A2325">
              <w:rPr>
                <w:rFonts w:ascii="Times New Roman" w:eastAsia="Times New Roman" w:hAnsi="Times New Roman" w:cs="Times New Roman"/>
                <w:color w:val="000000"/>
                <w:sz w:val="24"/>
                <w:szCs w:val="24"/>
                <w:lang w:val="uk-UA" w:eastAsia="uk-UA"/>
              </w:rPr>
              <w:t>-</w:t>
            </w:r>
          </w:p>
        </w:tc>
        <w:tc>
          <w:tcPr>
            <w:tcW w:w="20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6B6373" w14:textId="77777777" w:rsidR="00425CB8" w:rsidRPr="000A2325" w:rsidRDefault="00425CB8" w:rsidP="00F70A9A">
            <w:pPr>
              <w:spacing w:after="0" w:line="240" w:lineRule="auto"/>
              <w:rPr>
                <w:rFonts w:ascii="Times New Roman" w:eastAsia="Times New Roman" w:hAnsi="Times New Roman" w:cs="Times New Roman"/>
                <w:sz w:val="24"/>
                <w:szCs w:val="24"/>
                <w:lang w:val="uk-UA" w:eastAsia="uk-UA"/>
              </w:rPr>
            </w:pPr>
            <w:r w:rsidRPr="000A2325">
              <w:rPr>
                <w:rFonts w:ascii="Times New Roman" w:eastAsia="Times New Roman" w:hAnsi="Times New Roman" w:cs="Times New Roman"/>
                <w:color w:val="000000"/>
                <w:sz w:val="24"/>
                <w:szCs w:val="24"/>
                <w:lang w:val="uk-UA" w:eastAsia="uk-UA"/>
              </w:rPr>
              <w:t>зарубіжна література, класична філологія, педагогіка вищої школи</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D2F65D" w14:textId="77777777" w:rsidR="00425CB8" w:rsidRPr="000A2325" w:rsidRDefault="00425CB8" w:rsidP="00F70A9A">
            <w:pPr>
              <w:spacing w:after="0" w:line="240" w:lineRule="auto"/>
              <w:rPr>
                <w:rFonts w:ascii="Times New Roman" w:eastAsia="Times New Roman" w:hAnsi="Times New Roman" w:cs="Times New Roman"/>
                <w:sz w:val="24"/>
                <w:szCs w:val="24"/>
                <w:lang w:val="uk-UA" w:eastAsia="uk-UA"/>
              </w:rPr>
            </w:pPr>
            <w:r w:rsidRPr="000A2325">
              <w:rPr>
                <w:rFonts w:ascii="Times New Roman" w:eastAsia="Times New Roman" w:hAnsi="Times New Roman" w:cs="Times New Roman"/>
                <w:color w:val="000000"/>
                <w:sz w:val="24"/>
                <w:szCs w:val="24"/>
                <w:lang w:val="uk-UA" w:eastAsia="uk-UA"/>
              </w:rPr>
              <w:t>+380964823216</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42217B" w14:textId="77777777" w:rsidR="00425CB8" w:rsidRPr="000A2325" w:rsidRDefault="00425CB8" w:rsidP="00F70A9A">
            <w:pPr>
              <w:spacing w:after="0" w:line="240" w:lineRule="auto"/>
              <w:rPr>
                <w:rFonts w:ascii="Times New Roman" w:eastAsia="Times New Roman" w:hAnsi="Times New Roman" w:cs="Times New Roman"/>
                <w:sz w:val="24"/>
                <w:szCs w:val="24"/>
                <w:lang w:val="uk-UA" w:eastAsia="uk-UA"/>
              </w:rPr>
            </w:pPr>
            <w:r w:rsidRPr="000A2325">
              <w:rPr>
                <w:rFonts w:ascii="Times New Roman" w:eastAsia="Times New Roman" w:hAnsi="Times New Roman" w:cs="Times New Roman"/>
                <w:color w:val="000000"/>
                <w:sz w:val="24"/>
                <w:szCs w:val="24"/>
                <w:lang w:val="uk-UA" w:eastAsia="uk-UA"/>
              </w:rPr>
              <w:t>mi.perekrest@knmu.edu.ua</w:t>
            </w:r>
          </w:p>
        </w:tc>
        <w:tc>
          <w:tcPr>
            <w:tcW w:w="3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0B4167" w14:textId="77777777" w:rsidR="00425CB8" w:rsidRPr="000A2325" w:rsidRDefault="00425CB8" w:rsidP="00F70A9A">
            <w:pPr>
              <w:spacing w:after="0" w:line="240" w:lineRule="auto"/>
              <w:rPr>
                <w:rFonts w:ascii="Times New Roman" w:eastAsia="Times New Roman" w:hAnsi="Times New Roman" w:cs="Times New Roman"/>
                <w:sz w:val="24"/>
                <w:szCs w:val="24"/>
                <w:lang w:val="uk-UA" w:eastAsia="uk-UA"/>
              </w:rPr>
            </w:pPr>
            <w:proofErr w:type="spellStart"/>
            <w:r w:rsidRPr="000A2325">
              <w:rPr>
                <w:rFonts w:ascii="Times New Roman" w:eastAsia="Times New Roman" w:hAnsi="Times New Roman" w:cs="Times New Roman"/>
                <w:color w:val="000000"/>
                <w:sz w:val="24"/>
                <w:szCs w:val="24"/>
                <w:lang w:val="uk-UA" w:eastAsia="uk-UA"/>
              </w:rPr>
              <w:t>Очнi</w:t>
            </w:r>
            <w:proofErr w:type="spellEnd"/>
            <w:r w:rsidRPr="000A2325">
              <w:rPr>
                <w:rFonts w:ascii="Times New Roman" w:eastAsia="Times New Roman" w:hAnsi="Times New Roman" w:cs="Times New Roman"/>
                <w:color w:val="000000"/>
                <w:sz w:val="24"/>
                <w:szCs w:val="24"/>
                <w:lang w:val="uk-UA" w:eastAsia="uk-UA"/>
              </w:rPr>
              <w:t xml:space="preserve"> </w:t>
            </w:r>
            <w:proofErr w:type="spellStart"/>
            <w:r w:rsidRPr="000A2325">
              <w:rPr>
                <w:rFonts w:ascii="Times New Roman" w:eastAsia="Times New Roman" w:hAnsi="Times New Roman" w:cs="Times New Roman"/>
                <w:color w:val="000000"/>
                <w:sz w:val="24"/>
                <w:szCs w:val="24"/>
                <w:lang w:val="uk-UA" w:eastAsia="uk-UA"/>
              </w:rPr>
              <w:t>конс.Пн</w:t>
            </w:r>
            <w:proofErr w:type="spellEnd"/>
            <w:r w:rsidRPr="000A2325">
              <w:rPr>
                <w:rFonts w:ascii="Times New Roman" w:eastAsia="Times New Roman" w:hAnsi="Times New Roman" w:cs="Times New Roman"/>
                <w:color w:val="000000"/>
                <w:sz w:val="24"/>
                <w:szCs w:val="24"/>
                <w:lang w:val="uk-UA" w:eastAsia="uk-UA"/>
              </w:rPr>
              <w:t xml:space="preserve">. 13.00-14.00 (вул. </w:t>
            </w:r>
            <w:proofErr w:type="spellStart"/>
            <w:r w:rsidRPr="000A2325">
              <w:rPr>
                <w:rFonts w:ascii="Times New Roman" w:eastAsia="Times New Roman" w:hAnsi="Times New Roman" w:cs="Times New Roman"/>
                <w:color w:val="000000"/>
                <w:sz w:val="24"/>
                <w:szCs w:val="24"/>
                <w:lang w:val="uk-UA" w:eastAsia="uk-UA"/>
              </w:rPr>
              <w:t>Трiнклера</w:t>
            </w:r>
            <w:proofErr w:type="spellEnd"/>
            <w:r w:rsidRPr="000A2325">
              <w:rPr>
                <w:rFonts w:ascii="Times New Roman" w:eastAsia="Times New Roman" w:hAnsi="Times New Roman" w:cs="Times New Roman"/>
                <w:color w:val="000000"/>
                <w:sz w:val="24"/>
                <w:szCs w:val="24"/>
                <w:lang w:val="uk-UA" w:eastAsia="uk-UA"/>
              </w:rPr>
              <w:t>, 12)</w:t>
            </w:r>
          </w:p>
          <w:p w14:paraId="5AD8DE77" w14:textId="77777777" w:rsidR="00425CB8" w:rsidRPr="000A2325" w:rsidRDefault="00425CB8" w:rsidP="00F70A9A">
            <w:pPr>
              <w:spacing w:after="0" w:line="240" w:lineRule="auto"/>
              <w:rPr>
                <w:rFonts w:ascii="Times New Roman" w:eastAsia="Times New Roman" w:hAnsi="Times New Roman" w:cs="Times New Roman"/>
                <w:sz w:val="24"/>
                <w:szCs w:val="24"/>
                <w:lang w:val="uk-UA" w:eastAsia="uk-UA"/>
              </w:rPr>
            </w:pPr>
            <w:r w:rsidRPr="000A2325">
              <w:rPr>
                <w:rFonts w:ascii="Times New Roman" w:eastAsia="Times New Roman" w:hAnsi="Times New Roman" w:cs="Times New Roman"/>
                <w:color w:val="000000"/>
                <w:sz w:val="24"/>
                <w:szCs w:val="24"/>
                <w:lang w:val="uk-UA" w:eastAsia="uk-UA"/>
              </w:rPr>
              <w:t xml:space="preserve">Онлайн </w:t>
            </w:r>
            <w:proofErr w:type="spellStart"/>
            <w:r w:rsidRPr="000A2325">
              <w:rPr>
                <w:rFonts w:ascii="Times New Roman" w:eastAsia="Times New Roman" w:hAnsi="Times New Roman" w:cs="Times New Roman"/>
                <w:color w:val="000000"/>
                <w:sz w:val="24"/>
                <w:szCs w:val="24"/>
                <w:lang w:val="uk-UA" w:eastAsia="uk-UA"/>
              </w:rPr>
              <w:t>конс</w:t>
            </w:r>
            <w:proofErr w:type="spellEnd"/>
            <w:r w:rsidRPr="000A2325">
              <w:rPr>
                <w:rFonts w:ascii="Times New Roman" w:eastAsia="Times New Roman" w:hAnsi="Times New Roman" w:cs="Times New Roman"/>
                <w:color w:val="000000"/>
                <w:sz w:val="24"/>
                <w:szCs w:val="24"/>
                <w:lang w:val="uk-UA" w:eastAsia="uk-UA"/>
              </w:rPr>
              <w:t>. Пн. 14.00-15.00.</w:t>
            </w:r>
          </w:p>
        </w:tc>
      </w:tr>
      <w:tr w:rsidR="00425CB8" w:rsidRPr="000A2325" w14:paraId="5D136800" w14:textId="77777777" w:rsidTr="00425CB8">
        <w:tc>
          <w:tcPr>
            <w:tcW w:w="12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C30C11" w14:textId="77777777" w:rsidR="00425CB8" w:rsidRPr="000A2325" w:rsidRDefault="00425CB8" w:rsidP="00F70A9A">
            <w:pPr>
              <w:spacing w:after="0" w:line="240" w:lineRule="auto"/>
              <w:rPr>
                <w:rFonts w:ascii="Times New Roman" w:eastAsia="Times New Roman" w:hAnsi="Times New Roman" w:cs="Times New Roman"/>
                <w:sz w:val="24"/>
                <w:szCs w:val="24"/>
                <w:lang w:val="uk-UA" w:eastAsia="uk-UA"/>
              </w:rPr>
            </w:pPr>
            <w:r w:rsidRPr="000A2325">
              <w:rPr>
                <w:rFonts w:ascii="Times New Roman" w:eastAsia="Times New Roman" w:hAnsi="Times New Roman" w:cs="Times New Roman"/>
                <w:color w:val="000000"/>
                <w:sz w:val="24"/>
                <w:szCs w:val="24"/>
                <w:lang w:val="uk-UA" w:eastAsia="uk-UA"/>
              </w:rPr>
              <w:t>Харитонова Н. В.</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B2B5CE" w14:textId="77777777" w:rsidR="00425CB8" w:rsidRPr="000A2325" w:rsidRDefault="00425CB8" w:rsidP="00F70A9A">
            <w:pPr>
              <w:spacing w:after="0" w:line="240" w:lineRule="auto"/>
              <w:rPr>
                <w:rFonts w:ascii="Times New Roman" w:eastAsia="Times New Roman" w:hAnsi="Times New Roman" w:cs="Times New Roman"/>
                <w:sz w:val="24"/>
                <w:szCs w:val="24"/>
                <w:lang w:val="uk-UA" w:eastAsia="uk-UA"/>
              </w:rPr>
            </w:pPr>
            <w:r w:rsidRPr="000A2325">
              <w:rPr>
                <w:rFonts w:ascii="Times New Roman" w:eastAsia="Times New Roman" w:hAnsi="Times New Roman" w:cs="Times New Roman"/>
                <w:color w:val="000000"/>
                <w:sz w:val="24"/>
                <w:szCs w:val="24"/>
                <w:lang w:val="uk-UA" w:eastAsia="uk-UA"/>
              </w:rPr>
              <w:t>Викладач,</w:t>
            </w:r>
          </w:p>
          <w:p w14:paraId="77F55A34" w14:textId="77777777" w:rsidR="00425CB8" w:rsidRPr="000A2325" w:rsidRDefault="00425CB8" w:rsidP="00F70A9A">
            <w:pPr>
              <w:spacing w:after="0" w:line="240" w:lineRule="auto"/>
              <w:rPr>
                <w:rFonts w:ascii="Times New Roman" w:eastAsia="Times New Roman" w:hAnsi="Times New Roman" w:cs="Times New Roman"/>
                <w:sz w:val="24"/>
                <w:szCs w:val="24"/>
                <w:lang w:val="uk-UA" w:eastAsia="uk-UA"/>
              </w:rPr>
            </w:pPr>
            <w:r w:rsidRPr="000A2325">
              <w:rPr>
                <w:rFonts w:ascii="Times New Roman" w:eastAsia="Times New Roman" w:hAnsi="Times New Roman" w:cs="Times New Roman"/>
                <w:color w:val="000000"/>
                <w:sz w:val="24"/>
                <w:szCs w:val="24"/>
                <w:lang w:val="uk-UA" w:eastAsia="uk-UA"/>
              </w:rPr>
              <w:t>-,</w:t>
            </w:r>
          </w:p>
          <w:p w14:paraId="1A9269D7" w14:textId="77777777" w:rsidR="00425CB8" w:rsidRPr="000A2325" w:rsidRDefault="00425CB8" w:rsidP="00F70A9A">
            <w:pPr>
              <w:spacing w:after="0" w:line="240" w:lineRule="auto"/>
              <w:rPr>
                <w:rFonts w:ascii="Times New Roman" w:eastAsia="Times New Roman" w:hAnsi="Times New Roman" w:cs="Times New Roman"/>
                <w:sz w:val="24"/>
                <w:szCs w:val="24"/>
                <w:lang w:val="uk-UA" w:eastAsia="uk-UA"/>
              </w:rPr>
            </w:pPr>
            <w:r w:rsidRPr="000A2325">
              <w:rPr>
                <w:rFonts w:ascii="Times New Roman" w:eastAsia="Times New Roman" w:hAnsi="Times New Roman" w:cs="Times New Roman"/>
                <w:color w:val="000000"/>
                <w:sz w:val="24"/>
                <w:szCs w:val="24"/>
                <w:lang w:val="uk-UA" w:eastAsia="uk-UA"/>
              </w:rPr>
              <w:t>-</w:t>
            </w:r>
          </w:p>
        </w:tc>
        <w:tc>
          <w:tcPr>
            <w:tcW w:w="20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F314C6" w14:textId="77777777" w:rsidR="00425CB8" w:rsidRPr="000A2325" w:rsidRDefault="00425CB8" w:rsidP="00F70A9A">
            <w:pPr>
              <w:spacing w:after="0" w:line="240" w:lineRule="auto"/>
              <w:rPr>
                <w:rFonts w:ascii="Times New Roman" w:eastAsia="Times New Roman" w:hAnsi="Times New Roman" w:cs="Times New Roman"/>
                <w:sz w:val="24"/>
                <w:szCs w:val="24"/>
                <w:lang w:val="uk-UA" w:eastAsia="uk-UA"/>
              </w:rPr>
            </w:pPr>
            <w:r w:rsidRPr="000A2325">
              <w:rPr>
                <w:rFonts w:ascii="Times New Roman" w:eastAsia="Times New Roman" w:hAnsi="Times New Roman" w:cs="Times New Roman"/>
                <w:color w:val="000000"/>
                <w:sz w:val="24"/>
                <w:szCs w:val="24"/>
                <w:lang w:val="uk-UA" w:eastAsia="uk-UA"/>
              </w:rPr>
              <w:t>класична філологія, медична та фармацевтична термінологія, педагогіка вищої школи</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70EE8E" w14:textId="77777777" w:rsidR="00425CB8" w:rsidRPr="000A2325" w:rsidRDefault="00425CB8" w:rsidP="00F70A9A">
            <w:pPr>
              <w:spacing w:after="0" w:line="240" w:lineRule="auto"/>
              <w:rPr>
                <w:rFonts w:ascii="Times New Roman" w:eastAsia="Times New Roman" w:hAnsi="Times New Roman" w:cs="Times New Roman"/>
                <w:sz w:val="24"/>
                <w:szCs w:val="24"/>
                <w:lang w:val="uk-UA" w:eastAsia="uk-UA"/>
              </w:rPr>
            </w:pPr>
            <w:r w:rsidRPr="000A2325">
              <w:rPr>
                <w:rFonts w:ascii="Times New Roman" w:eastAsia="Times New Roman" w:hAnsi="Times New Roman" w:cs="Times New Roman"/>
                <w:color w:val="000000"/>
                <w:sz w:val="24"/>
                <w:szCs w:val="24"/>
                <w:lang w:val="uk-UA" w:eastAsia="uk-UA"/>
              </w:rPr>
              <w:t>+380973220650</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7CBCE4" w14:textId="77777777" w:rsidR="00425CB8" w:rsidRPr="000A2325" w:rsidRDefault="00425CB8" w:rsidP="00F70A9A">
            <w:pPr>
              <w:spacing w:after="0" w:line="240" w:lineRule="auto"/>
              <w:rPr>
                <w:rFonts w:ascii="Times New Roman" w:eastAsia="Times New Roman" w:hAnsi="Times New Roman" w:cs="Times New Roman"/>
                <w:sz w:val="24"/>
                <w:szCs w:val="24"/>
                <w:lang w:val="uk-UA" w:eastAsia="uk-UA"/>
              </w:rPr>
            </w:pPr>
            <w:r w:rsidRPr="000A2325">
              <w:rPr>
                <w:rFonts w:ascii="Times New Roman" w:eastAsia="Times New Roman" w:hAnsi="Times New Roman" w:cs="Times New Roman"/>
                <w:color w:val="000000"/>
                <w:sz w:val="24"/>
                <w:szCs w:val="24"/>
                <w:lang w:val="uk-UA" w:eastAsia="uk-UA"/>
              </w:rPr>
              <w:t>nv.haritonova@knmu.edu.ua</w:t>
            </w:r>
          </w:p>
        </w:tc>
        <w:tc>
          <w:tcPr>
            <w:tcW w:w="3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6741AF" w14:textId="77777777" w:rsidR="00425CB8" w:rsidRPr="000A2325" w:rsidRDefault="00425CB8" w:rsidP="00F70A9A">
            <w:pPr>
              <w:spacing w:after="0" w:line="240" w:lineRule="auto"/>
              <w:rPr>
                <w:rFonts w:ascii="Times New Roman" w:eastAsia="Times New Roman" w:hAnsi="Times New Roman" w:cs="Times New Roman"/>
                <w:sz w:val="24"/>
                <w:szCs w:val="24"/>
                <w:lang w:val="uk-UA" w:eastAsia="uk-UA"/>
              </w:rPr>
            </w:pPr>
            <w:r w:rsidRPr="000A2325">
              <w:rPr>
                <w:rFonts w:ascii="Times New Roman" w:eastAsia="Times New Roman" w:hAnsi="Times New Roman" w:cs="Times New Roman"/>
                <w:color w:val="000000"/>
                <w:sz w:val="24"/>
                <w:szCs w:val="24"/>
                <w:lang w:val="uk-UA" w:eastAsia="uk-UA"/>
              </w:rPr>
              <w:t xml:space="preserve">Очні </w:t>
            </w:r>
            <w:proofErr w:type="spellStart"/>
            <w:r w:rsidRPr="000A2325">
              <w:rPr>
                <w:rFonts w:ascii="Times New Roman" w:eastAsia="Times New Roman" w:hAnsi="Times New Roman" w:cs="Times New Roman"/>
                <w:color w:val="000000"/>
                <w:sz w:val="24"/>
                <w:szCs w:val="24"/>
                <w:lang w:val="uk-UA" w:eastAsia="uk-UA"/>
              </w:rPr>
              <w:t>конс</w:t>
            </w:r>
            <w:proofErr w:type="spellEnd"/>
            <w:r w:rsidRPr="000A2325">
              <w:rPr>
                <w:rFonts w:ascii="Times New Roman" w:eastAsia="Times New Roman" w:hAnsi="Times New Roman" w:cs="Times New Roman"/>
                <w:color w:val="000000"/>
                <w:sz w:val="24"/>
                <w:szCs w:val="24"/>
                <w:lang w:val="uk-UA" w:eastAsia="uk-UA"/>
              </w:rPr>
              <w:t xml:space="preserve">. Пт. 11.00-12.00 (вул. </w:t>
            </w:r>
            <w:proofErr w:type="spellStart"/>
            <w:r w:rsidRPr="000A2325">
              <w:rPr>
                <w:rFonts w:ascii="Times New Roman" w:eastAsia="Times New Roman" w:hAnsi="Times New Roman" w:cs="Times New Roman"/>
                <w:color w:val="000000"/>
                <w:sz w:val="24"/>
                <w:szCs w:val="24"/>
                <w:lang w:val="uk-UA" w:eastAsia="uk-UA"/>
              </w:rPr>
              <w:t>Трінклера</w:t>
            </w:r>
            <w:proofErr w:type="spellEnd"/>
            <w:r w:rsidRPr="000A2325">
              <w:rPr>
                <w:rFonts w:ascii="Times New Roman" w:eastAsia="Times New Roman" w:hAnsi="Times New Roman" w:cs="Times New Roman"/>
                <w:color w:val="000000"/>
                <w:sz w:val="24"/>
                <w:szCs w:val="24"/>
                <w:lang w:val="uk-UA" w:eastAsia="uk-UA"/>
              </w:rPr>
              <w:t xml:space="preserve"> 12)</w:t>
            </w:r>
          </w:p>
          <w:p w14:paraId="644F9BA8" w14:textId="77777777" w:rsidR="00425CB8" w:rsidRPr="000A2325" w:rsidRDefault="00425CB8" w:rsidP="00F70A9A">
            <w:pPr>
              <w:spacing w:after="0" w:line="240" w:lineRule="auto"/>
              <w:rPr>
                <w:rFonts w:ascii="Times New Roman" w:eastAsia="Times New Roman" w:hAnsi="Times New Roman" w:cs="Times New Roman"/>
                <w:sz w:val="24"/>
                <w:szCs w:val="24"/>
                <w:lang w:val="uk-UA" w:eastAsia="uk-UA"/>
              </w:rPr>
            </w:pPr>
            <w:r w:rsidRPr="000A2325">
              <w:rPr>
                <w:rFonts w:ascii="Times New Roman" w:eastAsia="Times New Roman" w:hAnsi="Times New Roman" w:cs="Times New Roman"/>
                <w:color w:val="000000"/>
                <w:sz w:val="24"/>
                <w:szCs w:val="24"/>
                <w:lang w:val="uk-UA" w:eastAsia="uk-UA"/>
              </w:rPr>
              <w:t xml:space="preserve">Онлайн </w:t>
            </w:r>
            <w:proofErr w:type="spellStart"/>
            <w:r w:rsidRPr="000A2325">
              <w:rPr>
                <w:rFonts w:ascii="Times New Roman" w:eastAsia="Times New Roman" w:hAnsi="Times New Roman" w:cs="Times New Roman"/>
                <w:color w:val="000000"/>
                <w:sz w:val="24"/>
                <w:szCs w:val="24"/>
                <w:lang w:val="uk-UA" w:eastAsia="uk-UA"/>
              </w:rPr>
              <w:t>конс</w:t>
            </w:r>
            <w:proofErr w:type="spellEnd"/>
            <w:r w:rsidRPr="000A2325">
              <w:rPr>
                <w:rFonts w:ascii="Times New Roman" w:eastAsia="Times New Roman" w:hAnsi="Times New Roman" w:cs="Times New Roman"/>
                <w:color w:val="000000"/>
                <w:sz w:val="24"/>
                <w:szCs w:val="24"/>
                <w:lang w:val="uk-UA" w:eastAsia="uk-UA"/>
              </w:rPr>
              <w:t>. Пн. 16.00-17.00</w:t>
            </w:r>
          </w:p>
        </w:tc>
      </w:tr>
    </w:tbl>
    <w:p w14:paraId="4C89BE63" w14:textId="77777777" w:rsidR="00425CB8" w:rsidRPr="000A2325" w:rsidRDefault="00425CB8" w:rsidP="00425CB8">
      <w:pPr>
        <w:spacing w:after="0" w:line="240" w:lineRule="auto"/>
        <w:rPr>
          <w:rFonts w:ascii="Times New Roman" w:eastAsia="Times New Roman" w:hAnsi="Times New Roman" w:cs="Times New Roman"/>
          <w:sz w:val="20"/>
          <w:szCs w:val="20"/>
          <w:lang w:val="uk-UA" w:eastAsia="ru-RU"/>
        </w:rPr>
      </w:pPr>
    </w:p>
    <w:p w14:paraId="5B59B581" w14:textId="77777777" w:rsidR="00425CB8" w:rsidRPr="00C966AD" w:rsidRDefault="00425CB8" w:rsidP="00425CB8">
      <w:pPr>
        <w:spacing w:after="0" w:line="240" w:lineRule="auto"/>
        <w:ind w:left="-567" w:firstLine="283"/>
        <w:rPr>
          <w:rFonts w:ascii="Times New Roman" w:eastAsia="Times New Roman" w:hAnsi="Times New Roman" w:cs="Times New Roman"/>
          <w:sz w:val="28"/>
          <w:szCs w:val="28"/>
          <w:lang w:val="uk-UA" w:eastAsia="ru-RU"/>
        </w:rPr>
      </w:pPr>
      <w:r w:rsidRPr="00C966AD">
        <w:rPr>
          <w:rFonts w:ascii="Times New Roman" w:eastAsia="Times New Roman" w:hAnsi="Times New Roman" w:cs="Times New Roman"/>
          <w:sz w:val="28"/>
          <w:szCs w:val="28"/>
          <w:lang w:val="uk-UA" w:eastAsia="ru-RU"/>
        </w:rPr>
        <w:t xml:space="preserve">Локація: Кафедра латинської мови та медичної термінології, вул. </w:t>
      </w:r>
      <w:proofErr w:type="spellStart"/>
      <w:r w:rsidRPr="00C966AD">
        <w:rPr>
          <w:rFonts w:ascii="Times New Roman" w:eastAsia="Times New Roman" w:hAnsi="Times New Roman" w:cs="Times New Roman"/>
          <w:sz w:val="28"/>
          <w:szCs w:val="28"/>
          <w:lang w:val="uk-UA" w:eastAsia="ru-RU"/>
        </w:rPr>
        <w:t>Трінклера</w:t>
      </w:r>
      <w:proofErr w:type="spellEnd"/>
      <w:r w:rsidRPr="00C966AD">
        <w:rPr>
          <w:rFonts w:ascii="Times New Roman" w:eastAsia="Times New Roman" w:hAnsi="Times New Roman" w:cs="Times New Roman"/>
          <w:sz w:val="28"/>
          <w:szCs w:val="28"/>
          <w:lang w:val="uk-UA" w:eastAsia="ru-RU"/>
        </w:rPr>
        <w:t xml:space="preserve"> 12,</w:t>
      </w:r>
    </w:p>
    <w:p w14:paraId="1B94F207" w14:textId="77777777" w:rsidR="00425CB8" w:rsidRPr="00C966AD" w:rsidRDefault="00425CB8" w:rsidP="00425CB8">
      <w:pPr>
        <w:spacing w:after="0" w:line="240" w:lineRule="auto"/>
        <w:ind w:left="-567" w:firstLine="283"/>
        <w:rPr>
          <w:rFonts w:ascii="Times New Roman" w:eastAsia="Times New Roman" w:hAnsi="Times New Roman" w:cs="Times New Roman"/>
          <w:sz w:val="28"/>
          <w:szCs w:val="28"/>
          <w:lang w:val="uk-UA" w:eastAsia="ru-RU"/>
        </w:rPr>
      </w:pPr>
      <w:r w:rsidRPr="00C966AD">
        <w:rPr>
          <w:rFonts w:ascii="Times New Roman" w:eastAsia="Times New Roman" w:hAnsi="Times New Roman" w:cs="Times New Roman"/>
          <w:sz w:val="28"/>
          <w:szCs w:val="28"/>
          <w:lang w:val="uk-UA" w:eastAsia="ru-RU"/>
        </w:rPr>
        <w:t>м. Харків</w:t>
      </w:r>
    </w:p>
    <w:p w14:paraId="3C15BA0E" w14:textId="77777777" w:rsidR="00425CB8" w:rsidRPr="00C966AD" w:rsidRDefault="00425CB8" w:rsidP="00425CB8">
      <w:pPr>
        <w:spacing w:after="0" w:line="240" w:lineRule="auto"/>
        <w:ind w:left="-567" w:firstLine="283"/>
        <w:rPr>
          <w:rFonts w:ascii="Times New Roman" w:eastAsia="Times New Roman" w:hAnsi="Times New Roman" w:cs="Times New Roman"/>
          <w:sz w:val="28"/>
          <w:szCs w:val="28"/>
          <w:lang w:val="uk-UA" w:eastAsia="ru-RU"/>
        </w:rPr>
      </w:pPr>
      <w:r w:rsidRPr="00C966AD">
        <w:rPr>
          <w:rFonts w:ascii="Times New Roman" w:eastAsia="Times New Roman" w:hAnsi="Times New Roman" w:cs="Times New Roman"/>
          <w:sz w:val="28"/>
          <w:szCs w:val="28"/>
          <w:lang w:val="uk-UA" w:eastAsia="ru-RU"/>
        </w:rPr>
        <w:t>Контактний телефон кафедри (057) 702-47-84</w:t>
      </w:r>
    </w:p>
    <w:p w14:paraId="288F77D0" w14:textId="77777777" w:rsidR="00425CB8" w:rsidRPr="000A2325" w:rsidRDefault="00425CB8" w:rsidP="00425CB8">
      <w:pPr>
        <w:spacing w:after="0" w:line="240" w:lineRule="auto"/>
        <w:ind w:left="-567" w:firstLine="283"/>
        <w:rPr>
          <w:rFonts w:ascii="Times New Roman" w:eastAsia="Times New Roman" w:hAnsi="Times New Roman" w:cs="Times New Roman"/>
          <w:sz w:val="28"/>
          <w:szCs w:val="28"/>
          <w:lang w:val="uk-UA" w:eastAsia="ru-RU"/>
        </w:rPr>
      </w:pPr>
      <w:r w:rsidRPr="00C966AD">
        <w:rPr>
          <w:rFonts w:ascii="Times New Roman" w:eastAsia="Times New Roman" w:hAnsi="Times New Roman" w:cs="Times New Roman"/>
          <w:sz w:val="28"/>
          <w:szCs w:val="28"/>
          <w:lang w:val="uk-UA" w:eastAsia="ru-RU"/>
        </w:rPr>
        <w:t>E-</w:t>
      </w:r>
      <w:proofErr w:type="spellStart"/>
      <w:r w:rsidRPr="00C966AD">
        <w:rPr>
          <w:rFonts w:ascii="Times New Roman" w:eastAsia="Times New Roman" w:hAnsi="Times New Roman" w:cs="Times New Roman"/>
          <w:sz w:val="28"/>
          <w:szCs w:val="28"/>
          <w:lang w:val="uk-UA" w:eastAsia="ru-RU"/>
        </w:rPr>
        <w:t>mail</w:t>
      </w:r>
      <w:proofErr w:type="spellEnd"/>
      <w:r w:rsidRPr="00C966AD">
        <w:rPr>
          <w:rFonts w:ascii="Times New Roman" w:eastAsia="Times New Roman" w:hAnsi="Times New Roman" w:cs="Times New Roman"/>
          <w:sz w:val="28"/>
          <w:szCs w:val="28"/>
          <w:lang w:val="uk-UA" w:eastAsia="ru-RU"/>
        </w:rPr>
        <w:t>: kaf.5med.latynmovy@knmu.edu.ua</w:t>
      </w:r>
    </w:p>
    <w:p w14:paraId="22F44067" w14:textId="77777777" w:rsidR="00425CB8" w:rsidRPr="000A2325" w:rsidRDefault="00425CB8" w:rsidP="00425CB8">
      <w:pPr>
        <w:spacing w:after="0" w:line="240" w:lineRule="auto"/>
        <w:rPr>
          <w:rFonts w:ascii="Times New Roman" w:eastAsia="Times New Roman" w:hAnsi="Times New Roman" w:cs="Times New Roman"/>
          <w:sz w:val="28"/>
          <w:szCs w:val="28"/>
          <w:lang w:val="uk-UA" w:eastAsia="ru-RU"/>
        </w:rPr>
      </w:pPr>
    </w:p>
    <w:p w14:paraId="0F578118" w14:textId="77777777" w:rsidR="00425CB8" w:rsidRPr="000A2325" w:rsidRDefault="00425CB8" w:rsidP="00425CB8">
      <w:pPr>
        <w:spacing w:after="0" w:line="240" w:lineRule="auto"/>
        <w:rPr>
          <w:rFonts w:ascii="Times New Roman" w:eastAsia="Times New Roman" w:hAnsi="Times New Roman" w:cs="Times New Roman"/>
          <w:sz w:val="28"/>
          <w:szCs w:val="28"/>
          <w:lang w:val="uk-UA" w:eastAsia="ru-RU"/>
        </w:rPr>
      </w:pPr>
    </w:p>
    <w:p w14:paraId="277740EE" w14:textId="77777777" w:rsidR="00425CB8" w:rsidRPr="00E65D3A" w:rsidRDefault="00425CB8" w:rsidP="00425CB8">
      <w:pPr>
        <w:pStyle w:val="ab"/>
        <w:spacing w:line="360" w:lineRule="auto"/>
        <w:ind w:left="825"/>
        <w:jc w:val="both"/>
        <w:rPr>
          <w:b/>
          <w:sz w:val="28"/>
          <w:szCs w:val="28"/>
        </w:rPr>
      </w:pPr>
    </w:p>
    <w:bookmarkEnd w:id="0"/>
    <w:p w14:paraId="61FF6036" w14:textId="77777777" w:rsidR="000875C6" w:rsidRDefault="000875C6">
      <w:pPr>
        <w:rPr>
          <w:rFonts w:ascii="Times New Roman" w:hAnsi="Times New Roman" w:cs="Times New Roman"/>
          <w:sz w:val="28"/>
          <w:szCs w:val="28"/>
          <w:u w:val="single"/>
          <w:lang w:val="uk-UA"/>
        </w:rPr>
      </w:pPr>
      <w:r>
        <w:rPr>
          <w:rFonts w:ascii="Times New Roman" w:hAnsi="Times New Roman" w:cs="Times New Roman"/>
          <w:sz w:val="28"/>
          <w:szCs w:val="28"/>
          <w:u w:val="single"/>
          <w:lang w:val="uk-UA"/>
        </w:rPr>
        <w:br w:type="page"/>
      </w:r>
    </w:p>
    <w:p w14:paraId="26FBF7D2" w14:textId="698E82BB" w:rsidR="008404EA" w:rsidRPr="00532E83" w:rsidRDefault="008404EA" w:rsidP="00425CB8">
      <w:pPr>
        <w:spacing w:after="0" w:line="240" w:lineRule="auto"/>
        <w:jc w:val="center"/>
        <w:rPr>
          <w:rFonts w:ascii="Times New Roman" w:eastAsia="Times New Roman" w:hAnsi="Times New Roman" w:cs="Times New Roman"/>
          <w:b/>
          <w:bCs/>
          <w:caps/>
          <w:sz w:val="28"/>
          <w:szCs w:val="28"/>
          <w:lang w:val="uk-UA" w:eastAsia="ru-RU"/>
        </w:rPr>
      </w:pPr>
      <w:r w:rsidRPr="00532E83">
        <w:rPr>
          <w:rFonts w:ascii="Times New Roman" w:eastAsia="Times New Roman" w:hAnsi="Times New Roman" w:cs="Times New Roman"/>
          <w:b/>
          <w:bCs/>
          <w:caps/>
          <w:sz w:val="28"/>
          <w:szCs w:val="28"/>
          <w:lang w:val="uk-UA" w:eastAsia="ru-RU"/>
        </w:rPr>
        <w:lastRenderedPageBreak/>
        <w:t>Вступ</w:t>
      </w:r>
    </w:p>
    <w:p w14:paraId="2B5EECFC" w14:textId="77777777" w:rsidR="008404EA" w:rsidRPr="00532E83" w:rsidRDefault="008404EA" w:rsidP="00425CB8">
      <w:pPr>
        <w:spacing w:after="0" w:line="240" w:lineRule="auto"/>
        <w:ind w:firstLine="426"/>
        <w:jc w:val="both"/>
        <w:rPr>
          <w:rFonts w:ascii="Times New Roman" w:eastAsia="Times New Roman" w:hAnsi="Times New Roman" w:cs="Times New Roman"/>
          <w:b/>
          <w:bCs/>
          <w:caps/>
          <w:sz w:val="28"/>
          <w:szCs w:val="28"/>
          <w:lang w:val="uk-UA" w:eastAsia="ru-RU"/>
        </w:rPr>
      </w:pPr>
    </w:p>
    <w:p w14:paraId="73B65423" w14:textId="549C63D4" w:rsidR="008404EA" w:rsidRPr="00532E83" w:rsidRDefault="008404EA" w:rsidP="00425CB8">
      <w:pPr>
        <w:spacing w:after="0" w:line="240" w:lineRule="auto"/>
        <w:ind w:firstLine="426"/>
        <w:contextualSpacing/>
        <w:jc w:val="both"/>
        <w:rPr>
          <w:rFonts w:ascii="Times New Roman" w:eastAsia="Times New Roman" w:hAnsi="Times New Roman" w:cs="Times New Roman"/>
          <w:sz w:val="28"/>
          <w:szCs w:val="28"/>
          <w:lang w:val="uk-UA" w:eastAsia="ru-RU"/>
        </w:rPr>
      </w:pPr>
      <w:proofErr w:type="spellStart"/>
      <w:r w:rsidRPr="00532E83">
        <w:rPr>
          <w:rFonts w:ascii="Times New Roman" w:eastAsia="Times New Roman" w:hAnsi="Times New Roman" w:cs="Times New Roman"/>
          <w:b/>
          <w:bCs/>
          <w:sz w:val="28"/>
          <w:szCs w:val="28"/>
          <w:lang w:val="uk-UA" w:eastAsia="ru-RU"/>
        </w:rPr>
        <w:t>Силабус</w:t>
      </w:r>
      <w:proofErr w:type="spellEnd"/>
      <w:r w:rsidRPr="00532E83">
        <w:rPr>
          <w:rFonts w:ascii="Times New Roman" w:eastAsia="Times New Roman" w:hAnsi="Times New Roman" w:cs="Times New Roman"/>
          <w:b/>
          <w:bCs/>
          <w:sz w:val="28"/>
          <w:szCs w:val="28"/>
          <w:lang w:val="uk-UA" w:eastAsia="ru-RU"/>
        </w:rPr>
        <w:t xml:space="preserve"> навчальної дисципліни</w:t>
      </w:r>
      <w:r w:rsidR="0053518D" w:rsidRPr="00532E83">
        <w:rPr>
          <w:rFonts w:ascii="Times New Roman" w:eastAsia="Times New Roman" w:hAnsi="Times New Roman" w:cs="Times New Roman"/>
          <w:sz w:val="28"/>
          <w:szCs w:val="28"/>
          <w:lang w:val="uk-UA" w:eastAsia="ru-RU"/>
        </w:rPr>
        <w:t xml:space="preserve"> «Латинська мова та медична термінологія</w:t>
      </w:r>
      <w:r w:rsidRPr="00532E83">
        <w:rPr>
          <w:rFonts w:ascii="Times New Roman" w:eastAsia="Times New Roman" w:hAnsi="Times New Roman" w:cs="Times New Roman"/>
          <w:sz w:val="28"/>
          <w:szCs w:val="28"/>
          <w:lang w:val="uk-UA" w:eastAsia="ru-RU"/>
        </w:rPr>
        <w:t>» складений відповідно до освітн</w:t>
      </w:r>
      <w:r w:rsidR="004D0A9B" w:rsidRPr="00532E83">
        <w:rPr>
          <w:rFonts w:ascii="Times New Roman" w:eastAsia="Times New Roman" w:hAnsi="Times New Roman" w:cs="Times New Roman"/>
          <w:sz w:val="28"/>
          <w:szCs w:val="28"/>
          <w:lang w:val="uk-UA" w:eastAsia="ru-RU"/>
        </w:rPr>
        <w:t>ьо-професійної програми (далі ОПП) «</w:t>
      </w:r>
      <w:r w:rsidR="00826B6B">
        <w:rPr>
          <w:rFonts w:ascii="Times New Roman" w:eastAsia="Times New Roman" w:hAnsi="Times New Roman" w:cs="Times New Roman"/>
          <w:sz w:val="28"/>
          <w:szCs w:val="28"/>
          <w:u w:val="single"/>
          <w:lang w:val="uk-UA" w:eastAsia="ru-RU"/>
        </w:rPr>
        <w:t>Стоматологія</w:t>
      </w:r>
      <w:r w:rsidRPr="00532E83">
        <w:rPr>
          <w:rFonts w:ascii="Times New Roman" w:eastAsia="Times New Roman" w:hAnsi="Times New Roman" w:cs="Times New Roman"/>
          <w:sz w:val="28"/>
          <w:szCs w:val="28"/>
          <w:lang w:val="uk-UA" w:eastAsia="ru-RU"/>
        </w:rPr>
        <w:t xml:space="preserve">» та Стандарту вищої освіти України (далі – Стандарт), другий (магістерський) рівень, галузі знань 22 </w:t>
      </w:r>
      <w:r w:rsidR="00826B6B">
        <w:rPr>
          <w:rFonts w:ascii="Times New Roman" w:eastAsia="Times New Roman" w:hAnsi="Times New Roman" w:cs="Times New Roman"/>
          <w:sz w:val="28"/>
          <w:szCs w:val="28"/>
          <w:lang w:val="uk-UA" w:eastAsia="ru-RU"/>
        </w:rPr>
        <w:t>«</w:t>
      </w:r>
      <w:r w:rsidRPr="00532E83">
        <w:rPr>
          <w:rFonts w:ascii="Times New Roman" w:eastAsia="Times New Roman" w:hAnsi="Times New Roman" w:cs="Times New Roman"/>
          <w:sz w:val="28"/>
          <w:szCs w:val="28"/>
          <w:lang w:val="uk-UA" w:eastAsia="ru-RU"/>
        </w:rPr>
        <w:t>Охорона здоров</w:t>
      </w:r>
      <w:r w:rsidR="007A45A7" w:rsidRPr="00532E83">
        <w:rPr>
          <w:rFonts w:ascii="Times New Roman" w:eastAsia="Times New Roman" w:hAnsi="Times New Roman" w:cs="Times New Roman"/>
          <w:sz w:val="28"/>
          <w:szCs w:val="28"/>
          <w:lang w:val="uk-UA" w:eastAsia="ru-RU"/>
        </w:rPr>
        <w:t>’</w:t>
      </w:r>
      <w:r w:rsidRPr="00532E83">
        <w:rPr>
          <w:rFonts w:ascii="Times New Roman" w:eastAsia="Times New Roman" w:hAnsi="Times New Roman" w:cs="Times New Roman"/>
          <w:sz w:val="28"/>
          <w:szCs w:val="28"/>
          <w:lang w:val="uk-UA" w:eastAsia="ru-RU"/>
        </w:rPr>
        <w:t>я</w:t>
      </w:r>
      <w:r w:rsidR="00826B6B">
        <w:rPr>
          <w:rFonts w:ascii="Times New Roman" w:eastAsia="Times New Roman" w:hAnsi="Times New Roman" w:cs="Times New Roman"/>
          <w:sz w:val="28"/>
          <w:szCs w:val="28"/>
          <w:lang w:val="uk-UA" w:eastAsia="ru-RU"/>
        </w:rPr>
        <w:t>»,</w:t>
      </w:r>
      <w:r w:rsidRPr="00532E83">
        <w:rPr>
          <w:rFonts w:ascii="Times New Roman" w:eastAsia="Times New Roman" w:hAnsi="Times New Roman" w:cs="Times New Roman"/>
          <w:sz w:val="28"/>
          <w:szCs w:val="28"/>
          <w:lang w:val="uk-UA" w:eastAsia="ru-RU"/>
        </w:rPr>
        <w:t xml:space="preserve"> спеціальності </w:t>
      </w:r>
      <w:r w:rsidR="00352E75" w:rsidRPr="00532E83">
        <w:rPr>
          <w:rFonts w:ascii="Times New Roman" w:hAnsi="Times New Roman" w:cs="Times New Roman"/>
          <w:sz w:val="28"/>
          <w:szCs w:val="28"/>
          <w:lang w:val="uk-UA"/>
        </w:rPr>
        <w:t>22</w:t>
      </w:r>
      <w:r w:rsidR="00826B6B">
        <w:rPr>
          <w:rFonts w:ascii="Times New Roman" w:hAnsi="Times New Roman" w:cs="Times New Roman"/>
          <w:sz w:val="28"/>
          <w:szCs w:val="28"/>
          <w:lang w:val="uk-UA"/>
        </w:rPr>
        <w:t>1</w:t>
      </w:r>
      <w:r w:rsidR="00352E75" w:rsidRPr="00532E83">
        <w:rPr>
          <w:rFonts w:ascii="Times New Roman" w:hAnsi="Times New Roman" w:cs="Times New Roman"/>
          <w:sz w:val="28"/>
          <w:szCs w:val="28"/>
          <w:lang w:val="uk-UA"/>
        </w:rPr>
        <w:t xml:space="preserve"> «</w:t>
      </w:r>
      <w:r w:rsidR="00826B6B">
        <w:rPr>
          <w:rFonts w:ascii="Times New Roman" w:hAnsi="Times New Roman" w:cs="Times New Roman"/>
          <w:sz w:val="28"/>
          <w:szCs w:val="28"/>
          <w:lang w:val="uk-UA"/>
        </w:rPr>
        <w:t>Стоматологія</w:t>
      </w:r>
      <w:r w:rsidR="00352E75" w:rsidRPr="00532E83">
        <w:rPr>
          <w:rFonts w:ascii="Times New Roman" w:hAnsi="Times New Roman" w:cs="Times New Roman"/>
          <w:sz w:val="28"/>
          <w:szCs w:val="28"/>
          <w:lang w:val="uk-UA"/>
        </w:rPr>
        <w:t>».</w:t>
      </w:r>
      <w:r w:rsidR="00352E75" w:rsidRPr="00532E83">
        <w:rPr>
          <w:rFonts w:ascii="Times New Roman" w:eastAsia="Times New Roman" w:hAnsi="Times New Roman" w:cs="Times New Roman"/>
          <w:sz w:val="28"/>
          <w:szCs w:val="28"/>
          <w:lang w:val="uk-UA" w:eastAsia="ru-RU"/>
        </w:rPr>
        <w:t xml:space="preserve"> </w:t>
      </w:r>
    </w:p>
    <w:p w14:paraId="3C40D6D2" w14:textId="77777777" w:rsidR="00425CB8" w:rsidRDefault="008404EA" w:rsidP="00425CB8">
      <w:pPr>
        <w:spacing w:after="0" w:line="240" w:lineRule="auto"/>
        <w:ind w:firstLine="426"/>
        <w:jc w:val="both"/>
        <w:rPr>
          <w:rFonts w:ascii="Times New Roman" w:eastAsia="Times New Roman" w:hAnsi="Times New Roman" w:cs="Times New Roman"/>
          <w:sz w:val="28"/>
          <w:szCs w:val="28"/>
          <w:lang w:val="uk-UA" w:eastAsia="ru-RU"/>
        </w:rPr>
      </w:pPr>
      <w:r w:rsidRPr="00532E83">
        <w:rPr>
          <w:rFonts w:ascii="Times New Roman" w:eastAsia="Times New Roman" w:hAnsi="Times New Roman" w:cs="Times New Roman"/>
          <w:b/>
          <w:bCs/>
          <w:sz w:val="28"/>
          <w:szCs w:val="28"/>
          <w:lang w:val="uk-UA" w:eastAsia="ru-RU"/>
        </w:rPr>
        <w:t xml:space="preserve">Опис навчальної дисципліни (анотація)  </w:t>
      </w:r>
    </w:p>
    <w:p w14:paraId="35D44C08" w14:textId="7290E8D3" w:rsidR="007A45A7" w:rsidRPr="00425CB8" w:rsidRDefault="007A45A7" w:rsidP="00425CB8">
      <w:pPr>
        <w:spacing w:after="0" w:line="240" w:lineRule="auto"/>
        <w:ind w:firstLine="426"/>
        <w:jc w:val="both"/>
        <w:rPr>
          <w:rFonts w:ascii="Times New Roman" w:eastAsia="Times New Roman" w:hAnsi="Times New Roman" w:cs="Times New Roman"/>
          <w:sz w:val="28"/>
          <w:szCs w:val="28"/>
          <w:lang w:val="uk-UA" w:eastAsia="ru-RU"/>
        </w:rPr>
      </w:pPr>
      <w:r w:rsidRPr="00532E83">
        <w:rPr>
          <w:rFonts w:ascii="Times New Roman" w:hAnsi="Times New Roman" w:cs="Times New Roman"/>
          <w:sz w:val="28"/>
          <w:szCs w:val="28"/>
          <w:lang w:val="uk-UA"/>
        </w:rPr>
        <w:t xml:space="preserve">Вивчення дисципліни </w:t>
      </w:r>
      <w:r w:rsidR="00947F97" w:rsidRPr="00532E83">
        <w:rPr>
          <w:rFonts w:ascii="Times New Roman" w:eastAsia="Times New Roman" w:hAnsi="Times New Roman" w:cs="Times New Roman"/>
          <w:sz w:val="28"/>
          <w:szCs w:val="28"/>
          <w:lang w:val="uk-UA" w:eastAsia="ru-RU"/>
        </w:rPr>
        <w:t xml:space="preserve">«Латинська мова та медична термінологія» </w:t>
      </w:r>
      <w:r w:rsidRPr="00532E83">
        <w:rPr>
          <w:rFonts w:ascii="Times New Roman" w:hAnsi="Times New Roman" w:cs="Times New Roman"/>
          <w:sz w:val="28"/>
          <w:szCs w:val="28"/>
          <w:lang w:val="uk-UA"/>
        </w:rPr>
        <w:t xml:space="preserve">базується на знанні рідної та іноземних мов. </w:t>
      </w:r>
      <w:r w:rsidRPr="00532E83">
        <w:rPr>
          <w:rFonts w:ascii="Times New Roman" w:hAnsi="Times New Roman" w:cs="Times New Roman"/>
          <w:bCs/>
          <w:sz w:val="28"/>
          <w:szCs w:val="28"/>
          <w:lang w:val="uk-UA"/>
        </w:rPr>
        <w:t>Теми практичних аудиторних занять розкривають проблемні питання дисципліни відповідно до розділів елементарної граматики латинської мови, необхідної для розуміння побудови анатомо-гістологічних, фармацевтичних та клінічних термінів.</w:t>
      </w:r>
    </w:p>
    <w:p w14:paraId="46DA2469" w14:textId="77777777" w:rsidR="00233A87" w:rsidRPr="00532E83" w:rsidRDefault="008404EA" w:rsidP="00425CB8">
      <w:pPr>
        <w:spacing w:after="0" w:line="240" w:lineRule="auto"/>
        <w:ind w:firstLine="426"/>
        <w:jc w:val="both"/>
        <w:rPr>
          <w:rFonts w:ascii="Times New Roman" w:hAnsi="Times New Roman" w:cs="Times New Roman"/>
          <w:bCs/>
          <w:sz w:val="28"/>
          <w:szCs w:val="28"/>
          <w:lang w:val="uk-UA"/>
        </w:rPr>
      </w:pPr>
      <w:r w:rsidRPr="00532E83">
        <w:rPr>
          <w:rFonts w:ascii="Times New Roman" w:eastAsia="Times New Roman" w:hAnsi="Times New Roman" w:cs="Times New Roman"/>
          <w:b/>
          <w:bCs/>
          <w:sz w:val="28"/>
          <w:szCs w:val="28"/>
          <w:lang w:val="uk-UA" w:eastAsia="ru-RU"/>
        </w:rPr>
        <w:t>Предметом</w:t>
      </w:r>
      <w:r w:rsidRPr="00532E83">
        <w:rPr>
          <w:rFonts w:ascii="Times New Roman" w:eastAsia="Times New Roman" w:hAnsi="Times New Roman" w:cs="Times New Roman"/>
          <w:sz w:val="28"/>
          <w:szCs w:val="28"/>
          <w:lang w:val="uk-UA" w:eastAsia="ru-RU"/>
        </w:rPr>
        <w:t xml:space="preserve"> вивчення  навчальної дисципліни є </w:t>
      </w:r>
      <w:r w:rsidR="00233A87" w:rsidRPr="00532E83">
        <w:rPr>
          <w:rFonts w:ascii="Times New Roman" w:hAnsi="Times New Roman" w:cs="Times New Roman"/>
          <w:bCs/>
          <w:sz w:val="28"/>
          <w:szCs w:val="28"/>
          <w:lang w:val="uk-UA"/>
        </w:rPr>
        <w:t>латинські анатомічні, клінічні та фармацевтичні терміни.</w:t>
      </w:r>
    </w:p>
    <w:p w14:paraId="62E6796E" w14:textId="1D44F138" w:rsidR="00233A87" w:rsidRPr="00532E83" w:rsidRDefault="008404EA" w:rsidP="00425CB8">
      <w:pPr>
        <w:spacing w:after="0" w:line="240" w:lineRule="auto"/>
        <w:ind w:firstLine="426"/>
        <w:jc w:val="both"/>
        <w:rPr>
          <w:rFonts w:ascii="Times New Roman" w:hAnsi="Times New Roman" w:cs="Times New Roman"/>
          <w:sz w:val="28"/>
          <w:szCs w:val="28"/>
          <w:lang w:val="uk-UA"/>
        </w:rPr>
      </w:pPr>
      <w:r w:rsidRPr="00532E83">
        <w:rPr>
          <w:rFonts w:ascii="Times New Roman" w:eastAsia="Times New Roman" w:hAnsi="Times New Roman" w:cs="Times New Roman"/>
          <w:b/>
          <w:bCs/>
          <w:sz w:val="28"/>
          <w:szCs w:val="28"/>
          <w:lang w:val="uk-UA" w:eastAsia="ru-RU"/>
        </w:rPr>
        <w:t>Міждисциплінарні зв’язки</w:t>
      </w:r>
      <w:r w:rsidRPr="00532E83">
        <w:rPr>
          <w:rFonts w:ascii="Times New Roman" w:eastAsia="Times New Roman" w:hAnsi="Times New Roman" w:cs="Times New Roman"/>
          <w:sz w:val="28"/>
          <w:szCs w:val="28"/>
          <w:lang w:val="uk-UA" w:eastAsia="ru-RU"/>
        </w:rPr>
        <w:t xml:space="preserve">: </w:t>
      </w:r>
      <w:r w:rsidR="00233A87" w:rsidRPr="00532E83">
        <w:rPr>
          <w:rFonts w:ascii="Times New Roman" w:hAnsi="Times New Roman" w:cs="Times New Roman"/>
          <w:sz w:val="28"/>
          <w:szCs w:val="28"/>
          <w:lang w:val="uk-UA"/>
        </w:rPr>
        <w:t xml:space="preserve">Вивчення дисципліни </w:t>
      </w:r>
      <w:r w:rsidR="00947F97" w:rsidRPr="00532E83">
        <w:rPr>
          <w:rFonts w:ascii="Times New Roman" w:eastAsia="Times New Roman" w:hAnsi="Times New Roman" w:cs="Times New Roman"/>
          <w:sz w:val="28"/>
          <w:szCs w:val="28"/>
          <w:lang w:val="uk-UA" w:eastAsia="ru-RU"/>
        </w:rPr>
        <w:t>«Латинська мова та медична термінологія»</w:t>
      </w:r>
      <w:r w:rsidR="00233A87" w:rsidRPr="00532E83">
        <w:rPr>
          <w:rFonts w:ascii="Times New Roman" w:hAnsi="Times New Roman" w:cs="Times New Roman"/>
          <w:sz w:val="28"/>
          <w:szCs w:val="28"/>
          <w:lang w:val="uk-UA"/>
        </w:rPr>
        <w:t xml:space="preserve"> інтегрується в процесі вивчення з кафедрами анатомії людини, гістології, медичної біології, загальної хімії, фармакології, іноземних мов в обсязі необхідному для розуміння та засвоєння термінів вищезгаданих дисциплін.</w:t>
      </w:r>
    </w:p>
    <w:p w14:paraId="05EC9969" w14:textId="1C9B0093" w:rsidR="00233A87" w:rsidRPr="00532E83" w:rsidRDefault="008404EA" w:rsidP="00425CB8">
      <w:pPr>
        <w:spacing w:after="0" w:line="240" w:lineRule="auto"/>
        <w:ind w:firstLine="426"/>
        <w:jc w:val="both"/>
        <w:rPr>
          <w:rFonts w:ascii="Times New Roman" w:hAnsi="Times New Roman" w:cs="Times New Roman"/>
          <w:sz w:val="28"/>
          <w:lang w:val="uk-UA"/>
        </w:rPr>
      </w:pPr>
      <w:proofErr w:type="spellStart"/>
      <w:r w:rsidRPr="00532E83">
        <w:rPr>
          <w:rFonts w:ascii="Times New Roman" w:eastAsia="Times New Roman" w:hAnsi="Times New Roman" w:cs="Times New Roman"/>
          <w:b/>
          <w:bCs/>
          <w:sz w:val="28"/>
          <w:szCs w:val="28"/>
          <w:lang w:val="uk-UA" w:eastAsia="ru-RU"/>
        </w:rPr>
        <w:t>Пререквізити</w:t>
      </w:r>
      <w:proofErr w:type="spellEnd"/>
      <w:r w:rsidRPr="00532E83">
        <w:rPr>
          <w:rFonts w:ascii="Times New Roman" w:eastAsia="Times New Roman" w:hAnsi="Times New Roman" w:cs="Times New Roman"/>
          <w:b/>
          <w:bCs/>
          <w:sz w:val="28"/>
          <w:szCs w:val="28"/>
          <w:lang w:val="uk-UA" w:eastAsia="ru-RU"/>
        </w:rPr>
        <w:t xml:space="preserve"> </w:t>
      </w:r>
      <w:r w:rsidR="00233A87" w:rsidRPr="00532E83">
        <w:rPr>
          <w:rFonts w:ascii="Times New Roman" w:hAnsi="Times New Roman" w:cs="Times New Roman"/>
          <w:sz w:val="28"/>
          <w:lang w:val="uk-UA"/>
        </w:rPr>
        <w:t>Вивчення дисципліни передбачає попереднє засвоєння граматики мови викладання (українська).</w:t>
      </w:r>
    </w:p>
    <w:p w14:paraId="4A6D96DD" w14:textId="297D09CB" w:rsidR="00233A87" w:rsidRPr="00532E83" w:rsidRDefault="008404EA" w:rsidP="00425CB8">
      <w:pPr>
        <w:spacing w:after="0" w:line="240" w:lineRule="auto"/>
        <w:ind w:firstLine="426"/>
        <w:jc w:val="both"/>
        <w:rPr>
          <w:rFonts w:ascii="Times New Roman" w:hAnsi="Times New Roman" w:cs="Times New Roman"/>
          <w:sz w:val="28"/>
          <w:lang w:val="uk-UA"/>
        </w:rPr>
      </w:pPr>
      <w:proofErr w:type="spellStart"/>
      <w:r w:rsidRPr="00532E83">
        <w:rPr>
          <w:rFonts w:ascii="Times New Roman" w:eastAsia="Times New Roman" w:hAnsi="Times New Roman" w:cs="Times New Roman"/>
          <w:b/>
          <w:bCs/>
          <w:sz w:val="28"/>
          <w:szCs w:val="28"/>
          <w:lang w:val="uk-UA" w:eastAsia="ru-RU"/>
        </w:rPr>
        <w:t>Постреквізити</w:t>
      </w:r>
      <w:proofErr w:type="spellEnd"/>
      <w:r w:rsidRPr="00532E83">
        <w:rPr>
          <w:rFonts w:ascii="Times New Roman" w:eastAsia="Times New Roman" w:hAnsi="Times New Roman" w:cs="Times New Roman"/>
          <w:b/>
          <w:bCs/>
          <w:sz w:val="28"/>
          <w:szCs w:val="28"/>
          <w:lang w:val="uk-UA" w:eastAsia="ru-RU"/>
        </w:rPr>
        <w:t xml:space="preserve"> </w:t>
      </w:r>
      <w:r w:rsidR="00233A87" w:rsidRPr="00532E83">
        <w:rPr>
          <w:rFonts w:ascii="Times New Roman" w:hAnsi="Times New Roman" w:cs="Times New Roman"/>
          <w:sz w:val="28"/>
          <w:lang w:val="uk-UA"/>
        </w:rPr>
        <w:t>Основні положення навчальної дисципліни мають застосовуватися при вивченні фахових дисциплін, зокрема анатомії, клінічних дисциплін, фармакології та медичної рецептури.</w:t>
      </w:r>
    </w:p>
    <w:p w14:paraId="7C15226E" w14:textId="3EC44CDE" w:rsidR="00947F97" w:rsidRPr="00532E83" w:rsidRDefault="008404EA" w:rsidP="00425CB8">
      <w:pPr>
        <w:spacing w:after="0" w:line="240" w:lineRule="auto"/>
        <w:ind w:firstLine="426"/>
        <w:jc w:val="both"/>
        <w:rPr>
          <w:rFonts w:ascii="Times New Roman" w:eastAsia="Times New Roman" w:hAnsi="Times New Roman" w:cs="Times New Roman"/>
          <w:b/>
          <w:sz w:val="28"/>
          <w:szCs w:val="28"/>
          <w:lang w:val="uk-UA" w:eastAsia="ru-RU"/>
        </w:rPr>
      </w:pPr>
      <w:r w:rsidRPr="00532E83">
        <w:rPr>
          <w:rFonts w:ascii="Times New Roman" w:eastAsia="Times New Roman" w:hAnsi="Times New Roman" w:cs="Times New Roman"/>
          <w:b/>
          <w:sz w:val="28"/>
          <w:szCs w:val="28"/>
          <w:lang w:val="uk-UA" w:eastAsia="ru-RU"/>
        </w:rPr>
        <w:t>Посилання на сторінку навчальної дисципліни в MOODLE</w:t>
      </w:r>
      <w:r w:rsidR="00947F97" w:rsidRPr="00532E83">
        <w:rPr>
          <w:rFonts w:ascii="Times New Roman" w:eastAsia="Times New Roman" w:hAnsi="Times New Roman" w:cs="Times New Roman"/>
          <w:b/>
          <w:sz w:val="28"/>
          <w:szCs w:val="28"/>
          <w:lang w:val="uk-UA" w:eastAsia="ru-RU"/>
        </w:rPr>
        <w:t xml:space="preserve">: </w:t>
      </w:r>
      <w:hyperlink r:id="rId6" w:history="1">
        <w:r w:rsidR="00947F97" w:rsidRPr="00532E83">
          <w:rPr>
            <w:rStyle w:val="aa"/>
            <w:rFonts w:ascii="Times New Roman" w:eastAsia="Times New Roman" w:hAnsi="Times New Roman" w:cs="Times New Roman"/>
            <w:b/>
            <w:sz w:val="28"/>
            <w:szCs w:val="28"/>
            <w:lang w:val="uk-UA" w:eastAsia="ru-RU"/>
          </w:rPr>
          <w:t>http://distance.knmu.edu.ua/course/index.php?categoryid=66</w:t>
        </w:r>
      </w:hyperlink>
    </w:p>
    <w:p w14:paraId="0349439B" w14:textId="6D4959D6" w:rsidR="008404EA" w:rsidRPr="00532E83" w:rsidRDefault="008404EA" w:rsidP="00425CB8">
      <w:pPr>
        <w:spacing w:after="0" w:line="240" w:lineRule="auto"/>
        <w:jc w:val="both"/>
        <w:rPr>
          <w:rFonts w:ascii="Times New Roman" w:eastAsia="Times New Roman" w:hAnsi="Times New Roman" w:cs="Times New Roman"/>
          <w:sz w:val="28"/>
          <w:szCs w:val="28"/>
          <w:lang w:val="uk-UA" w:eastAsia="ru-RU"/>
        </w:rPr>
      </w:pPr>
    </w:p>
    <w:p w14:paraId="2CB350A0" w14:textId="77777777" w:rsidR="008404EA" w:rsidRPr="00532E83" w:rsidRDefault="008404EA" w:rsidP="00F70A9A">
      <w:pPr>
        <w:keepNext/>
        <w:spacing w:after="0" w:line="240" w:lineRule="auto"/>
        <w:ind w:firstLine="426"/>
        <w:jc w:val="both"/>
        <w:outlineLvl w:val="2"/>
        <w:rPr>
          <w:rFonts w:ascii="Times New Roman" w:eastAsia="Times New Roman" w:hAnsi="Times New Roman" w:cs="Times New Roman"/>
          <w:b/>
          <w:bCs/>
          <w:sz w:val="28"/>
          <w:szCs w:val="28"/>
          <w:lang w:val="uk-UA" w:eastAsia="ru-RU"/>
        </w:rPr>
      </w:pPr>
      <w:r w:rsidRPr="00532E83">
        <w:rPr>
          <w:rFonts w:ascii="Times New Roman" w:eastAsia="Times New Roman" w:hAnsi="Times New Roman" w:cs="Times New Roman"/>
          <w:b/>
          <w:bCs/>
          <w:sz w:val="28"/>
          <w:szCs w:val="28"/>
          <w:lang w:val="uk-UA" w:eastAsia="ru-RU"/>
        </w:rPr>
        <w:t>1. МЕТА ТА ЗАВДАННЯ НАВЧАЛЬНОЇ ДИСЦИПЛІНИ</w:t>
      </w:r>
    </w:p>
    <w:p w14:paraId="0147FD4C" w14:textId="77777777" w:rsidR="00233A87" w:rsidRPr="00532E83" w:rsidRDefault="008404EA" w:rsidP="00F70A9A">
      <w:pPr>
        <w:spacing w:after="0" w:line="240" w:lineRule="auto"/>
        <w:ind w:firstLine="426"/>
        <w:jc w:val="both"/>
        <w:rPr>
          <w:rFonts w:ascii="Times New Roman" w:hAnsi="Times New Roman" w:cs="Times New Roman"/>
          <w:sz w:val="28"/>
          <w:szCs w:val="28"/>
          <w:lang w:val="uk-UA"/>
        </w:rPr>
      </w:pPr>
      <w:r w:rsidRPr="00532E83">
        <w:rPr>
          <w:rFonts w:ascii="Times New Roman" w:eastAsia="Times New Roman" w:hAnsi="Times New Roman" w:cs="Times New Roman"/>
          <w:b/>
          <w:sz w:val="28"/>
          <w:szCs w:val="28"/>
          <w:lang w:val="uk-UA" w:eastAsia="ru-RU"/>
        </w:rPr>
        <w:t>1.1. Метою вивчення навчальної дисципліни є</w:t>
      </w:r>
      <w:r w:rsidR="00233A87" w:rsidRPr="00532E83">
        <w:rPr>
          <w:rFonts w:ascii="Times New Roman" w:eastAsia="Times New Roman" w:hAnsi="Times New Roman" w:cs="Times New Roman"/>
          <w:sz w:val="28"/>
          <w:szCs w:val="28"/>
          <w:lang w:val="uk-UA" w:eastAsia="ru-RU"/>
        </w:rPr>
        <w:t xml:space="preserve"> </w:t>
      </w:r>
      <w:r w:rsidR="00233A87" w:rsidRPr="00532E83">
        <w:rPr>
          <w:rFonts w:ascii="Times New Roman" w:hAnsi="Times New Roman" w:cs="Times New Roman"/>
          <w:sz w:val="28"/>
          <w:szCs w:val="28"/>
          <w:lang w:val="uk-UA"/>
        </w:rPr>
        <w:t>оволодіння студентами лексичним матеріалом анатомо-гістологічних, клінічних, фармацевтичних термінів.</w:t>
      </w:r>
    </w:p>
    <w:p w14:paraId="6AB7FE45" w14:textId="4E1923E5" w:rsidR="008404EA" w:rsidRPr="00532E83" w:rsidRDefault="008404EA" w:rsidP="00F70A9A">
      <w:pPr>
        <w:spacing w:after="0" w:line="240" w:lineRule="auto"/>
        <w:ind w:firstLine="426"/>
        <w:jc w:val="both"/>
        <w:rPr>
          <w:rFonts w:ascii="Times New Roman" w:hAnsi="Times New Roman" w:cs="Times New Roman"/>
          <w:sz w:val="28"/>
          <w:szCs w:val="28"/>
          <w:lang w:val="uk-UA"/>
        </w:rPr>
      </w:pPr>
      <w:r w:rsidRPr="00532E83">
        <w:rPr>
          <w:rFonts w:ascii="Times New Roman" w:eastAsia="Times New Roman" w:hAnsi="Times New Roman" w:cs="Times New Roman"/>
          <w:b/>
          <w:sz w:val="28"/>
          <w:szCs w:val="28"/>
          <w:lang w:val="uk-UA" w:eastAsia="ru-RU"/>
        </w:rPr>
        <w:t>1.2. Основними</w:t>
      </w:r>
      <w:r w:rsidR="00233A87" w:rsidRPr="00532E83">
        <w:rPr>
          <w:rFonts w:ascii="Times New Roman" w:eastAsia="Times New Roman" w:hAnsi="Times New Roman" w:cs="Times New Roman"/>
          <w:b/>
          <w:sz w:val="28"/>
          <w:szCs w:val="28"/>
          <w:lang w:val="uk-UA" w:eastAsia="ru-RU"/>
        </w:rPr>
        <w:t xml:space="preserve"> завданнями вивчення є </w:t>
      </w:r>
      <w:r w:rsidR="00233A87" w:rsidRPr="00532E83">
        <w:rPr>
          <w:rFonts w:ascii="Times New Roman" w:hAnsi="Times New Roman" w:cs="Times New Roman"/>
          <w:sz w:val="28"/>
          <w:szCs w:val="28"/>
          <w:lang w:val="uk-UA"/>
        </w:rPr>
        <w:t xml:space="preserve">навчити студентів знати, розуміти, а також свідомо, </w:t>
      </w:r>
      <w:proofErr w:type="spellStart"/>
      <w:r w:rsidR="00233A87" w:rsidRPr="00532E83">
        <w:rPr>
          <w:rFonts w:ascii="Times New Roman" w:hAnsi="Times New Roman" w:cs="Times New Roman"/>
          <w:sz w:val="28"/>
          <w:szCs w:val="28"/>
          <w:lang w:val="uk-UA"/>
        </w:rPr>
        <w:t>грамотно</w:t>
      </w:r>
      <w:proofErr w:type="spellEnd"/>
      <w:r w:rsidR="00233A87" w:rsidRPr="00532E83">
        <w:rPr>
          <w:rFonts w:ascii="Times New Roman" w:hAnsi="Times New Roman" w:cs="Times New Roman"/>
          <w:sz w:val="28"/>
          <w:szCs w:val="28"/>
          <w:lang w:val="uk-UA"/>
        </w:rPr>
        <w:t xml:space="preserve"> та творчо застосовувати медичні терміни латинською мовою, так само як і слова греко-латинського походження в українській транскрипції. Це зумовлен</w:t>
      </w:r>
      <w:r w:rsidR="00947F97" w:rsidRPr="00532E83">
        <w:rPr>
          <w:rFonts w:ascii="Times New Roman" w:hAnsi="Times New Roman" w:cs="Times New Roman"/>
          <w:sz w:val="28"/>
          <w:szCs w:val="28"/>
          <w:lang w:val="uk-UA"/>
        </w:rPr>
        <w:t>о</w:t>
      </w:r>
      <w:r w:rsidR="00233A87" w:rsidRPr="00532E83">
        <w:rPr>
          <w:rFonts w:ascii="Times New Roman" w:hAnsi="Times New Roman" w:cs="Times New Roman"/>
          <w:sz w:val="28"/>
          <w:szCs w:val="28"/>
          <w:lang w:val="uk-UA"/>
        </w:rPr>
        <w:t xml:space="preserve"> тим, що латинська </w:t>
      </w:r>
      <w:r w:rsidR="00947F97" w:rsidRPr="00532E83">
        <w:rPr>
          <w:rFonts w:ascii="Times New Roman" w:hAnsi="Times New Roman" w:cs="Times New Roman"/>
          <w:sz w:val="28"/>
          <w:szCs w:val="28"/>
          <w:lang w:val="uk-UA"/>
        </w:rPr>
        <w:t>і давньо</w:t>
      </w:r>
      <w:r w:rsidR="00233A87" w:rsidRPr="00532E83">
        <w:rPr>
          <w:rFonts w:ascii="Times New Roman" w:hAnsi="Times New Roman" w:cs="Times New Roman"/>
          <w:sz w:val="28"/>
          <w:szCs w:val="28"/>
          <w:lang w:val="uk-UA"/>
        </w:rPr>
        <w:t xml:space="preserve">грецька мови </w:t>
      </w:r>
      <w:r w:rsidR="00947F97" w:rsidRPr="00532E83">
        <w:rPr>
          <w:rFonts w:ascii="Times New Roman" w:hAnsi="Times New Roman" w:cs="Times New Roman"/>
          <w:sz w:val="28"/>
          <w:szCs w:val="28"/>
          <w:lang w:val="uk-UA"/>
        </w:rPr>
        <w:t xml:space="preserve">досі </w:t>
      </w:r>
      <w:r w:rsidR="00233A87" w:rsidRPr="00532E83">
        <w:rPr>
          <w:rFonts w:ascii="Times New Roman" w:hAnsi="Times New Roman" w:cs="Times New Roman"/>
          <w:sz w:val="28"/>
          <w:szCs w:val="28"/>
          <w:lang w:val="uk-UA"/>
        </w:rPr>
        <w:t>залишаються основним джерелом утворення медичної наукової термінології.</w:t>
      </w:r>
    </w:p>
    <w:p w14:paraId="2FA28C7C" w14:textId="77777777" w:rsidR="008404EA" w:rsidRPr="00532E83" w:rsidRDefault="008404EA" w:rsidP="00F70A9A">
      <w:pPr>
        <w:spacing w:after="0" w:line="240" w:lineRule="auto"/>
        <w:ind w:firstLine="426"/>
        <w:jc w:val="both"/>
        <w:rPr>
          <w:rFonts w:ascii="Times New Roman" w:eastAsia="Times New Roman" w:hAnsi="Times New Roman" w:cs="Times New Roman"/>
          <w:sz w:val="28"/>
          <w:szCs w:val="28"/>
          <w:lang w:val="uk-UA" w:eastAsia="ru-RU"/>
        </w:rPr>
      </w:pPr>
    </w:p>
    <w:p w14:paraId="09F44EB6" w14:textId="3582E973" w:rsidR="008404EA" w:rsidRPr="00532E83" w:rsidRDefault="008404EA" w:rsidP="00F70A9A">
      <w:pPr>
        <w:spacing w:after="0" w:line="240" w:lineRule="auto"/>
        <w:ind w:firstLine="426"/>
        <w:jc w:val="both"/>
        <w:rPr>
          <w:rFonts w:ascii="Times New Roman" w:eastAsia="Times New Roman" w:hAnsi="Times New Roman" w:cs="Times New Roman"/>
          <w:bCs/>
          <w:color w:val="000000"/>
          <w:sz w:val="28"/>
          <w:szCs w:val="28"/>
          <w:lang w:val="uk-UA" w:eastAsia="ru-RU"/>
        </w:rPr>
      </w:pPr>
      <w:r w:rsidRPr="00532E83">
        <w:rPr>
          <w:rFonts w:ascii="Times New Roman" w:eastAsia="Times New Roman" w:hAnsi="Times New Roman" w:cs="Times New Roman"/>
          <w:b/>
          <w:bCs/>
          <w:sz w:val="28"/>
          <w:szCs w:val="28"/>
          <w:lang w:val="uk-UA" w:eastAsia="ru-RU"/>
        </w:rPr>
        <w:t xml:space="preserve">1.3. Компетентності та результати навчання, </w:t>
      </w:r>
      <w:r w:rsidRPr="00532E83">
        <w:rPr>
          <w:rFonts w:ascii="Times New Roman" w:eastAsia="Times New Roman" w:hAnsi="Times New Roman" w:cs="Times New Roman"/>
          <w:bCs/>
          <w:color w:val="000000"/>
          <w:sz w:val="28"/>
          <w:szCs w:val="28"/>
          <w:lang w:val="uk-UA" w:eastAsia="ru-RU"/>
        </w:rPr>
        <w:t>формуванню яких сприяє дисципліна (взаємозв’язок з нормативним змістом підготовки здобувачів вищої освіти, сформульованим у термінах результатів навчання у ОПП та Стандарті).</w:t>
      </w:r>
    </w:p>
    <w:p w14:paraId="7C7C518A" w14:textId="77777777" w:rsidR="008404EA" w:rsidRPr="00532E83" w:rsidRDefault="008404EA" w:rsidP="00F70A9A">
      <w:pPr>
        <w:spacing w:after="0" w:line="240" w:lineRule="auto"/>
        <w:ind w:firstLine="426"/>
        <w:jc w:val="both"/>
        <w:rPr>
          <w:rFonts w:ascii="Times New Roman" w:eastAsia="Times New Roman" w:hAnsi="Times New Roman" w:cs="Times New Roman"/>
          <w:bCs/>
          <w:color w:val="000000"/>
          <w:sz w:val="28"/>
          <w:szCs w:val="28"/>
          <w:lang w:val="uk-UA" w:eastAsia="ru-RU"/>
        </w:rPr>
      </w:pPr>
    </w:p>
    <w:p w14:paraId="48510887" w14:textId="77777777" w:rsidR="008404EA" w:rsidRPr="00532E83" w:rsidRDefault="008404EA" w:rsidP="00F70A9A">
      <w:pPr>
        <w:spacing w:after="0" w:line="240" w:lineRule="auto"/>
        <w:ind w:firstLine="426"/>
        <w:rPr>
          <w:rFonts w:ascii="Times New Roman" w:eastAsia="Times New Roman" w:hAnsi="Times New Roman" w:cs="Times New Roman"/>
          <w:bCs/>
          <w:color w:val="000000"/>
          <w:sz w:val="28"/>
          <w:szCs w:val="28"/>
          <w:lang w:val="uk-UA" w:eastAsia="ru-RU"/>
        </w:rPr>
      </w:pPr>
      <w:r w:rsidRPr="00532E83">
        <w:rPr>
          <w:rFonts w:ascii="Times New Roman" w:eastAsia="Times New Roman" w:hAnsi="Times New Roman" w:cs="Times New Roman"/>
          <w:b/>
          <w:bCs/>
          <w:color w:val="000000"/>
          <w:sz w:val="28"/>
          <w:szCs w:val="28"/>
          <w:lang w:val="uk-UA" w:eastAsia="ru-RU"/>
        </w:rPr>
        <w:lastRenderedPageBreak/>
        <w:t>1.3.1.</w:t>
      </w:r>
      <w:r w:rsidRPr="00532E83">
        <w:rPr>
          <w:rFonts w:ascii="Times New Roman" w:eastAsia="Times New Roman" w:hAnsi="Times New Roman" w:cs="Times New Roman"/>
          <w:bCs/>
          <w:color w:val="000000"/>
          <w:sz w:val="28"/>
          <w:szCs w:val="28"/>
          <w:lang w:val="uk-UA" w:eastAsia="ru-RU"/>
        </w:rPr>
        <w:t xml:space="preserve"> Вивчення навчальної дисципліни забезпечує опанування студентами </w:t>
      </w:r>
      <w:proofErr w:type="spellStart"/>
      <w:r w:rsidRPr="00532E83">
        <w:rPr>
          <w:rFonts w:ascii="Times New Roman" w:eastAsia="Times New Roman" w:hAnsi="Times New Roman" w:cs="Times New Roman"/>
          <w:b/>
          <w:bCs/>
          <w:color w:val="000000"/>
          <w:sz w:val="28"/>
          <w:szCs w:val="28"/>
          <w:lang w:val="uk-UA" w:eastAsia="ru-RU"/>
        </w:rPr>
        <w:t>компетентностей</w:t>
      </w:r>
      <w:proofErr w:type="spellEnd"/>
      <w:r w:rsidRPr="00532E83">
        <w:rPr>
          <w:rFonts w:ascii="Times New Roman" w:eastAsia="Times New Roman" w:hAnsi="Times New Roman" w:cs="Times New Roman"/>
          <w:b/>
          <w:bCs/>
          <w:color w:val="000000"/>
          <w:sz w:val="28"/>
          <w:szCs w:val="28"/>
          <w:lang w:val="uk-UA" w:eastAsia="ru-RU"/>
        </w:rPr>
        <w:t>:</w:t>
      </w:r>
      <w:r w:rsidRPr="00532E83">
        <w:rPr>
          <w:rFonts w:ascii="Times New Roman" w:eastAsia="Times New Roman" w:hAnsi="Times New Roman" w:cs="Times New Roman"/>
          <w:bCs/>
          <w:color w:val="000000"/>
          <w:sz w:val="28"/>
          <w:szCs w:val="28"/>
          <w:lang w:val="uk-UA" w:eastAsia="ru-RU"/>
        </w:rPr>
        <w:t xml:space="preserve"> </w:t>
      </w:r>
    </w:p>
    <w:p w14:paraId="67C1045F" w14:textId="77777777" w:rsidR="008404EA" w:rsidRPr="00532E83" w:rsidRDefault="008404EA" w:rsidP="00F70A9A">
      <w:pPr>
        <w:pStyle w:val="ab"/>
        <w:numPr>
          <w:ilvl w:val="0"/>
          <w:numId w:val="1"/>
        </w:numPr>
        <w:ind w:left="0" w:firstLine="426"/>
        <w:jc w:val="both"/>
        <w:rPr>
          <w:rFonts w:eastAsia="Times New Roman"/>
          <w:b/>
          <w:bCs/>
          <w:color w:val="000000"/>
          <w:sz w:val="28"/>
          <w:szCs w:val="28"/>
          <w:lang w:eastAsia="ru-RU"/>
        </w:rPr>
      </w:pPr>
      <w:r w:rsidRPr="00532E83">
        <w:rPr>
          <w:rFonts w:eastAsia="Times New Roman"/>
          <w:b/>
          <w:bCs/>
          <w:color w:val="000000"/>
          <w:sz w:val="28"/>
          <w:szCs w:val="28"/>
          <w:lang w:eastAsia="ru-RU"/>
        </w:rPr>
        <w:t>інтегральні:</w:t>
      </w:r>
    </w:p>
    <w:p w14:paraId="3FC8A406" w14:textId="77777777" w:rsidR="00532E83" w:rsidRPr="00532E83" w:rsidRDefault="00532E83" w:rsidP="00F70A9A">
      <w:pPr>
        <w:pStyle w:val="ab"/>
        <w:ind w:left="0" w:firstLine="426"/>
        <w:jc w:val="both"/>
        <w:rPr>
          <w:sz w:val="28"/>
          <w:szCs w:val="28"/>
        </w:rPr>
      </w:pPr>
      <w:r w:rsidRPr="00532E83">
        <w:rPr>
          <w:sz w:val="28"/>
          <w:szCs w:val="28"/>
        </w:rPr>
        <w:t>здатність розв’язувати типові та складні спеціалізовані задачі та практичні проблеми у професійній діяльності у галузі охорони здоров’я, або у процесі навчання, що передбачає проведення досліджень та/або здійснення інновацій та характеризується комплексністю та невизначеністю умов та вимог.</w:t>
      </w:r>
    </w:p>
    <w:p w14:paraId="712D5162" w14:textId="0F494E67" w:rsidR="008404EA" w:rsidRPr="00532E83" w:rsidRDefault="008404EA" w:rsidP="00F70A9A">
      <w:pPr>
        <w:pStyle w:val="ab"/>
        <w:numPr>
          <w:ilvl w:val="0"/>
          <w:numId w:val="1"/>
        </w:numPr>
        <w:ind w:left="0" w:firstLine="426"/>
        <w:jc w:val="both"/>
        <w:rPr>
          <w:rFonts w:eastAsia="Times New Roman"/>
          <w:b/>
          <w:bCs/>
          <w:color w:val="000000"/>
          <w:sz w:val="28"/>
          <w:szCs w:val="28"/>
          <w:lang w:eastAsia="ru-RU"/>
        </w:rPr>
      </w:pPr>
      <w:r w:rsidRPr="00532E83">
        <w:rPr>
          <w:rFonts w:eastAsia="Times New Roman"/>
          <w:b/>
          <w:bCs/>
          <w:color w:val="000000"/>
          <w:sz w:val="28"/>
          <w:szCs w:val="28"/>
          <w:lang w:eastAsia="ru-RU"/>
        </w:rPr>
        <w:t>загальні:</w:t>
      </w:r>
    </w:p>
    <w:p w14:paraId="64C93527" w14:textId="77777777" w:rsidR="00532E83" w:rsidRPr="00532E83" w:rsidRDefault="00532E83" w:rsidP="00F70A9A">
      <w:pPr>
        <w:pStyle w:val="ab"/>
        <w:numPr>
          <w:ilvl w:val="0"/>
          <w:numId w:val="3"/>
        </w:numPr>
        <w:ind w:left="0" w:firstLine="426"/>
        <w:jc w:val="both"/>
        <w:rPr>
          <w:sz w:val="28"/>
          <w:szCs w:val="28"/>
        </w:rPr>
      </w:pPr>
      <w:r w:rsidRPr="00532E83">
        <w:rPr>
          <w:sz w:val="28"/>
          <w:szCs w:val="28"/>
        </w:rPr>
        <w:t xml:space="preserve">ЗК1 – Здатність до абстрактного мислення, аналізу та синтезу, здатність вчитися і бути сучасно навченим </w:t>
      </w:r>
    </w:p>
    <w:p w14:paraId="160918D9" w14:textId="77777777" w:rsidR="00532E83" w:rsidRPr="00532E83" w:rsidRDefault="00532E83" w:rsidP="00F70A9A">
      <w:pPr>
        <w:pStyle w:val="ab"/>
        <w:numPr>
          <w:ilvl w:val="0"/>
          <w:numId w:val="3"/>
        </w:numPr>
        <w:ind w:left="0" w:firstLine="426"/>
        <w:jc w:val="both"/>
        <w:rPr>
          <w:sz w:val="28"/>
          <w:szCs w:val="28"/>
        </w:rPr>
      </w:pPr>
      <w:r w:rsidRPr="00532E83">
        <w:rPr>
          <w:sz w:val="28"/>
          <w:szCs w:val="28"/>
        </w:rPr>
        <w:t xml:space="preserve">ЗК2 – Здатність застосовувати знання в практичних ситуаціях </w:t>
      </w:r>
    </w:p>
    <w:p w14:paraId="760B0416" w14:textId="77777777" w:rsidR="00532E83" w:rsidRPr="00532E83" w:rsidRDefault="00532E83" w:rsidP="00F70A9A">
      <w:pPr>
        <w:pStyle w:val="ab"/>
        <w:numPr>
          <w:ilvl w:val="0"/>
          <w:numId w:val="3"/>
        </w:numPr>
        <w:ind w:left="0" w:firstLine="426"/>
        <w:jc w:val="both"/>
        <w:rPr>
          <w:sz w:val="28"/>
          <w:szCs w:val="28"/>
        </w:rPr>
      </w:pPr>
      <w:r w:rsidRPr="00532E83">
        <w:rPr>
          <w:sz w:val="28"/>
          <w:szCs w:val="28"/>
        </w:rPr>
        <w:t xml:space="preserve">ЗК4 – Здатність до адаптації та дії в новій ситуації </w:t>
      </w:r>
    </w:p>
    <w:p w14:paraId="1FA8B63B" w14:textId="77777777" w:rsidR="00532E83" w:rsidRPr="00532E83" w:rsidRDefault="00532E83" w:rsidP="00F70A9A">
      <w:pPr>
        <w:pStyle w:val="ab"/>
        <w:numPr>
          <w:ilvl w:val="0"/>
          <w:numId w:val="3"/>
        </w:numPr>
        <w:ind w:left="0" w:firstLine="426"/>
        <w:jc w:val="both"/>
        <w:rPr>
          <w:sz w:val="28"/>
          <w:szCs w:val="28"/>
        </w:rPr>
      </w:pPr>
      <w:r w:rsidRPr="00532E83">
        <w:rPr>
          <w:sz w:val="28"/>
          <w:szCs w:val="28"/>
        </w:rPr>
        <w:t xml:space="preserve">ЗК5 – Здатність приймати обґрунтоване рішення; працювати в команді; навички міжособистісної взаємодії </w:t>
      </w:r>
    </w:p>
    <w:p w14:paraId="2663C130" w14:textId="77777777" w:rsidR="00532E83" w:rsidRPr="00532E83" w:rsidRDefault="00532E83" w:rsidP="00F70A9A">
      <w:pPr>
        <w:pStyle w:val="ab"/>
        <w:numPr>
          <w:ilvl w:val="0"/>
          <w:numId w:val="3"/>
        </w:numPr>
        <w:ind w:left="0" w:firstLine="426"/>
        <w:jc w:val="both"/>
        <w:rPr>
          <w:sz w:val="28"/>
          <w:szCs w:val="28"/>
        </w:rPr>
      </w:pPr>
      <w:r w:rsidRPr="00532E83">
        <w:rPr>
          <w:sz w:val="28"/>
          <w:szCs w:val="28"/>
        </w:rPr>
        <w:t xml:space="preserve">ЗК6 – Здатність спілкуватися державною мовою як усно, так і письмово; здатність спілкуватись іноземною мовою </w:t>
      </w:r>
    </w:p>
    <w:p w14:paraId="5BF71A6A" w14:textId="77777777" w:rsidR="00532E83" w:rsidRPr="00532E83" w:rsidRDefault="00532E83" w:rsidP="00F70A9A">
      <w:pPr>
        <w:pStyle w:val="ab"/>
        <w:numPr>
          <w:ilvl w:val="0"/>
          <w:numId w:val="3"/>
        </w:numPr>
        <w:ind w:left="0" w:firstLine="426"/>
        <w:jc w:val="both"/>
        <w:rPr>
          <w:sz w:val="28"/>
          <w:szCs w:val="28"/>
        </w:rPr>
      </w:pPr>
      <w:r w:rsidRPr="00532E83">
        <w:rPr>
          <w:sz w:val="28"/>
          <w:szCs w:val="28"/>
        </w:rPr>
        <w:t xml:space="preserve">ЗК7 – Навички використання інформаційних і комунікаційних технологій </w:t>
      </w:r>
    </w:p>
    <w:p w14:paraId="4EB8B20D" w14:textId="0866CCD5" w:rsidR="008404EA" w:rsidRPr="00532E83" w:rsidRDefault="00532E83" w:rsidP="00F70A9A">
      <w:pPr>
        <w:pStyle w:val="ab"/>
        <w:numPr>
          <w:ilvl w:val="0"/>
          <w:numId w:val="3"/>
        </w:numPr>
        <w:ind w:left="0" w:firstLine="426"/>
        <w:jc w:val="both"/>
        <w:rPr>
          <w:sz w:val="28"/>
          <w:szCs w:val="28"/>
        </w:rPr>
      </w:pPr>
      <w:r w:rsidRPr="00532E83">
        <w:rPr>
          <w:sz w:val="28"/>
          <w:szCs w:val="28"/>
        </w:rPr>
        <w:t xml:space="preserve">ЗК9 – Здатність діяти соціально </w:t>
      </w:r>
      <w:proofErr w:type="spellStart"/>
      <w:r w:rsidRPr="00532E83">
        <w:rPr>
          <w:sz w:val="28"/>
          <w:szCs w:val="28"/>
        </w:rPr>
        <w:t>відповідально</w:t>
      </w:r>
      <w:proofErr w:type="spellEnd"/>
      <w:r w:rsidRPr="00532E83">
        <w:rPr>
          <w:sz w:val="28"/>
          <w:szCs w:val="28"/>
        </w:rPr>
        <w:t xml:space="preserve"> та свідомо </w:t>
      </w:r>
    </w:p>
    <w:p w14:paraId="1E9376B7" w14:textId="77777777" w:rsidR="008404EA" w:rsidRPr="00532E83" w:rsidRDefault="008404EA" w:rsidP="00F70A9A">
      <w:pPr>
        <w:pStyle w:val="ab"/>
        <w:numPr>
          <w:ilvl w:val="0"/>
          <w:numId w:val="1"/>
        </w:numPr>
        <w:ind w:left="0" w:firstLine="426"/>
        <w:jc w:val="both"/>
        <w:rPr>
          <w:rFonts w:eastAsia="Times New Roman"/>
          <w:b/>
          <w:bCs/>
          <w:color w:val="000000"/>
          <w:sz w:val="28"/>
          <w:szCs w:val="28"/>
          <w:lang w:eastAsia="ru-RU"/>
        </w:rPr>
      </w:pPr>
      <w:r w:rsidRPr="00532E83">
        <w:rPr>
          <w:rFonts w:eastAsia="Times New Roman"/>
          <w:b/>
          <w:bCs/>
          <w:color w:val="000000"/>
          <w:sz w:val="28"/>
          <w:szCs w:val="28"/>
          <w:lang w:eastAsia="ru-RU"/>
        </w:rPr>
        <w:t>спеціальні (фахові, предметні):</w:t>
      </w:r>
    </w:p>
    <w:p w14:paraId="5821C7B7" w14:textId="71FB927B" w:rsidR="008404EA" w:rsidRPr="00532E83" w:rsidRDefault="00532E83" w:rsidP="00F70A9A">
      <w:pPr>
        <w:tabs>
          <w:tab w:val="left" w:pos="2880"/>
          <w:tab w:val="center" w:pos="4819"/>
        </w:tabs>
        <w:spacing w:after="0" w:line="240" w:lineRule="auto"/>
        <w:ind w:firstLine="426"/>
        <w:rPr>
          <w:rFonts w:ascii="Times New Roman" w:eastAsia="Times New Roman" w:hAnsi="Times New Roman" w:cs="Times New Roman"/>
          <w:bCs/>
          <w:sz w:val="28"/>
          <w:szCs w:val="28"/>
          <w:lang w:val="uk-UA" w:eastAsia="ru-RU"/>
        </w:rPr>
      </w:pPr>
      <w:r w:rsidRPr="00532E83">
        <w:rPr>
          <w:rFonts w:ascii="Times New Roman" w:eastAsia="Times New Roman" w:hAnsi="Times New Roman" w:cs="Times New Roman"/>
          <w:bCs/>
          <w:sz w:val="28"/>
          <w:szCs w:val="28"/>
          <w:lang w:val="uk-UA" w:eastAsia="ru-RU"/>
        </w:rPr>
        <w:t>ФК14 – Здатність до ведення медичної документації</w:t>
      </w:r>
    </w:p>
    <w:p w14:paraId="22F7ACD2" w14:textId="77777777" w:rsidR="008404EA" w:rsidRPr="00532E83" w:rsidRDefault="008404EA" w:rsidP="00F70A9A">
      <w:pPr>
        <w:spacing w:after="0" w:line="240" w:lineRule="auto"/>
        <w:ind w:firstLine="426"/>
        <w:jc w:val="both"/>
        <w:rPr>
          <w:rFonts w:ascii="Times New Roman" w:eastAsia="Times New Roman" w:hAnsi="Times New Roman" w:cs="Times New Roman"/>
          <w:b/>
          <w:bCs/>
          <w:sz w:val="28"/>
          <w:szCs w:val="28"/>
          <w:lang w:val="uk-UA" w:eastAsia="ru-RU"/>
        </w:rPr>
      </w:pPr>
      <w:r w:rsidRPr="00532E83">
        <w:rPr>
          <w:rFonts w:ascii="Times New Roman" w:eastAsia="Times New Roman" w:hAnsi="Times New Roman" w:cs="Times New Roman"/>
          <w:b/>
          <w:bCs/>
          <w:sz w:val="28"/>
          <w:szCs w:val="28"/>
          <w:lang w:val="uk-UA" w:eastAsia="ru-RU"/>
        </w:rPr>
        <w:t xml:space="preserve">1.3.2. </w:t>
      </w:r>
      <w:r w:rsidRPr="00532E83">
        <w:rPr>
          <w:rFonts w:ascii="Times New Roman" w:eastAsia="Times New Roman" w:hAnsi="Times New Roman" w:cs="Times New Roman"/>
          <w:bCs/>
          <w:sz w:val="28"/>
          <w:szCs w:val="28"/>
          <w:lang w:val="uk-UA" w:eastAsia="ru-RU"/>
        </w:rPr>
        <w:t>Вивчення навчальної дисципліни забезпечує набуття студентами</w:t>
      </w:r>
      <w:r w:rsidRPr="00532E83">
        <w:rPr>
          <w:rFonts w:ascii="Times New Roman" w:eastAsia="Times New Roman" w:hAnsi="Times New Roman" w:cs="Times New Roman"/>
          <w:b/>
          <w:bCs/>
          <w:sz w:val="28"/>
          <w:szCs w:val="28"/>
          <w:lang w:val="uk-UA" w:eastAsia="ru-RU"/>
        </w:rPr>
        <w:t xml:space="preserve"> </w:t>
      </w:r>
      <w:r w:rsidRPr="00532E83">
        <w:rPr>
          <w:rFonts w:ascii="Times New Roman" w:eastAsia="Times New Roman" w:hAnsi="Times New Roman" w:cs="Times New Roman"/>
          <w:bCs/>
          <w:sz w:val="28"/>
          <w:szCs w:val="28"/>
          <w:lang w:val="uk-UA" w:eastAsia="ru-RU"/>
        </w:rPr>
        <w:t xml:space="preserve">наступних </w:t>
      </w:r>
      <w:r w:rsidRPr="00532E83">
        <w:rPr>
          <w:rFonts w:ascii="Times New Roman" w:eastAsia="Times New Roman" w:hAnsi="Times New Roman" w:cs="Times New Roman"/>
          <w:b/>
          <w:bCs/>
          <w:sz w:val="28"/>
          <w:szCs w:val="28"/>
          <w:lang w:val="uk-UA" w:eastAsia="ru-RU"/>
        </w:rPr>
        <w:t xml:space="preserve">програмних результатів навчання: </w:t>
      </w:r>
    </w:p>
    <w:p w14:paraId="0901DFED" w14:textId="77777777" w:rsidR="00532E83" w:rsidRPr="00532E83" w:rsidRDefault="00532E83" w:rsidP="00F70A9A">
      <w:pPr>
        <w:spacing w:after="0" w:line="240" w:lineRule="auto"/>
        <w:ind w:firstLine="426"/>
        <w:jc w:val="both"/>
        <w:rPr>
          <w:rFonts w:ascii="Times New Roman" w:eastAsia="Times New Roman" w:hAnsi="Times New Roman" w:cs="Times New Roman"/>
          <w:bCs/>
          <w:sz w:val="28"/>
          <w:szCs w:val="28"/>
          <w:lang w:val="uk-UA" w:eastAsia="ru-RU"/>
        </w:rPr>
      </w:pPr>
      <w:bookmarkStart w:id="2" w:name="_Hlk82949415"/>
      <w:r w:rsidRPr="00532E83">
        <w:rPr>
          <w:rFonts w:ascii="Times New Roman" w:eastAsia="Times New Roman" w:hAnsi="Times New Roman" w:cs="Times New Roman"/>
          <w:bCs/>
          <w:sz w:val="28"/>
          <w:szCs w:val="28"/>
          <w:lang w:val="uk-UA" w:eastAsia="ru-RU"/>
        </w:rPr>
        <w:t xml:space="preserve">ПРН 1 – здобуття особою загальних та спеціальних фундаментальних і </w:t>
      </w:r>
      <w:proofErr w:type="spellStart"/>
      <w:r w:rsidRPr="00532E83">
        <w:rPr>
          <w:rFonts w:ascii="Times New Roman" w:eastAsia="Times New Roman" w:hAnsi="Times New Roman" w:cs="Times New Roman"/>
          <w:bCs/>
          <w:sz w:val="28"/>
          <w:szCs w:val="28"/>
          <w:lang w:val="uk-UA" w:eastAsia="ru-RU"/>
        </w:rPr>
        <w:t>професійно</w:t>
      </w:r>
      <w:proofErr w:type="spellEnd"/>
      <w:r w:rsidRPr="00532E83">
        <w:rPr>
          <w:rFonts w:ascii="Times New Roman" w:eastAsia="Times New Roman" w:hAnsi="Times New Roman" w:cs="Times New Roman"/>
          <w:bCs/>
          <w:sz w:val="28"/>
          <w:szCs w:val="28"/>
          <w:lang w:val="uk-UA" w:eastAsia="ru-RU"/>
        </w:rPr>
        <w:t xml:space="preserve">-орієнтованих знань, умінь, навичок, </w:t>
      </w:r>
      <w:proofErr w:type="spellStart"/>
      <w:r w:rsidRPr="00532E83">
        <w:rPr>
          <w:rFonts w:ascii="Times New Roman" w:eastAsia="Times New Roman" w:hAnsi="Times New Roman" w:cs="Times New Roman"/>
          <w:bCs/>
          <w:sz w:val="28"/>
          <w:szCs w:val="28"/>
          <w:lang w:val="uk-UA" w:eastAsia="ru-RU"/>
        </w:rPr>
        <w:t>компетентностей</w:t>
      </w:r>
      <w:proofErr w:type="spellEnd"/>
      <w:r w:rsidRPr="00532E83">
        <w:rPr>
          <w:rFonts w:ascii="Times New Roman" w:eastAsia="Times New Roman" w:hAnsi="Times New Roman" w:cs="Times New Roman"/>
          <w:bCs/>
          <w:sz w:val="28"/>
          <w:szCs w:val="28"/>
          <w:lang w:val="uk-UA" w:eastAsia="ru-RU"/>
        </w:rPr>
        <w:t xml:space="preserve">, необхідних для виконання типових професійних завдань, пов’язаних з її діяльністю в медичній галузі на відповідній посаді </w:t>
      </w:r>
    </w:p>
    <w:p w14:paraId="27F82C57" w14:textId="77777777" w:rsidR="00532E83" w:rsidRPr="00532E83" w:rsidRDefault="00532E83" w:rsidP="00F70A9A">
      <w:pPr>
        <w:spacing w:after="0" w:line="240" w:lineRule="auto"/>
        <w:ind w:firstLine="426"/>
        <w:jc w:val="both"/>
        <w:rPr>
          <w:rFonts w:ascii="Times New Roman" w:eastAsia="Times New Roman" w:hAnsi="Times New Roman" w:cs="Times New Roman"/>
          <w:bCs/>
          <w:sz w:val="28"/>
          <w:szCs w:val="28"/>
          <w:lang w:val="uk-UA" w:eastAsia="ru-RU"/>
        </w:rPr>
      </w:pPr>
      <w:r w:rsidRPr="00532E83">
        <w:rPr>
          <w:rFonts w:ascii="Times New Roman" w:eastAsia="Times New Roman" w:hAnsi="Times New Roman" w:cs="Times New Roman"/>
          <w:bCs/>
          <w:sz w:val="28"/>
          <w:szCs w:val="28"/>
          <w:lang w:val="uk-UA" w:eastAsia="ru-RU"/>
        </w:rPr>
        <w:t xml:space="preserve">Застосування знань та розумінь: </w:t>
      </w:r>
    </w:p>
    <w:p w14:paraId="76C9C3A5" w14:textId="77777777" w:rsidR="00532E83" w:rsidRPr="00532E83" w:rsidRDefault="00532E83" w:rsidP="00F70A9A">
      <w:pPr>
        <w:spacing w:after="0" w:line="240" w:lineRule="auto"/>
        <w:ind w:firstLine="426"/>
        <w:jc w:val="both"/>
        <w:rPr>
          <w:rFonts w:ascii="Times New Roman" w:eastAsia="Times New Roman" w:hAnsi="Times New Roman" w:cs="Times New Roman"/>
          <w:bCs/>
          <w:sz w:val="28"/>
          <w:szCs w:val="28"/>
          <w:lang w:val="uk-UA" w:eastAsia="ru-RU"/>
        </w:rPr>
      </w:pPr>
      <w:r w:rsidRPr="00532E83">
        <w:rPr>
          <w:rFonts w:ascii="Times New Roman" w:eastAsia="Times New Roman" w:hAnsi="Times New Roman" w:cs="Times New Roman"/>
          <w:bCs/>
          <w:sz w:val="28"/>
          <w:szCs w:val="28"/>
          <w:lang w:val="uk-UA" w:eastAsia="ru-RU"/>
        </w:rPr>
        <w:t xml:space="preserve">ПРН 3 – здатність застосовувати набуті знання, навички та розуміння для вирішення типових задач діяльності лікаря, сфера застосування яких передбачена переліками синдромів та симптомів, захворювань, невідкладних станів, лабораторних та інструментальних досліджень, медичних маніпуляцій ПРН 4 – збір інформації про пацієнта </w:t>
      </w:r>
    </w:p>
    <w:bookmarkEnd w:id="2"/>
    <w:p w14:paraId="35637A11" w14:textId="77777777" w:rsidR="00532E83" w:rsidRPr="00532E83" w:rsidRDefault="00532E83" w:rsidP="00F70A9A">
      <w:pPr>
        <w:spacing w:after="0" w:line="240" w:lineRule="auto"/>
        <w:ind w:firstLine="426"/>
        <w:jc w:val="both"/>
        <w:rPr>
          <w:rFonts w:ascii="Times New Roman" w:eastAsia="Times New Roman" w:hAnsi="Times New Roman" w:cs="Times New Roman"/>
          <w:bCs/>
          <w:sz w:val="28"/>
          <w:szCs w:val="28"/>
          <w:lang w:val="uk-UA" w:eastAsia="ru-RU"/>
        </w:rPr>
      </w:pPr>
      <w:r w:rsidRPr="00532E83">
        <w:rPr>
          <w:rFonts w:ascii="Times New Roman" w:eastAsia="Times New Roman" w:hAnsi="Times New Roman" w:cs="Times New Roman"/>
          <w:bCs/>
          <w:sz w:val="28"/>
          <w:szCs w:val="28"/>
          <w:lang w:val="uk-UA" w:eastAsia="ru-RU"/>
        </w:rPr>
        <w:t>Застосування знань та розумінь:</w:t>
      </w:r>
    </w:p>
    <w:p w14:paraId="444EB205" w14:textId="77777777" w:rsidR="00532E83" w:rsidRPr="00532E83" w:rsidRDefault="00532E83" w:rsidP="00F70A9A">
      <w:pPr>
        <w:pStyle w:val="2"/>
        <w:shd w:val="clear" w:color="auto" w:fill="auto"/>
        <w:tabs>
          <w:tab w:val="left" w:pos="851"/>
          <w:tab w:val="left" w:pos="993"/>
        </w:tabs>
        <w:spacing w:after="0" w:line="240" w:lineRule="auto"/>
        <w:ind w:firstLine="426"/>
        <w:jc w:val="both"/>
        <w:rPr>
          <w:bCs/>
          <w:sz w:val="28"/>
          <w:szCs w:val="28"/>
          <w:lang w:val="uk-UA" w:eastAsia="ru-RU"/>
        </w:rPr>
      </w:pPr>
      <w:r w:rsidRPr="00532E83">
        <w:rPr>
          <w:bCs/>
          <w:sz w:val="28"/>
          <w:szCs w:val="28"/>
          <w:lang w:val="uk-UA" w:eastAsia="ru-RU"/>
        </w:rPr>
        <w:t xml:space="preserve">ПРН 4 – збір інформації про пацієнта </w:t>
      </w:r>
    </w:p>
    <w:p w14:paraId="1A104D79" w14:textId="77777777" w:rsidR="00532E83" w:rsidRPr="00532E83" w:rsidRDefault="00532E83" w:rsidP="00F70A9A">
      <w:pPr>
        <w:spacing w:after="0" w:line="240" w:lineRule="auto"/>
        <w:ind w:firstLine="426"/>
        <w:jc w:val="both"/>
        <w:rPr>
          <w:rFonts w:ascii="Times New Roman" w:eastAsia="Times New Roman" w:hAnsi="Times New Roman" w:cs="Times New Roman"/>
          <w:bCs/>
          <w:sz w:val="28"/>
          <w:szCs w:val="28"/>
          <w:lang w:val="uk-UA" w:eastAsia="ru-RU"/>
        </w:rPr>
      </w:pPr>
      <w:r w:rsidRPr="00532E83">
        <w:rPr>
          <w:rFonts w:ascii="Times New Roman" w:eastAsia="Times New Roman" w:hAnsi="Times New Roman" w:cs="Times New Roman"/>
          <w:bCs/>
          <w:sz w:val="28"/>
          <w:szCs w:val="28"/>
          <w:lang w:val="uk-UA" w:eastAsia="ru-RU"/>
        </w:rPr>
        <w:t xml:space="preserve">ПРН 17 – ведення медичної документації, обробка державної, соціальної та медичної інформації </w:t>
      </w:r>
    </w:p>
    <w:p w14:paraId="7E78E4C2" w14:textId="77777777" w:rsidR="00532E83" w:rsidRPr="00532E83" w:rsidRDefault="00532E83" w:rsidP="00F70A9A">
      <w:pPr>
        <w:spacing w:after="0" w:line="240" w:lineRule="auto"/>
        <w:ind w:firstLine="426"/>
        <w:jc w:val="both"/>
        <w:rPr>
          <w:rFonts w:ascii="Times New Roman" w:eastAsia="Times New Roman" w:hAnsi="Times New Roman" w:cs="Times New Roman"/>
          <w:bCs/>
          <w:sz w:val="28"/>
          <w:szCs w:val="28"/>
          <w:lang w:val="uk-UA" w:eastAsia="ru-RU"/>
        </w:rPr>
      </w:pPr>
      <w:r w:rsidRPr="00532E83">
        <w:rPr>
          <w:rFonts w:ascii="Times New Roman" w:eastAsia="Times New Roman" w:hAnsi="Times New Roman" w:cs="Times New Roman"/>
          <w:bCs/>
          <w:sz w:val="28"/>
          <w:szCs w:val="28"/>
          <w:lang w:val="uk-UA" w:eastAsia="ru-RU"/>
        </w:rPr>
        <w:t>Формування суджень:</w:t>
      </w:r>
    </w:p>
    <w:p w14:paraId="7EECE374" w14:textId="77777777" w:rsidR="00532E83" w:rsidRPr="00532E83" w:rsidRDefault="00532E83" w:rsidP="00F70A9A">
      <w:pPr>
        <w:spacing w:after="0" w:line="240" w:lineRule="auto"/>
        <w:ind w:firstLine="426"/>
        <w:jc w:val="both"/>
        <w:rPr>
          <w:rFonts w:ascii="Times New Roman" w:eastAsia="Times New Roman" w:hAnsi="Times New Roman" w:cs="Times New Roman"/>
          <w:bCs/>
          <w:sz w:val="28"/>
          <w:szCs w:val="28"/>
          <w:lang w:val="uk-UA" w:eastAsia="ru-RU"/>
        </w:rPr>
      </w:pPr>
      <w:r w:rsidRPr="00532E83">
        <w:rPr>
          <w:rFonts w:ascii="Times New Roman" w:eastAsia="Times New Roman" w:hAnsi="Times New Roman" w:cs="Times New Roman"/>
          <w:bCs/>
          <w:sz w:val="28"/>
          <w:szCs w:val="28"/>
          <w:lang w:val="uk-UA" w:eastAsia="ru-RU"/>
        </w:rPr>
        <w:t xml:space="preserve">ПРН 20 – здатність застосовувати набуті знання щодо існуючої системи охорони здоров’я для оптимізації власної професійної діяльності та участі у вирішенні практичних завдань галузі </w:t>
      </w:r>
    </w:p>
    <w:p w14:paraId="6D9BA094" w14:textId="77777777" w:rsidR="008404EA" w:rsidRPr="00532E83" w:rsidRDefault="008404EA" w:rsidP="00F70A9A">
      <w:pPr>
        <w:spacing w:after="0" w:line="240" w:lineRule="auto"/>
        <w:ind w:firstLine="426"/>
        <w:jc w:val="both"/>
        <w:rPr>
          <w:rFonts w:ascii="Times New Roman" w:eastAsia="Times New Roman" w:hAnsi="Times New Roman" w:cs="Times New Roman"/>
          <w:b/>
          <w:bCs/>
          <w:sz w:val="28"/>
          <w:szCs w:val="28"/>
          <w:lang w:val="uk-UA" w:eastAsia="ru-RU"/>
        </w:rPr>
      </w:pPr>
      <w:r w:rsidRPr="00532E83">
        <w:rPr>
          <w:rFonts w:ascii="Times New Roman" w:eastAsia="Times New Roman" w:hAnsi="Times New Roman" w:cs="Times New Roman"/>
          <w:b/>
          <w:bCs/>
          <w:sz w:val="28"/>
          <w:szCs w:val="28"/>
          <w:lang w:val="uk-UA" w:eastAsia="ru-RU"/>
        </w:rPr>
        <w:t xml:space="preserve">1.3.3. </w:t>
      </w:r>
      <w:r w:rsidRPr="00532E83">
        <w:rPr>
          <w:rFonts w:ascii="Times New Roman" w:eastAsia="Times New Roman" w:hAnsi="Times New Roman" w:cs="Times New Roman"/>
          <w:bCs/>
          <w:sz w:val="28"/>
          <w:szCs w:val="28"/>
          <w:lang w:val="uk-UA" w:eastAsia="ru-RU"/>
        </w:rPr>
        <w:t>Вивчення навчальної дисципліни забезпечує набуття студентами</w:t>
      </w:r>
      <w:r w:rsidRPr="00532E83">
        <w:rPr>
          <w:rFonts w:ascii="Times New Roman" w:eastAsia="Times New Roman" w:hAnsi="Times New Roman" w:cs="Times New Roman"/>
          <w:b/>
          <w:bCs/>
          <w:sz w:val="28"/>
          <w:szCs w:val="28"/>
          <w:lang w:val="uk-UA" w:eastAsia="ru-RU"/>
        </w:rPr>
        <w:t xml:space="preserve"> </w:t>
      </w:r>
      <w:r w:rsidRPr="00532E83">
        <w:rPr>
          <w:rFonts w:ascii="Times New Roman" w:eastAsia="Times New Roman" w:hAnsi="Times New Roman" w:cs="Times New Roman"/>
          <w:bCs/>
          <w:sz w:val="28"/>
          <w:szCs w:val="28"/>
          <w:lang w:val="uk-UA" w:eastAsia="ru-RU"/>
        </w:rPr>
        <w:t xml:space="preserve">наступних </w:t>
      </w:r>
      <w:r w:rsidRPr="00532E83">
        <w:rPr>
          <w:rFonts w:ascii="Times New Roman" w:eastAsia="Times New Roman" w:hAnsi="Times New Roman" w:cs="Times New Roman"/>
          <w:b/>
          <w:bCs/>
          <w:sz w:val="28"/>
          <w:szCs w:val="28"/>
          <w:lang w:val="uk-UA" w:eastAsia="ru-RU"/>
        </w:rPr>
        <w:t>соціальний навичок (</w:t>
      </w:r>
      <w:proofErr w:type="spellStart"/>
      <w:r w:rsidRPr="00532E83">
        <w:rPr>
          <w:rFonts w:ascii="Times New Roman" w:eastAsia="Times New Roman" w:hAnsi="Times New Roman" w:cs="Times New Roman"/>
          <w:b/>
          <w:bCs/>
          <w:sz w:val="28"/>
          <w:szCs w:val="28"/>
          <w:lang w:val="uk-UA" w:eastAsia="ru-RU"/>
        </w:rPr>
        <w:t>Soft</w:t>
      </w:r>
      <w:proofErr w:type="spellEnd"/>
      <w:r w:rsidRPr="00532E83">
        <w:rPr>
          <w:rFonts w:ascii="Times New Roman" w:eastAsia="Times New Roman" w:hAnsi="Times New Roman" w:cs="Times New Roman"/>
          <w:b/>
          <w:bCs/>
          <w:sz w:val="28"/>
          <w:szCs w:val="28"/>
          <w:lang w:val="uk-UA" w:eastAsia="ru-RU"/>
        </w:rPr>
        <w:t xml:space="preserve"> </w:t>
      </w:r>
      <w:proofErr w:type="spellStart"/>
      <w:r w:rsidRPr="00532E83">
        <w:rPr>
          <w:rFonts w:ascii="Times New Roman" w:eastAsia="Times New Roman" w:hAnsi="Times New Roman" w:cs="Times New Roman"/>
          <w:b/>
          <w:bCs/>
          <w:sz w:val="28"/>
          <w:szCs w:val="28"/>
          <w:lang w:val="uk-UA" w:eastAsia="ru-RU"/>
        </w:rPr>
        <w:t>skills</w:t>
      </w:r>
      <w:proofErr w:type="spellEnd"/>
      <w:r w:rsidRPr="00532E83">
        <w:rPr>
          <w:rFonts w:ascii="Times New Roman" w:eastAsia="Times New Roman" w:hAnsi="Times New Roman" w:cs="Times New Roman"/>
          <w:b/>
          <w:bCs/>
          <w:sz w:val="28"/>
          <w:szCs w:val="28"/>
          <w:lang w:val="uk-UA" w:eastAsia="ru-RU"/>
        </w:rPr>
        <w:t xml:space="preserve">): </w:t>
      </w:r>
    </w:p>
    <w:p w14:paraId="19029A74" w14:textId="77777777" w:rsidR="00532E83" w:rsidRPr="00532E83" w:rsidRDefault="00532E83" w:rsidP="00F70A9A">
      <w:pPr>
        <w:pStyle w:val="ab"/>
        <w:numPr>
          <w:ilvl w:val="0"/>
          <w:numId w:val="4"/>
        </w:numPr>
        <w:ind w:left="0" w:firstLine="426"/>
        <w:jc w:val="both"/>
        <w:rPr>
          <w:rFonts w:eastAsia="Times New Roman"/>
          <w:bCs/>
          <w:sz w:val="28"/>
          <w:szCs w:val="28"/>
          <w:lang w:eastAsia="ru-RU"/>
        </w:rPr>
      </w:pPr>
      <w:r w:rsidRPr="00532E83">
        <w:rPr>
          <w:rFonts w:eastAsia="Times New Roman"/>
          <w:bCs/>
          <w:sz w:val="28"/>
          <w:szCs w:val="28"/>
          <w:lang w:eastAsia="ru-RU"/>
        </w:rPr>
        <w:t>вміння застосовувати набуті знання на практиці;</w:t>
      </w:r>
    </w:p>
    <w:p w14:paraId="066C51F1" w14:textId="7876FC39" w:rsidR="008404EA" w:rsidRPr="00532E83" w:rsidRDefault="00532E83" w:rsidP="00F70A9A">
      <w:pPr>
        <w:pStyle w:val="ab"/>
        <w:numPr>
          <w:ilvl w:val="0"/>
          <w:numId w:val="4"/>
        </w:numPr>
        <w:ind w:left="0" w:firstLine="426"/>
        <w:jc w:val="both"/>
        <w:rPr>
          <w:rFonts w:eastAsia="Times New Roman"/>
          <w:bCs/>
          <w:sz w:val="28"/>
          <w:szCs w:val="28"/>
          <w:lang w:eastAsia="ru-RU"/>
        </w:rPr>
      </w:pPr>
      <w:r w:rsidRPr="00532E83">
        <w:rPr>
          <w:rFonts w:eastAsia="Times New Roman"/>
          <w:bCs/>
          <w:sz w:val="28"/>
          <w:szCs w:val="28"/>
          <w:lang w:eastAsia="ru-RU"/>
        </w:rPr>
        <w:t xml:space="preserve">здатність </w:t>
      </w:r>
      <w:proofErr w:type="spellStart"/>
      <w:r>
        <w:rPr>
          <w:rFonts w:eastAsia="Times New Roman"/>
          <w:bCs/>
          <w:sz w:val="28"/>
          <w:szCs w:val="28"/>
          <w:lang w:eastAsia="ru-RU"/>
        </w:rPr>
        <w:t>комунікувати</w:t>
      </w:r>
      <w:proofErr w:type="spellEnd"/>
      <w:r>
        <w:rPr>
          <w:rFonts w:eastAsia="Times New Roman"/>
          <w:bCs/>
          <w:sz w:val="28"/>
          <w:szCs w:val="28"/>
          <w:lang w:eastAsia="ru-RU"/>
        </w:rPr>
        <w:t xml:space="preserve"> та</w:t>
      </w:r>
      <w:r w:rsidRPr="00532E83">
        <w:rPr>
          <w:rFonts w:eastAsia="Times New Roman"/>
          <w:bCs/>
          <w:sz w:val="28"/>
          <w:szCs w:val="28"/>
          <w:lang w:eastAsia="ru-RU"/>
        </w:rPr>
        <w:t xml:space="preserve"> працювати в команді;</w:t>
      </w:r>
    </w:p>
    <w:p w14:paraId="08F31D4A" w14:textId="3D426A09" w:rsidR="00532E83" w:rsidRDefault="00532E83" w:rsidP="00F70A9A">
      <w:pPr>
        <w:pStyle w:val="ab"/>
        <w:numPr>
          <w:ilvl w:val="0"/>
          <w:numId w:val="4"/>
        </w:numPr>
        <w:ind w:left="0" w:firstLine="426"/>
        <w:jc w:val="both"/>
        <w:rPr>
          <w:rFonts w:eastAsia="Times New Roman"/>
          <w:bCs/>
          <w:sz w:val="28"/>
          <w:szCs w:val="28"/>
          <w:lang w:eastAsia="ru-RU"/>
        </w:rPr>
      </w:pPr>
      <w:r>
        <w:rPr>
          <w:rFonts w:eastAsia="Times New Roman"/>
          <w:bCs/>
          <w:sz w:val="28"/>
          <w:szCs w:val="28"/>
          <w:lang w:eastAsia="ru-RU"/>
        </w:rPr>
        <w:lastRenderedPageBreak/>
        <w:t>можливість адаптуватися до нових умов роботи;</w:t>
      </w:r>
    </w:p>
    <w:p w14:paraId="2F09C8CD" w14:textId="5B7B87D2" w:rsidR="008404EA" w:rsidRPr="00532E83" w:rsidRDefault="00532E83" w:rsidP="00F70A9A">
      <w:pPr>
        <w:pStyle w:val="ab"/>
        <w:numPr>
          <w:ilvl w:val="0"/>
          <w:numId w:val="4"/>
        </w:numPr>
        <w:ind w:left="0" w:firstLine="426"/>
        <w:jc w:val="both"/>
        <w:rPr>
          <w:rFonts w:eastAsia="Times New Roman"/>
          <w:bCs/>
          <w:sz w:val="28"/>
          <w:szCs w:val="28"/>
          <w:lang w:eastAsia="ru-RU"/>
        </w:rPr>
      </w:pPr>
      <w:r>
        <w:rPr>
          <w:rFonts w:eastAsia="Times New Roman"/>
          <w:bCs/>
          <w:sz w:val="28"/>
          <w:szCs w:val="28"/>
          <w:lang w:eastAsia="ru-RU"/>
        </w:rPr>
        <w:t>уміння швидко приймати рішення та брати на себе відповідальність.</w:t>
      </w:r>
      <w:r w:rsidR="008404EA" w:rsidRPr="00532E83">
        <w:rPr>
          <w:rFonts w:eastAsia="Times New Roman"/>
          <w:b/>
          <w:bCs/>
          <w:sz w:val="20"/>
          <w:szCs w:val="20"/>
          <w:lang w:eastAsia="ru-RU"/>
        </w:rPr>
        <w:br w:type="page"/>
      </w:r>
      <w:r w:rsidR="008404EA" w:rsidRPr="00532E83">
        <w:rPr>
          <w:rFonts w:eastAsia="Times New Roman"/>
          <w:b/>
          <w:bCs/>
          <w:sz w:val="32"/>
          <w:szCs w:val="32"/>
          <w:lang w:eastAsia="ru-RU"/>
        </w:rPr>
        <w:lastRenderedPageBreak/>
        <w:t>2.  ІНФОРМАЦІЙНИЙ ОБСЯГ НАВЧАЛЬНОЇ ДИСЦИПЛІНИ</w:t>
      </w:r>
    </w:p>
    <w:p w14:paraId="25691C31" w14:textId="77777777" w:rsidR="008404EA" w:rsidRPr="00532E83" w:rsidRDefault="008404EA" w:rsidP="008404EA">
      <w:pPr>
        <w:spacing w:after="0" w:line="240" w:lineRule="auto"/>
        <w:ind w:firstLine="540"/>
        <w:jc w:val="both"/>
        <w:rPr>
          <w:rFonts w:ascii="Times New Roman" w:eastAsia="Times New Roman" w:hAnsi="Times New Roman" w:cs="Times New Roman"/>
          <w:b/>
          <w:bCs/>
          <w:sz w:val="20"/>
          <w:szCs w:val="20"/>
          <w:lang w:val="uk-UA" w:eastAsia="ru-RU"/>
        </w:r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6"/>
        <w:gridCol w:w="2762"/>
        <w:gridCol w:w="3944"/>
      </w:tblGrid>
      <w:tr w:rsidR="008404EA" w:rsidRPr="00532E83" w14:paraId="0864A0AF" w14:textId="77777777" w:rsidTr="00532E83">
        <w:trPr>
          <w:trHeight w:val="426"/>
        </w:trPr>
        <w:tc>
          <w:tcPr>
            <w:tcW w:w="2366" w:type="dxa"/>
            <w:vMerge w:val="restart"/>
            <w:vAlign w:val="center"/>
          </w:tcPr>
          <w:p w14:paraId="4C6B54B9" w14:textId="77777777" w:rsidR="008404EA" w:rsidRPr="00532E83" w:rsidRDefault="008404EA" w:rsidP="008404EA">
            <w:pPr>
              <w:spacing w:after="0" w:line="240" w:lineRule="auto"/>
              <w:jc w:val="center"/>
              <w:rPr>
                <w:rFonts w:ascii="Times New Roman" w:eastAsia="Times New Roman" w:hAnsi="Times New Roman" w:cs="Times New Roman"/>
                <w:sz w:val="28"/>
                <w:szCs w:val="28"/>
                <w:lang w:val="uk-UA" w:eastAsia="ru-RU"/>
              </w:rPr>
            </w:pPr>
            <w:r w:rsidRPr="00532E83">
              <w:rPr>
                <w:rFonts w:ascii="Times New Roman" w:eastAsia="Times New Roman" w:hAnsi="Times New Roman" w:cs="Times New Roman"/>
                <w:sz w:val="28"/>
                <w:szCs w:val="28"/>
                <w:lang w:val="uk-UA" w:eastAsia="ru-RU"/>
              </w:rPr>
              <w:t xml:space="preserve">Найменування </w:t>
            </w:r>
          </w:p>
          <w:p w14:paraId="4C9E1DA4" w14:textId="77777777" w:rsidR="008404EA" w:rsidRPr="00532E83" w:rsidRDefault="008404EA" w:rsidP="008404EA">
            <w:pPr>
              <w:spacing w:after="0" w:line="240" w:lineRule="auto"/>
              <w:jc w:val="center"/>
              <w:rPr>
                <w:rFonts w:ascii="Times New Roman" w:eastAsia="Times New Roman" w:hAnsi="Times New Roman" w:cs="Times New Roman"/>
                <w:sz w:val="28"/>
                <w:szCs w:val="28"/>
                <w:lang w:val="uk-UA" w:eastAsia="ru-RU"/>
              </w:rPr>
            </w:pPr>
            <w:r w:rsidRPr="00532E83">
              <w:rPr>
                <w:rFonts w:ascii="Times New Roman" w:eastAsia="Times New Roman" w:hAnsi="Times New Roman" w:cs="Times New Roman"/>
                <w:sz w:val="28"/>
                <w:szCs w:val="28"/>
                <w:lang w:val="uk-UA" w:eastAsia="ru-RU"/>
              </w:rPr>
              <w:t xml:space="preserve">показників </w:t>
            </w:r>
          </w:p>
        </w:tc>
        <w:tc>
          <w:tcPr>
            <w:tcW w:w="2762" w:type="dxa"/>
            <w:vMerge w:val="restart"/>
            <w:vAlign w:val="center"/>
          </w:tcPr>
          <w:p w14:paraId="68E3EDA6" w14:textId="77777777" w:rsidR="008404EA" w:rsidRPr="00532E83" w:rsidRDefault="008404EA" w:rsidP="008404EA">
            <w:pPr>
              <w:spacing w:after="0" w:line="240" w:lineRule="auto"/>
              <w:jc w:val="center"/>
              <w:rPr>
                <w:rFonts w:ascii="Times New Roman" w:eastAsia="Times New Roman" w:hAnsi="Times New Roman" w:cs="Times New Roman"/>
                <w:sz w:val="28"/>
                <w:szCs w:val="28"/>
                <w:lang w:val="uk-UA" w:eastAsia="ru-RU"/>
              </w:rPr>
            </w:pPr>
            <w:r w:rsidRPr="00532E83">
              <w:rPr>
                <w:rFonts w:ascii="Times New Roman" w:eastAsia="Times New Roman" w:hAnsi="Times New Roman" w:cs="Times New Roman"/>
                <w:sz w:val="28"/>
                <w:szCs w:val="28"/>
                <w:lang w:val="uk-UA" w:eastAsia="ru-RU"/>
              </w:rPr>
              <w:t xml:space="preserve">Галузь знань, спеціальність, освітній ступінь, ОПП </w:t>
            </w:r>
          </w:p>
        </w:tc>
        <w:tc>
          <w:tcPr>
            <w:tcW w:w="3944" w:type="dxa"/>
            <w:vAlign w:val="center"/>
          </w:tcPr>
          <w:p w14:paraId="0B20E7AD" w14:textId="77777777" w:rsidR="008404EA" w:rsidRPr="00532E83" w:rsidRDefault="008404EA" w:rsidP="008404EA">
            <w:pPr>
              <w:spacing w:after="0" w:line="240" w:lineRule="auto"/>
              <w:jc w:val="center"/>
              <w:rPr>
                <w:rFonts w:ascii="Times New Roman" w:eastAsia="Times New Roman" w:hAnsi="Times New Roman" w:cs="Times New Roman"/>
                <w:sz w:val="28"/>
                <w:szCs w:val="28"/>
                <w:lang w:val="uk-UA" w:eastAsia="ru-RU"/>
              </w:rPr>
            </w:pPr>
            <w:r w:rsidRPr="00532E83">
              <w:rPr>
                <w:rFonts w:ascii="Times New Roman" w:eastAsia="Times New Roman" w:hAnsi="Times New Roman" w:cs="Times New Roman"/>
                <w:sz w:val="28"/>
                <w:szCs w:val="28"/>
                <w:lang w:val="uk-UA" w:eastAsia="ru-RU"/>
              </w:rPr>
              <w:t>Характеристика навчальної дисципліни</w:t>
            </w:r>
          </w:p>
        </w:tc>
      </w:tr>
      <w:tr w:rsidR="00532E83" w:rsidRPr="00532E83" w14:paraId="07B47565" w14:textId="77777777" w:rsidTr="00532E83">
        <w:trPr>
          <w:trHeight w:val="549"/>
        </w:trPr>
        <w:tc>
          <w:tcPr>
            <w:tcW w:w="2366" w:type="dxa"/>
            <w:vMerge/>
            <w:vAlign w:val="center"/>
          </w:tcPr>
          <w:p w14:paraId="1774FBF8" w14:textId="77777777" w:rsidR="00532E83" w:rsidRPr="00532E83" w:rsidRDefault="00532E83" w:rsidP="008404EA">
            <w:pPr>
              <w:spacing w:after="0" w:line="240" w:lineRule="auto"/>
              <w:jc w:val="center"/>
              <w:rPr>
                <w:rFonts w:ascii="Times New Roman" w:eastAsia="Times New Roman" w:hAnsi="Times New Roman" w:cs="Times New Roman"/>
                <w:sz w:val="28"/>
                <w:szCs w:val="28"/>
                <w:lang w:val="uk-UA" w:eastAsia="ru-RU"/>
              </w:rPr>
            </w:pPr>
          </w:p>
        </w:tc>
        <w:tc>
          <w:tcPr>
            <w:tcW w:w="2762" w:type="dxa"/>
            <w:vMerge/>
            <w:vAlign w:val="center"/>
          </w:tcPr>
          <w:p w14:paraId="7DF31AE1" w14:textId="77777777" w:rsidR="00532E83" w:rsidRPr="00532E83" w:rsidRDefault="00532E83" w:rsidP="008404EA">
            <w:pPr>
              <w:spacing w:after="0" w:line="240" w:lineRule="auto"/>
              <w:jc w:val="center"/>
              <w:rPr>
                <w:rFonts w:ascii="Times New Roman" w:eastAsia="Times New Roman" w:hAnsi="Times New Roman" w:cs="Times New Roman"/>
                <w:sz w:val="28"/>
                <w:szCs w:val="28"/>
                <w:lang w:val="uk-UA" w:eastAsia="ru-RU"/>
              </w:rPr>
            </w:pPr>
          </w:p>
        </w:tc>
        <w:tc>
          <w:tcPr>
            <w:tcW w:w="3944" w:type="dxa"/>
          </w:tcPr>
          <w:p w14:paraId="4D97D755" w14:textId="77777777" w:rsidR="00532E83" w:rsidRPr="00532E83" w:rsidRDefault="00532E83" w:rsidP="008404EA">
            <w:pPr>
              <w:spacing w:after="0" w:line="240" w:lineRule="auto"/>
              <w:jc w:val="center"/>
              <w:rPr>
                <w:rFonts w:ascii="Times New Roman" w:eastAsia="Times New Roman" w:hAnsi="Times New Roman" w:cs="Times New Roman"/>
                <w:b/>
                <w:sz w:val="28"/>
                <w:szCs w:val="28"/>
                <w:lang w:val="uk-UA" w:eastAsia="ru-RU"/>
              </w:rPr>
            </w:pPr>
            <w:r w:rsidRPr="00532E83">
              <w:rPr>
                <w:rFonts w:ascii="Times New Roman" w:eastAsia="Times New Roman" w:hAnsi="Times New Roman" w:cs="Times New Roman"/>
                <w:b/>
                <w:sz w:val="28"/>
                <w:szCs w:val="28"/>
                <w:lang w:val="uk-UA" w:eastAsia="ru-RU"/>
              </w:rPr>
              <w:t xml:space="preserve">денна </w:t>
            </w:r>
          </w:p>
          <w:p w14:paraId="295A4922" w14:textId="552CC63F" w:rsidR="00532E83" w:rsidRPr="00532E83" w:rsidRDefault="00532E83" w:rsidP="008404EA">
            <w:pPr>
              <w:spacing w:after="0" w:line="240" w:lineRule="auto"/>
              <w:jc w:val="center"/>
              <w:rPr>
                <w:rFonts w:ascii="Times New Roman" w:eastAsia="Times New Roman" w:hAnsi="Times New Roman" w:cs="Times New Roman"/>
                <w:b/>
                <w:sz w:val="28"/>
                <w:szCs w:val="28"/>
                <w:lang w:val="uk-UA" w:eastAsia="ru-RU"/>
              </w:rPr>
            </w:pPr>
            <w:r w:rsidRPr="00532E83">
              <w:rPr>
                <w:rFonts w:ascii="Times New Roman" w:eastAsia="Times New Roman" w:hAnsi="Times New Roman" w:cs="Times New Roman"/>
                <w:b/>
                <w:sz w:val="28"/>
                <w:szCs w:val="28"/>
                <w:lang w:val="uk-UA" w:eastAsia="ru-RU"/>
              </w:rPr>
              <w:t>форма навчання</w:t>
            </w:r>
          </w:p>
        </w:tc>
      </w:tr>
      <w:tr w:rsidR="008404EA" w:rsidRPr="00532E83" w14:paraId="7DFB5B05" w14:textId="77777777" w:rsidTr="00532E83">
        <w:trPr>
          <w:trHeight w:val="730"/>
        </w:trPr>
        <w:tc>
          <w:tcPr>
            <w:tcW w:w="2366" w:type="dxa"/>
            <w:vAlign w:val="center"/>
          </w:tcPr>
          <w:p w14:paraId="31086794" w14:textId="2D1663E0" w:rsidR="008404EA" w:rsidRPr="00532E83" w:rsidRDefault="008404EA" w:rsidP="008404EA">
            <w:pPr>
              <w:spacing w:after="0" w:line="240" w:lineRule="auto"/>
              <w:rPr>
                <w:rFonts w:ascii="Times New Roman" w:eastAsia="Times New Roman" w:hAnsi="Times New Roman" w:cs="Times New Roman"/>
                <w:sz w:val="28"/>
                <w:szCs w:val="28"/>
                <w:lang w:val="uk-UA" w:eastAsia="ru-RU"/>
              </w:rPr>
            </w:pPr>
            <w:r w:rsidRPr="00532E83">
              <w:rPr>
                <w:rFonts w:ascii="Times New Roman" w:eastAsia="Times New Roman" w:hAnsi="Times New Roman" w:cs="Times New Roman"/>
                <w:sz w:val="28"/>
                <w:szCs w:val="28"/>
                <w:lang w:val="uk-UA" w:eastAsia="ru-RU"/>
              </w:rPr>
              <w:t xml:space="preserve">Кількість кредитів  – </w:t>
            </w:r>
            <w:r w:rsidR="00532E83">
              <w:rPr>
                <w:rFonts w:ascii="Times New Roman" w:eastAsia="Times New Roman" w:hAnsi="Times New Roman" w:cs="Times New Roman"/>
                <w:sz w:val="28"/>
                <w:szCs w:val="28"/>
                <w:lang w:val="uk-UA" w:eastAsia="ru-RU"/>
              </w:rPr>
              <w:t>3</w:t>
            </w:r>
          </w:p>
        </w:tc>
        <w:tc>
          <w:tcPr>
            <w:tcW w:w="2762" w:type="dxa"/>
          </w:tcPr>
          <w:p w14:paraId="2A7A61F9" w14:textId="77777777" w:rsidR="008404EA" w:rsidRPr="00532E83" w:rsidRDefault="008404EA" w:rsidP="008404EA">
            <w:pPr>
              <w:spacing w:after="0" w:line="240" w:lineRule="auto"/>
              <w:jc w:val="center"/>
              <w:rPr>
                <w:rFonts w:ascii="Times New Roman" w:eastAsia="Times New Roman" w:hAnsi="Times New Roman" w:cs="Times New Roman"/>
                <w:sz w:val="28"/>
                <w:szCs w:val="28"/>
                <w:lang w:val="uk-UA" w:eastAsia="ru-RU"/>
              </w:rPr>
            </w:pPr>
            <w:r w:rsidRPr="00532E83">
              <w:rPr>
                <w:rFonts w:ascii="Times New Roman" w:eastAsia="Times New Roman" w:hAnsi="Times New Roman" w:cs="Times New Roman"/>
                <w:sz w:val="28"/>
                <w:szCs w:val="28"/>
                <w:lang w:val="uk-UA" w:eastAsia="ru-RU"/>
              </w:rPr>
              <w:t>Галузь знань</w:t>
            </w:r>
          </w:p>
          <w:p w14:paraId="340D52B1" w14:textId="4520C9AA" w:rsidR="00532E83" w:rsidRPr="00532E83" w:rsidRDefault="00532E83" w:rsidP="00532E83">
            <w:pPr>
              <w:spacing w:after="0" w:line="240" w:lineRule="auto"/>
              <w:jc w:val="center"/>
              <w:rPr>
                <w:rFonts w:ascii="Times New Roman" w:eastAsia="Times New Roman" w:hAnsi="Times New Roman" w:cs="Times New Roman"/>
                <w:sz w:val="28"/>
                <w:szCs w:val="28"/>
                <w:lang w:val="uk-UA" w:eastAsia="ru-RU"/>
              </w:rPr>
            </w:pPr>
            <w:r w:rsidRPr="00532E83">
              <w:rPr>
                <w:rFonts w:ascii="Times New Roman" w:eastAsia="Times New Roman" w:hAnsi="Times New Roman" w:cs="Times New Roman"/>
                <w:sz w:val="28"/>
                <w:szCs w:val="28"/>
                <w:lang w:val="uk-UA" w:eastAsia="ru-RU"/>
              </w:rPr>
              <w:t>22 «Охорона здоров’я»</w:t>
            </w:r>
          </w:p>
          <w:p w14:paraId="7E2A23D8" w14:textId="53A4C2AC" w:rsidR="008404EA" w:rsidRPr="00532E83" w:rsidRDefault="008404EA" w:rsidP="008404EA">
            <w:pPr>
              <w:spacing w:after="0" w:line="240" w:lineRule="auto"/>
              <w:jc w:val="center"/>
              <w:rPr>
                <w:rFonts w:ascii="Times New Roman" w:eastAsia="Times New Roman" w:hAnsi="Times New Roman" w:cs="Times New Roman"/>
                <w:sz w:val="28"/>
                <w:szCs w:val="28"/>
                <w:lang w:val="uk-UA" w:eastAsia="ru-RU"/>
              </w:rPr>
            </w:pPr>
          </w:p>
        </w:tc>
        <w:tc>
          <w:tcPr>
            <w:tcW w:w="3944" w:type="dxa"/>
            <w:vAlign w:val="center"/>
          </w:tcPr>
          <w:p w14:paraId="31AE039D" w14:textId="77777777" w:rsidR="008404EA" w:rsidRPr="00532E83" w:rsidRDefault="008404EA" w:rsidP="008404EA">
            <w:pPr>
              <w:spacing w:after="0" w:line="240" w:lineRule="auto"/>
              <w:jc w:val="center"/>
              <w:rPr>
                <w:rFonts w:ascii="Times New Roman" w:eastAsia="Times New Roman" w:hAnsi="Times New Roman" w:cs="Times New Roman"/>
                <w:sz w:val="28"/>
                <w:szCs w:val="28"/>
                <w:lang w:val="uk-UA" w:eastAsia="ru-RU"/>
              </w:rPr>
            </w:pPr>
            <w:r w:rsidRPr="00532E83">
              <w:rPr>
                <w:rFonts w:ascii="Times New Roman" w:eastAsia="Times New Roman" w:hAnsi="Times New Roman" w:cs="Times New Roman"/>
                <w:sz w:val="28"/>
                <w:szCs w:val="28"/>
                <w:lang w:val="uk-UA" w:eastAsia="ru-RU"/>
              </w:rPr>
              <w:t>Нормативна</w:t>
            </w:r>
          </w:p>
          <w:p w14:paraId="14939D04" w14:textId="77777777" w:rsidR="008404EA" w:rsidRPr="00532E83" w:rsidRDefault="008404EA" w:rsidP="00532E83">
            <w:pPr>
              <w:spacing w:after="0" w:line="240" w:lineRule="auto"/>
              <w:jc w:val="center"/>
              <w:rPr>
                <w:rFonts w:ascii="Times New Roman" w:eastAsia="Times New Roman" w:hAnsi="Times New Roman" w:cs="Times New Roman"/>
                <w:i/>
                <w:sz w:val="28"/>
                <w:szCs w:val="28"/>
                <w:lang w:val="uk-UA" w:eastAsia="ru-RU"/>
              </w:rPr>
            </w:pPr>
          </w:p>
        </w:tc>
      </w:tr>
      <w:tr w:rsidR="008404EA" w:rsidRPr="00532E83" w14:paraId="1F9C7250" w14:textId="77777777" w:rsidTr="00532E83">
        <w:trPr>
          <w:trHeight w:val="70"/>
        </w:trPr>
        <w:tc>
          <w:tcPr>
            <w:tcW w:w="2366" w:type="dxa"/>
            <w:vMerge w:val="restart"/>
            <w:vAlign w:val="center"/>
          </w:tcPr>
          <w:p w14:paraId="2EDFD457" w14:textId="4F605C95" w:rsidR="008404EA" w:rsidRPr="00532E83" w:rsidRDefault="008404EA" w:rsidP="008404EA">
            <w:pPr>
              <w:spacing w:after="0" w:line="240" w:lineRule="auto"/>
              <w:rPr>
                <w:rFonts w:ascii="Times New Roman" w:eastAsia="Times New Roman" w:hAnsi="Times New Roman" w:cs="Times New Roman"/>
                <w:sz w:val="28"/>
                <w:szCs w:val="28"/>
                <w:lang w:val="uk-UA" w:eastAsia="ru-RU"/>
              </w:rPr>
            </w:pPr>
            <w:r w:rsidRPr="00532E83">
              <w:rPr>
                <w:rFonts w:ascii="Times New Roman" w:eastAsia="Times New Roman" w:hAnsi="Times New Roman" w:cs="Times New Roman"/>
                <w:sz w:val="28"/>
                <w:szCs w:val="28"/>
                <w:lang w:val="uk-UA" w:eastAsia="ru-RU"/>
              </w:rPr>
              <w:t>Загальна кількість годин –</w:t>
            </w:r>
            <w:r w:rsidR="00532E83">
              <w:rPr>
                <w:rFonts w:ascii="Times New Roman" w:eastAsia="Times New Roman" w:hAnsi="Times New Roman" w:cs="Times New Roman"/>
                <w:sz w:val="28"/>
                <w:szCs w:val="28"/>
                <w:lang w:val="uk-UA" w:eastAsia="ru-RU"/>
              </w:rPr>
              <w:t xml:space="preserve"> </w:t>
            </w:r>
            <w:r w:rsidR="00826B6B">
              <w:rPr>
                <w:rFonts w:ascii="Times New Roman" w:eastAsia="Times New Roman" w:hAnsi="Times New Roman" w:cs="Times New Roman"/>
                <w:sz w:val="28"/>
                <w:szCs w:val="28"/>
                <w:lang w:val="uk-UA" w:eastAsia="ru-RU"/>
              </w:rPr>
              <w:t>6</w:t>
            </w:r>
            <w:r w:rsidR="00532E83">
              <w:rPr>
                <w:rFonts w:ascii="Times New Roman" w:eastAsia="Times New Roman" w:hAnsi="Times New Roman" w:cs="Times New Roman"/>
                <w:sz w:val="28"/>
                <w:szCs w:val="28"/>
                <w:lang w:val="uk-UA" w:eastAsia="ru-RU"/>
              </w:rPr>
              <w:t>0</w:t>
            </w:r>
          </w:p>
        </w:tc>
        <w:tc>
          <w:tcPr>
            <w:tcW w:w="2762" w:type="dxa"/>
            <w:vMerge w:val="restart"/>
            <w:vAlign w:val="center"/>
          </w:tcPr>
          <w:p w14:paraId="5BE1DB74" w14:textId="77777777" w:rsidR="008404EA" w:rsidRPr="00532E83" w:rsidRDefault="008404EA" w:rsidP="008404EA">
            <w:pPr>
              <w:spacing w:after="0" w:line="240" w:lineRule="auto"/>
              <w:jc w:val="center"/>
              <w:rPr>
                <w:rFonts w:ascii="Times New Roman" w:eastAsia="Times New Roman" w:hAnsi="Times New Roman" w:cs="Times New Roman"/>
                <w:sz w:val="28"/>
                <w:szCs w:val="28"/>
                <w:lang w:val="uk-UA" w:eastAsia="ru-RU"/>
              </w:rPr>
            </w:pPr>
            <w:r w:rsidRPr="00532E83">
              <w:rPr>
                <w:rFonts w:ascii="Times New Roman" w:eastAsia="Times New Roman" w:hAnsi="Times New Roman" w:cs="Times New Roman"/>
                <w:sz w:val="28"/>
                <w:szCs w:val="28"/>
                <w:lang w:val="uk-UA" w:eastAsia="ru-RU"/>
              </w:rPr>
              <w:t>Спеціальність:</w:t>
            </w:r>
          </w:p>
          <w:p w14:paraId="29ABB063" w14:textId="428DADCA" w:rsidR="008404EA" w:rsidRPr="00532E83" w:rsidRDefault="00532E83" w:rsidP="008404EA">
            <w:pPr>
              <w:spacing w:after="0" w:line="240" w:lineRule="auto"/>
              <w:jc w:val="center"/>
              <w:rPr>
                <w:rFonts w:ascii="Times New Roman" w:eastAsia="Times New Roman" w:hAnsi="Times New Roman" w:cs="Times New Roman"/>
                <w:sz w:val="28"/>
                <w:szCs w:val="28"/>
                <w:lang w:val="uk-UA" w:eastAsia="ru-RU"/>
              </w:rPr>
            </w:pPr>
            <w:r w:rsidRPr="00532E83">
              <w:rPr>
                <w:rFonts w:ascii="Times New Roman" w:eastAsia="Times New Roman" w:hAnsi="Times New Roman" w:cs="Times New Roman"/>
                <w:sz w:val="28"/>
                <w:szCs w:val="28"/>
                <w:lang w:val="uk-UA" w:eastAsia="ru-RU"/>
              </w:rPr>
              <w:t>22</w:t>
            </w:r>
            <w:r w:rsidR="00826B6B">
              <w:rPr>
                <w:rFonts w:ascii="Times New Roman" w:eastAsia="Times New Roman" w:hAnsi="Times New Roman" w:cs="Times New Roman"/>
                <w:sz w:val="28"/>
                <w:szCs w:val="28"/>
                <w:lang w:val="uk-UA" w:eastAsia="ru-RU"/>
              </w:rPr>
              <w:t>1</w:t>
            </w:r>
            <w:r w:rsidRPr="00532E83">
              <w:rPr>
                <w:rFonts w:ascii="Times New Roman" w:eastAsia="Times New Roman" w:hAnsi="Times New Roman" w:cs="Times New Roman"/>
                <w:sz w:val="28"/>
                <w:szCs w:val="28"/>
                <w:lang w:val="uk-UA" w:eastAsia="ru-RU"/>
              </w:rPr>
              <w:t xml:space="preserve"> «</w:t>
            </w:r>
            <w:r w:rsidR="00826B6B">
              <w:rPr>
                <w:rFonts w:ascii="Times New Roman" w:eastAsia="Times New Roman" w:hAnsi="Times New Roman" w:cs="Times New Roman"/>
                <w:sz w:val="28"/>
                <w:szCs w:val="28"/>
                <w:lang w:val="uk-UA" w:eastAsia="ru-RU"/>
              </w:rPr>
              <w:t>Стоматологія</w:t>
            </w:r>
            <w:r w:rsidRPr="00532E83">
              <w:rPr>
                <w:rFonts w:ascii="Times New Roman" w:eastAsia="Times New Roman" w:hAnsi="Times New Roman" w:cs="Times New Roman"/>
                <w:sz w:val="28"/>
                <w:szCs w:val="28"/>
                <w:lang w:val="uk-UA" w:eastAsia="ru-RU"/>
              </w:rPr>
              <w:t>»</w:t>
            </w:r>
          </w:p>
          <w:p w14:paraId="587B98CF" w14:textId="6E103A86" w:rsidR="008404EA" w:rsidRPr="00532E83" w:rsidRDefault="008404EA" w:rsidP="008404EA">
            <w:pPr>
              <w:spacing w:after="0" w:line="240" w:lineRule="auto"/>
              <w:jc w:val="center"/>
              <w:rPr>
                <w:rFonts w:ascii="Times New Roman" w:eastAsia="Times New Roman" w:hAnsi="Times New Roman" w:cs="Times New Roman"/>
                <w:sz w:val="28"/>
                <w:szCs w:val="28"/>
                <w:lang w:val="uk-UA" w:eastAsia="ru-RU"/>
              </w:rPr>
            </w:pPr>
            <w:r w:rsidRPr="00532E83">
              <w:rPr>
                <w:rFonts w:ascii="Times New Roman" w:eastAsia="Times New Roman" w:hAnsi="Times New Roman" w:cs="Times New Roman"/>
                <w:sz w:val="28"/>
                <w:szCs w:val="28"/>
                <w:lang w:val="uk-UA" w:eastAsia="ru-RU"/>
              </w:rPr>
              <w:t xml:space="preserve"> </w:t>
            </w:r>
          </w:p>
        </w:tc>
        <w:tc>
          <w:tcPr>
            <w:tcW w:w="3944" w:type="dxa"/>
            <w:vAlign w:val="center"/>
          </w:tcPr>
          <w:p w14:paraId="18A2261A" w14:textId="4AE4ABF6" w:rsidR="008404EA" w:rsidRPr="00532E83" w:rsidRDefault="008404EA" w:rsidP="008404EA">
            <w:pPr>
              <w:spacing w:after="0" w:line="240" w:lineRule="auto"/>
              <w:jc w:val="center"/>
              <w:rPr>
                <w:rFonts w:ascii="Times New Roman" w:eastAsia="Times New Roman" w:hAnsi="Times New Roman" w:cs="Times New Roman"/>
                <w:b/>
                <w:sz w:val="28"/>
                <w:szCs w:val="28"/>
                <w:lang w:val="uk-UA" w:eastAsia="ru-RU"/>
              </w:rPr>
            </w:pPr>
            <w:r w:rsidRPr="00532E83">
              <w:rPr>
                <w:rFonts w:ascii="Times New Roman" w:eastAsia="Times New Roman" w:hAnsi="Times New Roman" w:cs="Times New Roman"/>
                <w:b/>
                <w:sz w:val="28"/>
                <w:szCs w:val="28"/>
                <w:lang w:val="uk-UA" w:eastAsia="ru-RU"/>
              </w:rPr>
              <w:t>Рік підготовки</w:t>
            </w:r>
            <w:r w:rsidR="009C4355" w:rsidRPr="00532E83">
              <w:rPr>
                <w:rFonts w:ascii="Times New Roman" w:eastAsia="Times New Roman" w:hAnsi="Times New Roman" w:cs="Times New Roman"/>
                <w:b/>
                <w:sz w:val="28"/>
                <w:szCs w:val="28"/>
                <w:lang w:val="uk-UA" w:eastAsia="ru-RU"/>
              </w:rPr>
              <w:t xml:space="preserve"> (курс)</w:t>
            </w:r>
            <w:r w:rsidRPr="00532E83">
              <w:rPr>
                <w:rFonts w:ascii="Times New Roman" w:eastAsia="Times New Roman" w:hAnsi="Times New Roman" w:cs="Times New Roman"/>
                <w:b/>
                <w:sz w:val="28"/>
                <w:szCs w:val="28"/>
                <w:lang w:val="uk-UA" w:eastAsia="ru-RU"/>
              </w:rPr>
              <w:t>:</w:t>
            </w:r>
          </w:p>
        </w:tc>
      </w:tr>
      <w:tr w:rsidR="00532E83" w:rsidRPr="00532E83" w14:paraId="59DC4757" w14:textId="77777777" w:rsidTr="00B62671">
        <w:trPr>
          <w:trHeight w:val="207"/>
        </w:trPr>
        <w:tc>
          <w:tcPr>
            <w:tcW w:w="2366" w:type="dxa"/>
            <w:vMerge/>
            <w:vAlign w:val="center"/>
          </w:tcPr>
          <w:p w14:paraId="4FDA29BF" w14:textId="77777777" w:rsidR="00532E83" w:rsidRPr="00532E83" w:rsidRDefault="00532E83" w:rsidP="008404EA">
            <w:pPr>
              <w:spacing w:after="0" w:line="240" w:lineRule="auto"/>
              <w:rPr>
                <w:rFonts w:ascii="Times New Roman" w:eastAsia="Times New Roman" w:hAnsi="Times New Roman" w:cs="Times New Roman"/>
                <w:sz w:val="28"/>
                <w:szCs w:val="28"/>
                <w:lang w:val="uk-UA" w:eastAsia="ru-RU"/>
              </w:rPr>
            </w:pPr>
          </w:p>
        </w:tc>
        <w:tc>
          <w:tcPr>
            <w:tcW w:w="2762" w:type="dxa"/>
            <w:vMerge/>
            <w:vAlign w:val="center"/>
          </w:tcPr>
          <w:p w14:paraId="7F80778C" w14:textId="77777777" w:rsidR="00532E83" w:rsidRPr="00532E83" w:rsidRDefault="00532E83" w:rsidP="008404EA">
            <w:pPr>
              <w:spacing w:after="0" w:line="240" w:lineRule="auto"/>
              <w:jc w:val="center"/>
              <w:rPr>
                <w:rFonts w:ascii="Times New Roman" w:eastAsia="Times New Roman" w:hAnsi="Times New Roman" w:cs="Times New Roman"/>
                <w:sz w:val="28"/>
                <w:szCs w:val="28"/>
                <w:lang w:val="uk-UA" w:eastAsia="ru-RU"/>
              </w:rPr>
            </w:pPr>
          </w:p>
        </w:tc>
        <w:tc>
          <w:tcPr>
            <w:tcW w:w="3944" w:type="dxa"/>
            <w:vAlign w:val="center"/>
          </w:tcPr>
          <w:p w14:paraId="3F6D2975" w14:textId="5AF06151" w:rsidR="00532E83" w:rsidRPr="00532E83" w:rsidRDefault="00532E83" w:rsidP="008404EA">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r w:rsidRPr="00532E83">
              <w:rPr>
                <w:rFonts w:ascii="Times New Roman" w:eastAsia="Times New Roman" w:hAnsi="Times New Roman" w:cs="Times New Roman"/>
                <w:sz w:val="28"/>
                <w:szCs w:val="28"/>
                <w:lang w:val="uk-UA" w:eastAsia="ru-RU"/>
              </w:rPr>
              <w:t>-й</w:t>
            </w:r>
          </w:p>
        </w:tc>
      </w:tr>
      <w:tr w:rsidR="008404EA" w:rsidRPr="00532E83" w14:paraId="74E1D57C" w14:textId="77777777" w:rsidTr="00532E83">
        <w:trPr>
          <w:trHeight w:val="70"/>
        </w:trPr>
        <w:tc>
          <w:tcPr>
            <w:tcW w:w="2366" w:type="dxa"/>
            <w:vMerge/>
            <w:vAlign w:val="center"/>
          </w:tcPr>
          <w:p w14:paraId="72A9CCA3" w14:textId="77777777" w:rsidR="008404EA" w:rsidRPr="00532E83" w:rsidRDefault="008404EA" w:rsidP="008404EA">
            <w:pPr>
              <w:spacing w:after="0" w:line="240" w:lineRule="auto"/>
              <w:rPr>
                <w:rFonts w:ascii="Times New Roman" w:eastAsia="Times New Roman" w:hAnsi="Times New Roman" w:cs="Times New Roman"/>
                <w:sz w:val="28"/>
                <w:szCs w:val="28"/>
                <w:lang w:val="uk-UA" w:eastAsia="ru-RU"/>
              </w:rPr>
            </w:pPr>
          </w:p>
        </w:tc>
        <w:tc>
          <w:tcPr>
            <w:tcW w:w="2762" w:type="dxa"/>
            <w:vMerge/>
            <w:vAlign w:val="center"/>
          </w:tcPr>
          <w:p w14:paraId="771C88F7" w14:textId="77777777" w:rsidR="008404EA" w:rsidRPr="00532E83" w:rsidRDefault="008404EA" w:rsidP="008404EA">
            <w:pPr>
              <w:spacing w:after="0" w:line="240" w:lineRule="auto"/>
              <w:jc w:val="center"/>
              <w:rPr>
                <w:rFonts w:ascii="Times New Roman" w:eastAsia="Times New Roman" w:hAnsi="Times New Roman" w:cs="Times New Roman"/>
                <w:sz w:val="28"/>
                <w:szCs w:val="28"/>
                <w:lang w:val="uk-UA" w:eastAsia="ru-RU"/>
              </w:rPr>
            </w:pPr>
          </w:p>
        </w:tc>
        <w:tc>
          <w:tcPr>
            <w:tcW w:w="3944" w:type="dxa"/>
            <w:vAlign w:val="center"/>
          </w:tcPr>
          <w:p w14:paraId="1CBF6065" w14:textId="77777777" w:rsidR="008404EA" w:rsidRPr="00532E83" w:rsidRDefault="008404EA" w:rsidP="008404EA">
            <w:pPr>
              <w:spacing w:after="0" w:line="240" w:lineRule="auto"/>
              <w:jc w:val="center"/>
              <w:rPr>
                <w:rFonts w:ascii="Times New Roman" w:eastAsia="Times New Roman" w:hAnsi="Times New Roman" w:cs="Times New Roman"/>
                <w:b/>
                <w:sz w:val="28"/>
                <w:szCs w:val="28"/>
                <w:lang w:val="uk-UA" w:eastAsia="ru-RU"/>
              </w:rPr>
            </w:pPr>
            <w:r w:rsidRPr="00532E83">
              <w:rPr>
                <w:rFonts w:ascii="Times New Roman" w:eastAsia="Times New Roman" w:hAnsi="Times New Roman" w:cs="Times New Roman"/>
                <w:b/>
                <w:sz w:val="28"/>
                <w:szCs w:val="28"/>
                <w:lang w:val="uk-UA" w:eastAsia="ru-RU"/>
              </w:rPr>
              <w:t>Семестр</w:t>
            </w:r>
          </w:p>
        </w:tc>
      </w:tr>
      <w:tr w:rsidR="00532E83" w:rsidRPr="00532E83" w14:paraId="474C6DB5" w14:textId="77777777" w:rsidTr="00B62671">
        <w:trPr>
          <w:trHeight w:val="323"/>
        </w:trPr>
        <w:tc>
          <w:tcPr>
            <w:tcW w:w="2366" w:type="dxa"/>
            <w:vMerge/>
            <w:vAlign w:val="center"/>
          </w:tcPr>
          <w:p w14:paraId="16C7EB3D" w14:textId="77777777" w:rsidR="00532E83" w:rsidRPr="00532E83" w:rsidRDefault="00532E83" w:rsidP="008404EA">
            <w:pPr>
              <w:spacing w:after="0" w:line="240" w:lineRule="auto"/>
              <w:rPr>
                <w:rFonts w:ascii="Times New Roman" w:eastAsia="Times New Roman" w:hAnsi="Times New Roman" w:cs="Times New Roman"/>
                <w:sz w:val="28"/>
                <w:szCs w:val="28"/>
                <w:lang w:val="uk-UA" w:eastAsia="ru-RU"/>
              </w:rPr>
            </w:pPr>
          </w:p>
        </w:tc>
        <w:tc>
          <w:tcPr>
            <w:tcW w:w="2762" w:type="dxa"/>
            <w:vMerge/>
            <w:vAlign w:val="center"/>
          </w:tcPr>
          <w:p w14:paraId="0E9839F0" w14:textId="77777777" w:rsidR="00532E83" w:rsidRPr="00532E83" w:rsidRDefault="00532E83" w:rsidP="008404EA">
            <w:pPr>
              <w:spacing w:after="0" w:line="240" w:lineRule="auto"/>
              <w:jc w:val="center"/>
              <w:rPr>
                <w:rFonts w:ascii="Times New Roman" w:eastAsia="Times New Roman" w:hAnsi="Times New Roman" w:cs="Times New Roman"/>
                <w:sz w:val="28"/>
                <w:szCs w:val="28"/>
                <w:lang w:val="uk-UA" w:eastAsia="ru-RU"/>
              </w:rPr>
            </w:pPr>
          </w:p>
        </w:tc>
        <w:tc>
          <w:tcPr>
            <w:tcW w:w="3944" w:type="dxa"/>
            <w:vAlign w:val="center"/>
          </w:tcPr>
          <w:p w14:paraId="1264FD0C" w14:textId="0B5BC741" w:rsidR="00532E83" w:rsidRPr="00532E83" w:rsidRDefault="00532E83" w:rsidP="008404EA">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r w:rsidRPr="00532E83">
              <w:rPr>
                <w:rFonts w:ascii="Times New Roman" w:eastAsia="Times New Roman" w:hAnsi="Times New Roman" w:cs="Times New Roman"/>
                <w:sz w:val="28"/>
                <w:szCs w:val="28"/>
                <w:lang w:val="uk-UA" w:eastAsia="ru-RU"/>
              </w:rPr>
              <w:t>-й</w:t>
            </w:r>
            <w:r>
              <w:rPr>
                <w:rFonts w:ascii="Times New Roman" w:eastAsia="Times New Roman" w:hAnsi="Times New Roman" w:cs="Times New Roman"/>
                <w:sz w:val="28"/>
                <w:szCs w:val="28"/>
                <w:lang w:val="uk-UA" w:eastAsia="ru-RU"/>
              </w:rPr>
              <w:t>, 2-й</w:t>
            </w:r>
          </w:p>
        </w:tc>
      </w:tr>
      <w:tr w:rsidR="008404EA" w:rsidRPr="00532E83" w14:paraId="49DFFA77" w14:textId="77777777" w:rsidTr="00532E83">
        <w:trPr>
          <w:trHeight w:val="322"/>
        </w:trPr>
        <w:tc>
          <w:tcPr>
            <w:tcW w:w="2366" w:type="dxa"/>
            <w:vMerge/>
            <w:vAlign w:val="center"/>
          </w:tcPr>
          <w:p w14:paraId="5A198E82" w14:textId="77777777" w:rsidR="008404EA" w:rsidRPr="00532E83" w:rsidRDefault="008404EA" w:rsidP="008404EA">
            <w:pPr>
              <w:spacing w:after="0" w:line="240" w:lineRule="auto"/>
              <w:rPr>
                <w:rFonts w:ascii="Times New Roman" w:eastAsia="Times New Roman" w:hAnsi="Times New Roman" w:cs="Times New Roman"/>
                <w:sz w:val="28"/>
                <w:szCs w:val="28"/>
                <w:lang w:val="uk-UA" w:eastAsia="ru-RU"/>
              </w:rPr>
            </w:pPr>
          </w:p>
        </w:tc>
        <w:tc>
          <w:tcPr>
            <w:tcW w:w="2762" w:type="dxa"/>
            <w:vMerge/>
            <w:vAlign w:val="center"/>
          </w:tcPr>
          <w:p w14:paraId="217CF9FA" w14:textId="77777777" w:rsidR="008404EA" w:rsidRPr="00532E83" w:rsidRDefault="008404EA" w:rsidP="008404EA">
            <w:pPr>
              <w:spacing w:after="0" w:line="240" w:lineRule="auto"/>
              <w:jc w:val="center"/>
              <w:rPr>
                <w:rFonts w:ascii="Times New Roman" w:eastAsia="Times New Roman" w:hAnsi="Times New Roman" w:cs="Times New Roman"/>
                <w:sz w:val="28"/>
                <w:szCs w:val="28"/>
                <w:lang w:val="uk-UA" w:eastAsia="ru-RU"/>
              </w:rPr>
            </w:pPr>
          </w:p>
        </w:tc>
        <w:tc>
          <w:tcPr>
            <w:tcW w:w="3944" w:type="dxa"/>
            <w:vAlign w:val="center"/>
          </w:tcPr>
          <w:p w14:paraId="528EC31C" w14:textId="77777777" w:rsidR="008404EA" w:rsidRPr="00532E83" w:rsidRDefault="008404EA" w:rsidP="008404EA">
            <w:pPr>
              <w:spacing w:after="0" w:line="240" w:lineRule="auto"/>
              <w:jc w:val="center"/>
              <w:rPr>
                <w:rFonts w:ascii="Times New Roman" w:eastAsia="Times New Roman" w:hAnsi="Times New Roman" w:cs="Times New Roman"/>
                <w:b/>
                <w:sz w:val="28"/>
                <w:szCs w:val="28"/>
                <w:lang w:val="uk-UA" w:eastAsia="ru-RU"/>
              </w:rPr>
            </w:pPr>
            <w:r w:rsidRPr="00532E83">
              <w:rPr>
                <w:rFonts w:ascii="Times New Roman" w:eastAsia="Times New Roman" w:hAnsi="Times New Roman" w:cs="Times New Roman"/>
                <w:b/>
                <w:sz w:val="28"/>
                <w:szCs w:val="28"/>
                <w:lang w:val="uk-UA" w:eastAsia="ru-RU"/>
              </w:rPr>
              <w:t>Лекції</w:t>
            </w:r>
          </w:p>
        </w:tc>
      </w:tr>
      <w:tr w:rsidR="00532E83" w:rsidRPr="00532E83" w14:paraId="617C5816" w14:textId="77777777" w:rsidTr="00B62671">
        <w:trPr>
          <w:trHeight w:val="320"/>
        </w:trPr>
        <w:tc>
          <w:tcPr>
            <w:tcW w:w="2366" w:type="dxa"/>
            <w:vMerge w:val="restart"/>
            <w:vAlign w:val="center"/>
          </w:tcPr>
          <w:p w14:paraId="30987349" w14:textId="77777777" w:rsidR="00532E83" w:rsidRPr="00532E83" w:rsidRDefault="00532E83" w:rsidP="008404EA">
            <w:pPr>
              <w:spacing w:after="0" w:line="240" w:lineRule="auto"/>
              <w:rPr>
                <w:rFonts w:ascii="Times New Roman" w:eastAsia="Times New Roman" w:hAnsi="Times New Roman" w:cs="Times New Roman"/>
                <w:sz w:val="28"/>
                <w:szCs w:val="28"/>
                <w:lang w:val="uk-UA" w:eastAsia="ru-RU"/>
              </w:rPr>
            </w:pPr>
            <w:r w:rsidRPr="00532E83">
              <w:rPr>
                <w:rFonts w:ascii="Times New Roman" w:eastAsia="Times New Roman" w:hAnsi="Times New Roman" w:cs="Times New Roman"/>
                <w:sz w:val="28"/>
                <w:szCs w:val="28"/>
                <w:lang w:val="uk-UA" w:eastAsia="ru-RU"/>
              </w:rPr>
              <w:t>Годин для денної (або вечірньої) форми навчання:</w:t>
            </w:r>
          </w:p>
          <w:p w14:paraId="638B7901" w14:textId="28D5EE23" w:rsidR="00532E83" w:rsidRPr="00532E83" w:rsidRDefault="00532E83" w:rsidP="008404EA">
            <w:pPr>
              <w:spacing w:after="0" w:line="240" w:lineRule="auto"/>
              <w:rPr>
                <w:rFonts w:ascii="Times New Roman" w:eastAsia="Times New Roman" w:hAnsi="Times New Roman" w:cs="Times New Roman"/>
                <w:sz w:val="28"/>
                <w:szCs w:val="28"/>
                <w:lang w:val="uk-UA" w:eastAsia="ru-RU"/>
              </w:rPr>
            </w:pPr>
            <w:r w:rsidRPr="00532E83">
              <w:rPr>
                <w:rFonts w:ascii="Times New Roman" w:eastAsia="Times New Roman" w:hAnsi="Times New Roman" w:cs="Times New Roman"/>
                <w:sz w:val="28"/>
                <w:szCs w:val="28"/>
                <w:lang w:val="uk-UA" w:eastAsia="ru-RU"/>
              </w:rPr>
              <w:t xml:space="preserve">аудиторних – </w:t>
            </w:r>
            <w:r>
              <w:rPr>
                <w:rFonts w:ascii="Times New Roman" w:eastAsia="Times New Roman" w:hAnsi="Times New Roman" w:cs="Times New Roman"/>
                <w:sz w:val="28"/>
                <w:szCs w:val="28"/>
                <w:lang w:val="uk-UA" w:eastAsia="ru-RU"/>
              </w:rPr>
              <w:t>70</w:t>
            </w:r>
          </w:p>
          <w:p w14:paraId="78AE121F" w14:textId="4B834206" w:rsidR="00532E83" w:rsidRPr="00532E83" w:rsidRDefault="00532E83" w:rsidP="008404EA">
            <w:pPr>
              <w:spacing w:after="0" w:line="240" w:lineRule="auto"/>
              <w:rPr>
                <w:rFonts w:ascii="Times New Roman" w:eastAsia="Times New Roman" w:hAnsi="Times New Roman" w:cs="Times New Roman"/>
                <w:sz w:val="28"/>
                <w:szCs w:val="28"/>
                <w:lang w:val="uk-UA" w:eastAsia="ru-RU"/>
              </w:rPr>
            </w:pPr>
            <w:r w:rsidRPr="00532E83">
              <w:rPr>
                <w:rFonts w:ascii="Times New Roman" w:eastAsia="Times New Roman" w:hAnsi="Times New Roman" w:cs="Times New Roman"/>
                <w:sz w:val="28"/>
                <w:szCs w:val="28"/>
                <w:lang w:val="uk-UA" w:eastAsia="ru-RU"/>
              </w:rPr>
              <w:t xml:space="preserve">самостійної роботи студента - </w:t>
            </w:r>
            <w:r w:rsidR="00826B6B">
              <w:rPr>
                <w:rFonts w:ascii="Times New Roman" w:eastAsia="Times New Roman" w:hAnsi="Times New Roman" w:cs="Times New Roman"/>
                <w:sz w:val="28"/>
                <w:szCs w:val="28"/>
                <w:lang w:val="uk-UA" w:eastAsia="ru-RU"/>
              </w:rPr>
              <w:t>3</w:t>
            </w:r>
            <w:r>
              <w:rPr>
                <w:rFonts w:ascii="Times New Roman" w:eastAsia="Times New Roman" w:hAnsi="Times New Roman" w:cs="Times New Roman"/>
                <w:sz w:val="28"/>
                <w:szCs w:val="28"/>
                <w:lang w:val="uk-UA" w:eastAsia="ru-RU"/>
              </w:rPr>
              <w:t>0</w:t>
            </w:r>
          </w:p>
        </w:tc>
        <w:tc>
          <w:tcPr>
            <w:tcW w:w="2762" w:type="dxa"/>
            <w:vMerge w:val="restart"/>
            <w:vAlign w:val="center"/>
          </w:tcPr>
          <w:p w14:paraId="48FA2BA4" w14:textId="77777777" w:rsidR="00532E83" w:rsidRPr="00532E83" w:rsidRDefault="00532E83" w:rsidP="008404EA">
            <w:pPr>
              <w:spacing w:after="0" w:line="240" w:lineRule="auto"/>
              <w:jc w:val="center"/>
              <w:rPr>
                <w:rFonts w:ascii="Times New Roman" w:eastAsia="Times New Roman" w:hAnsi="Times New Roman" w:cs="Times New Roman"/>
                <w:sz w:val="28"/>
                <w:szCs w:val="28"/>
                <w:lang w:val="uk-UA" w:eastAsia="ru-RU"/>
              </w:rPr>
            </w:pPr>
            <w:r w:rsidRPr="00532E83">
              <w:rPr>
                <w:rFonts w:ascii="Times New Roman" w:eastAsia="Times New Roman" w:hAnsi="Times New Roman" w:cs="Times New Roman"/>
                <w:sz w:val="28"/>
                <w:szCs w:val="28"/>
                <w:lang w:val="uk-UA" w:eastAsia="ru-RU"/>
              </w:rPr>
              <w:t xml:space="preserve">Освітній ступінь: </w:t>
            </w:r>
          </w:p>
          <w:p w14:paraId="40692080" w14:textId="207AE486" w:rsidR="00532E83" w:rsidRPr="00532E83" w:rsidRDefault="00532E83" w:rsidP="008404EA">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магістр</w:t>
            </w:r>
          </w:p>
          <w:p w14:paraId="1C1093E3" w14:textId="77777777" w:rsidR="00532E83" w:rsidRPr="00532E83" w:rsidRDefault="00532E83" w:rsidP="008404EA">
            <w:pPr>
              <w:spacing w:after="0" w:line="240" w:lineRule="auto"/>
              <w:jc w:val="center"/>
              <w:rPr>
                <w:rFonts w:ascii="Times New Roman" w:eastAsia="Times New Roman" w:hAnsi="Times New Roman" w:cs="Times New Roman"/>
                <w:sz w:val="28"/>
                <w:szCs w:val="28"/>
                <w:lang w:val="uk-UA" w:eastAsia="ru-RU"/>
              </w:rPr>
            </w:pPr>
          </w:p>
          <w:p w14:paraId="08577B7B" w14:textId="2F48CE81" w:rsidR="00532E83" w:rsidRPr="00532E83" w:rsidRDefault="00532E83" w:rsidP="00532E83">
            <w:pPr>
              <w:spacing w:after="0" w:line="240" w:lineRule="auto"/>
              <w:jc w:val="center"/>
              <w:rPr>
                <w:rFonts w:ascii="Times New Roman" w:eastAsia="Times New Roman" w:hAnsi="Times New Roman" w:cs="Times New Roman"/>
                <w:sz w:val="28"/>
                <w:szCs w:val="28"/>
                <w:lang w:val="uk-UA" w:eastAsia="ru-RU"/>
              </w:rPr>
            </w:pPr>
            <w:r w:rsidRPr="00532E83">
              <w:rPr>
                <w:rFonts w:ascii="Times New Roman" w:eastAsia="Times New Roman" w:hAnsi="Times New Roman" w:cs="Times New Roman"/>
                <w:sz w:val="28"/>
                <w:szCs w:val="28"/>
                <w:lang w:val="uk-UA" w:eastAsia="ru-RU"/>
              </w:rPr>
              <w:t>ОПП</w:t>
            </w:r>
            <w:r>
              <w:rPr>
                <w:rFonts w:ascii="Times New Roman" w:eastAsia="Times New Roman" w:hAnsi="Times New Roman" w:cs="Times New Roman"/>
                <w:sz w:val="28"/>
                <w:szCs w:val="28"/>
                <w:lang w:val="uk-UA" w:eastAsia="ru-RU"/>
              </w:rPr>
              <w:t xml:space="preserve"> </w:t>
            </w:r>
            <w:r w:rsidRPr="00532E83">
              <w:rPr>
                <w:rFonts w:ascii="Times New Roman" w:eastAsia="Times New Roman" w:hAnsi="Times New Roman" w:cs="Times New Roman"/>
                <w:sz w:val="28"/>
                <w:szCs w:val="28"/>
                <w:lang w:val="uk-UA" w:eastAsia="ru-RU"/>
              </w:rPr>
              <w:t xml:space="preserve">другого магістерського рівня вищої освіти </w:t>
            </w:r>
          </w:p>
          <w:p w14:paraId="5E030808" w14:textId="1205ECBB" w:rsidR="00532E83" w:rsidRPr="00532E83" w:rsidRDefault="00532E83" w:rsidP="008404EA">
            <w:pPr>
              <w:spacing w:after="0" w:line="240" w:lineRule="auto"/>
              <w:jc w:val="center"/>
              <w:rPr>
                <w:rFonts w:ascii="Times New Roman" w:eastAsia="Times New Roman" w:hAnsi="Times New Roman" w:cs="Times New Roman"/>
                <w:sz w:val="28"/>
                <w:szCs w:val="28"/>
                <w:lang w:val="uk-UA" w:eastAsia="ru-RU"/>
              </w:rPr>
            </w:pPr>
          </w:p>
        </w:tc>
        <w:tc>
          <w:tcPr>
            <w:tcW w:w="3944" w:type="dxa"/>
            <w:vAlign w:val="center"/>
          </w:tcPr>
          <w:p w14:paraId="2A9FAB89" w14:textId="77777777" w:rsidR="00532E83" w:rsidRPr="00532E83" w:rsidRDefault="00532E83" w:rsidP="008404EA">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0</w:t>
            </w:r>
            <w:r w:rsidRPr="00532E83">
              <w:rPr>
                <w:rFonts w:ascii="Times New Roman" w:eastAsia="Times New Roman" w:hAnsi="Times New Roman" w:cs="Times New Roman"/>
                <w:sz w:val="28"/>
                <w:szCs w:val="28"/>
                <w:lang w:val="uk-UA" w:eastAsia="ru-RU"/>
              </w:rPr>
              <w:t xml:space="preserve"> год.</w:t>
            </w:r>
          </w:p>
          <w:p w14:paraId="0A8312FE" w14:textId="6DC7F219" w:rsidR="00532E83" w:rsidRPr="00532E83" w:rsidRDefault="00532E83" w:rsidP="008404EA">
            <w:pPr>
              <w:spacing w:after="0" w:line="240" w:lineRule="auto"/>
              <w:jc w:val="center"/>
              <w:rPr>
                <w:rFonts w:ascii="Times New Roman" w:eastAsia="Times New Roman" w:hAnsi="Times New Roman" w:cs="Times New Roman"/>
                <w:sz w:val="28"/>
                <w:szCs w:val="28"/>
                <w:lang w:val="uk-UA" w:eastAsia="ru-RU"/>
              </w:rPr>
            </w:pPr>
            <w:r w:rsidRPr="00532E83">
              <w:rPr>
                <w:rFonts w:ascii="Times New Roman" w:eastAsia="Times New Roman" w:hAnsi="Times New Roman" w:cs="Times New Roman"/>
                <w:sz w:val="28"/>
                <w:szCs w:val="28"/>
                <w:lang w:val="uk-UA" w:eastAsia="ru-RU"/>
              </w:rPr>
              <w:t xml:space="preserve"> год.</w:t>
            </w:r>
          </w:p>
        </w:tc>
      </w:tr>
      <w:tr w:rsidR="008404EA" w:rsidRPr="00532E83" w14:paraId="64CF013D" w14:textId="77777777" w:rsidTr="00532E83">
        <w:trPr>
          <w:trHeight w:val="320"/>
        </w:trPr>
        <w:tc>
          <w:tcPr>
            <w:tcW w:w="2366" w:type="dxa"/>
            <w:vMerge/>
            <w:vAlign w:val="center"/>
          </w:tcPr>
          <w:p w14:paraId="7A4C3E92" w14:textId="77777777" w:rsidR="008404EA" w:rsidRPr="00532E83" w:rsidRDefault="008404EA" w:rsidP="008404EA">
            <w:pPr>
              <w:spacing w:after="0" w:line="240" w:lineRule="auto"/>
              <w:rPr>
                <w:rFonts w:ascii="Times New Roman" w:eastAsia="Times New Roman" w:hAnsi="Times New Roman" w:cs="Times New Roman"/>
                <w:sz w:val="28"/>
                <w:szCs w:val="28"/>
                <w:lang w:val="uk-UA" w:eastAsia="ru-RU"/>
              </w:rPr>
            </w:pPr>
          </w:p>
        </w:tc>
        <w:tc>
          <w:tcPr>
            <w:tcW w:w="2762" w:type="dxa"/>
            <w:vMerge/>
            <w:vAlign w:val="center"/>
          </w:tcPr>
          <w:p w14:paraId="5A096D89" w14:textId="77777777" w:rsidR="008404EA" w:rsidRPr="00532E83" w:rsidRDefault="008404EA" w:rsidP="008404EA">
            <w:pPr>
              <w:spacing w:after="0" w:line="240" w:lineRule="auto"/>
              <w:jc w:val="center"/>
              <w:rPr>
                <w:rFonts w:ascii="Times New Roman" w:eastAsia="Times New Roman" w:hAnsi="Times New Roman" w:cs="Times New Roman"/>
                <w:sz w:val="28"/>
                <w:szCs w:val="28"/>
                <w:lang w:val="uk-UA" w:eastAsia="ru-RU"/>
              </w:rPr>
            </w:pPr>
          </w:p>
        </w:tc>
        <w:tc>
          <w:tcPr>
            <w:tcW w:w="3944" w:type="dxa"/>
            <w:vAlign w:val="center"/>
          </w:tcPr>
          <w:p w14:paraId="36BBFC68" w14:textId="77777777" w:rsidR="008404EA" w:rsidRPr="00532E83" w:rsidRDefault="008404EA" w:rsidP="008404EA">
            <w:pPr>
              <w:spacing w:after="0" w:line="240" w:lineRule="auto"/>
              <w:jc w:val="center"/>
              <w:rPr>
                <w:rFonts w:ascii="Times New Roman" w:eastAsia="Times New Roman" w:hAnsi="Times New Roman" w:cs="Times New Roman"/>
                <w:b/>
                <w:sz w:val="28"/>
                <w:szCs w:val="28"/>
                <w:lang w:val="uk-UA" w:eastAsia="ru-RU"/>
              </w:rPr>
            </w:pPr>
            <w:r w:rsidRPr="00532E83">
              <w:rPr>
                <w:rFonts w:ascii="Times New Roman" w:eastAsia="Times New Roman" w:hAnsi="Times New Roman" w:cs="Times New Roman"/>
                <w:b/>
                <w:sz w:val="28"/>
                <w:szCs w:val="28"/>
                <w:lang w:val="uk-UA" w:eastAsia="ru-RU"/>
              </w:rPr>
              <w:t>Практичні, семінарські</w:t>
            </w:r>
          </w:p>
        </w:tc>
      </w:tr>
      <w:tr w:rsidR="00532E83" w:rsidRPr="00532E83" w14:paraId="4CCE250F" w14:textId="77777777" w:rsidTr="00B62671">
        <w:trPr>
          <w:trHeight w:val="320"/>
        </w:trPr>
        <w:tc>
          <w:tcPr>
            <w:tcW w:w="2366" w:type="dxa"/>
            <w:vMerge/>
            <w:vAlign w:val="center"/>
          </w:tcPr>
          <w:p w14:paraId="746F6ABB" w14:textId="77777777" w:rsidR="00532E83" w:rsidRPr="00532E83" w:rsidRDefault="00532E83" w:rsidP="008404EA">
            <w:pPr>
              <w:spacing w:after="0" w:line="240" w:lineRule="auto"/>
              <w:rPr>
                <w:rFonts w:ascii="Times New Roman" w:eastAsia="Times New Roman" w:hAnsi="Times New Roman" w:cs="Times New Roman"/>
                <w:sz w:val="28"/>
                <w:szCs w:val="28"/>
                <w:lang w:val="uk-UA" w:eastAsia="ru-RU"/>
              </w:rPr>
            </w:pPr>
          </w:p>
        </w:tc>
        <w:tc>
          <w:tcPr>
            <w:tcW w:w="2762" w:type="dxa"/>
            <w:vMerge/>
            <w:vAlign w:val="center"/>
          </w:tcPr>
          <w:p w14:paraId="715E8583" w14:textId="77777777" w:rsidR="00532E83" w:rsidRPr="00532E83" w:rsidRDefault="00532E83" w:rsidP="008404EA">
            <w:pPr>
              <w:spacing w:after="0" w:line="240" w:lineRule="auto"/>
              <w:jc w:val="center"/>
              <w:rPr>
                <w:rFonts w:ascii="Times New Roman" w:eastAsia="Times New Roman" w:hAnsi="Times New Roman" w:cs="Times New Roman"/>
                <w:sz w:val="28"/>
                <w:szCs w:val="28"/>
                <w:lang w:val="uk-UA" w:eastAsia="ru-RU"/>
              </w:rPr>
            </w:pPr>
          </w:p>
        </w:tc>
        <w:tc>
          <w:tcPr>
            <w:tcW w:w="3944" w:type="dxa"/>
            <w:vAlign w:val="center"/>
          </w:tcPr>
          <w:p w14:paraId="510BCD41" w14:textId="67D9B48F" w:rsidR="00532E83" w:rsidRPr="00532E83" w:rsidRDefault="00532E83" w:rsidP="008404EA">
            <w:pPr>
              <w:spacing w:after="0" w:line="240" w:lineRule="auto"/>
              <w:jc w:val="center"/>
              <w:rPr>
                <w:rFonts w:ascii="Times New Roman" w:eastAsia="Times New Roman" w:hAnsi="Times New Roman" w:cs="Times New Roman"/>
                <w:sz w:val="28"/>
                <w:szCs w:val="28"/>
                <w:lang w:val="uk-UA" w:eastAsia="ru-RU"/>
              </w:rPr>
            </w:pPr>
            <w:r w:rsidRPr="00532E83">
              <w:rPr>
                <w:rFonts w:ascii="Times New Roman" w:eastAsia="Times New Roman" w:hAnsi="Times New Roman" w:cs="Times New Roman"/>
                <w:sz w:val="28"/>
                <w:szCs w:val="28"/>
                <w:lang w:val="uk-UA" w:eastAsia="ru-RU"/>
              </w:rPr>
              <w:t xml:space="preserve"> </w:t>
            </w:r>
            <w:r w:rsidR="00826B6B">
              <w:rPr>
                <w:rFonts w:ascii="Times New Roman" w:eastAsia="Times New Roman" w:hAnsi="Times New Roman" w:cs="Times New Roman"/>
                <w:sz w:val="28"/>
                <w:szCs w:val="28"/>
                <w:lang w:val="uk-UA" w:eastAsia="ru-RU"/>
              </w:rPr>
              <w:t>6</w:t>
            </w:r>
            <w:r>
              <w:rPr>
                <w:rFonts w:ascii="Times New Roman" w:eastAsia="Times New Roman" w:hAnsi="Times New Roman" w:cs="Times New Roman"/>
                <w:sz w:val="28"/>
                <w:szCs w:val="28"/>
                <w:lang w:val="uk-UA" w:eastAsia="ru-RU"/>
              </w:rPr>
              <w:t xml:space="preserve">0 </w:t>
            </w:r>
            <w:r w:rsidRPr="00532E83">
              <w:rPr>
                <w:rFonts w:ascii="Times New Roman" w:eastAsia="Times New Roman" w:hAnsi="Times New Roman" w:cs="Times New Roman"/>
                <w:sz w:val="28"/>
                <w:szCs w:val="28"/>
                <w:lang w:val="uk-UA" w:eastAsia="ru-RU"/>
              </w:rPr>
              <w:t>год.</w:t>
            </w:r>
          </w:p>
        </w:tc>
      </w:tr>
      <w:tr w:rsidR="008404EA" w:rsidRPr="00532E83" w14:paraId="0475C3E1" w14:textId="77777777" w:rsidTr="00532E83">
        <w:trPr>
          <w:trHeight w:val="138"/>
        </w:trPr>
        <w:tc>
          <w:tcPr>
            <w:tcW w:w="2366" w:type="dxa"/>
            <w:vMerge/>
            <w:vAlign w:val="center"/>
          </w:tcPr>
          <w:p w14:paraId="1B708040" w14:textId="77777777" w:rsidR="008404EA" w:rsidRPr="00532E83" w:rsidRDefault="008404EA" w:rsidP="008404EA">
            <w:pPr>
              <w:spacing w:after="0" w:line="240" w:lineRule="auto"/>
              <w:jc w:val="center"/>
              <w:rPr>
                <w:rFonts w:ascii="Times New Roman" w:eastAsia="Times New Roman" w:hAnsi="Times New Roman" w:cs="Times New Roman"/>
                <w:sz w:val="28"/>
                <w:szCs w:val="28"/>
                <w:lang w:val="uk-UA" w:eastAsia="ru-RU"/>
              </w:rPr>
            </w:pPr>
          </w:p>
        </w:tc>
        <w:tc>
          <w:tcPr>
            <w:tcW w:w="2762" w:type="dxa"/>
            <w:vMerge/>
            <w:vAlign w:val="center"/>
          </w:tcPr>
          <w:p w14:paraId="45F4DBE2" w14:textId="77777777" w:rsidR="008404EA" w:rsidRPr="00532E83" w:rsidRDefault="008404EA" w:rsidP="008404EA">
            <w:pPr>
              <w:spacing w:after="0" w:line="240" w:lineRule="auto"/>
              <w:jc w:val="center"/>
              <w:rPr>
                <w:rFonts w:ascii="Times New Roman" w:eastAsia="Times New Roman" w:hAnsi="Times New Roman" w:cs="Times New Roman"/>
                <w:sz w:val="28"/>
                <w:szCs w:val="28"/>
                <w:lang w:val="uk-UA" w:eastAsia="ru-RU"/>
              </w:rPr>
            </w:pPr>
          </w:p>
        </w:tc>
        <w:tc>
          <w:tcPr>
            <w:tcW w:w="3944" w:type="dxa"/>
            <w:vAlign w:val="center"/>
          </w:tcPr>
          <w:p w14:paraId="5DA455A0" w14:textId="77777777" w:rsidR="008404EA" w:rsidRPr="00532E83" w:rsidRDefault="008404EA" w:rsidP="008404EA">
            <w:pPr>
              <w:spacing w:after="0" w:line="240" w:lineRule="auto"/>
              <w:jc w:val="center"/>
              <w:rPr>
                <w:rFonts w:ascii="Times New Roman" w:eastAsia="Times New Roman" w:hAnsi="Times New Roman" w:cs="Times New Roman"/>
                <w:b/>
                <w:sz w:val="28"/>
                <w:szCs w:val="28"/>
                <w:lang w:val="uk-UA" w:eastAsia="ru-RU"/>
              </w:rPr>
            </w:pPr>
            <w:r w:rsidRPr="00532E83">
              <w:rPr>
                <w:rFonts w:ascii="Times New Roman" w:eastAsia="Times New Roman" w:hAnsi="Times New Roman" w:cs="Times New Roman"/>
                <w:b/>
                <w:sz w:val="28"/>
                <w:szCs w:val="28"/>
                <w:lang w:val="uk-UA" w:eastAsia="ru-RU"/>
              </w:rPr>
              <w:t>Лабораторні</w:t>
            </w:r>
          </w:p>
        </w:tc>
      </w:tr>
      <w:tr w:rsidR="00532E83" w:rsidRPr="00532E83" w14:paraId="6D99E40D" w14:textId="77777777" w:rsidTr="00B62671">
        <w:trPr>
          <w:trHeight w:val="138"/>
        </w:trPr>
        <w:tc>
          <w:tcPr>
            <w:tcW w:w="2366" w:type="dxa"/>
            <w:vMerge/>
            <w:vAlign w:val="center"/>
          </w:tcPr>
          <w:p w14:paraId="34E83FAB" w14:textId="77777777" w:rsidR="00532E83" w:rsidRPr="00532E83" w:rsidRDefault="00532E83" w:rsidP="008404EA">
            <w:pPr>
              <w:spacing w:after="0" w:line="240" w:lineRule="auto"/>
              <w:jc w:val="center"/>
              <w:rPr>
                <w:rFonts w:ascii="Times New Roman" w:eastAsia="Times New Roman" w:hAnsi="Times New Roman" w:cs="Times New Roman"/>
                <w:sz w:val="28"/>
                <w:szCs w:val="28"/>
                <w:lang w:val="uk-UA" w:eastAsia="ru-RU"/>
              </w:rPr>
            </w:pPr>
          </w:p>
        </w:tc>
        <w:tc>
          <w:tcPr>
            <w:tcW w:w="2762" w:type="dxa"/>
            <w:vMerge/>
            <w:vAlign w:val="center"/>
          </w:tcPr>
          <w:p w14:paraId="4CDF4E0D" w14:textId="77777777" w:rsidR="00532E83" w:rsidRPr="00532E83" w:rsidRDefault="00532E83" w:rsidP="008404EA">
            <w:pPr>
              <w:spacing w:after="0" w:line="240" w:lineRule="auto"/>
              <w:jc w:val="center"/>
              <w:rPr>
                <w:rFonts w:ascii="Times New Roman" w:eastAsia="Times New Roman" w:hAnsi="Times New Roman" w:cs="Times New Roman"/>
                <w:sz w:val="28"/>
                <w:szCs w:val="28"/>
                <w:lang w:val="uk-UA" w:eastAsia="ru-RU"/>
              </w:rPr>
            </w:pPr>
          </w:p>
        </w:tc>
        <w:tc>
          <w:tcPr>
            <w:tcW w:w="3944" w:type="dxa"/>
            <w:vAlign w:val="center"/>
          </w:tcPr>
          <w:p w14:paraId="09A3D7C9" w14:textId="03136BC8" w:rsidR="00532E83" w:rsidRPr="00532E83" w:rsidRDefault="00532E83" w:rsidP="008404EA">
            <w:pPr>
              <w:spacing w:after="0" w:line="240" w:lineRule="auto"/>
              <w:jc w:val="center"/>
              <w:rPr>
                <w:rFonts w:ascii="Times New Roman" w:eastAsia="Times New Roman" w:hAnsi="Times New Roman" w:cs="Times New Roman"/>
                <w:i/>
                <w:sz w:val="28"/>
                <w:szCs w:val="28"/>
                <w:lang w:val="uk-UA" w:eastAsia="ru-RU"/>
              </w:rPr>
            </w:pPr>
            <w:r>
              <w:rPr>
                <w:rFonts w:ascii="Times New Roman" w:eastAsia="Times New Roman" w:hAnsi="Times New Roman" w:cs="Times New Roman"/>
                <w:sz w:val="28"/>
                <w:szCs w:val="28"/>
                <w:lang w:val="uk-UA" w:eastAsia="ru-RU"/>
              </w:rPr>
              <w:t>0</w:t>
            </w:r>
            <w:r w:rsidRPr="00532E83">
              <w:rPr>
                <w:rFonts w:ascii="Times New Roman" w:eastAsia="Times New Roman" w:hAnsi="Times New Roman" w:cs="Times New Roman"/>
                <w:sz w:val="28"/>
                <w:szCs w:val="28"/>
                <w:lang w:val="uk-UA" w:eastAsia="ru-RU"/>
              </w:rPr>
              <w:t xml:space="preserve"> год.</w:t>
            </w:r>
          </w:p>
        </w:tc>
      </w:tr>
      <w:tr w:rsidR="008404EA" w:rsidRPr="00532E83" w14:paraId="1DC34C0A" w14:textId="77777777" w:rsidTr="00532E83">
        <w:trPr>
          <w:trHeight w:val="138"/>
        </w:trPr>
        <w:tc>
          <w:tcPr>
            <w:tcW w:w="2366" w:type="dxa"/>
            <w:vMerge/>
            <w:vAlign w:val="center"/>
          </w:tcPr>
          <w:p w14:paraId="43CEC31B" w14:textId="77777777" w:rsidR="008404EA" w:rsidRPr="00532E83" w:rsidRDefault="008404EA" w:rsidP="008404EA">
            <w:pPr>
              <w:spacing w:after="0" w:line="240" w:lineRule="auto"/>
              <w:jc w:val="center"/>
              <w:rPr>
                <w:rFonts w:ascii="Times New Roman" w:eastAsia="Times New Roman" w:hAnsi="Times New Roman" w:cs="Times New Roman"/>
                <w:sz w:val="28"/>
                <w:szCs w:val="28"/>
                <w:lang w:val="uk-UA" w:eastAsia="ru-RU"/>
              </w:rPr>
            </w:pPr>
          </w:p>
        </w:tc>
        <w:tc>
          <w:tcPr>
            <w:tcW w:w="2762" w:type="dxa"/>
            <w:vMerge/>
            <w:vAlign w:val="center"/>
          </w:tcPr>
          <w:p w14:paraId="6E1FAA5D" w14:textId="77777777" w:rsidR="008404EA" w:rsidRPr="00532E83" w:rsidRDefault="008404EA" w:rsidP="008404EA">
            <w:pPr>
              <w:spacing w:after="0" w:line="240" w:lineRule="auto"/>
              <w:jc w:val="center"/>
              <w:rPr>
                <w:rFonts w:ascii="Times New Roman" w:eastAsia="Times New Roman" w:hAnsi="Times New Roman" w:cs="Times New Roman"/>
                <w:sz w:val="28"/>
                <w:szCs w:val="28"/>
                <w:lang w:val="uk-UA" w:eastAsia="ru-RU"/>
              </w:rPr>
            </w:pPr>
          </w:p>
        </w:tc>
        <w:tc>
          <w:tcPr>
            <w:tcW w:w="3944" w:type="dxa"/>
            <w:vAlign w:val="center"/>
          </w:tcPr>
          <w:p w14:paraId="4FD79D88" w14:textId="77777777" w:rsidR="008404EA" w:rsidRPr="00532E83" w:rsidRDefault="008404EA" w:rsidP="008404EA">
            <w:pPr>
              <w:spacing w:after="0" w:line="240" w:lineRule="auto"/>
              <w:jc w:val="center"/>
              <w:rPr>
                <w:rFonts w:ascii="Times New Roman" w:eastAsia="Times New Roman" w:hAnsi="Times New Roman" w:cs="Times New Roman"/>
                <w:b/>
                <w:sz w:val="28"/>
                <w:szCs w:val="28"/>
                <w:lang w:val="uk-UA" w:eastAsia="ru-RU"/>
              </w:rPr>
            </w:pPr>
            <w:r w:rsidRPr="00532E83">
              <w:rPr>
                <w:rFonts w:ascii="Times New Roman" w:eastAsia="Times New Roman" w:hAnsi="Times New Roman" w:cs="Times New Roman"/>
                <w:b/>
                <w:sz w:val="28"/>
                <w:szCs w:val="28"/>
                <w:lang w:val="uk-UA" w:eastAsia="ru-RU"/>
              </w:rPr>
              <w:t>Самостійна робота</w:t>
            </w:r>
          </w:p>
        </w:tc>
      </w:tr>
      <w:tr w:rsidR="00532E83" w:rsidRPr="00532E83" w14:paraId="1C9D959B" w14:textId="77777777" w:rsidTr="00B62671">
        <w:trPr>
          <w:trHeight w:val="138"/>
        </w:trPr>
        <w:tc>
          <w:tcPr>
            <w:tcW w:w="2366" w:type="dxa"/>
            <w:vMerge/>
            <w:vAlign w:val="center"/>
          </w:tcPr>
          <w:p w14:paraId="6848E91B" w14:textId="77777777" w:rsidR="00532E83" w:rsidRPr="00532E83" w:rsidRDefault="00532E83" w:rsidP="008404EA">
            <w:pPr>
              <w:spacing w:after="0" w:line="240" w:lineRule="auto"/>
              <w:jc w:val="center"/>
              <w:rPr>
                <w:rFonts w:ascii="Times New Roman" w:eastAsia="Times New Roman" w:hAnsi="Times New Roman" w:cs="Times New Roman"/>
                <w:sz w:val="28"/>
                <w:szCs w:val="28"/>
                <w:lang w:val="uk-UA" w:eastAsia="ru-RU"/>
              </w:rPr>
            </w:pPr>
          </w:p>
        </w:tc>
        <w:tc>
          <w:tcPr>
            <w:tcW w:w="2762" w:type="dxa"/>
            <w:vMerge/>
            <w:vAlign w:val="center"/>
          </w:tcPr>
          <w:p w14:paraId="5023A9F8" w14:textId="77777777" w:rsidR="00532E83" w:rsidRPr="00532E83" w:rsidRDefault="00532E83" w:rsidP="008404EA">
            <w:pPr>
              <w:spacing w:after="0" w:line="240" w:lineRule="auto"/>
              <w:jc w:val="center"/>
              <w:rPr>
                <w:rFonts w:ascii="Times New Roman" w:eastAsia="Times New Roman" w:hAnsi="Times New Roman" w:cs="Times New Roman"/>
                <w:sz w:val="28"/>
                <w:szCs w:val="28"/>
                <w:lang w:val="uk-UA" w:eastAsia="ru-RU"/>
              </w:rPr>
            </w:pPr>
          </w:p>
        </w:tc>
        <w:tc>
          <w:tcPr>
            <w:tcW w:w="3944" w:type="dxa"/>
            <w:vAlign w:val="center"/>
          </w:tcPr>
          <w:p w14:paraId="3DEBDD82" w14:textId="1DF26AEF" w:rsidR="00532E83" w:rsidRPr="00532E83" w:rsidRDefault="00826B6B" w:rsidP="008404EA">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r w:rsidR="00532E83">
              <w:rPr>
                <w:rFonts w:ascii="Times New Roman" w:eastAsia="Times New Roman" w:hAnsi="Times New Roman" w:cs="Times New Roman"/>
                <w:sz w:val="28"/>
                <w:szCs w:val="28"/>
                <w:lang w:val="uk-UA" w:eastAsia="ru-RU"/>
              </w:rPr>
              <w:t xml:space="preserve">0 </w:t>
            </w:r>
            <w:r w:rsidR="00532E83" w:rsidRPr="00532E83">
              <w:rPr>
                <w:rFonts w:ascii="Times New Roman" w:eastAsia="Times New Roman" w:hAnsi="Times New Roman" w:cs="Times New Roman"/>
                <w:sz w:val="28"/>
                <w:szCs w:val="28"/>
                <w:lang w:val="uk-UA" w:eastAsia="ru-RU"/>
              </w:rPr>
              <w:t xml:space="preserve"> год.</w:t>
            </w:r>
          </w:p>
        </w:tc>
      </w:tr>
      <w:tr w:rsidR="008404EA" w:rsidRPr="00532E83" w14:paraId="51C04F21" w14:textId="77777777" w:rsidTr="00532E83">
        <w:trPr>
          <w:trHeight w:val="138"/>
        </w:trPr>
        <w:tc>
          <w:tcPr>
            <w:tcW w:w="2366" w:type="dxa"/>
            <w:vMerge/>
            <w:vAlign w:val="center"/>
          </w:tcPr>
          <w:p w14:paraId="64810976" w14:textId="77777777" w:rsidR="008404EA" w:rsidRPr="00532E83" w:rsidRDefault="008404EA" w:rsidP="008404EA">
            <w:pPr>
              <w:spacing w:after="0" w:line="240" w:lineRule="auto"/>
              <w:jc w:val="center"/>
              <w:rPr>
                <w:rFonts w:ascii="Times New Roman" w:eastAsia="Times New Roman" w:hAnsi="Times New Roman" w:cs="Times New Roman"/>
                <w:sz w:val="28"/>
                <w:szCs w:val="28"/>
                <w:lang w:val="uk-UA" w:eastAsia="ru-RU"/>
              </w:rPr>
            </w:pPr>
          </w:p>
        </w:tc>
        <w:tc>
          <w:tcPr>
            <w:tcW w:w="2762" w:type="dxa"/>
            <w:vMerge/>
            <w:vAlign w:val="center"/>
          </w:tcPr>
          <w:p w14:paraId="4554EFE0" w14:textId="77777777" w:rsidR="008404EA" w:rsidRPr="00532E83" w:rsidRDefault="008404EA" w:rsidP="008404EA">
            <w:pPr>
              <w:spacing w:after="0" w:line="240" w:lineRule="auto"/>
              <w:jc w:val="center"/>
              <w:rPr>
                <w:rFonts w:ascii="Times New Roman" w:eastAsia="Times New Roman" w:hAnsi="Times New Roman" w:cs="Times New Roman"/>
                <w:sz w:val="28"/>
                <w:szCs w:val="28"/>
                <w:lang w:val="uk-UA" w:eastAsia="ru-RU"/>
              </w:rPr>
            </w:pPr>
          </w:p>
        </w:tc>
        <w:tc>
          <w:tcPr>
            <w:tcW w:w="3944" w:type="dxa"/>
            <w:vAlign w:val="center"/>
          </w:tcPr>
          <w:p w14:paraId="66832F73" w14:textId="5884FD7C" w:rsidR="008404EA" w:rsidRPr="00532E83" w:rsidRDefault="008404EA" w:rsidP="008404EA">
            <w:pPr>
              <w:spacing w:after="0" w:line="240" w:lineRule="auto"/>
              <w:jc w:val="center"/>
              <w:rPr>
                <w:rFonts w:ascii="Times New Roman" w:eastAsia="Times New Roman" w:hAnsi="Times New Roman" w:cs="Times New Roman"/>
                <w:sz w:val="28"/>
                <w:szCs w:val="28"/>
                <w:lang w:val="uk-UA" w:eastAsia="ru-RU"/>
              </w:rPr>
            </w:pPr>
            <w:r w:rsidRPr="00532E83">
              <w:rPr>
                <w:rFonts w:ascii="Times New Roman" w:eastAsia="Times New Roman" w:hAnsi="Times New Roman" w:cs="Times New Roman"/>
                <w:b/>
                <w:sz w:val="28"/>
                <w:szCs w:val="28"/>
                <w:lang w:val="uk-UA" w:eastAsia="ru-RU"/>
              </w:rPr>
              <w:t xml:space="preserve">Індивідуальні завдання: </w:t>
            </w:r>
            <w:r w:rsidR="00532E83">
              <w:rPr>
                <w:rFonts w:ascii="Times New Roman" w:eastAsia="Times New Roman" w:hAnsi="Times New Roman" w:cs="Times New Roman"/>
                <w:b/>
                <w:sz w:val="28"/>
                <w:szCs w:val="28"/>
                <w:lang w:val="uk-UA" w:eastAsia="ru-RU"/>
              </w:rPr>
              <w:t xml:space="preserve">0 </w:t>
            </w:r>
            <w:r w:rsidRPr="00532E83">
              <w:rPr>
                <w:rFonts w:ascii="Times New Roman" w:eastAsia="Times New Roman" w:hAnsi="Times New Roman" w:cs="Times New Roman"/>
                <w:sz w:val="28"/>
                <w:szCs w:val="28"/>
                <w:lang w:val="uk-UA" w:eastAsia="ru-RU"/>
              </w:rPr>
              <w:t>год.</w:t>
            </w:r>
          </w:p>
        </w:tc>
      </w:tr>
      <w:tr w:rsidR="008404EA" w:rsidRPr="00532E83" w14:paraId="303D755B" w14:textId="77777777" w:rsidTr="00532E83">
        <w:trPr>
          <w:trHeight w:val="138"/>
        </w:trPr>
        <w:tc>
          <w:tcPr>
            <w:tcW w:w="2366" w:type="dxa"/>
            <w:vMerge/>
            <w:vAlign w:val="center"/>
          </w:tcPr>
          <w:p w14:paraId="59A88498" w14:textId="77777777" w:rsidR="008404EA" w:rsidRPr="00532E83" w:rsidRDefault="008404EA" w:rsidP="008404EA">
            <w:pPr>
              <w:spacing w:after="0" w:line="240" w:lineRule="auto"/>
              <w:jc w:val="center"/>
              <w:rPr>
                <w:rFonts w:ascii="Times New Roman" w:eastAsia="Times New Roman" w:hAnsi="Times New Roman" w:cs="Times New Roman"/>
                <w:sz w:val="28"/>
                <w:szCs w:val="28"/>
                <w:lang w:val="uk-UA" w:eastAsia="ru-RU"/>
              </w:rPr>
            </w:pPr>
          </w:p>
        </w:tc>
        <w:tc>
          <w:tcPr>
            <w:tcW w:w="2762" w:type="dxa"/>
            <w:vMerge/>
            <w:vAlign w:val="center"/>
          </w:tcPr>
          <w:p w14:paraId="30F3B2BB" w14:textId="77777777" w:rsidR="008404EA" w:rsidRPr="00532E83" w:rsidRDefault="008404EA" w:rsidP="008404EA">
            <w:pPr>
              <w:spacing w:after="0" w:line="240" w:lineRule="auto"/>
              <w:jc w:val="center"/>
              <w:rPr>
                <w:rFonts w:ascii="Times New Roman" w:eastAsia="Times New Roman" w:hAnsi="Times New Roman" w:cs="Times New Roman"/>
                <w:sz w:val="28"/>
                <w:szCs w:val="28"/>
                <w:lang w:val="uk-UA" w:eastAsia="ru-RU"/>
              </w:rPr>
            </w:pPr>
          </w:p>
        </w:tc>
        <w:tc>
          <w:tcPr>
            <w:tcW w:w="3944" w:type="dxa"/>
            <w:vAlign w:val="center"/>
          </w:tcPr>
          <w:p w14:paraId="101C7EE9" w14:textId="160F83E0" w:rsidR="008404EA" w:rsidRPr="00532E83" w:rsidRDefault="008404EA" w:rsidP="008404EA">
            <w:pPr>
              <w:spacing w:after="0" w:line="240" w:lineRule="auto"/>
              <w:jc w:val="center"/>
              <w:rPr>
                <w:rFonts w:ascii="Times New Roman" w:eastAsia="Times New Roman" w:hAnsi="Times New Roman" w:cs="Times New Roman"/>
                <w:i/>
                <w:sz w:val="28"/>
                <w:szCs w:val="28"/>
                <w:lang w:val="uk-UA" w:eastAsia="ru-RU"/>
              </w:rPr>
            </w:pPr>
            <w:r w:rsidRPr="00532E83">
              <w:rPr>
                <w:rFonts w:ascii="Times New Roman" w:eastAsia="Times New Roman" w:hAnsi="Times New Roman" w:cs="Times New Roman"/>
                <w:sz w:val="28"/>
                <w:szCs w:val="28"/>
                <w:lang w:val="uk-UA" w:eastAsia="ru-RU"/>
              </w:rPr>
              <w:t xml:space="preserve">Вид підсумковою контролю: </w:t>
            </w:r>
            <w:proofErr w:type="spellStart"/>
            <w:r w:rsidRPr="00532E83">
              <w:rPr>
                <w:rFonts w:ascii="Times New Roman" w:eastAsia="Times New Roman" w:hAnsi="Times New Roman" w:cs="Times New Roman"/>
                <w:b/>
                <w:sz w:val="28"/>
                <w:szCs w:val="28"/>
                <w:lang w:val="uk-UA" w:eastAsia="ru-RU"/>
              </w:rPr>
              <w:t>диф</w:t>
            </w:r>
            <w:proofErr w:type="spellEnd"/>
            <w:r w:rsidRPr="00532E83">
              <w:rPr>
                <w:rFonts w:ascii="Times New Roman" w:eastAsia="Times New Roman" w:hAnsi="Times New Roman" w:cs="Times New Roman"/>
                <w:b/>
                <w:sz w:val="28"/>
                <w:szCs w:val="28"/>
                <w:lang w:val="uk-UA" w:eastAsia="ru-RU"/>
              </w:rPr>
              <w:t>. залік</w:t>
            </w:r>
            <w:r w:rsidRPr="00532E83">
              <w:rPr>
                <w:rFonts w:ascii="Times New Roman" w:eastAsia="Times New Roman" w:hAnsi="Times New Roman" w:cs="Times New Roman"/>
                <w:sz w:val="28"/>
                <w:szCs w:val="28"/>
                <w:lang w:val="uk-UA" w:eastAsia="ru-RU"/>
              </w:rPr>
              <w:t xml:space="preserve"> </w:t>
            </w:r>
          </w:p>
        </w:tc>
      </w:tr>
    </w:tbl>
    <w:p w14:paraId="40CBED30" w14:textId="77777777" w:rsidR="008404EA" w:rsidRPr="00532E83" w:rsidRDefault="008404EA" w:rsidP="008404EA">
      <w:pPr>
        <w:spacing w:after="0" w:line="240" w:lineRule="auto"/>
        <w:ind w:firstLine="540"/>
        <w:jc w:val="center"/>
        <w:rPr>
          <w:rFonts w:ascii="Times New Roman" w:eastAsia="Times New Roman" w:hAnsi="Times New Roman" w:cs="Times New Roman"/>
          <w:b/>
          <w:bCs/>
          <w:sz w:val="20"/>
          <w:szCs w:val="20"/>
          <w:lang w:val="uk-UA" w:eastAsia="ru-RU"/>
        </w:rPr>
      </w:pPr>
    </w:p>
    <w:p w14:paraId="6A572F10" w14:textId="77777777" w:rsidR="008404EA" w:rsidRPr="00532E83" w:rsidRDefault="008404EA" w:rsidP="008404EA">
      <w:pPr>
        <w:spacing w:after="0" w:line="240" w:lineRule="auto"/>
        <w:ind w:firstLine="540"/>
        <w:jc w:val="center"/>
        <w:rPr>
          <w:rFonts w:ascii="Times New Roman" w:eastAsia="Times New Roman" w:hAnsi="Times New Roman" w:cs="Times New Roman"/>
          <w:b/>
          <w:sz w:val="28"/>
          <w:szCs w:val="28"/>
          <w:lang w:val="uk-UA" w:eastAsia="ru-RU"/>
        </w:rPr>
      </w:pPr>
      <w:r w:rsidRPr="00532E83">
        <w:rPr>
          <w:rFonts w:ascii="Times New Roman" w:eastAsia="Times New Roman" w:hAnsi="Times New Roman" w:cs="Times New Roman"/>
          <w:b/>
          <w:bCs/>
          <w:sz w:val="28"/>
          <w:szCs w:val="28"/>
          <w:lang w:val="uk-UA" w:eastAsia="ru-RU"/>
        </w:rPr>
        <w:t>2.1 Опис дисципліни</w:t>
      </w:r>
    </w:p>
    <w:p w14:paraId="2DB576D8" w14:textId="77777777" w:rsidR="008404EA" w:rsidRPr="00532E83" w:rsidRDefault="008404EA" w:rsidP="008404EA">
      <w:pPr>
        <w:spacing w:after="0" w:line="240" w:lineRule="auto"/>
        <w:ind w:firstLine="540"/>
        <w:jc w:val="both"/>
        <w:rPr>
          <w:rFonts w:ascii="Times New Roman" w:eastAsia="Times New Roman" w:hAnsi="Times New Roman" w:cs="Times New Roman"/>
          <w:b/>
          <w:sz w:val="20"/>
          <w:szCs w:val="20"/>
          <w:lang w:val="uk-UA" w:eastAsia="ru-RU"/>
        </w:rPr>
      </w:pPr>
    </w:p>
    <w:p w14:paraId="2D1DE32E" w14:textId="45B4F94B" w:rsidR="00532E83" w:rsidRDefault="008404EA" w:rsidP="00532E83">
      <w:pPr>
        <w:spacing w:after="0" w:line="240" w:lineRule="auto"/>
        <w:ind w:firstLine="567"/>
        <w:rPr>
          <w:rFonts w:ascii="Times New Roman" w:eastAsia="Times New Roman" w:hAnsi="Times New Roman" w:cs="Times New Roman"/>
          <w:b/>
          <w:sz w:val="28"/>
          <w:szCs w:val="28"/>
          <w:lang w:val="uk-UA" w:eastAsia="ru-RU"/>
        </w:rPr>
      </w:pPr>
      <w:r w:rsidRPr="00532E83">
        <w:rPr>
          <w:rFonts w:ascii="Times New Roman" w:eastAsia="Times New Roman" w:hAnsi="Times New Roman" w:cs="Times New Roman"/>
          <w:b/>
          <w:sz w:val="28"/>
          <w:szCs w:val="28"/>
          <w:lang w:val="uk-UA" w:eastAsia="ru-RU"/>
        </w:rPr>
        <w:t>2.2.1 Лекції</w:t>
      </w:r>
      <w:r w:rsidR="00904D47">
        <w:rPr>
          <w:rFonts w:ascii="Times New Roman" w:eastAsia="Times New Roman" w:hAnsi="Times New Roman" w:cs="Times New Roman"/>
          <w:b/>
          <w:sz w:val="28"/>
          <w:szCs w:val="28"/>
          <w:lang w:val="uk-UA" w:eastAsia="ru-RU"/>
        </w:rPr>
        <w:t xml:space="preserve"> – </w:t>
      </w:r>
      <w:r w:rsidR="00532E83">
        <w:rPr>
          <w:rFonts w:ascii="Times New Roman" w:eastAsia="Times New Roman" w:hAnsi="Times New Roman" w:cs="Times New Roman"/>
          <w:b/>
          <w:sz w:val="28"/>
          <w:szCs w:val="28"/>
          <w:lang w:val="uk-UA" w:eastAsia="ru-RU"/>
        </w:rPr>
        <w:t>відсутні</w:t>
      </w:r>
    </w:p>
    <w:p w14:paraId="4D225CAF" w14:textId="56B37AEE" w:rsidR="00532E83" w:rsidRDefault="008404EA" w:rsidP="00532E83">
      <w:pPr>
        <w:spacing w:after="0" w:line="240" w:lineRule="auto"/>
        <w:ind w:firstLine="567"/>
        <w:rPr>
          <w:rFonts w:ascii="Times New Roman" w:eastAsia="Times New Roman" w:hAnsi="Times New Roman" w:cs="Times New Roman"/>
          <w:b/>
          <w:sz w:val="28"/>
          <w:szCs w:val="28"/>
          <w:lang w:val="uk-UA" w:eastAsia="ru-RU"/>
        </w:rPr>
      </w:pPr>
      <w:r w:rsidRPr="00532E83">
        <w:rPr>
          <w:rFonts w:ascii="Times New Roman" w:eastAsia="Times New Roman" w:hAnsi="Times New Roman" w:cs="Times New Roman"/>
          <w:b/>
          <w:sz w:val="28"/>
          <w:szCs w:val="28"/>
          <w:lang w:val="uk-UA" w:eastAsia="ru-RU"/>
        </w:rPr>
        <w:t>2.2.2 Семінарські заняття</w:t>
      </w:r>
      <w:r w:rsidR="00532E83">
        <w:rPr>
          <w:rFonts w:ascii="Times New Roman" w:eastAsia="Times New Roman" w:hAnsi="Times New Roman" w:cs="Times New Roman"/>
          <w:b/>
          <w:sz w:val="28"/>
          <w:szCs w:val="28"/>
          <w:lang w:val="uk-UA" w:eastAsia="ru-RU"/>
        </w:rPr>
        <w:t xml:space="preserve"> – відсутні</w:t>
      </w:r>
    </w:p>
    <w:p w14:paraId="0B6BE5B8" w14:textId="057DFB67" w:rsidR="008404EA" w:rsidRPr="00532E83" w:rsidRDefault="008404EA" w:rsidP="00532E83">
      <w:pPr>
        <w:spacing w:after="0" w:line="240" w:lineRule="auto"/>
        <w:ind w:firstLine="567"/>
        <w:rPr>
          <w:rFonts w:ascii="Times New Roman" w:eastAsia="Times New Roman" w:hAnsi="Times New Roman" w:cs="Times New Roman"/>
          <w:b/>
          <w:sz w:val="28"/>
          <w:szCs w:val="28"/>
          <w:lang w:val="uk-UA" w:eastAsia="ru-RU"/>
        </w:rPr>
      </w:pPr>
      <w:r w:rsidRPr="00532E83">
        <w:rPr>
          <w:rFonts w:ascii="Times New Roman" w:eastAsia="Times New Roman" w:hAnsi="Times New Roman" w:cs="Times New Roman"/>
          <w:b/>
          <w:sz w:val="28"/>
          <w:szCs w:val="28"/>
          <w:lang w:val="uk-UA" w:eastAsia="ru-RU"/>
        </w:rPr>
        <w:t>2.2.3 Практичні заняття</w:t>
      </w:r>
    </w:p>
    <w:p w14:paraId="455872D3" w14:textId="77777777" w:rsidR="008404EA" w:rsidRPr="00532E83" w:rsidRDefault="008404EA" w:rsidP="008404EA">
      <w:pPr>
        <w:spacing w:after="0" w:line="240" w:lineRule="auto"/>
        <w:rPr>
          <w:rFonts w:ascii="Times New Roman" w:eastAsia="Times New Roman" w:hAnsi="Times New Roman" w:cs="Times New Roman"/>
          <w:b/>
          <w:sz w:val="20"/>
          <w:szCs w:val="20"/>
          <w:lang w:val="uk-UA" w:eastAsia="ru-RU"/>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3454"/>
        <w:gridCol w:w="913"/>
        <w:gridCol w:w="2612"/>
        <w:gridCol w:w="1788"/>
      </w:tblGrid>
      <w:tr w:rsidR="00495E60" w:rsidRPr="00F70A9A" w14:paraId="58E5E206" w14:textId="77777777" w:rsidTr="00264E87">
        <w:tc>
          <w:tcPr>
            <w:tcW w:w="555" w:type="dxa"/>
            <w:shd w:val="clear" w:color="auto" w:fill="auto"/>
          </w:tcPr>
          <w:p w14:paraId="6D39DE38" w14:textId="77777777" w:rsidR="008404EA" w:rsidRPr="00F70A9A" w:rsidRDefault="008404EA" w:rsidP="008404EA">
            <w:pPr>
              <w:spacing w:after="0" w:line="240" w:lineRule="auto"/>
              <w:rPr>
                <w:rFonts w:ascii="Times New Roman" w:eastAsia="Times New Roman" w:hAnsi="Times New Roman" w:cs="Times New Roman"/>
                <w:lang w:val="uk-UA" w:eastAsia="ru-RU"/>
              </w:rPr>
            </w:pPr>
            <w:r w:rsidRPr="00F70A9A">
              <w:rPr>
                <w:rFonts w:ascii="Times New Roman" w:eastAsia="Times New Roman" w:hAnsi="Times New Roman" w:cs="Times New Roman"/>
                <w:lang w:val="uk-UA" w:eastAsia="ru-RU"/>
              </w:rPr>
              <w:t>№</w:t>
            </w:r>
          </w:p>
          <w:p w14:paraId="600EF4D1" w14:textId="77777777" w:rsidR="008404EA" w:rsidRPr="00F70A9A" w:rsidRDefault="008404EA" w:rsidP="008404EA">
            <w:pPr>
              <w:spacing w:after="0" w:line="240" w:lineRule="auto"/>
              <w:rPr>
                <w:rFonts w:ascii="Times New Roman" w:eastAsia="Times New Roman" w:hAnsi="Times New Roman" w:cs="Times New Roman"/>
                <w:lang w:val="uk-UA" w:eastAsia="ru-RU"/>
              </w:rPr>
            </w:pPr>
            <w:r w:rsidRPr="00F70A9A">
              <w:rPr>
                <w:rFonts w:ascii="Times New Roman" w:eastAsia="Times New Roman" w:hAnsi="Times New Roman" w:cs="Times New Roman"/>
                <w:lang w:val="uk-UA" w:eastAsia="ru-RU"/>
              </w:rPr>
              <w:t>з/п</w:t>
            </w:r>
          </w:p>
        </w:tc>
        <w:tc>
          <w:tcPr>
            <w:tcW w:w="3454" w:type="dxa"/>
            <w:shd w:val="clear" w:color="auto" w:fill="auto"/>
          </w:tcPr>
          <w:p w14:paraId="38D2D41D" w14:textId="77777777" w:rsidR="008404EA" w:rsidRPr="00F70A9A" w:rsidRDefault="008404EA" w:rsidP="008404EA">
            <w:pPr>
              <w:spacing w:after="0" w:line="240" w:lineRule="auto"/>
              <w:jc w:val="center"/>
              <w:rPr>
                <w:rFonts w:ascii="Times New Roman" w:eastAsia="Times New Roman" w:hAnsi="Times New Roman" w:cs="Times New Roman"/>
                <w:lang w:val="uk-UA" w:eastAsia="ru-RU"/>
              </w:rPr>
            </w:pPr>
            <w:r w:rsidRPr="00F70A9A">
              <w:rPr>
                <w:rFonts w:ascii="Times New Roman" w:eastAsia="Times New Roman" w:hAnsi="Times New Roman" w:cs="Times New Roman"/>
                <w:lang w:val="uk-UA" w:eastAsia="ru-RU"/>
              </w:rPr>
              <w:t>Назва теми</w:t>
            </w:r>
          </w:p>
        </w:tc>
        <w:tc>
          <w:tcPr>
            <w:tcW w:w="913" w:type="dxa"/>
            <w:shd w:val="clear" w:color="auto" w:fill="auto"/>
          </w:tcPr>
          <w:p w14:paraId="0B201C61" w14:textId="4E8AE58B" w:rsidR="008404EA" w:rsidRPr="00F70A9A" w:rsidRDefault="008404EA" w:rsidP="008404EA">
            <w:pPr>
              <w:spacing w:after="0" w:line="240" w:lineRule="auto"/>
              <w:jc w:val="center"/>
              <w:rPr>
                <w:rFonts w:ascii="Times New Roman" w:eastAsia="Times New Roman" w:hAnsi="Times New Roman" w:cs="Times New Roman"/>
                <w:lang w:val="uk-UA" w:eastAsia="ru-RU"/>
              </w:rPr>
            </w:pPr>
            <w:r w:rsidRPr="00F70A9A">
              <w:rPr>
                <w:rFonts w:ascii="Times New Roman" w:eastAsia="Times New Roman" w:hAnsi="Times New Roman" w:cs="Times New Roman"/>
                <w:lang w:val="uk-UA" w:eastAsia="ru-RU"/>
              </w:rPr>
              <w:t>Кіль</w:t>
            </w:r>
            <w:r w:rsidR="00495E60" w:rsidRPr="00F70A9A">
              <w:rPr>
                <w:rFonts w:ascii="Times New Roman" w:eastAsia="Times New Roman" w:hAnsi="Times New Roman" w:cs="Times New Roman"/>
                <w:lang w:val="uk-UA" w:eastAsia="ru-RU"/>
              </w:rPr>
              <w:t>-</w:t>
            </w:r>
            <w:r w:rsidRPr="00F70A9A">
              <w:rPr>
                <w:rFonts w:ascii="Times New Roman" w:eastAsia="Times New Roman" w:hAnsi="Times New Roman" w:cs="Times New Roman"/>
                <w:lang w:val="uk-UA" w:eastAsia="ru-RU"/>
              </w:rPr>
              <w:t>кість</w:t>
            </w:r>
          </w:p>
          <w:p w14:paraId="69ED5F6C" w14:textId="77777777" w:rsidR="008404EA" w:rsidRPr="00F70A9A" w:rsidRDefault="008404EA" w:rsidP="008404EA">
            <w:pPr>
              <w:spacing w:after="0" w:line="240" w:lineRule="auto"/>
              <w:jc w:val="center"/>
              <w:rPr>
                <w:rFonts w:ascii="Times New Roman" w:eastAsia="Times New Roman" w:hAnsi="Times New Roman" w:cs="Times New Roman"/>
                <w:lang w:val="uk-UA" w:eastAsia="ru-RU"/>
              </w:rPr>
            </w:pPr>
            <w:r w:rsidRPr="00F70A9A">
              <w:rPr>
                <w:rFonts w:ascii="Times New Roman" w:eastAsia="Times New Roman" w:hAnsi="Times New Roman" w:cs="Times New Roman"/>
                <w:lang w:val="uk-UA" w:eastAsia="ru-RU"/>
              </w:rPr>
              <w:t>годин</w:t>
            </w:r>
          </w:p>
        </w:tc>
        <w:tc>
          <w:tcPr>
            <w:tcW w:w="2612" w:type="dxa"/>
            <w:shd w:val="clear" w:color="auto" w:fill="auto"/>
          </w:tcPr>
          <w:p w14:paraId="52729630" w14:textId="77777777" w:rsidR="008404EA" w:rsidRPr="00F70A9A" w:rsidRDefault="008404EA" w:rsidP="008404EA">
            <w:pPr>
              <w:spacing w:after="0" w:line="240" w:lineRule="auto"/>
              <w:jc w:val="center"/>
              <w:rPr>
                <w:rFonts w:ascii="Times New Roman" w:eastAsia="Times New Roman" w:hAnsi="Times New Roman" w:cs="Times New Roman"/>
                <w:lang w:val="uk-UA" w:eastAsia="ru-RU"/>
              </w:rPr>
            </w:pPr>
            <w:r w:rsidRPr="00F70A9A">
              <w:rPr>
                <w:rFonts w:ascii="Times New Roman" w:eastAsia="Times New Roman" w:hAnsi="Times New Roman" w:cs="Times New Roman"/>
                <w:lang w:val="uk-UA" w:eastAsia="ru-RU"/>
              </w:rPr>
              <w:t xml:space="preserve">Методи </w:t>
            </w:r>
          </w:p>
          <w:p w14:paraId="10F8951E" w14:textId="77777777" w:rsidR="008404EA" w:rsidRPr="00F70A9A" w:rsidRDefault="008404EA" w:rsidP="008404EA">
            <w:pPr>
              <w:spacing w:after="0" w:line="240" w:lineRule="auto"/>
              <w:jc w:val="center"/>
              <w:rPr>
                <w:rFonts w:ascii="Times New Roman" w:eastAsia="Times New Roman" w:hAnsi="Times New Roman" w:cs="Times New Roman"/>
                <w:lang w:val="uk-UA" w:eastAsia="ru-RU"/>
              </w:rPr>
            </w:pPr>
            <w:r w:rsidRPr="00F70A9A">
              <w:rPr>
                <w:rFonts w:ascii="Times New Roman" w:eastAsia="Times New Roman" w:hAnsi="Times New Roman" w:cs="Times New Roman"/>
                <w:lang w:val="uk-UA" w:eastAsia="ru-RU"/>
              </w:rPr>
              <w:t>навчання</w:t>
            </w:r>
          </w:p>
        </w:tc>
        <w:tc>
          <w:tcPr>
            <w:tcW w:w="1788" w:type="dxa"/>
            <w:shd w:val="clear" w:color="auto" w:fill="auto"/>
          </w:tcPr>
          <w:p w14:paraId="2B7D6608" w14:textId="77777777" w:rsidR="008404EA" w:rsidRPr="00F70A9A" w:rsidRDefault="008404EA" w:rsidP="008404EA">
            <w:pPr>
              <w:spacing w:after="0" w:line="240" w:lineRule="auto"/>
              <w:jc w:val="center"/>
              <w:rPr>
                <w:rFonts w:ascii="Times New Roman" w:eastAsia="Times New Roman" w:hAnsi="Times New Roman" w:cs="Times New Roman"/>
                <w:lang w:val="uk-UA" w:eastAsia="ru-RU"/>
              </w:rPr>
            </w:pPr>
            <w:r w:rsidRPr="00F70A9A">
              <w:rPr>
                <w:rFonts w:ascii="Times New Roman" w:eastAsia="Times New Roman" w:hAnsi="Times New Roman" w:cs="Times New Roman"/>
                <w:lang w:val="uk-UA" w:eastAsia="ru-RU"/>
              </w:rPr>
              <w:t xml:space="preserve">Форми </w:t>
            </w:r>
          </w:p>
          <w:p w14:paraId="04C01B59" w14:textId="77777777" w:rsidR="008404EA" w:rsidRPr="00F70A9A" w:rsidRDefault="008404EA" w:rsidP="008404EA">
            <w:pPr>
              <w:spacing w:after="0" w:line="240" w:lineRule="auto"/>
              <w:jc w:val="center"/>
              <w:rPr>
                <w:rFonts w:ascii="Times New Roman" w:eastAsia="Times New Roman" w:hAnsi="Times New Roman" w:cs="Times New Roman"/>
                <w:lang w:val="uk-UA" w:eastAsia="ru-RU"/>
              </w:rPr>
            </w:pPr>
            <w:r w:rsidRPr="00F70A9A">
              <w:rPr>
                <w:rFonts w:ascii="Times New Roman" w:eastAsia="Times New Roman" w:hAnsi="Times New Roman" w:cs="Times New Roman"/>
                <w:lang w:val="uk-UA" w:eastAsia="ru-RU"/>
              </w:rPr>
              <w:t>контролю</w:t>
            </w:r>
          </w:p>
        </w:tc>
      </w:tr>
      <w:tr w:rsidR="00B62671" w:rsidRPr="00F70A9A" w14:paraId="3B479E34" w14:textId="77777777" w:rsidTr="00B62671">
        <w:tc>
          <w:tcPr>
            <w:tcW w:w="9322" w:type="dxa"/>
            <w:gridSpan w:val="5"/>
            <w:shd w:val="clear" w:color="auto" w:fill="auto"/>
          </w:tcPr>
          <w:p w14:paraId="5A70FA85" w14:textId="20B0A489" w:rsidR="00B62671" w:rsidRPr="00F70A9A" w:rsidRDefault="00B62671" w:rsidP="008404EA">
            <w:pPr>
              <w:spacing w:after="0" w:line="240" w:lineRule="auto"/>
              <w:jc w:val="center"/>
              <w:rPr>
                <w:rFonts w:ascii="Times New Roman" w:eastAsia="Times New Roman" w:hAnsi="Times New Roman" w:cs="Times New Roman"/>
                <w:b/>
                <w:bCs/>
                <w:lang w:val="uk-UA" w:eastAsia="ru-RU"/>
              </w:rPr>
            </w:pPr>
            <w:r w:rsidRPr="00F70A9A">
              <w:rPr>
                <w:rFonts w:ascii="Times New Roman" w:eastAsia="Times New Roman" w:hAnsi="Times New Roman" w:cs="Times New Roman"/>
                <w:b/>
                <w:bCs/>
                <w:lang w:val="uk-UA" w:eastAsia="ru-RU"/>
              </w:rPr>
              <w:t>І семестр</w:t>
            </w:r>
          </w:p>
        </w:tc>
      </w:tr>
      <w:tr w:rsidR="00495E60" w:rsidRPr="00F70A9A" w14:paraId="54F0B775" w14:textId="77777777" w:rsidTr="00264E87">
        <w:tc>
          <w:tcPr>
            <w:tcW w:w="555" w:type="dxa"/>
            <w:shd w:val="clear" w:color="auto" w:fill="auto"/>
          </w:tcPr>
          <w:p w14:paraId="061CDEF8" w14:textId="77777777" w:rsidR="008404EA" w:rsidRPr="00F70A9A" w:rsidRDefault="008404EA" w:rsidP="008404EA">
            <w:pPr>
              <w:spacing w:after="0" w:line="240" w:lineRule="auto"/>
              <w:rPr>
                <w:rFonts w:ascii="Times New Roman" w:eastAsia="Times New Roman" w:hAnsi="Times New Roman" w:cs="Times New Roman"/>
                <w:lang w:val="uk-UA" w:eastAsia="ru-RU"/>
              </w:rPr>
            </w:pPr>
            <w:r w:rsidRPr="00F70A9A">
              <w:rPr>
                <w:rFonts w:ascii="Times New Roman" w:eastAsia="Times New Roman" w:hAnsi="Times New Roman" w:cs="Times New Roman"/>
                <w:lang w:val="uk-UA" w:eastAsia="ru-RU"/>
              </w:rPr>
              <w:t>1</w:t>
            </w:r>
          </w:p>
        </w:tc>
        <w:tc>
          <w:tcPr>
            <w:tcW w:w="3454" w:type="dxa"/>
            <w:shd w:val="clear" w:color="auto" w:fill="auto"/>
          </w:tcPr>
          <w:p w14:paraId="1CA27AF5" w14:textId="6002E364" w:rsidR="008404EA" w:rsidRPr="00F70A9A" w:rsidRDefault="00532E83" w:rsidP="008404EA">
            <w:pPr>
              <w:spacing w:after="0" w:line="240" w:lineRule="auto"/>
              <w:rPr>
                <w:rFonts w:ascii="Times New Roman" w:eastAsia="Times New Roman" w:hAnsi="Times New Roman" w:cs="Times New Roman"/>
                <w:lang w:val="uk-UA" w:eastAsia="ru-RU"/>
              </w:rPr>
            </w:pPr>
            <w:r w:rsidRPr="00F70A9A">
              <w:rPr>
                <w:rFonts w:ascii="Times New Roman" w:eastAsia="Times New Roman" w:hAnsi="Times New Roman" w:cs="Times New Roman"/>
                <w:lang w:val="uk-UA" w:eastAsia="ru-RU"/>
              </w:rPr>
              <w:t>Фонетика. Алфавіт. Класифікація голосних і приголосних. Дифтонги. Диграфи. Буквосполучення.</w:t>
            </w:r>
          </w:p>
        </w:tc>
        <w:tc>
          <w:tcPr>
            <w:tcW w:w="913" w:type="dxa"/>
            <w:shd w:val="clear" w:color="auto" w:fill="auto"/>
          </w:tcPr>
          <w:p w14:paraId="2053B896" w14:textId="69DA6465" w:rsidR="008404EA" w:rsidRPr="00F70A9A" w:rsidRDefault="00532E83" w:rsidP="008404EA">
            <w:pPr>
              <w:spacing w:after="0" w:line="240" w:lineRule="auto"/>
              <w:rPr>
                <w:rFonts w:ascii="Times New Roman" w:eastAsia="Times New Roman" w:hAnsi="Times New Roman" w:cs="Times New Roman"/>
                <w:b/>
                <w:lang w:val="uk-UA" w:eastAsia="ru-RU"/>
              </w:rPr>
            </w:pPr>
            <w:r w:rsidRPr="00F70A9A">
              <w:rPr>
                <w:rFonts w:ascii="Times New Roman" w:eastAsia="Times New Roman" w:hAnsi="Times New Roman" w:cs="Times New Roman"/>
                <w:b/>
                <w:lang w:val="uk-UA" w:eastAsia="ru-RU"/>
              </w:rPr>
              <w:t>2</w:t>
            </w:r>
          </w:p>
        </w:tc>
        <w:tc>
          <w:tcPr>
            <w:tcW w:w="2612" w:type="dxa"/>
            <w:shd w:val="clear" w:color="auto" w:fill="auto"/>
          </w:tcPr>
          <w:p w14:paraId="46DD1315" w14:textId="597280AE" w:rsidR="008404EA" w:rsidRPr="00F70A9A" w:rsidRDefault="00B62671" w:rsidP="008404EA">
            <w:pPr>
              <w:spacing w:after="0" w:line="240" w:lineRule="auto"/>
              <w:rPr>
                <w:rFonts w:ascii="Times New Roman" w:eastAsia="Times New Roman" w:hAnsi="Times New Roman" w:cs="Times New Roman"/>
                <w:lang w:val="uk-UA" w:eastAsia="ru-RU"/>
              </w:rPr>
            </w:pPr>
            <w:r w:rsidRPr="00F70A9A">
              <w:rPr>
                <w:rFonts w:ascii="Times New Roman" w:eastAsia="Times New Roman" w:hAnsi="Times New Roman" w:cs="Times New Roman"/>
                <w:lang w:val="uk-UA" w:eastAsia="ru-RU"/>
              </w:rPr>
              <w:t xml:space="preserve">Розповідь-пояснення, ілюстрація, демонстрація, презентація, </w:t>
            </w:r>
            <w:proofErr w:type="spellStart"/>
            <w:r w:rsidRPr="00F70A9A">
              <w:rPr>
                <w:rFonts w:ascii="Times New Roman" w:eastAsia="Times New Roman" w:hAnsi="Times New Roman" w:cs="Times New Roman"/>
                <w:lang w:val="uk-UA" w:eastAsia="ru-RU"/>
              </w:rPr>
              <w:t>відеороліки</w:t>
            </w:r>
            <w:proofErr w:type="spellEnd"/>
            <w:r w:rsidRPr="00F70A9A">
              <w:rPr>
                <w:rFonts w:ascii="Times New Roman" w:eastAsia="Times New Roman" w:hAnsi="Times New Roman" w:cs="Times New Roman"/>
                <w:lang w:val="uk-UA" w:eastAsia="ru-RU"/>
              </w:rPr>
              <w:t>, дискусія, дебати, метод «Мозковий штурм»</w:t>
            </w:r>
            <w:r w:rsidR="00F70A9A" w:rsidRPr="00F70A9A">
              <w:rPr>
                <w:rFonts w:ascii="Times New Roman" w:eastAsia="Times New Roman" w:hAnsi="Times New Roman" w:cs="Times New Roman"/>
                <w:lang w:val="uk-UA" w:eastAsia="ru-RU"/>
              </w:rPr>
              <w:t xml:space="preserve">, робота з онлайн-платформами </w:t>
            </w:r>
            <w:proofErr w:type="spellStart"/>
            <w:r w:rsidR="00F70A9A" w:rsidRPr="00F70A9A">
              <w:rPr>
                <w:rFonts w:ascii="Times New Roman" w:eastAsia="Times New Roman" w:hAnsi="Times New Roman" w:cs="Times New Roman"/>
                <w:lang w:val="uk-UA" w:eastAsia="ru-RU"/>
              </w:rPr>
              <w:t>Quizlet</w:t>
            </w:r>
            <w:proofErr w:type="spellEnd"/>
            <w:r w:rsidR="00F70A9A" w:rsidRPr="00F70A9A">
              <w:rPr>
                <w:rFonts w:ascii="Times New Roman" w:eastAsia="Times New Roman" w:hAnsi="Times New Roman" w:cs="Times New Roman"/>
                <w:lang w:val="uk-UA" w:eastAsia="ru-RU"/>
              </w:rPr>
              <w:t xml:space="preserve"> і </w:t>
            </w:r>
            <w:proofErr w:type="spellStart"/>
            <w:r w:rsidR="00F70A9A" w:rsidRPr="00F70A9A">
              <w:rPr>
                <w:rFonts w:ascii="Times New Roman" w:eastAsia="Times New Roman" w:hAnsi="Times New Roman" w:cs="Times New Roman"/>
                <w:lang w:val="uk-UA" w:eastAsia="ru-RU"/>
              </w:rPr>
              <w:t>Kahoot</w:t>
            </w:r>
            <w:proofErr w:type="spellEnd"/>
            <w:r w:rsidR="00F70A9A" w:rsidRPr="00F70A9A">
              <w:rPr>
                <w:rFonts w:ascii="Times New Roman" w:eastAsia="Times New Roman" w:hAnsi="Times New Roman" w:cs="Times New Roman"/>
                <w:lang w:val="uk-UA" w:eastAsia="ru-RU"/>
              </w:rPr>
              <w:t>!</w:t>
            </w:r>
          </w:p>
        </w:tc>
        <w:tc>
          <w:tcPr>
            <w:tcW w:w="1788" w:type="dxa"/>
            <w:shd w:val="clear" w:color="auto" w:fill="auto"/>
          </w:tcPr>
          <w:p w14:paraId="2A31D623" w14:textId="3AF00EDA" w:rsidR="008404EA" w:rsidRPr="00F70A9A" w:rsidRDefault="00495E60" w:rsidP="008404EA">
            <w:pPr>
              <w:spacing w:after="0" w:line="240" w:lineRule="auto"/>
              <w:rPr>
                <w:rFonts w:ascii="Times New Roman" w:eastAsia="Times New Roman" w:hAnsi="Times New Roman" w:cs="Times New Roman"/>
                <w:lang w:val="uk-UA" w:eastAsia="ru-RU"/>
              </w:rPr>
            </w:pPr>
            <w:r w:rsidRPr="00F70A9A">
              <w:rPr>
                <w:rFonts w:ascii="Times New Roman" w:eastAsia="Times New Roman" w:hAnsi="Times New Roman" w:cs="Times New Roman"/>
                <w:lang w:val="uk-UA" w:eastAsia="ru-RU"/>
              </w:rPr>
              <w:t>Вхідний контроль знань (тест)</w:t>
            </w:r>
            <w:r w:rsidR="00F70A9A" w:rsidRPr="00F70A9A">
              <w:rPr>
                <w:rFonts w:ascii="Times New Roman" w:eastAsia="Times New Roman" w:hAnsi="Times New Roman" w:cs="Times New Roman"/>
                <w:lang w:val="uk-UA" w:eastAsia="ru-RU"/>
              </w:rPr>
              <w:t xml:space="preserve">, </w:t>
            </w:r>
            <w:proofErr w:type="spellStart"/>
            <w:r w:rsidR="00F70A9A" w:rsidRPr="00F70A9A">
              <w:rPr>
                <w:rFonts w:ascii="Times New Roman" w:eastAsia="Times New Roman" w:hAnsi="Times New Roman" w:cs="Times New Roman"/>
                <w:lang w:val="uk-UA" w:eastAsia="ru-RU"/>
              </w:rPr>
              <w:t>квіз</w:t>
            </w:r>
            <w:proofErr w:type="spellEnd"/>
            <w:r w:rsidR="00F70A9A" w:rsidRPr="00F70A9A">
              <w:rPr>
                <w:rFonts w:ascii="Times New Roman" w:eastAsia="Times New Roman" w:hAnsi="Times New Roman" w:cs="Times New Roman"/>
                <w:lang w:val="uk-UA" w:eastAsia="ru-RU"/>
              </w:rPr>
              <w:t xml:space="preserve"> на онлайн-платформі </w:t>
            </w:r>
            <w:proofErr w:type="spellStart"/>
            <w:r w:rsidR="00F70A9A" w:rsidRPr="00F70A9A">
              <w:rPr>
                <w:rFonts w:ascii="Times New Roman" w:eastAsia="Times New Roman" w:hAnsi="Times New Roman" w:cs="Times New Roman"/>
                <w:lang w:val="uk-UA" w:eastAsia="ru-RU"/>
              </w:rPr>
              <w:t>Kahoot</w:t>
            </w:r>
            <w:proofErr w:type="spellEnd"/>
            <w:r w:rsidR="00F70A9A" w:rsidRPr="00F70A9A">
              <w:rPr>
                <w:rFonts w:ascii="Times New Roman" w:eastAsia="Times New Roman" w:hAnsi="Times New Roman" w:cs="Times New Roman"/>
                <w:lang w:val="uk-UA" w:eastAsia="ru-RU"/>
              </w:rPr>
              <w:t>!</w:t>
            </w:r>
          </w:p>
        </w:tc>
      </w:tr>
      <w:tr w:rsidR="00495E60" w:rsidRPr="00F70A9A" w14:paraId="2D1445E8" w14:textId="77777777" w:rsidTr="00264E87">
        <w:tc>
          <w:tcPr>
            <w:tcW w:w="555" w:type="dxa"/>
            <w:shd w:val="clear" w:color="auto" w:fill="auto"/>
          </w:tcPr>
          <w:p w14:paraId="31BAECEE" w14:textId="77777777" w:rsidR="008404EA" w:rsidRPr="00F70A9A" w:rsidRDefault="008404EA" w:rsidP="008404EA">
            <w:pPr>
              <w:spacing w:after="0" w:line="240" w:lineRule="auto"/>
              <w:rPr>
                <w:rFonts w:ascii="Times New Roman" w:eastAsia="Times New Roman" w:hAnsi="Times New Roman" w:cs="Times New Roman"/>
                <w:lang w:val="uk-UA" w:eastAsia="ru-RU"/>
              </w:rPr>
            </w:pPr>
            <w:r w:rsidRPr="00F70A9A">
              <w:rPr>
                <w:rFonts w:ascii="Times New Roman" w:eastAsia="Times New Roman" w:hAnsi="Times New Roman" w:cs="Times New Roman"/>
                <w:lang w:val="uk-UA" w:eastAsia="ru-RU"/>
              </w:rPr>
              <w:lastRenderedPageBreak/>
              <w:t>2</w:t>
            </w:r>
          </w:p>
        </w:tc>
        <w:tc>
          <w:tcPr>
            <w:tcW w:w="3454" w:type="dxa"/>
            <w:shd w:val="clear" w:color="auto" w:fill="auto"/>
          </w:tcPr>
          <w:p w14:paraId="6B202FBD" w14:textId="10947460" w:rsidR="008404EA" w:rsidRPr="00F70A9A" w:rsidRDefault="00532E83" w:rsidP="008404EA">
            <w:pPr>
              <w:spacing w:after="0" w:line="240" w:lineRule="auto"/>
              <w:rPr>
                <w:rFonts w:ascii="Times New Roman" w:eastAsia="Times New Roman" w:hAnsi="Times New Roman" w:cs="Times New Roman"/>
                <w:lang w:val="uk-UA" w:eastAsia="ru-RU"/>
              </w:rPr>
            </w:pPr>
            <w:r w:rsidRPr="00F70A9A">
              <w:rPr>
                <w:rFonts w:ascii="Times New Roman" w:eastAsia="Times New Roman" w:hAnsi="Times New Roman" w:cs="Times New Roman"/>
                <w:lang w:val="uk-UA" w:eastAsia="ru-RU"/>
              </w:rPr>
              <w:t>Фонетика.  Довгота і короткість. Наголос.</w:t>
            </w:r>
          </w:p>
        </w:tc>
        <w:tc>
          <w:tcPr>
            <w:tcW w:w="913" w:type="dxa"/>
            <w:shd w:val="clear" w:color="auto" w:fill="auto"/>
          </w:tcPr>
          <w:p w14:paraId="4CD4583A" w14:textId="5C8E93A8" w:rsidR="008404EA" w:rsidRPr="00F70A9A" w:rsidRDefault="00495E60" w:rsidP="008404EA">
            <w:pPr>
              <w:spacing w:after="0" w:line="240" w:lineRule="auto"/>
              <w:rPr>
                <w:rFonts w:ascii="Times New Roman" w:eastAsia="Times New Roman" w:hAnsi="Times New Roman" w:cs="Times New Roman"/>
                <w:b/>
                <w:lang w:val="uk-UA" w:eastAsia="ru-RU"/>
              </w:rPr>
            </w:pPr>
            <w:r w:rsidRPr="00F70A9A">
              <w:rPr>
                <w:rFonts w:ascii="Times New Roman" w:eastAsia="Times New Roman" w:hAnsi="Times New Roman" w:cs="Times New Roman"/>
                <w:b/>
                <w:lang w:val="uk-UA" w:eastAsia="ru-RU"/>
              </w:rPr>
              <w:t>2</w:t>
            </w:r>
          </w:p>
        </w:tc>
        <w:tc>
          <w:tcPr>
            <w:tcW w:w="2612" w:type="dxa"/>
            <w:shd w:val="clear" w:color="auto" w:fill="auto"/>
          </w:tcPr>
          <w:p w14:paraId="09497893" w14:textId="430458D9" w:rsidR="008404EA" w:rsidRPr="00F70A9A" w:rsidRDefault="00B62671" w:rsidP="008404EA">
            <w:pPr>
              <w:spacing w:after="0" w:line="240" w:lineRule="auto"/>
              <w:rPr>
                <w:rFonts w:ascii="Times New Roman" w:eastAsia="Times New Roman" w:hAnsi="Times New Roman" w:cs="Times New Roman"/>
                <w:lang w:val="uk-UA" w:eastAsia="ru-RU"/>
              </w:rPr>
            </w:pPr>
            <w:r w:rsidRPr="00F70A9A">
              <w:rPr>
                <w:rFonts w:ascii="Times New Roman" w:eastAsia="Times New Roman" w:hAnsi="Times New Roman" w:cs="Times New Roman"/>
                <w:lang w:val="uk-UA" w:eastAsia="ru-RU"/>
              </w:rPr>
              <w:t>Розповідь-пояснення, ілюстрація, демонстрація, презентація</w:t>
            </w:r>
            <w:r w:rsidR="00F70A9A" w:rsidRPr="00F70A9A">
              <w:rPr>
                <w:rFonts w:ascii="Times New Roman" w:eastAsia="Times New Roman" w:hAnsi="Times New Roman" w:cs="Times New Roman"/>
                <w:lang w:val="uk-UA" w:eastAsia="ru-RU"/>
              </w:rPr>
              <w:t xml:space="preserve">, робота з онлайн-платформами </w:t>
            </w:r>
            <w:proofErr w:type="spellStart"/>
            <w:r w:rsidR="00F70A9A" w:rsidRPr="00F70A9A">
              <w:rPr>
                <w:rFonts w:ascii="Times New Roman" w:eastAsia="Times New Roman" w:hAnsi="Times New Roman" w:cs="Times New Roman"/>
                <w:lang w:val="uk-UA" w:eastAsia="ru-RU"/>
              </w:rPr>
              <w:t>Quizlet</w:t>
            </w:r>
            <w:proofErr w:type="spellEnd"/>
            <w:r w:rsidR="00F70A9A" w:rsidRPr="00F70A9A">
              <w:rPr>
                <w:rFonts w:ascii="Times New Roman" w:eastAsia="Times New Roman" w:hAnsi="Times New Roman" w:cs="Times New Roman"/>
                <w:lang w:val="uk-UA" w:eastAsia="ru-RU"/>
              </w:rPr>
              <w:t xml:space="preserve"> і </w:t>
            </w:r>
            <w:proofErr w:type="spellStart"/>
            <w:r w:rsidR="00F70A9A" w:rsidRPr="00F70A9A">
              <w:rPr>
                <w:rFonts w:ascii="Times New Roman" w:eastAsia="Times New Roman" w:hAnsi="Times New Roman" w:cs="Times New Roman"/>
                <w:lang w:val="uk-UA" w:eastAsia="ru-RU"/>
              </w:rPr>
              <w:t>Kahoot</w:t>
            </w:r>
            <w:proofErr w:type="spellEnd"/>
            <w:r w:rsidR="00F70A9A" w:rsidRPr="00F70A9A">
              <w:rPr>
                <w:rFonts w:ascii="Times New Roman" w:eastAsia="Times New Roman" w:hAnsi="Times New Roman" w:cs="Times New Roman"/>
                <w:lang w:val="uk-UA" w:eastAsia="ru-RU"/>
              </w:rPr>
              <w:t>!</w:t>
            </w:r>
          </w:p>
        </w:tc>
        <w:tc>
          <w:tcPr>
            <w:tcW w:w="1788" w:type="dxa"/>
            <w:shd w:val="clear" w:color="auto" w:fill="auto"/>
          </w:tcPr>
          <w:p w14:paraId="00B81728" w14:textId="320EF1F3" w:rsidR="008404EA" w:rsidRPr="00F70A9A" w:rsidRDefault="00495E60" w:rsidP="008404EA">
            <w:pPr>
              <w:spacing w:after="0" w:line="240" w:lineRule="auto"/>
              <w:rPr>
                <w:rFonts w:ascii="Times New Roman" w:eastAsia="Times New Roman" w:hAnsi="Times New Roman" w:cs="Times New Roman"/>
                <w:lang w:val="uk-UA" w:eastAsia="ru-RU"/>
              </w:rPr>
            </w:pPr>
            <w:r w:rsidRPr="00F70A9A">
              <w:rPr>
                <w:rFonts w:ascii="Times New Roman" w:eastAsia="Times New Roman" w:hAnsi="Times New Roman" w:cs="Times New Roman"/>
                <w:lang w:val="uk-UA" w:eastAsia="ru-RU"/>
              </w:rPr>
              <w:t>Поточний контроль:</w:t>
            </w:r>
          </w:p>
          <w:p w14:paraId="62A34829" w14:textId="1ABC1850" w:rsidR="00495E60" w:rsidRPr="00F70A9A" w:rsidRDefault="00495E60" w:rsidP="008404EA">
            <w:pPr>
              <w:spacing w:after="0" w:line="240" w:lineRule="auto"/>
              <w:rPr>
                <w:rFonts w:ascii="Times New Roman" w:eastAsia="Times New Roman" w:hAnsi="Times New Roman" w:cs="Times New Roman"/>
                <w:lang w:val="uk-UA" w:eastAsia="ru-RU"/>
              </w:rPr>
            </w:pPr>
            <w:r w:rsidRPr="00F70A9A">
              <w:rPr>
                <w:rFonts w:ascii="Times New Roman" w:eastAsia="Times New Roman" w:hAnsi="Times New Roman" w:cs="Times New Roman"/>
                <w:lang w:val="uk-UA" w:eastAsia="ru-RU"/>
              </w:rPr>
              <w:t xml:space="preserve">фронтальне опитування, перевірка виконання </w:t>
            </w:r>
            <w:proofErr w:type="spellStart"/>
            <w:r w:rsidRPr="00F70A9A">
              <w:rPr>
                <w:rFonts w:ascii="Times New Roman" w:eastAsia="Times New Roman" w:hAnsi="Times New Roman" w:cs="Times New Roman"/>
                <w:lang w:val="uk-UA" w:eastAsia="ru-RU"/>
              </w:rPr>
              <w:t>дз</w:t>
            </w:r>
            <w:proofErr w:type="spellEnd"/>
            <w:r w:rsidRPr="00F70A9A">
              <w:rPr>
                <w:rFonts w:ascii="Times New Roman" w:eastAsia="Times New Roman" w:hAnsi="Times New Roman" w:cs="Times New Roman"/>
                <w:lang w:val="uk-UA" w:eastAsia="ru-RU"/>
              </w:rPr>
              <w:t>, читання термінів, письмова контрольна робота</w:t>
            </w:r>
            <w:r w:rsidR="00F70A9A" w:rsidRPr="00F70A9A">
              <w:rPr>
                <w:rFonts w:ascii="Times New Roman" w:eastAsia="Times New Roman" w:hAnsi="Times New Roman" w:cs="Times New Roman"/>
                <w:lang w:val="uk-UA" w:eastAsia="ru-RU"/>
              </w:rPr>
              <w:t xml:space="preserve">, </w:t>
            </w:r>
            <w:proofErr w:type="spellStart"/>
            <w:r w:rsidR="00F70A9A" w:rsidRPr="00F70A9A">
              <w:rPr>
                <w:rFonts w:ascii="Times New Roman" w:eastAsia="Times New Roman" w:hAnsi="Times New Roman" w:cs="Times New Roman"/>
                <w:lang w:val="uk-UA" w:eastAsia="ru-RU"/>
              </w:rPr>
              <w:t>квіз</w:t>
            </w:r>
            <w:proofErr w:type="spellEnd"/>
            <w:r w:rsidR="00F70A9A" w:rsidRPr="00F70A9A">
              <w:rPr>
                <w:rFonts w:ascii="Times New Roman" w:eastAsia="Times New Roman" w:hAnsi="Times New Roman" w:cs="Times New Roman"/>
                <w:lang w:val="uk-UA" w:eastAsia="ru-RU"/>
              </w:rPr>
              <w:t xml:space="preserve"> на онлайн-платформі </w:t>
            </w:r>
            <w:proofErr w:type="spellStart"/>
            <w:r w:rsidR="00F70A9A" w:rsidRPr="00F70A9A">
              <w:rPr>
                <w:rFonts w:ascii="Times New Roman" w:eastAsia="Times New Roman" w:hAnsi="Times New Roman" w:cs="Times New Roman"/>
                <w:lang w:val="uk-UA" w:eastAsia="ru-RU"/>
              </w:rPr>
              <w:t>Kahoot</w:t>
            </w:r>
            <w:proofErr w:type="spellEnd"/>
            <w:r w:rsidR="00F70A9A" w:rsidRPr="00F70A9A">
              <w:rPr>
                <w:rFonts w:ascii="Times New Roman" w:eastAsia="Times New Roman" w:hAnsi="Times New Roman" w:cs="Times New Roman"/>
                <w:lang w:val="uk-UA" w:eastAsia="ru-RU"/>
              </w:rPr>
              <w:t>!</w:t>
            </w:r>
          </w:p>
        </w:tc>
      </w:tr>
      <w:tr w:rsidR="00495E60" w:rsidRPr="00F70A9A" w14:paraId="66F4210F" w14:textId="77777777" w:rsidTr="00264E87">
        <w:tc>
          <w:tcPr>
            <w:tcW w:w="555" w:type="dxa"/>
            <w:shd w:val="clear" w:color="auto" w:fill="auto"/>
          </w:tcPr>
          <w:p w14:paraId="7DCA962A" w14:textId="52242C82" w:rsidR="008404EA" w:rsidRPr="00F70A9A" w:rsidRDefault="00532E83" w:rsidP="008404EA">
            <w:pPr>
              <w:spacing w:after="0" w:line="240" w:lineRule="auto"/>
              <w:rPr>
                <w:rFonts w:ascii="Times New Roman" w:eastAsia="Times New Roman" w:hAnsi="Times New Roman" w:cs="Times New Roman"/>
                <w:b/>
                <w:lang w:val="uk-UA" w:eastAsia="ru-RU"/>
              </w:rPr>
            </w:pPr>
            <w:r w:rsidRPr="00F70A9A">
              <w:rPr>
                <w:rFonts w:ascii="Times New Roman" w:eastAsia="Times New Roman" w:hAnsi="Times New Roman" w:cs="Times New Roman"/>
                <w:b/>
                <w:lang w:val="uk-UA" w:eastAsia="ru-RU"/>
              </w:rPr>
              <w:t>3</w:t>
            </w:r>
          </w:p>
        </w:tc>
        <w:tc>
          <w:tcPr>
            <w:tcW w:w="3454" w:type="dxa"/>
            <w:shd w:val="clear" w:color="auto" w:fill="auto"/>
          </w:tcPr>
          <w:p w14:paraId="5FEFD4FF" w14:textId="4204112A" w:rsidR="008404EA" w:rsidRPr="00F70A9A" w:rsidRDefault="00532E83" w:rsidP="008404EA">
            <w:pPr>
              <w:spacing w:after="0" w:line="240" w:lineRule="auto"/>
              <w:rPr>
                <w:rFonts w:ascii="Times New Roman" w:eastAsia="Times New Roman" w:hAnsi="Times New Roman" w:cs="Times New Roman"/>
                <w:lang w:val="uk-UA" w:eastAsia="ru-RU"/>
              </w:rPr>
            </w:pPr>
            <w:r w:rsidRPr="00F70A9A">
              <w:rPr>
                <w:rFonts w:ascii="Times New Roman" w:eastAsia="Times New Roman" w:hAnsi="Times New Roman" w:cs="Times New Roman"/>
                <w:lang w:val="uk-UA" w:eastAsia="ru-RU"/>
              </w:rPr>
              <w:t>Поняття «науковий термін». Система латинського іменника. Словникова форма. Граматичні категорії. Неузгоджене означення.</w:t>
            </w:r>
          </w:p>
        </w:tc>
        <w:tc>
          <w:tcPr>
            <w:tcW w:w="913" w:type="dxa"/>
            <w:shd w:val="clear" w:color="auto" w:fill="auto"/>
          </w:tcPr>
          <w:p w14:paraId="0ECB31B3" w14:textId="64C37F8D" w:rsidR="008404EA" w:rsidRPr="00F70A9A" w:rsidRDefault="00495E60" w:rsidP="008404EA">
            <w:pPr>
              <w:spacing w:after="0" w:line="240" w:lineRule="auto"/>
              <w:rPr>
                <w:rFonts w:ascii="Times New Roman" w:eastAsia="Times New Roman" w:hAnsi="Times New Roman" w:cs="Times New Roman"/>
                <w:b/>
                <w:lang w:val="uk-UA" w:eastAsia="ru-RU"/>
              </w:rPr>
            </w:pPr>
            <w:r w:rsidRPr="00F70A9A">
              <w:rPr>
                <w:rFonts w:ascii="Times New Roman" w:eastAsia="Times New Roman" w:hAnsi="Times New Roman" w:cs="Times New Roman"/>
                <w:b/>
                <w:lang w:val="uk-UA" w:eastAsia="ru-RU"/>
              </w:rPr>
              <w:t>2</w:t>
            </w:r>
          </w:p>
        </w:tc>
        <w:tc>
          <w:tcPr>
            <w:tcW w:w="2612" w:type="dxa"/>
            <w:shd w:val="clear" w:color="auto" w:fill="auto"/>
          </w:tcPr>
          <w:p w14:paraId="243E6B8F" w14:textId="18D1606A" w:rsidR="008404EA" w:rsidRPr="00F70A9A" w:rsidRDefault="00B62671" w:rsidP="008404EA">
            <w:pPr>
              <w:spacing w:after="0" w:line="240" w:lineRule="auto"/>
              <w:rPr>
                <w:rFonts w:ascii="Times New Roman" w:eastAsia="Times New Roman" w:hAnsi="Times New Roman" w:cs="Times New Roman"/>
                <w:lang w:val="uk-UA" w:eastAsia="ru-RU"/>
              </w:rPr>
            </w:pPr>
            <w:r w:rsidRPr="00F70A9A">
              <w:rPr>
                <w:rFonts w:ascii="Times New Roman" w:eastAsia="Times New Roman" w:hAnsi="Times New Roman" w:cs="Times New Roman"/>
                <w:lang w:val="uk-UA" w:eastAsia="ru-RU"/>
              </w:rPr>
              <w:t>Розповідь-пояснення, ілюстрація, демонстрація, презентація</w:t>
            </w:r>
            <w:r w:rsidR="00F70A9A" w:rsidRPr="00F70A9A">
              <w:rPr>
                <w:rFonts w:ascii="Times New Roman" w:eastAsia="Times New Roman" w:hAnsi="Times New Roman" w:cs="Times New Roman"/>
                <w:lang w:val="uk-UA" w:eastAsia="ru-RU"/>
              </w:rPr>
              <w:t xml:space="preserve">, робота з онлайн-платформами </w:t>
            </w:r>
            <w:proofErr w:type="spellStart"/>
            <w:r w:rsidR="00F70A9A" w:rsidRPr="00F70A9A">
              <w:rPr>
                <w:rFonts w:ascii="Times New Roman" w:eastAsia="Times New Roman" w:hAnsi="Times New Roman" w:cs="Times New Roman"/>
                <w:lang w:val="uk-UA" w:eastAsia="ru-RU"/>
              </w:rPr>
              <w:t>Quizlet</w:t>
            </w:r>
            <w:proofErr w:type="spellEnd"/>
            <w:r w:rsidR="00F70A9A" w:rsidRPr="00F70A9A">
              <w:rPr>
                <w:rFonts w:ascii="Times New Roman" w:eastAsia="Times New Roman" w:hAnsi="Times New Roman" w:cs="Times New Roman"/>
                <w:lang w:val="uk-UA" w:eastAsia="ru-RU"/>
              </w:rPr>
              <w:t xml:space="preserve"> і </w:t>
            </w:r>
            <w:proofErr w:type="spellStart"/>
            <w:r w:rsidR="00F70A9A" w:rsidRPr="00F70A9A">
              <w:rPr>
                <w:rFonts w:ascii="Times New Roman" w:eastAsia="Times New Roman" w:hAnsi="Times New Roman" w:cs="Times New Roman"/>
                <w:lang w:val="uk-UA" w:eastAsia="ru-RU"/>
              </w:rPr>
              <w:t>Kahoot</w:t>
            </w:r>
            <w:proofErr w:type="spellEnd"/>
            <w:r w:rsidR="00F70A9A" w:rsidRPr="00F70A9A">
              <w:rPr>
                <w:rFonts w:ascii="Times New Roman" w:eastAsia="Times New Roman" w:hAnsi="Times New Roman" w:cs="Times New Roman"/>
                <w:lang w:val="uk-UA" w:eastAsia="ru-RU"/>
              </w:rPr>
              <w:t>!</w:t>
            </w:r>
          </w:p>
        </w:tc>
        <w:tc>
          <w:tcPr>
            <w:tcW w:w="1788" w:type="dxa"/>
            <w:shd w:val="clear" w:color="auto" w:fill="auto"/>
          </w:tcPr>
          <w:p w14:paraId="5EF849F6" w14:textId="27D13A7F" w:rsidR="00495E60" w:rsidRPr="00F70A9A" w:rsidRDefault="00495E60" w:rsidP="00495E60">
            <w:pPr>
              <w:spacing w:after="0" w:line="240" w:lineRule="auto"/>
              <w:rPr>
                <w:rFonts w:ascii="Times New Roman" w:eastAsia="Times New Roman" w:hAnsi="Times New Roman" w:cs="Times New Roman"/>
                <w:lang w:val="uk-UA" w:eastAsia="ru-RU"/>
              </w:rPr>
            </w:pPr>
            <w:r w:rsidRPr="00F70A9A">
              <w:rPr>
                <w:rFonts w:ascii="Times New Roman" w:eastAsia="Times New Roman" w:hAnsi="Times New Roman" w:cs="Times New Roman"/>
                <w:lang w:val="uk-UA" w:eastAsia="ru-RU"/>
              </w:rPr>
              <w:t>Поточний контроль:</w:t>
            </w:r>
          </w:p>
          <w:p w14:paraId="09B10406" w14:textId="5B4EE19A" w:rsidR="008404EA" w:rsidRPr="00F70A9A" w:rsidRDefault="00495E60" w:rsidP="00495E60">
            <w:pPr>
              <w:spacing w:after="0" w:line="240" w:lineRule="auto"/>
              <w:rPr>
                <w:rFonts w:ascii="Times New Roman" w:eastAsia="Times New Roman" w:hAnsi="Times New Roman" w:cs="Times New Roman"/>
                <w:lang w:val="uk-UA" w:eastAsia="ru-RU"/>
              </w:rPr>
            </w:pPr>
            <w:r w:rsidRPr="00F70A9A">
              <w:rPr>
                <w:rFonts w:ascii="Times New Roman" w:eastAsia="Times New Roman" w:hAnsi="Times New Roman" w:cs="Times New Roman"/>
                <w:lang w:val="uk-UA" w:eastAsia="ru-RU"/>
              </w:rPr>
              <w:t xml:space="preserve">фронтальне опитування, перевірка виконання </w:t>
            </w:r>
            <w:proofErr w:type="spellStart"/>
            <w:r w:rsidRPr="00F70A9A">
              <w:rPr>
                <w:rFonts w:ascii="Times New Roman" w:eastAsia="Times New Roman" w:hAnsi="Times New Roman" w:cs="Times New Roman"/>
                <w:lang w:val="uk-UA" w:eastAsia="ru-RU"/>
              </w:rPr>
              <w:t>дз</w:t>
            </w:r>
            <w:proofErr w:type="spellEnd"/>
            <w:r w:rsidRPr="00F70A9A">
              <w:rPr>
                <w:rFonts w:ascii="Times New Roman" w:eastAsia="Times New Roman" w:hAnsi="Times New Roman" w:cs="Times New Roman"/>
                <w:lang w:val="uk-UA" w:eastAsia="ru-RU"/>
              </w:rPr>
              <w:t>, читання термінів, письмова контрольна робота</w:t>
            </w:r>
            <w:r w:rsidR="00F70A9A" w:rsidRPr="00F70A9A">
              <w:rPr>
                <w:rFonts w:ascii="Times New Roman" w:eastAsia="Times New Roman" w:hAnsi="Times New Roman" w:cs="Times New Roman"/>
                <w:lang w:val="uk-UA" w:eastAsia="ru-RU"/>
              </w:rPr>
              <w:t xml:space="preserve">, </w:t>
            </w:r>
            <w:proofErr w:type="spellStart"/>
            <w:r w:rsidR="00F70A9A" w:rsidRPr="00F70A9A">
              <w:rPr>
                <w:rFonts w:ascii="Times New Roman" w:eastAsia="Times New Roman" w:hAnsi="Times New Roman" w:cs="Times New Roman"/>
                <w:lang w:val="uk-UA" w:eastAsia="ru-RU"/>
              </w:rPr>
              <w:t>квіз</w:t>
            </w:r>
            <w:proofErr w:type="spellEnd"/>
            <w:r w:rsidR="00F70A9A" w:rsidRPr="00F70A9A">
              <w:rPr>
                <w:rFonts w:ascii="Times New Roman" w:eastAsia="Times New Roman" w:hAnsi="Times New Roman" w:cs="Times New Roman"/>
                <w:lang w:val="uk-UA" w:eastAsia="ru-RU"/>
              </w:rPr>
              <w:t xml:space="preserve"> на онлайн-платформі </w:t>
            </w:r>
            <w:proofErr w:type="spellStart"/>
            <w:r w:rsidR="00F70A9A" w:rsidRPr="00F70A9A">
              <w:rPr>
                <w:rFonts w:ascii="Times New Roman" w:eastAsia="Times New Roman" w:hAnsi="Times New Roman" w:cs="Times New Roman"/>
                <w:lang w:val="uk-UA" w:eastAsia="ru-RU"/>
              </w:rPr>
              <w:t>Kahoot</w:t>
            </w:r>
            <w:proofErr w:type="spellEnd"/>
            <w:r w:rsidR="00F70A9A" w:rsidRPr="00F70A9A">
              <w:rPr>
                <w:rFonts w:ascii="Times New Roman" w:eastAsia="Times New Roman" w:hAnsi="Times New Roman" w:cs="Times New Roman"/>
                <w:lang w:val="uk-UA" w:eastAsia="ru-RU"/>
              </w:rPr>
              <w:t>!</w:t>
            </w:r>
            <w:r w:rsidRPr="00F70A9A">
              <w:rPr>
                <w:rFonts w:ascii="Times New Roman" w:eastAsia="Times New Roman" w:hAnsi="Times New Roman" w:cs="Times New Roman"/>
                <w:lang w:val="uk-UA" w:eastAsia="ru-RU"/>
              </w:rPr>
              <w:t xml:space="preserve"> </w:t>
            </w:r>
          </w:p>
        </w:tc>
      </w:tr>
      <w:tr w:rsidR="00495E60" w:rsidRPr="00F70A9A" w14:paraId="0CE98FBA" w14:textId="77777777" w:rsidTr="00264E87">
        <w:tc>
          <w:tcPr>
            <w:tcW w:w="555" w:type="dxa"/>
            <w:shd w:val="clear" w:color="auto" w:fill="auto"/>
          </w:tcPr>
          <w:p w14:paraId="3E290F9C" w14:textId="50CC51F7" w:rsidR="00532E83" w:rsidRPr="00F70A9A" w:rsidRDefault="00532E83" w:rsidP="008404EA">
            <w:pPr>
              <w:spacing w:after="0" w:line="240" w:lineRule="auto"/>
              <w:rPr>
                <w:rFonts w:ascii="Times New Roman" w:eastAsia="Times New Roman" w:hAnsi="Times New Roman" w:cs="Times New Roman"/>
                <w:b/>
                <w:lang w:val="uk-UA" w:eastAsia="ru-RU"/>
              </w:rPr>
            </w:pPr>
            <w:r w:rsidRPr="00F70A9A">
              <w:rPr>
                <w:rFonts w:ascii="Times New Roman" w:eastAsia="Times New Roman" w:hAnsi="Times New Roman" w:cs="Times New Roman"/>
                <w:b/>
                <w:lang w:val="uk-UA" w:eastAsia="ru-RU"/>
              </w:rPr>
              <w:t>4</w:t>
            </w:r>
          </w:p>
        </w:tc>
        <w:tc>
          <w:tcPr>
            <w:tcW w:w="3454" w:type="dxa"/>
            <w:shd w:val="clear" w:color="auto" w:fill="auto"/>
          </w:tcPr>
          <w:p w14:paraId="4848B77A" w14:textId="35FC81FD" w:rsidR="00532E83" w:rsidRPr="00F70A9A" w:rsidRDefault="00532E83" w:rsidP="008404EA">
            <w:pPr>
              <w:spacing w:after="0" w:line="240" w:lineRule="auto"/>
              <w:rPr>
                <w:rFonts w:ascii="Times New Roman" w:eastAsia="Times New Roman" w:hAnsi="Times New Roman" w:cs="Times New Roman"/>
                <w:lang w:val="uk-UA" w:eastAsia="ru-RU"/>
              </w:rPr>
            </w:pPr>
            <w:r w:rsidRPr="00F70A9A">
              <w:rPr>
                <w:rFonts w:ascii="Times New Roman" w:eastAsia="Times New Roman" w:hAnsi="Times New Roman" w:cs="Times New Roman"/>
                <w:lang w:val="uk-UA" w:eastAsia="ru-RU"/>
              </w:rPr>
              <w:t>Система латинського прикметника. Системне вивчення прикметників 1 групи. Родові закінчення, визначення основи.  Узгоджене означення в анатомічному терміні.</w:t>
            </w:r>
          </w:p>
        </w:tc>
        <w:tc>
          <w:tcPr>
            <w:tcW w:w="913" w:type="dxa"/>
            <w:shd w:val="clear" w:color="auto" w:fill="auto"/>
          </w:tcPr>
          <w:p w14:paraId="28B39B10" w14:textId="3B01372A" w:rsidR="00532E83" w:rsidRPr="00F70A9A" w:rsidRDefault="00495E60" w:rsidP="008404EA">
            <w:pPr>
              <w:spacing w:after="0" w:line="240" w:lineRule="auto"/>
              <w:rPr>
                <w:rFonts w:ascii="Times New Roman" w:eastAsia="Times New Roman" w:hAnsi="Times New Roman" w:cs="Times New Roman"/>
                <w:b/>
                <w:lang w:val="uk-UA" w:eastAsia="ru-RU"/>
              </w:rPr>
            </w:pPr>
            <w:r w:rsidRPr="00F70A9A">
              <w:rPr>
                <w:rFonts w:ascii="Times New Roman" w:eastAsia="Times New Roman" w:hAnsi="Times New Roman" w:cs="Times New Roman"/>
                <w:b/>
                <w:lang w:val="uk-UA" w:eastAsia="ru-RU"/>
              </w:rPr>
              <w:t>2</w:t>
            </w:r>
          </w:p>
        </w:tc>
        <w:tc>
          <w:tcPr>
            <w:tcW w:w="2612" w:type="dxa"/>
            <w:shd w:val="clear" w:color="auto" w:fill="auto"/>
          </w:tcPr>
          <w:p w14:paraId="0D508331" w14:textId="336C8558" w:rsidR="00532E83" w:rsidRPr="00F70A9A" w:rsidRDefault="00B62671" w:rsidP="008404EA">
            <w:pPr>
              <w:spacing w:after="0" w:line="240" w:lineRule="auto"/>
              <w:rPr>
                <w:rFonts w:ascii="Times New Roman" w:eastAsia="Times New Roman" w:hAnsi="Times New Roman" w:cs="Times New Roman"/>
                <w:lang w:val="uk-UA" w:eastAsia="ru-RU"/>
              </w:rPr>
            </w:pPr>
            <w:r w:rsidRPr="00F70A9A">
              <w:rPr>
                <w:rFonts w:ascii="Times New Roman" w:eastAsia="Times New Roman" w:hAnsi="Times New Roman" w:cs="Times New Roman"/>
                <w:lang w:val="uk-UA" w:eastAsia="ru-RU"/>
              </w:rPr>
              <w:t>Розповідь-пояснення, ілюстрація, демонстрація, презентація</w:t>
            </w:r>
            <w:r w:rsidR="00F70A9A" w:rsidRPr="00F70A9A">
              <w:rPr>
                <w:rFonts w:ascii="Times New Roman" w:eastAsia="Times New Roman" w:hAnsi="Times New Roman" w:cs="Times New Roman"/>
                <w:lang w:val="uk-UA" w:eastAsia="ru-RU"/>
              </w:rPr>
              <w:t xml:space="preserve">, робота з онлайн-платформами </w:t>
            </w:r>
            <w:proofErr w:type="spellStart"/>
            <w:r w:rsidR="00F70A9A" w:rsidRPr="00F70A9A">
              <w:rPr>
                <w:rFonts w:ascii="Times New Roman" w:eastAsia="Times New Roman" w:hAnsi="Times New Roman" w:cs="Times New Roman"/>
                <w:lang w:val="uk-UA" w:eastAsia="ru-RU"/>
              </w:rPr>
              <w:t>Quizlet</w:t>
            </w:r>
            <w:proofErr w:type="spellEnd"/>
            <w:r w:rsidR="00F70A9A" w:rsidRPr="00F70A9A">
              <w:rPr>
                <w:rFonts w:ascii="Times New Roman" w:eastAsia="Times New Roman" w:hAnsi="Times New Roman" w:cs="Times New Roman"/>
                <w:lang w:val="uk-UA" w:eastAsia="ru-RU"/>
              </w:rPr>
              <w:t xml:space="preserve"> і </w:t>
            </w:r>
            <w:proofErr w:type="spellStart"/>
            <w:r w:rsidR="00F70A9A" w:rsidRPr="00F70A9A">
              <w:rPr>
                <w:rFonts w:ascii="Times New Roman" w:eastAsia="Times New Roman" w:hAnsi="Times New Roman" w:cs="Times New Roman"/>
                <w:lang w:val="uk-UA" w:eastAsia="ru-RU"/>
              </w:rPr>
              <w:t>Kahoot</w:t>
            </w:r>
            <w:proofErr w:type="spellEnd"/>
            <w:r w:rsidR="00F70A9A" w:rsidRPr="00F70A9A">
              <w:rPr>
                <w:rFonts w:ascii="Times New Roman" w:eastAsia="Times New Roman" w:hAnsi="Times New Roman" w:cs="Times New Roman"/>
                <w:lang w:val="uk-UA" w:eastAsia="ru-RU"/>
              </w:rPr>
              <w:t>!</w:t>
            </w:r>
          </w:p>
        </w:tc>
        <w:tc>
          <w:tcPr>
            <w:tcW w:w="1788" w:type="dxa"/>
            <w:shd w:val="clear" w:color="auto" w:fill="auto"/>
          </w:tcPr>
          <w:p w14:paraId="108709A6" w14:textId="6085CAF7" w:rsidR="00495E60" w:rsidRPr="00F70A9A" w:rsidRDefault="00495E60" w:rsidP="00495E60">
            <w:pPr>
              <w:spacing w:after="0" w:line="240" w:lineRule="auto"/>
              <w:rPr>
                <w:rFonts w:ascii="Times New Roman" w:eastAsia="Times New Roman" w:hAnsi="Times New Roman" w:cs="Times New Roman"/>
                <w:lang w:val="uk-UA" w:eastAsia="ru-RU"/>
              </w:rPr>
            </w:pPr>
            <w:r w:rsidRPr="00F70A9A">
              <w:rPr>
                <w:rFonts w:ascii="Times New Roman" w:eastAsia="Times New Roman" w:hAnsi="Times New Roman" w:cs="Times New Roman"/>
                <w:lang w:val="uk-UA" w:eastAsia="ru-RU"/>
              </w:rPr>
              <w:t>Поточний контроль:</w:t>
            </w:r>
          </w:p>
          <w:p w14:paraId="64C5A220" w14:textId="1FAB0AB9" w:rsidR="00532E83" w:rsidRPr="00F70A9A" w:rsidRDefault="00495E60" w:rsidP="00495E60">
            <w:pPr>
              <w:spacing w:after="0" w:line="240" w:lineRule="auto"/>
              <w:rPr>
                <w:rFonts w:ascii="Times New Roman" w:eastAsia="Times New Roman" w:hAnsi="Times New Roman" w:cs="Times New Roman"/>
                <w:lang w:val="uk-UA" w:eastAsia="ru-RU"/>
              </w:rPr>
            </w:pPr>
            <w:r w:rsidRPr="00F70A9A">
              <w:rPr>
                <w:rFonts w:ascii="Times New Roman" w:eastAsia="Times New Roman" w:hAnsi="Times New Roman" w:cs="Times New Roman"/>
                <w:lang w:val="uk-UA" w:eastAsia="ru-RU"/>
              </w:rPr>
              <w:t xml:space="preserve">фронтальне опитування, перевірка виконання </w:t>
            </w:r>
            <w:proofErr w:type="spellStart"/>
            <w:r w:rsidRPr="00F70A9A">
              <w:rPr>
                <w:rFonts w:ascii="Times New Roman" w:eastAsia="Times New Roman" w:hAnsi="Times New Roman" w:cs="Times New Roman"/>
                <w:lang w:val="uk-UA" w:eastAsia="ru-RU"/>
              </w:rPr>
              <w:t>дз</w:t>
            </w:r>
            <w:proofErr w:type="spellEnd"/>
            <w:r w:rsidRPr="00F70A9A">
              <w:rPr>
                <w:rFonts w:ascii="Times New Roman" w:eastAsia="Times New Roman" w:hAnsi="Times New Roman" w:cs="Times New Roman"/>
                <w:lang w:val="uk-UA" w:eastAsia="ru-RU"/>
              </w:rPr>
              <w:t>, переклад термінів, письмова контрольна робота</w:t>
            </w:r>
            <w:r w:rsidR="00F70A9A" w:rsidRPr="00F70A9A">
              <w:rPr>
                <w:rFonts w:ascii="Times New Roman" w:eastAsia="Times New Roman" w:hAnsi="Times New Roman" w:cs="Times New Roman"/>
                <w:lang w:val="uk-UA" w:eastAsia="ru-RU"/>
              </w:rPr>
              <w:t xml:space="preserve">, </w:t>
            </w:r>
            <w:proofErr w:type="spellStart"/>
            <w:r w:rsidR="00F70A9A" w:rsidRPr="00F70A9A">
              <w:rPr>
                <w:rFonts w:ascii="Times New Roman" w:eastAsia="Times New Roman" w:hAnsi="Times New Roman" w:cs="Times New Roman"/>
                <w:lang w:val="uk-UA" w:eastAsia="ru-RU"/>
              </w:rPr>
              <w:t>квіз</w:t>
            </w:r>
            <w:proofErr w:type="spellEnd"/>
            <w:r w:rsidR="00F70A9A" w:rsidRPr="00F70A9A">
              <w:rPr>
                <w:rFonts w:ascii="Times New Roman" w:eastAsia="Times New Roman" w:hAnsi="Times New Roman" w:cs="Times New Roman"/>
                <w:lang w:val="uk-UA" w:eastAsia="ru-RU"/>
              </w:rPr>
              <w:t xml:space="preserve"> на онлайн-платформі </w:t>
            </w:r>
            <w:proofErr w:type="spellStart"/>
            <w:r w:rsidR="00F70A9A" w:rsidRPr="00F70A9A">
              <w:rPr>
                <w:rFonts w:ascii="Times New Roman" w:eastAsia="Times New Roman" w:hAnsi="Times New Roman" w:cs="Times New Roman"/>
                <w:lang w:val="uk-UA" w:eastAsia="ru-RU"/>
              </w:rPr>
              <w:t>Kahoot</w:t>
            </w:r>
            <w:proofErr w:type="spellEnd"/>
            <w:r w:rsidR="00F70A9A" w:rsidRPr="00F70A9A">
              <w:rPr>
                <w:rFonts w:ascii="Times New Roman" w:eastAsia="Times New Roman" w:hAnsi="Times New Roman" w:cs="Times New Roman"/>
                <w:lang w:val="uk-UA" w:eastAsia="ru-RU"/>
              </w:rPr>
              <w:t>!</w:t>
            </w:r>
          </w:p>
        </w:tc>
      </w:tr>
      <w:tr w:rsidR="00495E60" w:rsidRPr="00F70A9A" w14:paraId="11707621" w14:textId="77777777" w:rsidTr="00264E87">
        <w:tc>
          <w:tcPr>
            <w:tcW w:w="555" w:type="dxa"/>
            <w:shd w:val="clear" w:color="auto" w:fill="auto"/>
          </w:tcPr>
          <w:p w14:paraId="26DEE635" w14:textId="4971494C" w:rsidR="00532E83" w:rsidRPr="00F70A9A" w:rsidRDefault="00532E83" w:rsidP="008404EA">
            <w:pPr>
              <w:spacing w:after="0" w:line="240" w:lineRule="auto"/>
              <w:rPr>
                <w:rFonts w:ascii="Times New Roman" w:eastAsia="Times New Roman" w:hAnsi="Times New Roman" w:cs="Times New Roman"/>
                <w:b/>
                <w:lang w:val="uk-UA" w:eastAsia="ru-RU"/>
              </w:rPr>
            </w:pPr>
            <w:r w:rsidRPr="00F70A9A">
              <w:rPr>
                <w:rFonts w:ascii="Times New Roman" w:eastAsia="Times New Roman" w:hAnsi="Times New Roman" w:cs="Times New Roman"/>
                <w:b/>
                <w:lang w:val="uk-UA" w:eastAsia="ru-RU"/>
              </w:rPr>
              <w:t>5</w:t>
            </w:r>
          </w:p>
        </w:tc>
        <w:tc>
          <w:tcPr>
            <w:tcW w:w="3454" w:type="dxa"/>
            <w:shd w:val="clear" w:color="auto" w:fill="auto"/>
          </w:tcPr>
          <w:p w14:paraId="5032374D" w14:textId="0A269AFD" w:rsidR="00532E83" w:rsidRPr="00F70A9A" w:rsidRDefault="00532E83" w:rsidP="008404EA">
            <w:pPr>
              <w:spacing w:after="0" w:line="240" w:lineRule="auto"/>
              <w:rPr>
                <w:rFonts w:ascii="Times New Roman" w:eastAsia="Times New Roman" w:hAnsi="Times New Roman" w:cs="Times New Roman"/>
                <w:lang w:val="uk-UA" w:eastAsia="ru-RU"/>
              </w:rPr>
            </w:pPr>
            <w:r w:rsidRPr="00F70A9A">
              <w:rPr>
                <w:rFonts w:ascii="Times New Roman" w:eastAsia="Times New Roman" w:hAnsi="Times New Roman" w:cs="Times New Roman"/>
                <w:lang w:val="uk-UA" w:eastAsia="ru-RU"/>
              </w:rPr>
              <w:t>Основні моделі анатомічних термінів. Порядкові числівники.</w:t>
            </w:r>
          </w:p>
        </w:tc>
        <w:tc>
          <w:tcPr>
            <w:tcW w:w="913" w:type="dxa"/>
            <w:shd w:val="clear" w:color="auto" w:fill="auto"/>
          </w:tcPr>
          <w:p w14:paraId="318070B9" w14:textId="38AE1229" w:rsidR="00532E83" w:rsidRPr="00F70A9A" w:rsidRDefault="00495E60" w:rsidP="008404EA">
            <w:pPr>
              <w:spacing w:after="0" w:line="240" w:lineRule="auto"/>
              <w:rPr>
                <w:rFonts w:ascii="Times New Roman" w:eastAsia="Times New Roman" w:hAnsi="Times New Roman" w:cs="Times New Roman"/>
                <w:b/>
                <w:lang w:val="uk-UA" w:eastAsia="ru-RU"/>
              </w:rPr>
            </w:pPr>
            <w:r w:rsidRPr="00F70A9A">
              <w:rPr>
                <w:rFonts w:ascii="Times New Roman" w:eastAsia="Times New Roman" w:hAnsi="Times New Roman" w:cs="Times New Roman"/>
                <w:b/>
                <w:lang w:val="uk-UA" w:eastAsia="ru-RU"/>
              </w:rPr>
              <w:t>2</w:t>
            </w:r>
          </w:p>
        </w:tc>
        <w:tc>
          <w:tcPr>
            <w:tcW w:w="2612" w:type="dxa"/>
            <w:shd w:val="clear" w:color="auto" w:fill="auto"/>
          </w:tcPr>
          <w:p w14:paraId="27712454" w14:textId="65445BB4" w:rsidR="00532E83" w:rsidRPr="00F70A9A" w:rsidRDefault="00B62671" w:rsidP="008404EA">
            <w:pPr>
              <w:spacing w:after="0" w:line="240" w:lineRule="auto"/>
              <w:rPr>
                <w:rFonts w:ascii="Times New Roman" w:eastAsia="Times New Roman" w:hAnsi="Times New Roman" w:cs="Times New Roman"/>
                <w:lang w:val="uk-UA" w:eastAsia="ru-RU"/>
              </w:rPr>
            </w:pPr>
            <w:r w:rsidRPr="00F70A9A">
              <w:rPr>
                <w:rFonts w:ascii="Times New Roman" w:eastAsia="Times New Roman" w:hAnsi="Times New Roman" w:cs="Times New Roman"/>
                <w:lang w:val="uk-UA" w:eastAsia="ru-RU"/>
              </w:rPr>
              <w:t>Розповідь-пояснення, ілюстрація, демонстрація, презентація</w:t>
            </w:r>
            <w:r w:rsidR="00F70A9A" w:rsidRPr="00F70A9A">
              <w:rPr>
                <w:rFonts w:ascii="Times New Roman" w:eastAsia="Times New Roman" w:hAnsi="Times New Roman" w:cs="Times New Roman"/>
                <w:lang w:val="uk-UA" w:eastAsia="ru-RU"/>
              </w:rPr>
              <w:t xml:space="preserve">, робота з онлайн-платформами </w:t>
            </w:r>
            <w:proofErr w:type="spellStart"/>
            <w:r w:rsidR="00F70A9A" w:rsidRPr="00F70A9A">
              <w:rPr>
                <w:rFonts w:ascii="Times New Roman" w:eastAsia="Times New Roman" w:hAnsi="Times New Roman" w:cs="Times New Roman"/>
                <w:lang w:val="uk-UA" w:eastAsia="ru-RU"/>
              </w:rPr>
              <w:t>Quizlet</w:t>
            </w:r>
            <w:proofErr w:type="spellEnd"/>
            <w:r w:rsidR="00F70A9A" w:rsidRPr="00F70A9A">
              <w:rPr>
                <w:rFonts w:ascii="Times New Roman" w:eastAsia="Times New Roman" w:hAnsi="Times New Roman" w:cs="Times New Roman"/>
                <w:lang w:val="uk-UA" w:eastAsia="ru-RU"/>
              </w:rPr>
              <w:t xml:space="preserve"> і </w:t>
            </w:r>
            <w:proofErr w:type="spellStart"/>
            <w:r w:rsidR="00F70A9A" w:rsidRPr="00F70A9A">
              <w:rPr>
                <w:rFonts w:ascii="Times New Roman" w:eastAsia="Times New Roman" w:hAnsi="Times New Roman" w:cs="Times New Roman"/>
                <w:lang w:val="uk-UA" w:eastAsia="ru-RU"/>
              </w:rPr>
              <w:t>Kahoot</w:t>
            </w:r>
            <w:proofErr w:type="spellEnd"/>
            <w:r w:rsidR="00F70A9A" w:rsidRPr="00F70A9A">
              <w:rPr>
                <w:rFonts w:ascii="Times New Roman" w:eastAsia="Times New Roman" w:hAnsi="Times New Roman" w:cs="Times New Roman"/>
                <w:lang w:val="uk-UA" w:eastAsia="ru-RU"/>
              </w:rPr>
              <w:t>!</w:t>
            </w:r>
          </w:p>
        </w:tc>
        <w:tc>
          <w:tcPr>
            <w:tcW w:w="1788" w:type="dxa"/>
            <w:shd w:val="clear" w:color="auto" w:fill="auto"/>
          </w:tcPr>
          <w:p w14:paraId="39F6E565" w14:textId="603CC15E" w:rsidR="00495E60" w:rsidRPr="00F70A9A" w:rsidRDefault="00495E60" w:rsidP="00495E60">
            <w:pPr>
              <w:spacing w:after="0" w:line="240" w:lineRule="auto"/>
              <w:rPr>
                <w:rFonts w:ascii="Times New Roman" w:eastAsia="Times New Roman" w:hAnsi="Times New Roman" w:cs="Times New Roman"/>
                <w:lang w:val="uk-UA" w:eastAsia="ru-RU"/>
              </w:rPr>
            </w:pPr>
            <w:r w:rsidRPr="00F70A9A">
              <w:rPr>
                <w:rFonts w:ascii="Times New Roman" w:eastAsia="Times New Roman" w:hAnsi="Times New Roman" w:cs="Times New Roman"/>
                <w:lang w:val="uk-UA" w:eastAsia="ru-RU"/>
              </w:rPr>
              <w:t>Поточний контроль:</w:t>
            </w:r>
          </w:p>
          <w:p w14:paraId="3A8B6A0E" w14:textId="746FB09F" w:rsidR="00532E83" w:rsidRPr="00F70A9A" w:rsidRDefault="00495E60" w:rsidP="00495E60">
            <w:pPr>
              <w:spacing w:after="0" w:line="240" w:lineRule="auto"/>
              <w:rPr>
                <w:rFonts w:ascii="Times New Roman" w:eastAsia="Times New Roman" w:hAnsi="Times New Roman" w:cs="Times New Roman"/>
                <w:lang w:val="uk-UA" w:eastAsia="ru-RU"/>
              </w:rPr>
            </w:pPr>
            <w:r w:rsidRPr="00F70A9A">
              <w:rPr>
                <w:rFonts w:ascii="Times New Roman" w:eastAsia="Times New Roman" w:hAnsi="Times New Roman" w:cs="Times New Roman"/>
                <w:lang w:val="uk-UA" w:eastAsia="ru-RU"/>
              </w:rPr>
              <w:t xml:space="preserve">фронтальне опитування, перевірка виконання </w:t>
            </w:r>
            <w:proofErr w:type="spellStart"/>
            <w:r w:rsidRPr="00F70A9A">
              <w:rPr>
                <w:rFonts w:ascii="Times New Roman" w:eastAsia="Times New Roman" w:hAnsi="Times New Roman" w:cs="Times New Roman"/>
                <w:lang w:val="uk-UA" w:eastAsia="ru-RU"/>
              </w:rPr>
              <w:t>дз</w:t>
            </w:r>
            <w:proofErr w:type="spellEnd"/>
            <w:r w:rsidRPr="00F70A9A">
              <w:rPr>
                <w:rFonts w:ascii="Times New Roman" w:eastAsia="Times New Roman" w:hAnsi="Times New Roman" w:cs="Times New Roman"/>
                <w:lang w:val="uk-UA" w:eastAsia="ru-RU"/>
              </w:rPr>
              <w:t>, переклад термінів, письмова контрольна робота</w:t>
            </w:r>
            <w:r w:rsidR="00F70A9A" w:rsidRPr="00F70A9A">
              <w:rPr>
                <w:rFonts w:ascii="Times New Roman" w:eastAsia="Times New Roman" w:hAnsi="Times New Roman" w:cs="Times New Roman"/>
                <w:lang w:val="uk-UA" w:eastAsia="ru-RU"/>
              </w:rPr>
              <w:t xml:space="preserve">, </w:t>
            </w:r>
            <w:proofErr w:type="spellStart"/>
            <w:r w:rsidR="00F70A9A" w:rsidRPr="00F70A9A">
              <w:rPr>
                <w:rFonts w:ascii="Times New Roman" w:eastAsia="Times New Roman" w:hAnsi="Times New Roman" w:cs="Times New Roman"/>
                <w:lang w:val="uk-UA" w:eastAsia="ru-RU"/>
              </w:rPr>
              <w:t>квіз</w:t>
            </w:r>
            <w:proofErr w:type="spellEnd"/>
            <w:r w:rsidR="00F70A9A" w:rsidRPr="00F70A9A">
              <w:rPr>
                <w:rFonts w:ascii="Times New Roman" w:eastAsia="Times New Roman" w:hAnsi="Times New Roman" w:cs="Times New Roman"/>
                <w:lang w:val="uk-UA" w:eastAsia="ru-RU"/>
              </w:rPr>
              <w:t xml:space="preserve"> на онлайн-платформі </w:t>
            </w:r>
            <w:proofErr w:type="spellStart"/>
            <w:r w:rsidR="00F70A9A" w:rsidRPr="00F70A9A">
              <w:rPr>
                <w:rFonts w:ascii="Times New Roman" w:eastAsia="Times New Roman" w:hAnsi="Times New Roman" w:cs="Times New Roman"/>
                <w:lang w:val="uk-UA" w:eastAsia="ru-RU"/>
              </w:rPr>
              <w:t>Kahoot</w:t>
            </w:r>
            <w:proofErr w:type="spellEnd"/>
            <w:r w:rsidR="00F70A9A" w:rsidRPr="00F70A9A">
              <w:rPr>
                <w:rFonts w:ascii="Times New Roman" w:eastAsia="Times New Roman" w:hAnsi="Times New Roman" w:cs="Times New Roman"/>
                <w:lang w:val="uk-UA" w:eastAsia="ru-RU"/>
              </w:rPr>
              <w:t>!</w:t>
            </w:r>
          </w:p>
        </w:tc>
      </w:tr>
      <w:tr w:rsidR="00495E60" w:rsidRPr="00F70A9A" w14:paraId="0B3C05DD" w14:textId="77777777" w:rsidTr="00264E87">
        <w:tc>
          <w:tcPr>
            <w:tcW w:w="555" w:type="dxa"/>
            <w:shd w:val="clear" w:color="auto" w:fill="auto"/>
          </w:tcPr>
          <w:p w14:paraId="227077B4" w14:textId="1A15B6E9" w:rsidR="00532E83" w:rsidRPr="00F70A9A" w:rsidRDefault="00532E83" w:rsidP="008404EA">
            <w:pPr>
              <w:spacing w:after="0" w:line="240" w:lineRule="auto"/>
              <w:rPr>
                <w:rFonts w:ascii="Times New Roman" w:eastAsia="Times New Roman" w:hAnsi="Times New Roman" w:cs="Times New Roman"/>
                <w:b/>
                <w:lang w:val="uk-UA" w:eastAsia="ru-RU"/>
              </w:rPr>
            </w:pPr>
            <w:r w:rsidRPr="00F70A9A">
              <w:rPr>
                <w:rFonts w:ascii="Times New Roman" w:eastAsia="Times New Roman" w:hAnsi="Times New Roman" w:cs="Times New Roman"/>
                <w:b/>
                <w:lang w:val="uk-UA" w:eastAsia="ru-RU"/>
              </w:rPr>
              <w:lastRenderedPageBreak/>
              <w:t>6</w:t>
            </w:r>
          </w:p>
        </w:tc>
        <w:tc>
          <w:tcPr>
            <w:tcW w:w="3454" w:type="dxa"/>
            <w:shd w:val="clear" w:color="auto" w:fill="auto"/>
          </w:tcPr>
          <w:p w14:paraId="4FACF235" w14:textId="4346B070" w:rsidR="00532E83" w:rsidRPr="00F70A9A" w:rsidRDefault="00532E83" w:rsidP="008404EA">
            <w:pPr>
              <w:spacing w:after="0" w:line="240" w:lineRule="auto"/>
              <w:rPr>
                <w:rFonts w:ascii="Times New Roman" w:eastAsia="Times New Roman" w:hAnsi="Times New Roman" w:cs="Times New Roman"/>
                <w:lang w:val="uk-UA" w:eastAsia="ru-RU"/>
              </w:rPr>
            </w:pPr>
            <w:r w:rsidRPr="00F70A9A">
              <w:rPr>
                <w:rFonts w:ascii="Times New Roman" w:eastAsia="Times New Roman" w:hAnsi="Times New Roman" w:cs="Times New Roman"/>
                <w:lang w:val="uk-UA" w:eastAsia="ru-RU"/>
              </w:rPr>
              <w:t>Прикметники ІІІ відміни. Словникова форма. Відмінкові закінчення.</w:t>
            </w:r>
          </w:p>
        </w:tc>
        <w:tc>
          <w:tcPr>
            <w:tcW w:w="913" w:type="dxa"/>
            <w:shd w:val="clear" w:color="auto" w:fill="auto"/>
          </w:tcPr>
          <w:p w14:paraId="38D4AF79" w14:textId="08FB88D0" w:rsidR="00532E83" w:rsidRPr="00F70A9A" w:rsidRDefault="00495E60" w:rsidP="008404EA">
            <w:pPr>
              <w:spacing w:after="0" w:line="240" w:lineRule="auto"/>
              <w:rPr>
                <w:rFonts w:ascii="Times New Roman" w:eastAsia="Times New Roman" w:hAnsi="Times New Roman" w:cs="Times New Roman"/>
                <w:b/>
                <w:lang w:val="uk-UA" w:eastAsia="ru-RU"/>
              </w:rPr>
            </w:pPr>
            <w:r w:rsidRPr="00F70A9A">
              <w:rPr>
                <w:rFonts w:ascii="Times New Roman" w:eastAsia="Times New Roman" w:hAnsi="Times New Roman" w:cs="Times New Roman"/>
                <w:b/>
                <w:lang w:val="uk-UA" w:eastAsia="ru-RU"/>
              </w:rPr>
              <w:t>2</w:t>
            </w:r>
          </w:p>
        </w:tc>
        <w:tc>
          <w:tcPr>
            <w:tcW w:w="2612" w:type="dxa"/>
            <w:shd w:val="clear" w:color="auto" w:fill="auto"/>
          </w:tcPr>
          <w:p w14:paraId="525C9517" w14:textId="0A7F0753" w:rsidR="00532E83" w:rsidRPr="00F70A9A" w:rsidRDefault="00B62671" w:rsidP="008404EA">
            <w:pPr>
              <w:spacing w:after="0" w:line="240" w:lineRule="auto"/>
              <w:rPr>
                <w:rFonts w:ascii="Times New Roman" w:eastAsia="Times New Roman" w:hAnsi="Times New Roman" w:cs="Times New Roman"/>
                <w:lang w:val="uk-UA" w:eastAsia="ru-RU"/>
              </w:rPr>
            </w:pPr>
            <w:r w:rsidRPr="00F70A9A">
              <w:rPr>
                <w:rFonts w:ascii="Times New Roman" w:eastAsia="Times New Roman" w:hAnsi="Times New Roman" w:cs="Times New Roman"/>
                <w:lang w:val="uk-UA" w:eastAsia="ru-RU"/>
              </w:rPr>
              <w:t>Розповідь-пояснення, ілюстрація, демонстрація, презентація</w:t>
            </w:r>
            <w:r w:rsidR="00F70A9A" w:rsidRPr="00F70A9A">
              <w:rPr>
                <w:rFonts w:ascii="Times New Roman" w:eastAsia="Times New Roman" w:hAnsi="Times New Roman" w:cs="Times New Roman"/>
                <w:lang w:val="uk-UA" w:eastAsia="ru-RU"/>
              </w:rPr>
              <w:t xml:space="preserve">, робота з онлайн-платформами </w:t>
            </w:r>
            <w:proofErr w:type="spellStart"/>
            <w:r w:rsidR="00F70A9A" w:rsidRPr="00F70A9A">
              <w:rPr>
                <w:rFonts w:ascii="Times New Roman" w:eastAsia="Times New Roman" w:hAnsi="Times New Roman" w:cs="Times New Roman"/>
                <w:lang w:val="uk-UA" w:eastAsia="ru-RU"/>
              </w:rPr>
              <w:t>Quizlet</w:t>
            </w:r>
            <w:proofErr w:type="spellEnd"/>
            <w:r w:rsidR="00F70A9A" w:rsidRPr="00F70A9A">
              <w:rPr>
                <w:rFonts w:ascii="Times New Roman" w:eastAsia="Times New Roman" w:hAnsi="Times New Roman" w:cs="Times New Roman"/>
                <w:lang w:val="uk-UA" w:eastAsia="ru-RU"/>
              </w:rPr>
              <w:t xml:space="preserve"> і </w:t>
            </w:r>
            <w:proofErr w:type="spellStart"/>
            <w:r w:rsidR="00F70A9A" w:rsidRPr="00F70A9A">
              <w:rPr>
                <w:rFonts w:ascii="Times New Roman" w:eastAsia="Times New Roman" w:hAnsi="Times New Roman" w:cs="Times New Roman"/>
                <w:lang w:val="uk-UA" w:eastAsia="ru-RU"/>
              </w:rPr>
              <w:t>Kahoot</w:t>
            </w:r>
            <w:proofErr w:type="spellEnd"/>
            <w:r w:rsidR="00F70A9A" w:rsidRPr="00F70A9A">
              <w:rPr>
                <w:rFonts w:ascii="Times New Roman" w:eastAsia="Times New Roman" w:hAnsi="Times New Roman" w:cs="Times New Roman"/>
                <w:lang w:val="uk-UA" w:eastAsia="ru-RU"/>
              </w:rPr>
              <w:t>!</w:t>
            </w:r>
          </w:p>
        </w:tc>
        <w:tc>
          <w:tcPr>
            <w:tcW w:w="1788" w:type="dxa"/>
            <w:shd w:val="clear" w:color="auto" w:fill="auto"/>
          </w:tcPr>
          <w:p w14:paraId="3D5FD174" w14:textId="64E1427B" w:rsidR="00495E60" w:rsidRPr="00F70A9A" w:rsidRDefault="00495E60" w:rsidP="00495E60">
            <w:pPr>
              <w:spacing w:after="0" w:line="240" w:lineRule="auto"/>
              <w:rPr>
                <w:rFonts w:ascii="Times New Roman" w:eastAsia="Times New Roman" w:hAnsi="Times New Roman" w:cs="Times New Roman"/>
                <w:lang w:val="uk-UA" w:eastAsia="ru-RU"/>
              </w:rPr>
            </w:pPr>
            <w:r w:rsidRPr="00F70A9A">
              <w:rPr>
                <w:rFonts w:ascii="Times New Roman" w:eastAsia="Times New Roman" w:hAnsi="Times New Roman" w:cs="Times New Roman"/>
                <w:lang w:val="uk-UA" w:eastAsia="ru-RU"/>
              </w:rPr>
              <w:t>Поточний контроль:</w:t>
            </w:r>
          </w:p>
          <w:p w14:paraId="44D06EEB" w14:textId="12A8E541" w:rsidR="00532E83" w:rsidRPr="00F70A9A" w:rsidRDefault="00495E60" w:rsidP="00495E60">
            <w:pPr>
              <w:spacing w:after="0" w:line="240" w:lineRule="auto"/>
              <w:rPr>
                <w:rFonts w:ascii="Times New Roman" w:eastAsia="Times New Roman" w:hAnsi="Times New Roman" w:cs="Times New Roman"/>
                <w:lang w:val="uk-UA" w:eastAsia="ru-RU"/>
              </w:rPr>
            </w:pPr>
            <w:r w:rsidRPr="00F70A9A">
              <w:rPr>
                <w:rFonts w:ascii="Times New Roman" w:eastAsia="Times New Roman" w:hAnsi="Times New Roman" w:cs="Times New Roman"/>
                <w:lang w:val="uk-UA" w:eastAsia="ru-RU"/>
              </w:rPr>
              <w:t xml:space="preserve">фронтальне опитування, перевірка виконання </w:t>
            </w:r>
            <w:proofErr w:type="spellStart"/>
            <w:r w:rsidRPr="00F70A9A">
              <w:rPr>
                <w:rFonts w:ascii="Times New Roman" w:eastAsia="Times New Roman" w:hAnsi="Times New Roman" w:cs="Times New Roman"/>
                <w:lang w:val="uk-UA" w:eastAsia="ru-RU"/>
              </w:rPr>
              <w:t>дз</w:t>
            </w:r>
            <w:proofErr w:type="spellEnd"/>
            <w:r w:rsidRPr="00F70A9A">
              <w:rPr>
                <w:rFonts w:ascii="Times New Roman" w:eastAsia="Times New Roman" w:hAnsi="Times New Roman" w:cs="Times New Roman"/>
                <w:lang w:val="uk-UA" w:eastAsia="ru-RU"/>
              </w:rPr>
              <w:t>, переклад термінів, письмова контрольна робота</w:t>
            </w:r>
            <w:r w:rsidR="00F70A9A" w:rsidRPr="00F70A9A">
              <w:rPr>
                <w:rFonts w:ascii="Times New Roman" w:eastAsia="Times New Roman" w:hAnsi="Times New Roman" w:cs="Times New Roman"/>
                <w:lang w:val="uk-UA" w:eastAsia="ru-RU"/>
              </w:rPr>
              <w:t xml:space="preserve">, </w:t>
            </w:r>
            <w:proofErr w:type="spellStart"/>
            <w:r w:rsidR="00F70A9A" w:rsidRPr="00F70A9A">
              <w:rPr>
                <w:rFonts w:ascii="Times New Roman" w:eastAsia="Times New Roman" w:hAnsi="Times New Roman" w:cs="Times New Roman"/>
                <w:lang w:val="uk-UA" w:eastAsia="ru-RU"/>
              </w:rPr>
              <w:t>квіз</w:t>
            </w:r>
            <w:proofErr w:type="spellEnd"/>
            <w:r w:rsidR="00F70A9A" w:rsidRPr="00F70A9A">
              <w:rPr>
                <w:rFonts w:ascii="Times New Roman" w:eastAsia="Times New Roman" w:hAnsi="Times New Roman" w:cs="Times New Roman"/>
                <w:lang w:val="uk-UA" w:eastAsia="ru-RU"/>
              </w:rPr>
              <w:t xml:space="preserve"> на онлайн-платформі </w:t>
            </w:r>
            <w:proofErr w:type="spellStart"/>
            <w:r w:rsidR="00F70A9A" w:rsidRPr="00F70A9A">
              <w:rPr>
                <w:rFonts w:ascii="Times New Roman" w:eastAsia="Times New Roman" w:hAnsi="Times New Roman" w:cs="Times New Roman"/>
                <w:lang w:val="uk-UA" w:eastAsia="ru-RU"/>
              </w:rPr>
              <w:t>Kahoot</w:t>
            </w:r>
            <w:proofErr w:type="spellEnd"/>
            <w:r w:rsidR="00F70A9A" w:rsidRPr="00F70A9A">
              <w:rPr>
                <w:rFonts w:ascii="Times New Roman" w:eastAsia="Times New Roman" w:hAnsi="Times New Roman" w:cs="Times New Roman"/>
                <w:lang w:val="uk-UA" w:eastAsia="ru-RU"/>
              </w:rPr>
              <w:t>!</w:t>
            </w:r>
          </w:p>
        </w:tc>
      </w:tr>
      <w:tr w:rsidR="00495E60" w:rsidRPr="00F70A9A" w14:paraId="2A2419BE" w14:textId="77777777" w:rsidTr="00264E87">
        <w:tc>
          <w:tcPr>
            <w:tcW w:w="555" w:type="dxa"/>
            <w:shd w:val="clear" w:color="auto" w:fill="auto"/>
          </w:tcPr>
          <w:p w14:paraId="18B9B69F" w14:textId="4E16DB5D" w:rsidR="00532E83" w:rsidRPr="00F70A9A" w:rsidRDefault="00532E83" w:rsidP="008404EA">
            <w:pPr>
              <w:spacing w:after="0" w:line="240" w:lineRule="auto"/>
              <w:rPr>
                <w:rFonts w:ascii="Times New Roman" w:eastAsia="Times New Roman" w:hAnsi="Times New Roman" w:cs="Times New Roman"/>
                <w:b/>
                <w:lang w:val="uk-UA" w:eastAsia="ru-RU"/>
              </w:rPr>
            </w:pPr>
            <w:r w:rsidRPr="00F70A9A">
              <w:rPr>
                <w:rFonts w:ascii="Times New Roman" w:eastAsia="Times New Roman" w:hAnsi="Times New Roman" w:cs="Times New Roman"/>
                <w:b/>
                <w:lang w:val="uk-UA" w:eastAsia="ru-RU"/>
              </w:rPr>
              <w:t>7</w:t>
            </w:r>
          </w:p>
        </w:tc>
        <w:tc>
          <w:tcPr>
            <w:tcW w:w="3454" w:type="dxa"/>
            <w:shd w:val="clear" w:color="auto" w:fill="auto"/>
          </w:tcPr>
          <w:p w14:paraId="279FA23E" w14:textId="2087CBE6" w:rsidR="00532E83" w:rsidRPr="00F70A9A" w:rsidRDefault="00826B6B" w:rsidP="008404EA">
            <w:pPr>
              <w:spacing w:after="0" w:line="240" w:lineRule="auto"/>
              <w:rPr>
                <w:rFonts w:ascii="Times New Roman" w:eastAsia="Times New Roman" w:hAnsi="Times New Roman" w:cs="Times New Roman"/>
                <w:lang w:val="uk-UA" w:eastAsia="ru-RU"/>
              </w:rPr>
            </w:pPr>
            <w:r w:rsidRPr="00F70A9A">
              <w:rPr>
                <w:rFonts w:ascii="Times New Roman" w:eastAsia="Times New Roman" w:hAnsi="Times New Roman" w:cs="Times New Roman"/>
                <w:lang w:val="uk-UA" w:eastAsia="ru-RU"/>
              </w:rPr>
              <w:t xml:space="preserve">Іменники I та II відмін. </w:t>
            </w:r>
            <w:proofErr w:type="spellStart"/>
            <w:r w:rsidRPr="00F70A9A">
              <w:rPr>
                <w:rFonts w:ascii="Times New Roman" w:eastAsia="Times New Roman" w:hAnsi="Times New Roman" w:cs="Times New Roman"/>
                <w:lang w:val="uk-UA" w:eastAsia="ru-RU"/>
              </w:rPr>
              <w:t>Nominativus</w:t>
            </w:r>
            <w:proofErr w:type="spellEnd"/>
            <w:r w:rsidRPr="00F70A9A">
              <w:rPr>
                <w:rFonts w:ascii="Times New Roman" w:eastAsia="Times New Roman" w:hAnsi="Times New Roman" w:cs="Times New Roman"/>
                <w:lang w:val="uk-UA" w:eastAsia="ru-RU"/>
              </w:rPr>
              <w:t xml:space="preserve"> </w:t>
            </w:r>
            <w:proofErr w:type="spellStart"/>
            <w:r w:rsidRPr="00F70A9A">
              <w:rPr>
                <w:rFonts w:ascii="Times New Roman" w:eastAsia="Times New Roman" w:hAnsi="Times New Roman" w:cs="Times New Roman"/>
                <w:lang w:val="uk-UA" w:eastAsia="ru-RU"/>
              </w:rPr>
              <w:t>et</w:t>
            </w:r>
            <w:proofErr w:type="spellEnd"/>
            <w:r w:rsidRPr="00F70A9A">
              <w:rPr>
                <w:rFonts w:ascii="Times New Roman" w:eastAsia="Times New Roman" w:hAnsi="Times New Roman" w:cs="Times New Roman"/>
                <w:lang w:val="uk-UA" w:eastAsia="ru-RU"/>
              </w:rPr>
              <w:t xml:space="preserve"> </w:t>
            </w:r>
            <w:proofErr w:type="spellStart"/>
            <w:r w:rsidRPr="00F70A9A">
              <w:rPr>
                <w:rFonts w:ascii="Times New Roman" w:eastAsia="Times New Roman" w:hAnsi="Times New Roman" w:cs="Times New Roman"/>
                <w:lang w:val="uk-UA" w:eastAsia="ru-RU"/>
              </w:rPr>
              <w:t>Genetivus</w:t>
            </w:r>
            <w:proofErr w:type="spellEnd"/>
            <w:r w:rsidRPr="00F70A9A">
              <w:rPr>
                <w:rFonts w:ascii="Times New Roman" w:eastAsia="Times New Roman" w:hAnsi="Times New Roman" w:cs="Times New Roman"/>
                <w:lang w:val="uk-UA" w:eastAsia="ru-RU"/>
              </w:rPr>
              <w:t xml:space="preserve"> </w:t>
            </w:r>
            <w:proofErr w:type="spellStart"/>
            <w:r w:rsidRPr="00F70A9A">
              <w:rPr>
                <w:rFonts w:ascii="Times New Roman" w:eastAsia="Times New Roman" w:hAnsi="Times New Roman" w:cs="Times New Roman"/>
                <w:lang w:val="uk-UA" w:eastAsia="ru-RU"/>
              </w:rPr>
              <w:t>Pluralis</w:t>
            </w:r>
            <w:proofErr w:type="spellEnd"/>
            <w:r w:rsidRPr="00F70A9A">
              <w:rPr>
                <w:rFonts w:ascii="Times New Roman" w:eastAsia="Times New Roman" w:hAnsi="Times New Roman" w:cs="Times New Roman"/>
                <w:lang w:val="uk-UA" w:eastAsia="ru-RU"/>
              </w:rPr>
              <w:t>. Утворення форм множини. Правило середнього роду. Скорочення в анатомічній номенклатурі.</w:t>
            </w:r>
          </w:p>
        </w:tc>
        <w:tc>
          <w:tcPr>
            <w:tcW w:w="913" w:type="dxa"/>
            <w:shd w:val="clear" w:color="auto" w:fill="auto"/>
          </w:tcPr>
          <w:p w14:paraId="321FEC02" w14:textId="47333772" w:rsidR="00532E83" w:rsidRPr="00F70A9A" w:rsidRDefault="00826B6B" w:rsidP="008404EA">
            <w:pPr>
              <w:spacing w:after="0" w:line="240" w:lineRule="auto"/>
              <w:rPr>
                <w:rFonts w:ascii="Times New Roman" w:eastAsia="Times New Roman" w:hAnsi="Times New Roman" w:cs="Times New Roman"/>
                <w:b/>
                <w:lang w:val="uk-UA" w:eastAsia="ru-RU"/>
              </w:rPr>
            </w:pPr>
            <w:r w:rsidRPr="00F70A9A">
              <w:rPr>
                <w:rFonts w:ascii="Times New Roman" w:eastAsia="Times New Roman" w:hAnsi="Times New Roman" w:cs="Times New Roman"/>
                <w:b/>
                <w:lang w:val="uk-UA" w:eastAsia="ru-RU"/>
              </w:rPr>
              <w:t>2</w:t>
            </w:r>
          </w:p>
        </w:tc>
        <w:tc>
          <w:tcPr>
            <w:tcW w:w="2612" w:type="dxa"/>
            <w:shd w:val="clear" w:color="auto" w:fill="auto"/>
          </w:tcPr>
          <w:p w14:paraId="0DADC725" w14:textId="4648A317" w:rsidR="00532E83" w:rsidRPr="00F70A9A" w:rsidRDefault="00826B6B" w:rsidP="008404EA">
            <w:pPr>
              <w:spacing w:after="0" w:line="240" w:lineRule="auto"/>
              <w:rPr>
                <w:rFonts w:ascii="Times New Roman" w:eastAsia="Times New Roman" w:hAnsi="Times New Roman" w:cs="Times New Roman"/>
                <w:lang w:val="uk-UA" w:eastAsia="ru-RU"/>
              </w:rPr>
            </w:pPr>
            <w:r w:rsidRPr="00F70A9A">
              <w:rPr>
                <w:rFonts w:ascii="Times New Roman" w:eastAsia="Times New Roman" w:hAnsi="Times New Roman" w:cs="Times New Roman"/>
                <w:lang w:val="uk-UA" w:eastAsia="ru-RU"/>
              </w:rPr>
              <w:t>Бесіда, дискусія, метод «</w:t>
            </w:r>
            <w:proofErr w:type="spellStart"/>
            <w:r w:rsidRPr="00F70A9A">
              <w:rPr>
                <w:rFonts w:ascii="Times New Roman" w:eastAsia="Times New Roman" w:hAnsi="Times New Roman" w:cs="Times New Roman"/>
                <w:lang w:val="uk-UA" w:eastAsia="ru-RU"/>
              </w:rPr>
              <w:t>фішбоун</w:t>
            </w:r>
            <w:proofErr w:type="spellEnd"/>
            <w:r w:rsidRPr="00F70A9A">
              <w:rPr>
                <w:rFonts w:ascii="Times New Roman" w:eastAsia="Times New Roman" w:hAnsi="Times New Roman" w:cs="Times New Roman"/>
                <w:lang w:val="uk-UA" w:eastAsia="ru-RU"/>
              </w:rPr>
              <w:t xml:space="preserve">», </w:t>
            </w:r>
            <w:proofErr w:type="spellStart"/>
            <w:r w:rsidRPr="00F70A9A">
              <w:rPr>
                <w:rFonts w:ascii="Times New Roman" w:eastAsia="Times New Roman" w:hAnsi="Times New Roman" w:cs="Times New Roman"/>
                <w:lang w:val="uk-UA" w:eastAsia="ru-RU"/>
              </w:rPr>
              <w:t>коучинг</w:t>
            </w:r>
            <w:proofErr w:type="spellEnd"/>
            <w:r w:rsidRPr="00F70A9A">
              <w:rPr>
                <w:rFonts w:ascii="Times New Roman" w:eastAsia="Times New Roman" w:hAnsi="Times New Roman" w:cs="Times New Roman"/>
                <w:lang w:val="uk-UA" w:eastAsia="ru-RU"/>
              </w:rPr>
              <w:t xml:space="preserve"> (тренінг), моделювання процесів і ситуацій, пояснення, ілюстрація, демонстрація, презентація</w:t>
            </w:r>
            <w:r w:rsidR="00F70A9A" w:rsidRPr="00F70A9A">
              <w:rPr>
                <w:rFonts w:ascii="Times New Roman" w:eastAsia="Times New Roman" w:hAnsi="Times New Roman" w:cs="Times New Roman"/>
                <w:lang w:val="uk-UA" w:eastAsia="ru-RU"/>
              </w:rPr>
              <w:t xml:space="preserve">, робота з онлайн-платформами </w:t>
            </w:r>
            <w:proofErr w:type="spellStart"/>
            <w:r w:rsidR="00F70A9A" w:rsidRPr="00F70A9A">
              <w:rPr>
                <w:rFonts w:ascii="Times New Roman" w:eastAsia="Times New Roman" w:hAnsi="Times New Roman" w:cs="Times New Roman"/>
                <w:lang w:val="uk-UA" w:eastAsia="ru-RU"/>
              </w:rPr>
              <w:t>Quizlet</w:t>
            </w:r>
            <w:proofErr w:type="spellEnd"/>
            <w:r w:rsidR="00F70A9A" w:rsidRPr="00F70A9A">
              <w:rPr>
                <w:rFonts w:ascii="Times New Roman" w:eastAsia="Times New Roman" w:hAnsi="Times New Roman" w:cs="Times New Roman"/>
                <w:lang w:val="uk-UA" w:eastAsia="ru-RU"/>
              </w:rPr>
              <w:t xml:space="preserve"> і </w:t>
            </w:r>
            <w:proofErr w:type="spellStart"/>
            <w:r w:rsidR="00F70A9A" w:rsidRPr="00F70A9A">
              <w:rPr>
                <w:rFonts w:ascii="Times New Roman" w:eastAsia="Times New Roman" w:hAnsi="Times New Roman" w:cs="Times New Roman"/>
                <w:lang w:val="uk-UA" w:eastAsia="ru-RU"/>
              </w:rPr>
              <w:t>Kahoot</w:t>
            </w:r>
            <w:proofErr w:type="spellEnd"/>
            <w:r w:rsidR="00F70A9A" w:rsidRPr="00F70A9A">
              <w:rPr>
                <w:rFonts w:ascii="Times New Roman" w:eastAsia="Times New Roman" w:hAnsi="Times New Roman" w:cs="Times New Roman"/>
                <w:lang w:val="uk-UA" w:eastAsia="ru-RU"/>
              </w:rPr>
              <w:t>!</w:t>
            </w:r>
          </w:p>
        </w:tc>
        <w:tc>
          <w:tcPr>
            <w:tcW w:w="1788" w:type="dxa"/>
            <w:shd w:val="clear" w:color="auto" w:fill="auto"/>
          </w:tcPr>
          <w:p w14:paraId="12E2E576" w14:textId="77777777" w:rsidR="00826B6B" w:rsidRPr="00F70A9A" w:rsidRDefault="00826B6B" w:rsidP="00826B6B">
            <w:pPr>
              <w:spacing w:after="0" w:line="240" w:lineRule="auto"/>
              <w:rPr>
                <w:rFonts w:ascii="Times New Roman" w:eastAsia="Times New Roman" w:hAnsi="Times New Roman" w:cs="Times New Roman"/>
                <w:lang w:val="uk-UA" w:eastAsia="ru-RU"/>
              </w:rPr>
            </w:pPr>
            <w:r w:rsidRPr="00F70A9A">
              <w:rPr>
                <w:rFonts w:ascii="Times New Roman" w:eastAsia="Times New Roman" w:hAnsi="Times New Roman" w:cs="Times New Roman"/>
                <w:lang w:val="uk-UA" w:eastAsia="ru-RU"/>
              </w:rPr>
              <w:t>Поточний контроль:</w:t>
            </w:r>
          </w:p>
          <w:p w14:paraId="5EBD95AE" w14:textId="5F1DBB57" w:rsidR="00532E83" w:rsidRPr="00F70A9A" w:rsidRDefault="00826B6B" w:rsidP="00826B6B">
            <w:pPr>
              <w:spacing w:after="0" w:line="240" w:lineRule="auto"/>
              <w:rPr>
                <w:rFonts w:ascii="Times New Roman" w:eastAsia="Times New Roman" w:hAnsi="Times New Roman" w:cs="Times New Roman"/>
                <w:lang w:val="uk-UA" w:eastAsia="ru-RU"/>
              </w:rPr>
            </w:pPr>
            <w:r w:rsidRPr="00F70A9A">
              <w:rPr>
                <w:rFonts w:ascii="Times New Roman" w:eastAsia="Times New Roman" w:hAnsi="Times New Roman" w:cs="Times New Roman"/>
                <w:lang w:val="uk-UA" w:eastAsia="ru-RU"/>
              </w:rPr>
              <w:t xml:space="preserve">фронтальне опитування, перевірка виконання </w:t>
            </w:r>
            <w:proofErr w:type="spellStart"/>
            <w:r w:rsidRPr="00F70A9A">
              <w:rPr>
                <w:rFonts w:ascii="Times New Roman" w:eastAsia="Times New Roman" w:hAnsi="Times New Roman" w:cs="Times New Roman"/>
                <w:lang w:val="uk-UA" w:eastAsia="ru-RU"/>
              </w:rPr>
              <w:t>дз</w:t>
            </w:r>
            <w:proofErr w:type="spellEnd"/>
            <w:r w:rsidRPr="00F70A9A">
              <w:rPr>
                <w:rFonts w:ascii="Times New Roman" w:eastAsia="Times New Roman" w:hAnsi="Times New Roman" w:cs="Times New Roman"/>
                <w:lang w:val="uk-UA" w:eastAsia="ru-RU"/>
              </w:rPr>
              <w:t>, переклад термінів, письмова контрольна робота</w:t>
            </w:r>
            <w:r w:rsidR="00F70A9A" w:rsidRPr="00F70A9A">
              <w:rPr>
                <w:rFonts w:ascii="Times New Roman" w:eastAsia="Times New Roman" w:hAnsi="Times New Roman" w:cs="Times New Roman"/>
                <w:lang w:val="uk-UA" w:eastAsia="ru-RU"/>
              </w:rPr>
              <w:t xml:space="preserve">, </w:t>
            </w:r>
            <w:proofErr w:type="spellStart"/>
            <w:r w:rsidR="00F70A9A" w:rsidRPr="00F70A9A">
              <w:rPr>
                <w:rFonts w:ascii="Times New Roman" w:eastAsia="Times New Roman" w:hAnsi="Times New Roman" w:cs="Times New Roman"/>
                <w:lang w:val="uk-UA" w:eastAsia="ru-RU"/>
              </w:rPr>
              <w:t>квіз</w:t>
            </w:r>
            <w:proofErr w:type="spellEnd"/>
            <w:r w:rsidR="00F70A9A" w:rsidRPr="00F70A9A">
              <w:rPr>
                <w:rFonts w:ascii="Times New Roman" w:eastAsia="Times New Roman" w:hAnsi="Times New Roman" w:cs="Times New Roman"/>
                <w:lang w:val="uk-UA" w:eastAsia="ru-RU"/>
              </w:rPr>
              <w:t xml:space="preserve"> на онлайн-платформі </w:t>
            </w:r>
            <w:proofErr w:type="spellStart"/>
            <w:r w:rsidR="00F70A9A" w:rsidRPr="00F70A9A">
              <w:rPr>
                <w:rFonts w:ascii="Times New Roman" w:eastAsia="Times New Roman" w:hAnsi="Times New Roman" w:cs="Times New Roman"/>
                <w:lang w:val="uk-UA" w:eastAsia="ru-RU"/>
              </w:rPr>
              <w:t>Kahoot</w:t>
            </w:r>
            <w:proofErr w:type="spellEnd"/>
            <w:r w:rsidR="00F70A9A" w:rsidRPr="00F70A9A">
              <w:rPr>
                <w:rFonts w:ascii="Times New Roman" w:eastAsia="Times New Roman" w:hAnsi="Times New Roman" w:cs="Times New Roman"/>
                <w:lang w:val="uk-UA" w:eastAsia="ru-RU"/>
              </w:rPr>
              <w:t>!</w:t>
            </w:r>
          </w:p>
        </w:tc>
      </w:tr>
      <w:tr w:rsidR="00B62671" w:rsidRPr="00F70A9A" w14:paraId="032A1E4E" w14:textId="77777777" w:rsidTr="00264E87">
        <w:tc>
          <w:tcPr>
            <w:tcW w:w="555" w:type="dxa"/>
            <w:shd w:val="clear" w:color="auto" w:fill="auto"/>
          </w:tcPr>
          <w:p w14:paraId="0E396C89" w14:textId="5DEA6D01" w:rsidR="00B62671" w:rsidRPr="00F70A9A" w:rsidRDefault="00B62671" w:rsidP="00B62671">
            <w:pPr>
              <w:spacing w:after="0" w:line="240" w:lineRule="auto"/>
              <w:rPr>
                <w:rFonts w:ascii="Times New Roman" w:eastAsia="Times New Roman" w:hAnsi="Times New Roman" w:cs="Times New Roman"/>
                <w:b/>
                <w:lang w:val="uk-UA" w:eastAsia="ru-RU"/>
              </w:rPr>
            </w:pPr>
            <w:r w:rsidRPr="00F70A9A">
              <w:rPr>
                <w:rFonts w:ascii="Times New Roman" w:eastAsia="Times New Roman" w:hAnsi="Times New Roman" w:cs="Times New Roman"/>
                <w:b/>
                <w:lang w:val="uk-UA" w:eastAsia="ru-RU"/>
              </w:rPr>
              <w:t>8</w:t>
            </w:r>
          </w:p>
        </w:tc>
        <w:tc>
          <w:tcPr>
            <w:tcW w:w="3454" w:type="dxa"/>
            <w:shd w:val="clear" w:color="auto" w:fill="auto"/>
          </w:tcPr>
          <w:p w14:paraId="4C057200" w14:textId="0C6EA143" w:rsidR="00B62671" w:rsidRPr="00F70A9A" w:rsidRDefault="00826B6B" w:rsidP="00B62671">
            <w:pPr>
              <w:spacing w:after="0" w:line="240" w:lineRule="auto"/>
              <w:rPr>
                <w:rFonts w:ascii="Times New Roman" w:eastAsia="Times New Roman" w:hAnsi="Times New Roman" w:cs="Times New Roman"/>
                <w:lang w:val="uk-UA" w:eastAsia="ru-RU"/>
              </w:rPr>
            </w:pPr>
            <w:r w:rsidRPr="00F70A9A">
              <w:rPr>
                <w:rFonts w:ascii="Times New Roman" w:eastAsia="Times New Roman" w:hAnsi="Times New Roman" w:cs="Times New Roman"/>
                <w:lang w:val="uk-UA" w:eastAsia="ru-RU"/>
              </w:rPr>
              <w:t xml:space="preserve">Прикметники I та II відмін. Утворення форм </w:t>
            </w:r>
            <w:proofErr w:type="spellStart"/>
            <w:r w:rsidRPr="00F70A9A">
              <w:rPr>
                <w:rFonts w:ascii="Times New Roman" w:eastAsia="Times New Roman" w:hAnsi="Times New Roman" w:cs="Times New Roman"/>
                <w:lang w:val="uk-UA" w:eastAsia="ru-RU"/>
              </w:rPr>
              <w:t>Plurālis</w:t>
            </w:r>
            <w:proofErr w:type="spellEnd"/>
            <w:r w:rsidRPr="00F70A9A">
              <w:rPr>
                <w:rFonts w:ascii="Times New Roman" w:eastAsia="Times New Roman" w:hAnsi="Times New Roman" w:cs="Times New Roman"/>
                <w:lang w:val="uk-UA" w:eastAsia="ru-RU"/>
              </w:rPr>
              <w:t>.</w:t>
            </w:r>
          </w:p>
        </w:tc>
        <w:tc>
          <w:tcPr>
            <w:tcW w:w="913" w:type="dxa"/>
            <w:shd w:val="clear" w:color="auto" w:fill="auto"/>
          </w:tcPr>
          <w:p w14:paraId="07F3469D" w14:textId="35D01E60" w:rsidR="00B62671" w:rsidRPr="00F70A9A" w:rsidRDefault="00B62671" w:rsidP="00B62671">
            <w:pPr>
              <w:spacing w:after="0" w:line="240" w:lineRule="auto"/>
              <w:rPr>
                <w:rFonts w:ascii="Times New Roman" w:eastAsia="Times New Roman" w:hAnsi="Times New Roman" w:cs="Times New Roman"/>
                <w:b/>
                <w:lang w:val="uk-UA" w:eastAsia="ru-RU"/>
              </w:rPr>
            </w:pPr>
            <w:r w:rsidRPr="00F70A9A">
              <w:rPr>
                <w:rFonts w:ascii="Times New Roman" w:eastAsia="Times New Roman" w:hAnsi="Times New Roman" w:cs="Times New Roman"/>
                <w:b/>
                <w:lang w:val="uk-UA" w:eastAsia="ru-RU"/>
              </w:rPr>
              <w:t>2</w:t>
            </w:r>
          </w:p>
        </w:tc>
        <w:tc>
          <w:tcPr>
            <w:tcW w:w="2612" w:type="dxa"/>
            <w:shd w:val="clear" w:color="auto" w:fill="auto"/>
          </w:tcPr>
          <w:p w14:paraId="1AE8BBFF" w14:textId="6BA57C13" w:rsidR="00B62671" w:rsidRPr="00F70A9A" w:rsidRDefault="00826B6B" w:rsidP="00B62671">
            <w:pPr>
              <w:spacing w:after="0" w:line="240" w:lineRule="auto"/>
              <w:rPr>
                <w:rFonts w:ascii="Times New Roman" w:eastAsia="Times New Roman" w:hAnsi="Times New Roman" w:cs="Times New Roman"/>
                <w:lang w:val="uk-UA" w:eastAsia="ru-RU"/>
              </w:rPr>
            </w:pPr>
            <w:r w:rsidRPr="00F70A9A">
              <w:rPr>
                <w:rFonts w:ascii="Times New Roman" w:eastAsia="Times New Roman" w:hAnsi="Times New Roman" w:cs="Times New Roman"/>
                <w:lang w:val="uk-UA" w:eastAsia="ru-RU"/>
              </w:rPr>
              <w:t>Розповідь-пояснення, ілюстрація, демонстрація, презентація</w:t>
            </w:r>
            <w:r w:rsidR="00F70A9A" w:rsidRPr="00F70A9A">
              <w:rPr>
                <w:rFonts w:ascii="Times New Roman" w:eastAsia="Times New Roman" w:hAnsi="Times New Roman" w:cs="Times New Roman"/>
                <w:lang w:val="uk-UA" w:eastAsia="ru-RU"/>
              </w:rPr>
              <w:t xml:space="preserve">, робота з онлайн-платформами </w:t>
            </w:r>
            <w:proofErr w:type="spellStart"/>
            <w:r w:rsidR="00F70A9A" w:rsidRPr="00F70A9A">
              <w:rPr>
                <w:rFonts w:ascii="Times New Roman" w:eastAsia="Times New Roman" w:hAnsi="Times New Roman" w:cs="Times New Roman"/>
                <w:lang w:val="uk-UA" w:eastAsia="ru-RU"/>
              </w:rPr>
              <w:t>Quizlet</w:t>
            </w:r>
            <w:proofErr w:type="spellEnd"/>
            <w:r w:rsidR="00F70A9A" w:rsidRPr="00F70A9A">
              <w:rPr>
                <w:rFonts w:ascii="Times New Roman" w:eastAsia="Times New Roman" w:hAnsi="Times New Roman" w:cs="Times New Roman"/>
                <w:lang w:val="uk-UA" w:eastAsia="ru-RU"/>
              </w:rPr>
              <w:t xml:space="preserve"> і </w:t>
            </w:r>
            <w:proofErr w:type="spellStart"/>
            <w:r w:rsidR="00F70A9A" w:rsidRPr="00F70A9A">
              <w:rPr>
                <w:rFonts w:ascii="Times New Roman" w:eastAsia="Times New Roman" w:hAnsi="Times New Roman" w:cs="Times New Roman"/>
                <w:lang w:val="uk-UA" w:eastAsia="ru-RU"/>
              </w:rPr>
              <w:t>Kahoot</w:t>
            </w:r>
            <w:proofErr w:type="spellEnd"/>
            <w:r w:rsidR="00F70A9A" w:rsidRPr="00F70A9A">
              <w:rPr>
                <w:rFonts w:ascii="Times New Roman" w:eastAsia="Times New Roman" w:hAnsi="Times New Roman" w:cs="Times New Roman"/>
                <w:lang w:val="uk-UA" w:eastAsia="ru-RU"/>
              </w:rPr>
              <w:t>!</w:t>
            </w:r>
          </w:p>
        </w:tc>
        <w:tc>
          <w:tcPr>
            <w:tcW w:w="1788" w:type="dxa"/>
            <w:shd w:val="clear" w:color="auto" w:fill="auto"/>
          </w:tcPr>
          <w:p w14:paraId="595F502F" w14:textId="77777777" w:rsidR="00826B6B" w:rsidRPr="00F70A9A" w:rsidRDefault="00826B6B" w:rsidP="00826B6B">
            <w:pPr>
              <w:spacing w:after="0" w:line="240" w:lineRule="auto"/>
              <w:rPr>
                <w:rFonts w:ascii="Times New Roman" w:eastAsia="Times New Roman" w:hAnsi="Times New Roman" w:cs="Times New Roman"/>
                <w:lang w:val="uk-UA" w:eastAsia="ru-RU"/>
              </w:rPr>
            </w:pPr>
            <w:r w:rsidRPr="00F70A9A">
              <w:rPr>
                <w:rFonts w:ascii="Times New Roman" w:eastAsia="Times New Roman" w:hAnsi="Times New Roman" w:cs="Times New Roman"/>
                <w:lang w:val="uk-UA" w:eastAsia="ru-RU"/>
              </w:rPr>
              <w:t>Поточний контроль:</w:t>
            </w:r>
          </w:p>
          <w:p w14:paraId="6D80D9A2" w14:textId="300230FA" w:rsidR="00B62671" w:rsidRPr="00F70A9A" w:rsidRDefault="00826B6B" w:rsidP="00826B6B">
            <w:pPr>
              <w:spacing w:after="0" w:line="240" w:lineRule="auto"/>
              <w:rPr>
                <w:rFonts w:ascii="Times New Roman" w:eastAsia="Times New Roman" w:hAnsi="Times New Roman" w:cs="Times New Roman"/>
                <w:lang w:val="uk-UA" w:eastAsia="ru-RU"/>
              </w:rPr>
            </w:pPr>
            <w:r w:rsidRPr="00F70A9A">
              <w:rPr>
                <w:rFonts w:ascii="Times New Roman" w:eastAsia="Times New Roman" w:hAnsi="Times New Roman" w:cs="Times New Roman"/>
                <w:lang w:val="uk-UA" w:eastAsia="ru-RU"/>
              </w:rPr>
              <w:t xml:space="preserve">фронтальне опитування, перевірка виконання </w:t>
            </w:r>
            <w:proofErr w:type="spellStart"/>
            <w:r w:rsidRPr="00F70A9A">
              <w:rPr>
                <w:rFonts w:ascii="Times New Roman" w:eastAsia="Times New Roman" w:hAnsi="Times New Roman" w:cs="Times New Roman"/>
                <w:lang w:val="uk-UA" w:eastAsia="ru-RU"/>
              </w:rPr>
              <w:t>дз</w:t>
            </w:r>
            <w:proofErr w:type="spellEnd"/>
            <w:r w:rsidRPr="00F70A9A">
              <w:rPr>
                <w:rFonts w:ascii="Times New Roman" w:eastAsia="Times New Roman" w:hAnsi="Times New Roman" w:cs="Times New Roman"/>
                <w:lang w:val="uk-UA" w:eastAsia="ru-RU"/>
              </w:rPr>
              <w:t>, переклад термінів, письмова контрольна робота</w:t>
            </w:r>
            <w:r w:rsidR="00F70A9A" w:rsidRPr="00F70A9A">
              <w:rPr>
                <w:rFonts w:ascii="Times New Roman" w:eastAsia="Times New Roman" w:hAnsi="Times New Roman" w:cs="Times New Roman"/>
                <w:lang w:val="uk-UA" w:eastAsia="ru-RU"/>
              </w:rPr>
              <w:t xml:space="preserve">, </w:t>
            </w:r>
            <w:proofErr w:type="spellStart"/>
            <w:r w:rsidR="00F70A9A" w:rsidRPr="00F70A9A">
              <w:rPr>
                <w:rFonts w:ascii="Times New Roman" w:eastAsia="Times New Roman" w:hAnsi="Times New Roman" w:cs="Times New Roman"/>
                <w:lang w:val="uk-UA" w:eastAsia="ru-RU"/>
              </w:rPr>
              <w:t>квіз</w:t>
            </w:r>
            <w:proofErr w:type="spellEnd"/>
            <w:r w:rsidR="00F70A9A" w:rsidRPr="00F70A9A">
              <w:rPr>
                <w:rFonts w:ascii="Times New Roman" w:eastAsia="Times New Roman" w:hAnsi="Times New Roman" w:cs="Times New Roman"/>
                <w:lang w:val="uk-UA" w:eastAsia="ru-RU"/>
              </w:rPr>
              <w:t xml:space="preserve"> на онлайн-платформі </w:t>
            </w:r>
            <w:proofErr w:type="spellStart"/>
            <w:r w:rsidR="00F70A9A" w:rsidRPr="00F70A9A">
              <w:rPr>
                <w:rFonts w:ascii="Times New Roman" w:eastAsia="Times New Roman" w:hAnsi="Times New Roman" w:cs="Times New Roman"/>
                <w:lang w:val="uk-UA" w:eastAsia="ru-RU"/>
              </w:rPr>
              <w:t>Kahoot</w:t>
            </w:r>
            <w:proofErr w:type="spellEnd"/>
            <w:r w:rsidR="00F70A9A" w:rsidRPr="00F70A9A">
              <w:rPr>
                <w:rFonts w:ascii="Times New Roman" w:eastAsia="Times New Roman" w:hAnsi="Times New Roman" w:cs="Times New Roman"/>
                <w:lang w:val="uk-UA" w:eastAsia="ru-RU"/>
              </w:rPr>
              <w:t>!</w:t>
            </w:r>
          </w:p>
        </w:tc>
      </w:tr>
      <w:tr w:rsidR="00826B6B" w:rsidRPr="00F70A9A" w14:paraId="3509050A" w14:textId="77777777" w:rsidTr="00264E87">
        <w:tc>
          <w:tcPr>
            <w:tcW w:w="555" w:type="dxa"/>
            <w:shd w:val="clear" w:color="auto" w:fill="auto"/>
          </w:tcPr>
          <w:p w14:paraId="01D952F5" w14:textId="0564A0A0" w:rsidR="00826B6B" w:rsidRPr="00F70A9A" w:rsidRDefault="00826B6B" w:rsidP="00826B6B">
            <w:pPr>
              <w:spacing w:after="0" w:line="240" w:lineRule="auto"/>
              <w:rPr>
                <w:rFonts w:ascii="Times New Roman" w:eastAsia="Times New Roman" w:hAnsi="Times New Roman" w:cs="Times New Roman"/>
                <w:b/>
                <w:lang w:val="uk-UA" w:eastAsia="ru-RU"/>
              </w:rPr>
            </w:pPr>
            <w:r w:rsidRPr="00F70A9A">
              <w:rPr>
                <w:rFonts w:ascii="Times New Roman" w:eastAsia="Times New Roman" w:hAnsi="Times New Roman" w:cs="Times New Roman"/>
                <w:b/>
                <w:lang w:val="uk-UA" w:eastAsia="ru-RU"/>
              </w:rPr>
              <w:t>9</w:t>
            </w:r>
          </w:p>
        </w:tc>
        <w:tc>
          <w:tcPr>
            <w:tcW w:w="3454" w:type="dxa"/>
            <w:shd w:val="clear" w:color="auto" w:fill="auto"/>
          </w:tcPr>
          <w:p w14:paraId="09503276" w14:textId="4F55D302" w:rsidR="00826B6B" w:rsidRPr="00F70A9A" w:rsidRDefault="00826B6B" w:rsidP="00826B6B">
            <w:pPr>
              <w:spacing w:after="0" w:line="240" w:lineRule="auto"/>
              <w:rPr>
                <w:rFonts w:ascii="Times New Roman" w:eastAsia="Times New Roman" w:hAnsi="Times New Roman" w:cs="Times New Roman"/>
                <w:lang w:val="uk-UA" w:eastAsia="ru-RU"/>
              </w:rPr>
            </w:pPr>
            <w:r w:rsidRPr="00F70A9A">
              <w:rPr>
                <w:rFonts w:ascii="Times New Roman" w:eastAsia="Times New Roman" w:hAnsi="Times New Roman" w:cs="Times New Roman"/>
                <w:lang w:val="uk-UA" w:eastAsia="ru-RU"/>
              </w:rPr>
              <w:t>Загальна характеристика іменників ІІІ відміни. Іменники чоловічого роду. Родові закінчення чоловічого роду. Винятки з правил.</w:t>
            </w:r>
          </w:p>
        </w:tc>
        <w:tc>
          <w:tcPr>
            <w:tcW w:w="913" w:type="dxa"/>
            <w:shd w:val="clear" w:color="auto" w:fill="auto"/>
          </w:tcPr>
          <w:p w14:paraId="64AC9ED8" w14:textId="0C2A177A" w:rsidR="00826B6B" w:rsidRPr="00F70A9A" w:rsidRDefault="00826B6B" w:rsidP="00826B6B">
            <w:pPr>
              <w:spacing w:after="0" w:line="240" w:lineRule="auto"/>
              <w:rPr>
                <w:rFonts w:ascii="Times New Roman" w:eastAsia="Times New Roman" w:hAnsi="Times New Roman" w:cs="Times New Roman"/>
                <w:b/>
                <w:lang w:val="uk-UA" w:eastAsia="ru-RU"/>
              </w:rPr>
            </w:pPr>
            <w:r w:rsidRPr="00F70A9A">
              <w:rPr>
                <w:rFonts w:ascii="Times New Roman" w:eastAsia="Times New Roman" w:hAnsi="Times New Roman" w:cs="Times New Roman"/>
                <w:b/>
                <w:lang w:val="uk-UA" w:eastAsia="ru-RU"/>
              </w:rPr>
              <w:t>2</w:t>
            </w:r>
          </w:p>
        </w:tc>
        <w:tc>
          <w:tcPr>
            <w:tcW w:w="2612" w:type="dxa"/>
            <w:shd w:val="clear" w:color="auto" w:fill="auto"/>
          </w:tcPr>
          <w:p w14:paraId="4D56AFB6" w14:textId="4695D31F" w:rsidR="00826B6B" w:rsidRPr="00F70A9A" w:rsidRDefault="00826B6B" w:rsidP="00826B6B">
            <w:pPr>
              <w:spacing w:after="0" w:line="240" w:lineRule="auto"/>
              <w:rPr>
                <w:rFonts w:ascii="Times New Roman" w:eastAsia="Times New Roman" w:hAnsi="Times New Roman" w:cs="Times New Roman"/>
                <w:lang w:val="uk-UA" w:eastAsia="ru-RU"/>
              </w:rPr>
            </w:pPr>
            <w:r w:rsidRPr="00F70A9A">
              <w:rPr>
                <w:rFonts w:ascii="Times New Roman" w:eastAsia="Times New Roman" w:hAnsi="Times New Roman" w:cs="Times New Roman"/>
                <w:lang w:val="uk-UA" w:eastAsia="ru-RU"/>
              </w:rPr>
              <w:t>Розповідь-пояснення, ілюстрація, демонстрація, презентація</w:t>
            </w:r>
            <w:r w:rsidR="00F70A9A" w:rsidRPr="00F70A9A">
              <w:rPr>
                <w:rFonts w:ascii="Times New Roman" w:eastAsia="Times New Roman" w:hAnsi="Times New Roman" w:cs="Times New Roman"/>
                <w:lang w:val="uk-UA" w:eastAsia="ru-RU"/>
              </w:rPr>
              <w:t xml:space="preserve">, робота з онлайн-платформами </w:t>
            </w:r>
            <w:proofErr w:type="spellStart"/>
            <w:r w:rsidR="00F70A9A" w:rsidRPr="00F70A9A">
              <w:rPr>
                <w:rFonts w:ascii="Times New Roman" w:eastAsia="Times New Roman" w:hAnsi="Times New Roman" w:cs="Times New Roman"/>
                <w:lang w:val="uk-UA" w:eastAsia="ru-RU"/>
              </w:rPr>
              <w:t>Quizlet</w:t>
            </w:r>
            <w:proofErr w:type="spellEnd"/>
            <w:r w:rsidR="00F70A9A" w:rsidRPr="00F70A9A">
              <w:rPr>
                <w:rFonts w:ascii="Times New Roman" w:eastAsia="Times New Roman" w:hAnsi="Times New Roman" w:cs="Times New Roman"/>
                <w:lang w:val="uk-UA" w:eastAsia="ru-RU"/>
              </w:rPr>
              <w:t xml:space="preserve"> і </w:t>
            </w:r>
            <w:proofErr w:type="spellStart"/>
            <w:r w:rsidR="00F70A9A" w:rsidRPr="00F70A9A">
              <w:rPr>
                <w:rFonts w:ascii="Times New Roman" w:eastAsia="Times New Roman" w:hAnsi="Times New Roman" w:cs="Times New Roman"/>
                <w:lang w:val="uk-UA" w:eastAsia="ru-RU"/>
              </w:rPr>
              <w:t>Kahoot</w:t>
            </w:r>
            <w:proofErr w:type="spellEnd"/>
            <w:r w:rsidR="00F70A9A" w:rsidRPr="00F70A9A">
              <w:rPr>
                <w:rFonts w:ascii="Times New Roman" w:eastAsia="Times New Roman" w:hAnsi="Times New Roman" w:cs="Times New Roman"/>
                <w:lang w:val="uk-UA" w:eastAsia="ru-RU"/>
              </w:rPr>
              <w:t>!</w:t>
            </w:r>
          </w:p>
        </w:tc>
        <w:tc>
          <w:tcPr>
            <w:tcW w:w="1788" w:type="dxa"/>
            <w:shd w:val="clear" w:color="auto" w:fill="auto"/>
          </w:tcPr>
          <w:p w14:paraId="225A36F8" w14:textId="128E55CD" w:rsidR="00826B6B" w:rsidRPr="00F70A9A" w:rsidRDefault="00826B6B" w:rsidP="00826B6B">
            <w:pPr>
              <w:spacing w:after="0" w:line="240" w:lineRule="auto"/>
              <w:rPr>
                <w:rFonts w:ascii="Times New Roman" w:eastAsia="Times New Roman" w:hAnsi="Times New Roman" w:cs="Times New Roman"/>
                <w:lang w:val="uk-UA" w:eastAsia="ru-RU"/>
              </w:rPr>
            </w:pPr>
            <w:r w:rsidRPr="00F70A9A">
              <w:rPr>
                <w:rFonts w:ascii="Times New Roman" w:eastAsia="Times New Roman" w:hAnsi="Times New Roman" w:cs="Times New Roman"/>
                <w:lang w:val="uk-UA" w:eastAsia="ru-RU"/>
              </w:rPr>
              <w:t>Поточний контроль:</w:t>
            </w:r>
          </w:p>
          <w:p w14:paraId="119FA852" w14:textId="02025EF9" w:rsidR="00826B6B" w:rsidRPr="00F70A9A" w:rsidRDefault="00826B6B" w:rsidP="00826B6B">
            <w:pPr>
              <w:spacing w:after="0" w:line="240" w:lineRule="auto"/>
              <w:rPr>
                <w:rFonts w:ascii="Times New Roman" w:eastAsia="Times New Roman" w:hAnsi="Times New Roman" w:cs="Times New Roman"/>
                <w:lang w:val="uk-UA" w:eastAsia="ru-RU"/>
              </w:rPr>
            </w:pPr>
            <w:r w:rsidRPr="00F70A9A">
              <w:rPr>
                <w:rFonts w:ascii="Times New Roman" w:eastAsia="Times New Roman" w:hAnsi="Times New Roman" w:cs="Times New Roman"/>
                <w:lang w:val="uk-UA" w:eastAsia="ru-RU"/>
              </w:rPr>
              <w:t xml:space="preserve">фронтальне опитування, перевірка виконання </w:t>
            </w:r>
            <w:proofErr w:type="spellStart"/>
            <w:r w:rsidRPr="00F70A9A">
              <w:rPr>
                <w:rFonts w:ascii="Times New Roman" w:eastAsia="Times New Roman" w:hAnsi="Times New Roman" w:cs="Times New Roman"/>
                <w:lang w:val="uk-UA" w:eastAsia="ru-RU"/>
              </w:rPr>
              <w:t>дз</w:t>
            </w:r>
            <w:proofErr w:type="spellEnd"/>
            <w:r w:rsidRPr="00F70A9A">
              <w:rPr>
                <w:rFonts w:ascii="Times New Roman" w:eastAsia="Times New Roman" w:hAnsi="Times New Roman" w:cs="Times New Roman"/>
                <w:lang w:val="uk-UA" w:eastAsia="ru-RU"/>
              </w:rPr>
              <w:t>, переклад термінів, письмова контрольна робота</w:t>
            </w:r>
            <w:r w:rsidR="00F70A9A" w:rsidRPr="00F70A9A">
              <w:rPr>
                <w:rFonts w:ascii="Times New Roman" w:eastAsia="Times New Roman" w:hAnsi="Times New Roman" w:cs="Times New Roman"/>
                <w:lang w:val="uk-UA" w:eastAsia="ru-RU"/>
              </w:rPr>
              <w:t xml:space="preserve">, </w:t>
            </w:r>
            <w:proofErr w:type="spellStart"/>
            <w:r w:rsidR="00F70A9A" w:rsidRPr="00F70A9A">
              <w:rPr>
                <w:rFonts w:ascii="Times New Roman" w:eastAsia="Times New Roman" w:hAnsi="Times New Roman" w:cs="Times New Roman"/>
                <w:lang w:val="uk-UA" w:eastAsia="ru-RU"/>
              </w:rPr>
              <w:t>квіз</w:t>
            </w:r>
            <w:proofErr w:type="spellEnd"/>
            <w:r w:rsidR="00F70A9A" w:rsidRPr="00F70A9A">
              <w:rPr>
                <w:rFonts w:ascii="Times New Roman" w:eastAsia="Times New Roman" w:hAnsi="Times New Roman" w:cs="Times New Roman"/>
                <w:lang w:val="uk-UA" w:eastAsia="ru-RU"/>
              </w:rPr>
              <w:t xml:space="preserve"> на онлайн-платформі </w:t>
            </w:r>
            <w:proofErr w:type="spellStart"/>
            <w:r w:rsidR="00F70A9A" w:rsidRPr="00F70A9A">
              <w:rPr>
                <w:rFonts w:ascii="Times New Roman" w:eastAsia="Times New Roman" w:hAnsi="Times New Roman" w:cs="Times New Roman"/>
                <w:lang w:val="uk-UA" w:eastAsia="ru-RU"/>
              </w:rPr>
              <w:t>Kahoot</w:t>
            </w:r>
            <w:proofErr w:type="spellEnd"/>
            <w:r w:rsidR="00F70A9A" w:rsidRPr="00F70A9A">
              <w:rPr>
                <w:rFonts w:ascii="Times New Roman" w:eastAsia="Times New Roman" w:hAnsi="Times New Roman" w:cs="Times New Roman"/>
                <w:lang w:val="uk-UA" w:eastAsia="ru-RU"/>
              </w:rPr>
              <w:t>!</w:t>
            </w:r>
          </w:p>
        </w:tc>
      </w:tr>
      <w:tr w:rsidR="00826B6B" w:rsidRPr="00F70A9A" w14:paraId="29118B6D" w14:textId="77777777" w:rsidTr="00264E87">
        <w:tc>
          <w:tcPr>
            <w:tcW w:w="555" w:type="dxa"/>
            <w:shd w:val="clear" w:color="auto" w:fill="auto"/>
          </w:tcPr>
          <w:p w14:paraId="361333C4" w14:textId="4DF32DE1" w:rsidR="00826B6B" w:rsidRPr="00F70A9A" w:rsidRDefault="00826B6B" w:rsidP="00826B6B">
            <w:pPr>
              <w:spacing w:after="0" w:line="240" w:lineRule="auto"/>
              <w:rPr>
                <w:rFonts w:ascii="Times New Roman" w:eastAsia="Times New Roman" w:hAnsi="Times New Roman" w:cs="Times New Roman"/>
                <w:b/>
                <w:lang w:val="uk-UA" w:eastAsia="ru-RU"/>
              </w:rPr>
            </w:pPr>
            <w:r w:rsidRPr="00F70A9A">
              <w:rPr>
                <w:rFonts w:ascii="Times New Roman" w:eastAsia="Times New Roman" w:hAnsi="Times New Roman" w:cs="Times New Roman"/>
                <w:b/>
                <w:lang w:val="uk-UA" w:eastAsia="ru-RU"/>
              </w:rPr>
              <w:lastRenderedPageBreak/>
              <w:t>10</w:t>
            </w:r>
          </w:p>
        </w:tc>
        <w:tc>
          <w:tcPr>
            <w:tcW w:w="3454" w:type="dxa"/>
            <w:shd w:val="clear" w:color="auto" w:fill="auto"/>
          </w:tcPr>
          <w:p w14:paraId="19B5A598" w14:textId="2A8CC1BB" w:rsidR="00826B6B" w:rsidRPr="00F70A9A" w:rsidRDefault="00826B6B" w:rsidP="00826B6B">
            <w:pPr>
              <w:spacing w:after="0" w:line="240" w:lineRule="auto"/>
              <w:rPr>
                <w:rFonts w:ascii="Times New Roman" w:eastAsia="Times New Roman" w:hAnsi="Times New Roman" w:cs="Times New Roman"/>
                <w:lang w:val="uk-UA" w:eastAsia="ru-RU"/>
              </w:rPr>
            </w:pPr>
            <w:r w:rsidRPr="00F70A9A">
              <w:rPr>
                <w:rFonts w:ascii="Times New Roman" w:eastAsia="Times New Roman" w:hAnsi="Times New Roman" w:cs="Times New Roman"/>
                <w:lang w:val="uk-UA" w:eastAsia="ru-RU"/>
              </w:rPr>
              <w:t>Іменники III відміни жіночого роду. Родові закінчення жіночого роду та винятки з правил.</w:t>
            </w:r>
          </w:p>
        </w:tc>
        <w:tc>
          <w:tcPr>
            <w:tcW w:w="913" w:type="dxa"/>
            <w:shd w:val="clear" w:color="auto" w:fill="auto"/>
          </w:tcPr>
          <w:p w14:paraId="689E8551" w14:textId="7AD415BF" w:rsidR="00826B6B" w:rsidRPr="00F70A9A" w:rsidRDefault="00826B6B" w:rsidP="00826B6B">
            <w:pPr>
              <w:spacing w:after="0" w:line="240" w:lineRule="auto"/>
              <w:rPr>
                <w:rFonts w:ascii="Times New Roman" w:eastAsia="Times New Roman" w:hAnsi="Times New Roman" w:cs="Times New Roman"/>
                <w:b/>
                <w:lang w:val="uk-UA" w:eastAsia="ru-RU"/>
              </w:rPr>
            </w:pPr>
            <w:r w:rsidRPr="00F70A9A">
              <w:rPr>
                <w:rFonts w:ascii="Times New Roman" w:eastAsia="Times New Roman" w:hAnsi="Times New Roman" w:cs="Times New Roman"/>
                <w:b/>
                <w:lang w:val="uk-UA" w:eastAsia="ru-RU"/>
              </w:rPr>
              <w:t>2</w:t>
            </w:r>
          </w:p>
        </w:tc>
        <w:tc>
          <w:tcPr>
            <w:tcW w:w="2612" w:type="dxa"/>
            <w:shd w:val="clear" w:color="auto" w:fill="auto"/>
          </w:tcPr>
          <w:p w14:paraId="246D711C" w14:textId="7CD12D97" w:rsidR="00826B6B" w:rsidRPr="00F70A9A" w:rsidRDefault="00826B6B" w:rsidP="00826B6B">
            <w:pPr>
              <w:spacing w:after="0" w:line="240" w:lineRule="auto"/>
              <w:rPr>
                <w:rFonts w:ascii="Times New Roman" w:eastAsia="Times New Roman" w:hAnsi="Times New Roman" w:cs="Times New Roman"/>
                <w:lang w:val="uk-UA" w:eastAsia="ru-RU"/>
              </w:rPr>
            </w:pPr>
            <w:r w:rsidRPr="00F70A9A">
              <w:rPr>
                <w:rFonts w:ascii="Times New Roman" w:eastAsia="Times New Roman" w:hAnsi="Times New Roman" w:cs="Times New Roman"/>
                <w:lang w:val="uk-UA" w:eastAsia="ru-RU"/>
              </w:rPr>
              <w:t>Розповідь-пояснення, ілюстрація, демонстрація, презентація</w:t>
            </w:r>
            <w:r w:rsidR="00F70A9A" w:rsidRPr="00F70A9A">
              <w:rPr>
                <w:rFonts w:ascii="Times New Roman" w:eastAsia="Times New Roman" w:hAnsi="Times New Roman" w:cs="Times New Roman"/>
                <w:lang w:val="uk-UA" w:eastAsia="ru-RU"/>
              </w:rPr>
              <w:t xml:space="preserve">, робота з онлайн-платформами </w:t>
            </w:r>
            <w:proofErr w:type="spellStart"/>
            <w:r w:rsidR="00F70A9A" w:rsidRPr="00F70A9A">
              <w:rPr>
                <w:rFonts w:ascii="Times New Roman" w:eastAsia="Times New Roman" w:hAnsi="Times New Roman" w:cs="Times New Roman"/>
                <w:lang w:val="uk-UA" w:eastAsia="ru-RU"/>
              </w:rPr>
              <w:t>Quizlet</w:t>
            </w:r>
            <w:proofErr w:type="spellEnd"/>
            <w:r w:rsidR="00F70A9A" w:rsidRPr="00F70A9A">
              <w:rPr>
                <w:rFonts w:ascii="Times New Roman" w:eastAsia="Times New Roman" w:hAnsi="Times New Roman" w:cs="Times New Roman"/>
                <w:lang w:val="uk-UA" w:eastAsia="ru-RU"/>
              </w:rPr>
              <w:t xml:space="preserve"> і </w:t>
            </w:r>
            <w:proofErr w:type="spellStart"/>
            <w:r w:rsidR="00F70A9A" w:rsidRPr="00F70A9A">
              <w:rPr>
                <w:rFonts w:ascii="Times New Roman" w:eastAsia="Times New Roman" w:hAnsi="Times New Roman" w:cs="Times New Roman"/>
                <w:lang w:val="uk-UA" w:eastAsia="ru-RU"/>
              </w:rPr>
              <w:t>Kahoot</w:t>
            </w:r>
            <w:proofErr w:type="spellEnd"/>
            <w:r w:rsidR="00F70A9A" w:rsidRPr="00F70A9A">
              <w:rPr>
                <w:rFonts w:ascii="Times New Roman" w:eastAsia="Times New Roman" w:hAnsi="Times New Roman" w:cs="Times New Roman"/>
                <w:lang w:val="uk-UA" w:eastAsia="ru-RU"/>
              </w:rPr>
              <w:t>!</w:t>
            </w:r>
          </w:p>
        </w:tc>
        <w:tc>
          <w:tcPr>
            <w:tcW w:w="1788" w:type="dxa"/>
            <w:shd w:val="clear" w:color="auto" w:fill="auto"/>
          </w:tcPr>
          <w:p w14:paraId="4332DA02" w14:textId="771C9D13" w:rsidR="00826B6B" w:rsidRPr="00F70A9A" w:rsidRDefault="00826B6B" w:rsidP="00826B6B">
            <w:pPr>
              <w:spacing w:after="0" w:line="240" w:lineRule="auto"/>
              <w:rPr>
                <w:rFonts w:ascii="Times New Roman" w:eastAsia="Times New Roman" w:hAnsi="Times New Roman" w:cs="Times New Roman"/>
                <w:lang w:val="uk-UA" w:eastAsia="ru-RU"/>
              </w:rPr>
            </w:pPr>
            <w:r w:rsidRPr="00F70A9A">
              <w:rPr>
                <w:rFonts w:ascii="Times New Roman" w:eastAsia="Times New Roman" w:hAnsi="Times New Roman" w:cs="Times New Roman"/>
                <w:lang w:val="uk-UA" w:eastAsia="ru-RU"/>
              </w:rPr>
              <w:t>Поточний контроль:</w:t>
            </w:r>
          </w:p>
          <w:p w14:paraId="1598FC3E" w14:textId="10E25905" w:rsidR="00826B6B" w:rsidRPr="00F70A9A" w:rsidRDefault="00826B6B" w:rsidP="00826B6B">
            <w:pPr>
              <w:spacing w:after="0" w:line="240" w:lineRule="auto"/>
              <w:rPr>
                <w:rFonts w:ascii="Times New Roman" w:eastAsia="Times New Roman" w:hAnsi="Times New Roman" w:cs="Times New Roman"/>
                <w:lang w:val="uk-UA" w:eastAsia="ru-RU"/>
              </w:rPr>
            </w:pPr>
            <w:r w:rsidRPr="00F70A9A">
              <w:rPr>
                <w:rFonts w:ascii="Times New Roman" w:eastAsia="Times New Roman" w:hAnsi="Times New Roman" w:cs="Times New Roman"/>
                <w:lang w:val="uk-UA" w:eastAsia="ru-RU"/>
              </w:rPr>
              <w:t xml:space="preserve">фронтальне опитування, перевірка виконання </w:t>
            </w:r>
            <w:proofErr w:type="spellStart"/>
            <w:r w:rsidRPr="00F70A9A">
              <w:rPr>
                <w:rFonts w:ascii="Times New Roman" w:eastAsia="Times New Roman" w:hAnsi="Times New Roman" w:cs="Times New Roman"/>
                <w:lang w:val="uk-UA" w:eastAsia="ru-RU"/>
              </w:rPr>
              <w:t>дз</w:t>
            </w:r>
            <w:proofErr w:type="spellEnd"/>
            <w:r w:rsidRPr="00F70A9A">
              <w:rPr>
                <w:rFonts w:ascii="Times New Roman" w:eastAsia="Times New Roman" w:hAnsi="Times New Roman" w:cs="Times New Roman"/>
                <w:lang w:val="uk-UA" w:eastAsia="ru-RU"/>
              </w:rPr>
              <w:t>, переклад термінів, письмова контрольна робота</w:t>
            </w:r>
          </w:p>
        </w:tc>
      </w:tr>
      <w:tr w:rsidR="00B62671" w:rsidRPr="00F70A9A" w14:paraId="4333C541" w14:textId="77777777" w:rsidTr="00264E87">
        <w:tc>
          <w:tcPr>
            <w:tcW w:w="555" w:type="dxa"/>
            <w:shd w:val="clear" w:color="auto" w:fill="auto"/>
          </w:tcPr>
          <w:p w14:paraId="211E9138" w14:textId="31CCA326" w:rsidR="00B62671" w:rsidRPr="00F70A9A" w:rsidRDefault="00B62671" w:rsidP="00B62671">
            <w:pPr>
              <w:spacing w:after="0" w:line="240" w:lineRule="auto"/>
              <w:rPr>
                <w:rFonts w:ascii="Times New Roman" w:eastAsia="Times New Roman" w:hAnsi="Times New Roman" w:cs="Times New Roman"/>
                <w:b/>
                <w:lang w:val="uk-UA" w:eastAsia="ru-RU"/>
              </w:rPr>
            </w:pPr>
            <w:r w:rsidRPr="00F70A9A">
              <w:rPr>
                <w:rFonts w:ascii="Times New Roman" w:eastAsia="Times New Roman" w:hAnsi="Times New Roman" w:cs="Times New Roman"/>
                <w:b/>
                <w:lang w:val="uk-UA" w:eastAsia="ru-RU"/>
              </w:rPr>
              <w:t>11</w:t>
            </w:r>
          </w:p>
        </w:tc>
        <w:tc>
          <w:tcPr>
            <w:tcW w:w="3454" w:type="dxa"/>
            <w:shd w:val="clear" w:color="auto" w:fill="auto"/>
          </w:tcPr>
          <w:p w14:paraId="2CB5C2CC" w14:textId="5E186657" w:rsidR="00B62671" w:rsidRPr="00F70A9A" w:rsidRDefault="00826B6B" w:rsidP="00B62671">
            <w:pPr>
              <w:spacing w:after="0" w:line="240" w:lineRule="auto"/>
              <w:rPr>
                <w:rFonts w:ascii="Times New Roman" w:eastAsia="Times New Roman" w:hAnsi="Times New Roman" w:cs="Times New Roman"/>
                <w:lang w:val="uk-UA" w:eastAsia="ru-RU"/>
              </w:rPr>
            </w:pPr>
            <w:r w:rsidRPr="00F70A9A">
              <w:rPr>
                <w:rFonts w:ascii="Times New Roman" w:eastAsia="Times New Roman" w:hAnsi="Times New Roman" w:cs="Times New Roman"/>
                <w:lang w:val="uk-UA" w:eastAsia="ru-RU"/>
              </w:rPr>
              <w:t>Іменники ІІІ відміни середнього роду. Родові закінчення середнього роду та винятки з правил. Особливості утворення форм множини.</w:t>
            </w:r>
          </w:p>
        </w:tc>
        <w:tc>
          <w:tcPr>
            <w:tcW w:w="913" w:type="dxa"/>
            <w:shd w:val="clear" w:color="auto" w:fill="auto"/>
          </w:tcPr>
          <w:p w14:paraId="53FEE174" w14:textId="7C66F3DC" w:rsidR="00B62671" w:rsidRPr="00F70A9A" w:rsidRDefault="00B62671" w:rsidP="00B62671">
            <w:pPr>
              <w:spacing w:after="0" w:line="240" w:lineRule="auto"/>
              <w:rPr>
                <w:rFonts w:ascii="Times New Roman" w:eastAsia="Times New Roman" w:hAnsi="Times New Roman" w:cs="Times New Roman"/>
                <w:b/>
                <w:lang w:val="uk-UA" w:eastAsia="ru-RU"/>
              </w:rPr>
            </w:pPr>
          </w:p>
        </w:tc>
        <w:tc>
          <w:tcPr>
            <w:tcW w:w="2612" w:type="dxa"/>
            <w:shd w:val="clear" w:color="auto" w:fill="auto"/>
          </w:tcPr>
          <w:p w14:paraId="741BF4B5" w14:textId="610CB479" w:rsidR="00B62671" w:rsidRPr="00F70A9A" w:rsidRDefault="00F70A9A" w:rsidP="00B62671">
            <w:pPr>
              <w:spacing w:after="0" w:line="240" w:lineRule="auto"/>
              <w:rPr>
                <w:rFonts w:ascii="Times New Roman" w:eastAsia="Times New Roman" w:hAnsi="Times New Roman" w:cs="Times New Roman"/>
                <w:lang w:val="uk-UA" w:eastAsia="ru-RU"/>
              </w:rPr>
            </w:pPr>
            <w:r w:rsidRPr="00F70A9A">
              <w:rPr>
                <w:rFonts w:ascii="Times New Roman" w:eastAsia="Times New Roman" w:hAnsi="Times New Roman" w:cs="Times New Roman"/>
                <w:lang w:val="uk-UA" w:eastAsia="ru-RU"/>
              </w:rPr>
              <w:t xml:space="preserve">Розповідь-пояснення, ілюстрація, демонстрація, презентація, робота з онлайн-платформами </w:t>
            </w:r>
            <w:proofErr w:type="spellStart"/>
            <w:r w:rsidRPr="00F70A9A">
              <w:rPr>
                <w:rFonts w:ascii="Times New Roman" w:eastAsia="Times New Roman" w:hAnsi="Times New Roman" w:cs="Times New Roman"/>
                <w:lang w:val="uk-UA" w:eastAsia="ru-RU"/>
              </w:rPr>
              <w:t>Quizlet</w:t>
            </w:r>
            <w:proofErr w:type="spellEnd"/>
            <w:r w:rsidRPr="00F70A9A">
              <w:rPr>
                <w:rFonts w:ascii="Times New Roman" w:eastAsia="Times New Roman" w:hAnsi="Times New Roman" w:cs="Times New Roman"/>
                <w:lang w:val="uk-UA" w:eastAsia="ru-RU"/>
              </w:rPr>
              <w:t xml:space="preserve"> і </w:t>
            </w:r>
            <w:proofErr w:type="spellStart"/>
            <w:r w:rsidRPr="00F70A9A">
              <w:rPr>
                <w:rFonts w:ascii="Times New Roman" w:eastAsia="Times New Roman" w:hAnsi="Times New Roman" w:cs="Times New Roman"/>
                <w:lang w:val="uk-UA" w:eastAsia="ru-RU"/>
              </w:rPr>
              <w:t>Kahoot</w:t>
            </w:r>
            <w:proofErr w:type="spellEnd"/>
            <w:r w:rsidRPr="00F70A9A">
              <w:rPr>
                <w:rFonts w:ascii="Times New Roman" w:eastAsia="Times New Roman" w:hAnsi="Times New Roman" w:cs="Times New Roman"/>
                <w:lang w:val="uk-UA" w:eastAsia="ru-RU"/>
              </w:rPr>
              <w:t>!</w:t>
            </w:r>
          </w:p>
        </w:tc>
        <w:tc>
          <w:tcPr>
            <w:tcW w:w="1788" w:type="dxa"/>
            <w:shd w:val="clear" w:color="auto" w:fill="auto"/>
          </w:tcPr>
          <w:p w14:paraId="592A2923" w14:textId="77777777" w:rsidR="00F70A9A" w:rsidRPr="00F70A9A" w:rsidRDefault="00F70A9A" w:rsidP="00F70A9A">
            <w:pPr>
              <w:spacing w:after="0" w:line="240" w:lineRule="auto"/>
              <w:rPr>
                <w:rFonts w:ascii="Times New Roman" w:eastAsia="Times New Roman" w:hAnsi="Times New Roman" w:cs="Times New Roman"/>
                <w:lang w:val="uk-UA" w:eastAsia="ru-RU"/>
              </w:rPr>
            </w:pPr>
            <w:r w:rsidRPr="00F70A9A">
              <w:rPr>
                <w:rFonts w:ascii="Times New Roman" w:eastAsia="Times New Roman" w:hAnsi="Times New Roman" w:cs="Times New Roman"/>
                <w:lang w:val="uk-UA" w:eastAsia="ru-RU"/>
              </w:rPr>
              <w:t>Поточний контроль:</w:t>
            </w:r>
          </w:p>
          <w:p w14:paraId="6F87AE39" w14:textId="4178FAB5" w:rsidR="00B62671" w:rsidRPr="00F70A9A" w:rsidRDefault="00F70A9A" w:rsidP="00F70A9A">
            <w:pPr>
              <w:spacing w:after="0" w:line="240" w:lineRule="auto"/>
              <w:rPr>
                <w:rFonts w:ascii="Times New Roman" w:eastAsia="Times New Roman" w:hAnsi="Times New Roman" w:cs="Times New Roman"/>
                <w:lang w:val="uk-UA" w:eastAsia="ru-RU"/>
              </w:rPr>
            </w:pPr>
            <w:r w:rsidRPr="00F70A9A">
              <w:rPr>
                <w:rFonts w:ascii="Times New Roman" w:eastAsia="Times New Roman" w:hAnsi="Times New Roman" w:cs="Times New Roman"/>
                <w:lang w:val="uk-UA" w:eastAsia="ru-RU"/>
              </w:rPr>
              <w:t xml:space="preserve">фронтальне опитування, перевірка виконання </w:t>
            </w:r>
            <w:proofErr w:type="spellStart"/>
            <w:r w:rsidRPr="00F70A9A">
              <w:rPr>
                <w:rFonts w:ascii="Times New Roman" w:eastAsia="Times New Roman" w:hAnsi="Times New Roman" w:cs="Times New Roman"/>
                <w:lang w:val="uk-UA" w:eastAsia="ru-RU"/>
              </w:rPr>
              <w:t>дз</w:t>
            </w:r>
            <w:proofErr w:type="spellEnd"/>
            <w:r w:rsidRPr="00F70A9A">
              <w:rPr>
                <w:rFonts w:ascii="Times New Roman" w:eastAsia="Times New Roman" w:hAnsi="Times New Roman" w:cs="Times New Roman"/>
                <w:lang w:val="uk-UA" w:eastAsia="ru-RU"/>
              </w:rPr>
              <w:t xml:space="preserve">, переклад термінів, письмова контрольна робота, </w:t>
            </w:r>
            <w:proofErr w:type="spellStart"/>
            <w:r w:rsidRPr="00F70A9A">
              <w:rPr>
                <w:rFonts w:ascii="Times New Roman" w:eastAsia="Times New Roman" w:hAnsi="Times New Roman" w:cs="Times New Roman"/>
                <w:lang w:val="uk-UA" w:eastAsia="ru-RU"/>
              </w:rPr>
              <w:t>квіз</w:t>
            </w:r>
            <w:proofErr w:type="spellEnd"/>
            <w:r w:rsidRPr="00F70A9A">
              <w:rPr>
                <w:rFonts w:ascii="Times New Roman" w:eastAsia="Times New Roman" w:hAnsi="Times New Roman" w:cs="Times New Roman"/>
                <w:lang w:val="uk-UA" w:eastAsia="ru-RU"/>
              </w:rPr>
              <w:t xml:space="preserve"> на онлайн-платформі </w:t>
            </w:r>
            <w:proofErr w:type="spellStart"/>
            <w:r w:rsidRPr="00F70A9A">
              <w:rPr>
                <w:rFonts w:ascii="Times New Roman" w:eastAsia="Times New Roman" w:hAnsi="Times New Roman" w:cs="Times New Roman"/>
                <w:lang w:val="uk-UA" w:eastAsia="ru-RU"/>
              </w:rPr>
              <w:t>Kahoot</w:t>
            </w:r>
            <w:proofErr w:type="spellEnd"/>
            <w:r w:rsidRPr="00F70A9A">
              <w:rPr>
                <w:rFonts w:ascii="Times New Roman" w:eastAsia="Times New Roman" w:hAnsi="Times New Roman" w:cs="Times New Roman"/>
                <w:lang w:val="uk-UA" w:eastAsia="ru-RU"/>
              </w:rPr>
              <w:t>!</w:t>
            </w:r>
          </w:p>
        </w:tc>
      </w:tr>
      <w:tr w:rsidR="00826B6B" w:rsidRPr="00F70A9A" w14:paraId="58C4FADD" w14:textId="77777777" w:rsidTr="00264E87">
        <w:tc>
          <w:tcPr>
            <w:tcW w:w="555" w:type="dxa"/>
            <w:shd w:val="clear" w:color="auto" w:fill="auto"/>
          </w:tcPr>
          <w:p w14:paraId="342334E4" w14:textId="783FD6E2" w:rsidR="00826B6B" w:rsidRPr="00F70A9A" w:rsidRDefault="00826B6B" w:rsidP="00826B6B">
            <w:pPr>
              <w:spacing w:after="0" w:line="240" w:lineRule="auto"/>
              <w:rPr>
                <w:rFonts w:ascii="Times New Roman" w:eastAsia="Times New Roman" w:hAnsi="Times New Roman" w:cs="Times New Roman"/>
                <w:b/>
                <w:lang w:val="uk-UA" w:eastAsia="ru-RU"/>
              </w:rPr>
            </w:pPr>
            <w:r w:rsidRPr="00F70A9A">
              <w:rPr>
                <w:rFonts w:ascii="Times New Roman" w:eastAsia="Times New Roman" w:hAnsi="Times New Roman" w:cs="Times New Roman"/>
                <w:b/>
                <w:lang w:val="uk-UA" w:eastAsia="ru-RU"/>
              </w:rPr>
              <w:t>12</w:t>
            </w:r>
          </w:p>
        </w:tc>
        <w:tc>
          <w:tcPr>
            <w:tcW w:w="3454" w:type="dxa"/>
            <w:shd w:val="clear" w:color="auto" w:fill="auto"/>
          </w:tcPr>
          <w:p w14:paraId="45B0E658" w14:textId="65326ABD" w:rsidR="00826B6B" w:rsidRPr="00F70A9A" w:rsidRDefault="00826B6B" w:rsidP="00826B6B">
            <w:pPr>
              <w:spacing w:after="0" w:line="240" w:lineRule="auto"/>
              <w:rPr>
                <w:rFonts w:ascii="Times New Roman" w:eastAsia="Times New Roman" w:hAnsi="Times New Roman" w:cs="Times New Roman"/>
                <w:lang w:val="uk-UA" w:eastAsia="ru-RU"/>
              </w:rPr>
            </w:pPr>
            <w:r w:rsidRPr="00F70A9A">
              <w:rPr>
                <w:rFonts w:ascii="Times New Roman" w:eastAsia="Times New Roman" w:hAnsi="Times New Roman" w:cs="Times New Roman"/>
                <w:lang w:val="uk-UA" w:eastAsia="ru-RU"/>
              </w:rPr>
              <w:t>Прикметники ІІІ відміни. Дієприкметники теперішнього часу дійсного стану. Найвищій ступінь порівняння прикметників. Лексика. Вживання в анатомічній термінології.</w:t>
            </w:r>
          </w:p>
        </w:tc>
        <w:tc>
          <w:tcPr>
            <w:tcW w:w="913" w:type="dxa"/>
            <w:shd w:val="clear" w:color="auto" w:fill="auto"/>
          </w:tcPr>
          <w:p w14:paraId="2E819DCE" w14:textId="570F84F2" w:rsidR="00826B6B" w:rsidRPr="00F70A9A" w:rsidRDefault="00826B6B" w:rsidP="00826B6B">
            <w:pPr>
              <w:spacing w:after="0" w:line="240" w:lineRule="auto"/>
              <w:rPr>
                <w:rFonts w:ascii="Times New Roman" w:eastAsia="Times New Roman" w:hAnsi="Times New Roman" w:cs="Times New Roman"/>
                <w:b/>
                <w:lang w:val="uk-UA" w:eastAsia="ru-RU"/>
              </w:rPr>
            </w:pPr>
            <w:r w:rsidRPr="00F70A9A">
              <w:rPr>
                <w:rFonts w:ascii="Times New Roman" w:eastAsia="Times New Roman" w:hAnsi="Times New Roman" w:cs="Times New Roman"/>
                <w:b/>
                <w:lang w:val="uk-UA" w:eastAsia="ru-RU"/>
              </w:rPr>
              <w:t>2</w:t>
            </w:r>
          </w:p>
        </w:tc>
        <w:tc>
          <w:tcPr>
            <w:tcW w:w="2612" w:type="dxa"/>
            <w:shd w:val="clear" w:color="auto" w:fill="auto"/>
          </w:tcPr>
          <w:p w14:paraId="3D8FA787" w14:textId="7FCEF82E" w:rsidR="00826B6B" w:rsidRPr="00F70A9A" w:rsidRDefault="00826B6B" w:rsidP="00826B6B">
            <w:pPr>
              <w:spacing w:after="0" w:line="240" w:lineRule="auto"/>
              <w:rPr>
                <w:rFonts w:ascii="Times New Roman" w:eastAsia="Times New Roman" w:hAnsi="Times New Roman" w:cs="Times New Roman"/>
                <w:lang w:val="uk-UA" w:eastAsia="ru-RU"/>
              </w:rPr>
            </w:pPr>
            <w:r w:rsidRPr="00F70A9A">
              <w:rPr>
                <w:rFonts w:ascii="Times New Roman" w:eastAsia="Times New Roman" w:hAnsi="Times New Roman" w:cs="Times New Roman"/>
                <w:lang w:val="uk-UA" w:eastAsia="ru-RU"/>
              </w:rPr>
              <w:t>Розповідь-пояснення, ілюстрація, демонстрація, презентація</w:t>
            </w:r>
            <w:r w:rsidR="00F70A9A" w:rsidRPr="00F70A9A">
              <w:rPr>
                <w:rFonts w:ascii="Times New Roman" w:eastAsia="Times New Roman" w:hAnsi="Times New Roman" w:cs="Times New Roman"/>
                <w:lang w:val="uk-UA" w:eastAsia="ru-RU"/>
              </w:rPr>
              <w:t xml:space="preserve">, робота з онлайн-платформами </w:t>
            </w:r>
            <w:proofErr w:type="spellStart"/>
            <w:r w:rsidR="00F70A9A" w:rsidRPr="00F70A9A">
              <w:rPr>
                <w:rFonts w:ascii="Times New Roman" w:eastAsia="Times New Roman" w:hAnsi="Times New Roman" w:cs="Times New Roman"/>
                <w:lang w:val="uk-UA" w:eastAsia="ru-RU"/>
              </w:rPr>
              <w:t>Quizlet</w:t>
            </w:r>
            <w:proofErr w:type="spellEnd"/>
            <w:r w:rsidR="00F70A9A" w:rsidRPr="00F70A9A">
              <w:rPr>
                <w:rFonts w:ascii="Times New Roman" w:eastAsia="Times New Roman" w:hAnsi="Times New Roman" w:cs="Times New Roman"/>
                <w:lang w:val="uk-UA" w:eastAsia="ru-RU"/>
              </w:rPr>
              <w:t xml:space="preserve"> і </w:t>
            </w:r>
            <w:proofErr w:type="spellStart"/>
            <w:r w:rsidR="00F70A9A" w:rsidRPr="00F70A9A">
              <w:rPr>
                <w:rFonts w:ascii="Times New Roman" w:eastAsia="Times New Roman" w:hAnsi="Times New Roman" w:cs="Times New Roman"/>
                <w:lang w:val="uk-UA" w:eastAsia="ru-RU"/>
              </w:rPr>
              <w:t>Kahoot</w:t>
            </w:r>
            <w:proofErr w:type="spellEnd"/>
            <w:r w:rsidR="00F70A9A" w:rsidRPr="00F70A9A">
              <w:rPr>
                <w:rFonts w:ascii="Times New Roman" w:eastAsia="Times New Roman" w:hAnsi="Times New Roman" w:cs="Times New Roman"/>
                <w:lang w:val="uk-UA" w:eastAsia="ru-RU"/>
              </w:rPr>
              <w:t>!</w:t>
            </w:r>
          </w:p>
        </w:tc>
        <w:tc>
          <w:tcPr>
            <w:tcW w:w="1788" w:type="dxa"/>
            <w:shd w:val="clear" w:color="auto" w:fill="auto"/>
          </w:tcPr>
          <w:p w14:paraId="1AA1E039" w14:textId="7FEC108F" w:rsidR="00826B6B" w:rsidRPr="00F70A9A" w:rsidRDefault="00826B6B" w:rsidP="00826B6B">
            <w:pPr>
              <w:spacing w:after="0" w:line="240" w:lineRule="auto"/>
              <w:rPr>
                <w:rFonts w:ascii="Times New Roman" w:eastAsia="Times New Roman" w:hAnsi="Times New Roman" w:cs="Times New Roman"/>
                <w:lang w:val="uk-UA" w:eastAsia="ru-RU"/>
              </w:rPr>
            </w:pPr>
            <w:r w:rsidRPr="00F70A9A">
              <w:rPr>
                <w:rFonts w:ascii="Times New Roman" w:eastAsia="Times New Roman" w:hAnsi="Times New Roman" w:cs="Times New Roman"/>
                <w:lang w:val="uk-UA" w:eastAsia="ru-RU"/>
              </w:rPr>
              <w:t>Поточний контроль:</w:t>
            </w:r>
          </w:p>
          <w:p w14:paraId="4B1AA8A7" w14:textId="5826B33F" w:rsidR="00826B6B" w:rsidRPr="00F70A9A" w:rsidRDefault="00826B6B" w:rsidP="00826B6B">
            <w:pPr>
              <w:spacing w:after="0" w:line="240" w:lineRule="auto"/>
              <w:rPr>
                <w:rFonts w:ascii="Times New Roman" w:eastAsia="Times New Roman" w:hAnsi="Times New Roman" w:cs="Times New Roman"/>
                <w:lang w:val="uk-UA" w:eastAsia="ru-RU"/>
              </w:rPr>
            </w:pPr>
            <w:r w:rsidRPr="00F70A9A">
              <w:rPr>
                <w:rFonts w:ascii="Times New Roman" w:eastAsia="Times New Roman" w:hAnsi="Times New Roman" w:cs="Times New Roman"/>
                <w:lang w:val="uk-UA" w:eastAsia="ru-RU"/>
              </w:rPr>
              <w:t xml:space="preserve">фронтальне опитування, перевірка виконання </w:t>
            </w:r>
            <w:proofErr w:type="spellStart"/>
            <w:r w:rsidRPr="00F70A9A">
              <w:rPr>
                <w:rFonts w:ascii="Times New Roman" w:eastAsia="Times New Roman" w:hAnsi="Times New Roman" w:cs="Times New Roman"/>
                <w:lang w:val="uk-UA" w:eastAsia="ru-RU"/>
              </w:rPr>
              <w:t>дз</w:t>
            </w:r>
            <w:proofErr w:type="spellEnd"/>
            <w:r w:rsidRPr="00F70A9A">
              <w:rPr>
                <w:rFonts w:ascii="Times New Roman" w:eastAsia="Times New Roman" w:hAnsi="Times New Roman" w:cs="Times New Roman"/>
                <w:lang w:val="uk-UA" w:eastAsia="ru-RU"/>
              </w:rPr>
              <w:t>, переклад термінів, письмова контрольна робота</w:t>
            </w:r>
            <w:r w:rsidR="00F70A9A" w:rsidRPr="00F70A9A">
              <w:rPr>
                <w:rFonts w:ascii="Times New Roman" w:eastAsia="Times New Roman" w:hAnsi="Times New Roman" w:cs="Times New Roman"/>
                <w:lang w:val="uk-UA" w:eastAsia="ru-RU"/>
              </w:rPr>
              <w:t xml:space="preserve">, </w:t>
            </w:r>
            <w:proofErr w:type="spellStart"/>
            <w:r w:rsidR="00F70A9A" w:rsidRPr="00F70A9A">
              <w:rPr>
                <w:rFonts w:ascii="Times New Roman" w:eastAsia="Times New Roman" w:hAnsi="Times New Roman" w:cs="Times New Roman"/>
                <w:lang w:val="uk-UA" w:eastAsia="ru-RU"/>
              </w:rPr>
              <w:t>квіз</w:t>
            </w:r>
            <w:proofErr w:type="spellEnd"/>
            <w:r w:rsidR="00F70A9A" w:rsidRPr="00F70A9A">
              <w:rPr>
                <w:rFonts w:ascii="Times New Roman" w:eastAsia="Times New Roman" w:hAnsi="Times New Roman" w:cs="Times New Roman"/>
                <w:lang w:val="uk-UA" w:eastAsia="ru-RU"/>
              </w:rPr>
              <w:t xml:space="preserve"> на онлайн-платформі </w:t>
            </w:r>
            <w:proofErr w:type="spellStart"/>
            <w:r w:rsidR="00F70A9A" w:rsidRPr="00F70A9A">
              <w:rPr>
                <w:rFonts w:ascii="Times New Roman" w:eastAsia="Times New Roman" w:hAnsi="Times New Roman" w:cs="Times New Roman"/>
                <w:lang w:val="uk-UA" w:eastAsia="ru-RU"/>
              </w:rPr>
              <w:t>Kahoot</w:t>
            </w:r>
            <w:proofErr w:type="spellEnd"/>
            <w:r w:rsidR="00F70A9A" w:rsidRPr="00F70A9A">
              <w:rPr>
                <w:rFonts w:ascii="Times New Roman" w:eastAsia="Times New Roman" w:hAnsi="Times New Roman" w:cs="Times New Roman"/>
                <w:lang w:val="uk-UA" w:eastAsia="ru-RU"/>
              </w:rPr>
              <w:t>!</w:t>
            </w:r>
          </w:p>
        </w:tc>
      </w:tr>
      <w:tr w:rsidR="00826B6B" w:rsidRPr="00F70A9A" w14:paraId="70A3ACAC" w14:textId="77777777" w:rsidTr="00264E87">
        <w:tc>
          <w:tcPr>
            <w:tcW w:w="555" w:type="dxa"/>
            <w:shd w:val="clear" w:color="auto" w:fill="auto"/>
          </w:tcPr>
          <w:p w14:paraId="17D8D537" w14:textId="24B49392" w:rsidR="00826B6B" w:rsidRPr="00F70A9A" w:rsidRDefault="00826B6B" w:rsidP="00826B6B">
            <w:pPr>
              <w:spacing w:after="0" w:line="240" w:lineRule="auto"/>
              <w:rPr>
                <w:rFonts w:ascii="Times New Roman" w:eastAsia="Times New Roman" w:hAnsi="Times New Roman" w:cs="Times New Roman"/>
                <w:b/>
                <w:lang w:val="uk-UA" w:eastAsia="ru-RU"/>
              </w:rPr>
            </w:pPr>
            <w:r w:rsidRPr="00F70A9A">
              <w:rPr>
                <w:rFonts w:ascii="Times New Roman" w:eastAsia="Times New Roman" w:hAnsi="Times New Roman" w:cs="Times New Roman"/>
                <w:b/>
                <w:lang w:val="uk-UA" w:eastAsia="ru-RU"/>
              </w:rPr>
              <w:t>13</w:t>
            </w:r>
          </w:p>
        </w:tc>
        <w:tc>
          <w:tcPr>
            <w:tcW w:w="3454" w:type="dxa"/>
            <w:shd w:val="clear" w:color="auto" w:fill="auto"/>
          </w:tcPr>
          <w:p w14:paraId="74786C27" w14:textId="5A35CEF1" w:rsidR="00826B6B" w:rsidRPr="00F70A9A" w:rsidRDefault="00826B6B" w:rsidP="00826B6B">
            <w:pPr>
              <w:spacing w:after="0" w:line="240" w:lineRule="auto"/>
              <w:rPr>
                <w:rFonts w:ascii="Times New Roman" w:eastAsia="Times New Roman" w:hAnsi="Times New Roman" w:cs="Times New Roman"/>
                <w:lang w:val="uk-UA" w:eastAsia="ru-RU"/>
              </w:rPr>
            </w:pPr>
            <w:r w:rsidRPr="00F70A9A">
              <w:rPr>
                <w:rFonts w:ascii="Times New Roman" w:eastAsia="Times New Roman" w:hAnsi="Times New Roman" w:cs="Times New Roman"/>
                <w:lang w:val="uk-UA" w:eastAsia="ru-RU"/>
              </w:rPr>
              <w:t>Іменники IV і V відмін. Винятки.</w:t>
            </w:r>
          </w:p>
        </w:tc>
        <w:tc>
          <w:tcPr>
            <w:tcW w:w="913" w:type="dxa"/>
            <w:shd w:val="clear" w:color="auto" w:fill="auto"/>
          </w:tcPr>
          <w:p w14:paraId="4ADA17D1" w14:textId="096C2CF5" w:rsidR="00826B6B" w:rsidRPr="00F70A9A" w:rsidRDefault="00826B6B" w:rsidP="00826B6B">
            <w:pPr>
              <w:spacing w:after="0" w:line="240" w:lineRule="auto"/>
              <w:rPr>
                <w:rFonts w:ascii="Times New Roman" w:eastAsia="Times New Roman" w:hAnsi="Times New Roman" w:cs="Times New Roman"/>
                <w:b/>
                <w:lang w:val="uk-UA" w:eastAsia="ru-RU"/>
              </w:rPr>
            </w:pPr>
            <w:r w:rsidRPr="00F70A9A">
              <w:rPr>
                <w:rFonts w:ascii="Times New Roman" w:eastAsia="Times New Roman" w:hAnsi="Times New Roman" w:cs="Times New Roman"/>
                <w:b/>
                <w:lang w:val="uk-UA" w:eastAsia="ru-RU"/>
              </w:rPr>
              <w:t>2</w:t>
            </w:r>
          </w:p>
        </w:tc>
        <w:tc>
          <w:tcPr>
            <w:tcW w:w="2612" w:type="dxa"/>
            <w:shd w:val="clear" w:color="auto" w:fill="auto"/>
          </w:tcPr>
          <w:p w14:paraId="2BD08C50" w14:textId="42673D08" w:rsidR="00826B6B" w:rsidRPr="00F70A9A" w:rsidRDefault="00826B6B" w:rsidP="00826B6B">
            <w:pPr>
              <w:spacing w:after="0" w:line="240" w:lineRule="auto"/>
              <w:rPr>
                <w:rFonts w:ascii="Times New Roman" w:eastAsia="Times New Roman" w:hAnsi="Times New Roman" w:cs="Times New Roman"/>
                <w:lang w:val="uk-UA" w:eastAsia="ru-RU"/>
              </w:rPr>
            </w:pPr>
            <w:r w:rsidRPr="00F70A9A">
              <w:rPr>
                <w:rFonts w:ascii="Times New Roman" w:eastAsia="Times New Roman" w:hAnsi="Times New Roman" w:cs="Times New Roman"/>
                <w:lang w:val="uk-UA" w:eastAsia="ru-RU"/>
              </w:rPr>
              <w:t>Розповідь-пояснення, ілюстрація, демонстрація, презентація</w:t>
            </w:r>
            <w:r w:rsidR="00F70A9A" w:rsidRPr="00F70A9A">
              <w:rPr>
                <w:rFonts w:ascii="Times New Roman" w:eastAsia="Times New Roman" w:hAnsi="Times New Roman" w:cs="Times New Roman"/>
                <w:lang w:val="uk-UA" w:eastAsia="ru-RU"/>
              </w:rPr>
              <w:t xml:space="preserve">, робота з онлайн-платформами </w:t>
            </w:r>
            <w:proofErr w:type="spellStart"/>
            <w:r w:rsidR="00F70A9A" w:rsidRPr="00F70A9A">
              <w:rPr>
                <w:rFonts w:ascii="Times New Roman" w:eastAsia="Times New Roman" w:hAnsi="Times New Roman" w:cs="Times New Roman"/>
                <w:lang w:val="uk-UA" w:eastAsia="ru-RU"/>
              </w:rPr>
              <w:t>Quizlet</w:t>
            </w:r>
            <w:proofErr w:type="spellEnd"/>
            <w:r w:rsidR="00F70A9A" w:rsidRPr="00F70A9A">
              <w:rPr>
                <w:rFonts w:ascii="Times New Roman" w:eastAsia="Times New Roman" w:hAnsi="Times New Roman" w:cs="Times New Roman"/>
                <w:lang w:val="uk-UA" w:eastAsia="ru-RU"/>
              </w:rPr>
              <w:t xml:space="preserve"> і </w:t>
            </w:r>
            <w:proofErr w:type="spellStart"/>
            <w:r w:rsidR="00F70A9A" w:rsidRPr="00F70A9A">
              <w:rPr>
                <w:rFonts w:ascii="Times New Roman" w:eastAsia="Times New Roman" w:hAnsi="Times New Roman" w:cs="Times New Roman"/>
                <w:lang w:val="uk-UA" w:eastAsia="ru-RU"/>
              </w:rPr>
              <w:t>Kahoot</w:t>
            </w:r>
            <w:proofErr w:type="spellEnd"/>
            <w:r w:rsidR="00F70A9A" w:rsidRPr="00F70A9A">
              <w:rPr>
                <w:rFonts w:ascii="Times New Roman" w:eastAsia="Times New Roman" w:hAnsi="Times New Roman" w:cs="Times New Roman"/>
                <w:lang w:val="uk-UA" w:eastAsia="ru-RU"/>
              </w:rPr>
              <w:t>!</w:t>
            </w:r>
          </w:p>
        </w:tc>
        <w:tc>
          <w:tcPr>
            <w:tcW w:w="1788" w:type="dxa"/>
            <w:shd w:val="clear" w:color="auto" w:fill="auto"/>
          </w:tcPr>
          <w:p w14:paraId="25E27274" w14:textId="00714D64" w:rsidR="00826B6B" w:rsidRPr="00F70A9A" w:rsidRDefault="00826B6B" w:rsidP="00826B6B">
            <w:pPr>
              <w:spacing w:after="0" w:line="240" w:lineRule="auto"/>
              <w:rPr>
                <w:rFonts w:ascii="Times New Roman" w:eastAsia="Times New Roman" w:hAnsi="Times New Roman" w:cs="Times New Roman"/>
                <w:lang w:val="uk-UA" w:eastAsia="ru-RU"/>
              </w:rPr>
            </w:pPr>
            <w:r w:rsidRPr="00F70A9A">
              <w:rPr>
                <w:rFonts w:ascii="Times New Roman" w:eastAsia="Times New Roman" w:hAnsi="Times New Roman" w:cs="Times New Roman"/>
                <w:lang w:val="uk-UA" w:eastAsia="ru-RU"/>
              </w:rPr>
              <w:t>Поточний контроль:</w:t>
            </w:r>
          </w:p>
          <w:p w14:paraId="7AA3954D" w14:textId="6C56C73F" w:rsidR="00826B6B" w:rsidRPr="00F70A9A" w:rsidRDefault="00826B6B" w:rsidP="00826B6B">
            <w:pPr>
              <w:spacing w:after="0" w:line="240" w:lineRule="auto"/>
              <w:rPr>
                <w:rFonts w:ascii="Times New Roman" w:eastAsia="Times New Roman" w:hAnsi="Times New Roman" w:cs="Times New Roman"/>
                <w:lang w:val="uk-UA" w:eastAsia="ru-RU"/>
              </w:rPr>
            </w:pPr>
            <w:r w:rsidRPr="00F70A9A">
              <w:rPr>
                <w:rFonts w:ascii="Times New Roman" w:eastAsia="Times New Roman" w:hAnsi="Times New Roman" w:cs="Times New Roman"/>
                <w:lang w:val="uk-UA" w:eastAsia="ru-RU"/>
              </w:rPr>
              <w:t xml:space="preserve">фронтальне опитування, перевірка виконання </w:t>
            </w:r>
            <w:proofErr w:type="spellStart"/>
            <w:r w:rsidRPr="00F70A9A">
              <w:rPr>
                <w:rFonts w:ascii="Times New Roman" w:eastAsia="Times New Roman" w:hAnsi="Times New Roman" w:cs="Times New Roman"/>
                <w:lang w:val="uk-UA" w:eastAsia="ru-RU"/>
              </w:rPr>
              <w:t>дз</w:t>
            </w:r>
            <w:proofErr w:type="spellEnd"/>
            <w:r w:rsidRPr="00F70A9A">
              <w:rPr>
                <w:rFonts w:ascii="Times New Roman" w:eastAsia="Times New Roman" w:hAnsi="Times New Roman" w:cs="Times New Roman"/>
                <w:lang w:val="uk-UA" w:eastAsia="ru-RU"/>
              </w:rPr>
              <w:t>, переклад термінів, письмова контрольна робота</w:t>
            </w:r>
            <w:r w:rsidR="00F70A9A" w:rsidRPr="00F70A9A">
              <w:rPr>
                <w:rFonts w:ascii="Times New Roman" w:eastAsia="Times New Roman" w:hAnsi="Times New Roman" w:cs="Times New Roman"/>
                <w:lang w:val="uk-UA" w:eastAsia="ru-RU"/>
              </w:rPr>
              <w:t xml:space="preserve">, </w:t>
            </w:r>
            <w:proofErr w:type="spellStart"/>
            <w:r w:rsidR="00F70A9A" w:rsidRPr="00F70A9A">
              <w:rPr>
                <w:rFonts w:ascii="Times New Roman" w:eastAsia="Times New Roman" w:hAnsi="Times New Roman" w:cs="Times New Roman"/>
                <w:lang w:val="uk-UA" w:eastAsia="ru-RU"/>
              </w:rPr>
              <w:t>квіз</w:t>
            </w:r>
            <w:proofErr w:type="spellEnd"/>
            <w:r w:rsidR="00F70A9A" w:rsidRPr="00F70A9A">
              <w:rPr>
                <w:rFonts w:ascii="Times New Roman" w:eastAsia="Times New Roman" w:hAnsi="Times New Roman" w:cs="Times New Roman"/>
                <w:lang w:val="uk-UA" w:eastAsia="ru-RU"/>
              </w:rPr>
              <w:t xml:space="preserve"> на онлайн-платформі </w:t>
            </w:r>
            <w:proofErr w:type="spellStart"/>
            <w:r w:rsidR="00F70A9A" w:rsidRPr="00F70A9A">
              <w:rPr>
                <w:rFonts w:ascii="Times New Roman" w:eastAsia="Times New Roman" w:hAnsi="Times New Roman" w:cs="Times New Roman"/>
                <w:lang w:val="uk-UA" w:eastAsia="ru-RU"/>
              </w:rPr>
              <w:t>Kahoot</w:t>
            </w:r>
            <w:proofErr w:type="spellEnd"/>
            <w:r w:rsidR="00F70A9A" w:rsidRPr="00F70A9A">
              <w:rPr>
                <w:rFonts w:ascii="Times New Roman" w:eastAsia="Times New Roman" w:hAnsi="Times New Roman" w:cs="Times New Roman"/>
                <w:lang w:val="uk-UA" w:eastAsia="ru-RU"/>
              </w:rPr>
              <w:t>!</w:t>
            </w:r>
          </w:p>
        </w:tc>
      </w:tr>
      <w:tr w:rsidR="00826B6B" w:rsidRPr="00F70A9A" w14:paraId="580D7569" w14:textId="77777777" w:rsidTr="00264E87">
        <w:tc>
          <w:tcPr>
            <w:tcW w:w="555" w:type="dxa"/>
            <w:shd w:val="clear" w:color="auto" w:fill="auto"/>
          </w:tcPr>
          <w:p w14:paraId="7778E60E" w14:textId="0844A0BA" w:rsidR="00826B6B" w:rsidRPr="00F70A9A" w:rsidRDefault="00826B6B" w:rsidP="00826B6B">
            <w:pPr>
              <w:spacing w:after="0" w:line="240" w:lineRule="auto"/>
              <w:rPr>
                <w:rFonts w:ascii="Times New Roman" w:eastAsia="Times New Roman" w:hAnsi="Times New Roman" w:cs="Times New Roman"/>
                <w:b/>
                <w:lang w:val="uk-UA" w:eastAsia="ru-RU"/>
              </w:rPr>
            </w:pPr>
            <w:r w:rsidRPr="00F70A9A">
              <w:rPr>
                <w:rFonts w:ascii="Times New Roman" w:eastAsia="Times New Roman" w:hAnsi="Times New Roman" w:cs="Times New Roman"/>
                <w:b/>
                <w:lang w:val="uk-UA" w:eastAsia="ru-RU"/>
              </w:rPr>
              <w:t>14</w:t>
            </w:r>
          </w:p>
        </w:tc>
        <w:tc>
          <w:tcPr>
            <w:tcW w:w="3454" w:type="dxa"/>
            <w:shd w:val="clear" w:color="auto" w:fill="auto"/>
          </w:tcPr>
          <w:p w14:paraId="741E9201" w14:textId="0E9D2CC8" w:rsidR="00826B6B" w:rsidRPr="00F70A9A" w:rsidRDefault="00826B6B" w:rsidP="00826B6B">
            <w:pPr>
              <w:spacing w:after="0" w:line="240" w:lineRule="auto"/>
              <w:rPr>
                <w:rFonts w:ascii="Times New Roman" w:eastAsia="Times New Roman" w:hAnsi="Times New Roman" w:cs="Times New Roman"/>
                <w:lang w:val="uk-UA" w:eastAsia="ru-RU"/>
              </w:rPr>
            </w:pPr>
            <w:r w:rsidRPr="00F70A9A">
              <w:rPr>
                <w:rFonts w:ascii="Times New Roman" w:eastAsia="Times New Roman" w:hAnsi="Times New Roman" w:cs="Times New Roman"/>
                <w:lang w:val="uk-UA" w:eastAsia="ru-RU"/>
              </w:rPr>
              <w:t>Практичні вправи з перекладу анатомо-гістологічних термінів.</w:t>
            </w:r>
          </w:p>
        </w:tc>
        <w:tc>
          <w:tcPr>
            <w:tcW w:w="913" w:type="dxa"/>
            <w:shd w:val="clear" w:color="auto" w:fill="auto"/>
          </w:tcPr>
          <w:p w14:paraId="53D4385B" w14:textId="241827E2" w:rsidR="00826B6B" w:rsidRPr="00F70A9A" w:rsidRDefault="00826B6B" w:rsidP="00826B6B">
            <w:pPr>
              <w:spacing w:after="0" w:line="240" w:lineRule="auto"/>
              <w:rPr>
                <w:rFonts w:ascii="Times New Roman" w:eastAsia="Times New Roman" w:hAnsi="Times New Roman" w:cs="Times New Roman"/>
                <w:b/>
                <w:lang w:val="uk-UA" w:eastAsia="ru-RU"/>
              </w:rPr>
            </w:pPr>
            <w:r w:rsidRPr="00F70A9A">
              <w:rPr>
                <w:rFonts w:ascii="Times New Roman" w:eastAsia="Times New Roman" w:hAnsi="Times New Roman" w:cs="Times New Roman"/>
                <w:b/>
                <w:lang w:val="uk-UA" w:eastAsia="ru-RU"/>
              </w:rPr>
              <w:t>2</w:t>
            </w:r>
          </w:p>
        </w:tc>
        <w:tc>
          <w:tcPr>
            <w:tcW w:w="2612" w:type="dxa"/>
            <w:shd w:val="clear" w:color="auto" w:fill="auto"/>
          </w:tcPr>
          <w:p w14:paraId="0F82EEFA" w14:textId="0D9D31DA" w:rsidR="00826B6B" w:rsidRPr="00F70A9A" w:rsidRDefault="00826B6B" w:rsidP="00826B6B">
            <w:pPr>
              <w:spacing w:after="0" w:line="240" w:lineRule="auto"/>
              <w:rPr>
                <w:rFonts w:ascii="Times New Roman" w:eastAsia="Times New Roman" w:hAnsi="Times New Roman" w:cs="Times New Roman"/>
                <w:lang w:val="uk-UA" w:eastAsia="ru-RU"/>
              </w:rPr>
            </w:pPr>
            <w:r w:rsidRPr="00F70A9A">
              <w:rPr>
                <w:rFonts w:ascii="Times New Roman" w:eastAsia="Times New Roman" w:hAnsi="Times New Roman" w:cs="Times New Roman"/>
                <w:lang w:val="uk-UA" w:eastAsia="ru-RU"/>
              </w:rPr>
              <w:t>Розповідь-пояснення, ілюстрація, демонстрація, презентація</w:t>
            </w:r>
            <w:r w:rsidR="00F70A9A" w:rsidRPr="00F70A9A">
              <w:rPr>
                <w:rFonts w:ascii="Times New Roman" w:eastAsia="Times New Roman" w:hAnsi="Times New Roman" w:cs="Times New Roman"/>
                <w:lang w:val="uk-UA" w:eastAsia="ru-RU"/>
              </w:rPr>
              <w:t xml:space="preserve">, робота з </w:t>
            </w:r>
            <w:r w:rsidR="00F70A9A" w:rsidRPr="00F70A9A">
              <w:rPr>
                <w:rFonts w:ascii="Times New Roman" w:eastAsia="Times New Roman" w:hAnsi="Times New Roman" w:cs="Times New Roman"/>
                <w:lang w:val="uk-UA" w:eastAsia="ru-RU"/>
              </w:rPr>
              <w:lastRenderedPageBreak/>
              <w:t xml:space="preserve">онлайн-платформами </w:t>
            </w:r>
            <w:proofErr w:type="spellStart"/>
            <w:r w:rsidR="00F70A9A" w:rsidRPr="00F70A9A">
              <w:rPr>
                <w:rFonts w:ascii="Times New Roman" w:eastAsia="Times New Roman" w:hAnsi="Times New Roman" w:cs="Times New Roman"/>
                <w:lang w:val="uk-UA" w:eastAsia="ru-RU"/>
              </w:rPr>
              <w:t>Quizlet</w:t>
            </w:r>
            <w:proofErr w:type="spellEnd"/>
            <w:r w:rsidR="00F70A9A" w:rsidRPr="00F70A9A">
              <w:rPr>
                <w:rFonts w:ascii="Times New Roman" w:eastAsia="Times New Roman" w:hAnsi="Times New Roman" w:cs="Times New Roman"/>
                <w:lang w:val="uk-UA" w:eastAsia="ru-RU"/>
              </w:rPr>
              <w:t xml:space="preserve"> і </w:t>
            </w:r>
            <w:proofErr w:type="spellStart"/>
            <w:r w:rsidR="00F70A9A" w:rsidRPr="00F70A9A">
              <w:rPr>
                <w:rFonts w:ascii="Times New Roman" w:eastAsia="Times New Roman" w:hAnsi="Times New Roman" w:cs="Times New Roman"/>
                <w:lang w:val="uk-UA" w:eastAsia="ru-RU"/>
              </w:rPr>
              <w:t>Kahoot</w:t>
            </w:r>
            <w:proofErr w:type="spellEnd"/>
            <w:r w:rsidR="00F70A9A" w:rsidRPr="00F70A9A">
              <w:rPr>
                <w:rFonts w:ascii="Times New Roman" w:eastAsia="Times New Roman" w:hAnsi="Times New Roman" w:cs="Times New Roman"/>
                <w:lang w:val="uk-UA" w:eastAsia="ru-RU"/>
              </w:rPr>
              <w:t>!</w:t>
            </w:r>
          </w:p>
        </w:tc>
        <w:tc>
          <w:tcPr>
            <w:tcW w:w="1788" w:type="dxa"/>
            <w:shd w:val="clear" w:color="auto" w:fill="auto"/>
          </w:tcPr>
          <w:p w14:paraId="2CF9694B" w14:textId="77777777" w:rsidR="00826B6B" w:rsidRPr="00F70A9A" w:rsidRDefault="00826B6B" w:rsidP="00826B6B">
            <w:pPr>
              <w:spacing w:after="0" w:line="240" w:lineRule="auto"/>
              <w:rPr>
                <w:rFonts w:ascii="Times New Roman" w:eastAsia="Times New Roman" w:hAnsi="Times New Roman" w:cs="Times New Roman"/>
                <w:lang w:val="uk-UA" w:eastAsia="ru-RU"/>
              </w:rPr>
            </w:pPr>
            <w:r w:rsidRPr="00F70A9A">
              <w:rPr>
                <w:rFonts w:ascii="Times New Roman" w:eastAsia="Times New Roman" w:hAnsi="Times New Roman" w:cs="Times New Roman"/>
                <w:lang w:val="uk-UA" w:eastAsia="ru-RU"/>
              </w:rPr>
              <w:lastRenderedPageBreak/>
              <w:t>Поточний контроль:</w:t>
            </w:r>
          </w:p>
          <w:p w14:paraId="2D16A039" w14:textId="15836217" w:rsidR="00826B6B" w:rsidRPr="00F70A9A" w:rsidRDefault="00826B6B" w:rsidP="00826B6B">
            <w:pPr>
              <w:spacing w:after="0" w:line="240" w:lineRule="auto"/>
              <w:rPr>
                <w:rFonts w:ascii="Times New Roman" w:eastAsia="Times New Roman" w:hAnsi="Times New Roman" w:cs="Times New Roman"/>
                <w:lang w:val="uk-UA" w:eastAsia="ru-RU"/>
              </w:rPr>
            </w:pPr>
            <w:r w:rsidRPr="00F70A9A">
              <w:rPr>
                <w:rFonts w:ascii="Times New Roman" w:eastAsia="Times New Roman" w:hAnsi="Times New Roman" w:cs="Times New Roman"/>
                <w:lang w:val="uk-UA" w:eastAsia="ru-RU"/>
              </w:rPr>
              <w:t xml:space="preserve">фронтальне опитування, </w:t>
            </w:r>
            <w:r w:rsidRPr="00F70A9A">
              <w:rPr>
                <w:rFonts w:ascii="Times New Roman" w:eastAsia="Times New Roman" w:hAnsi="Times New Roman" w:cs="Times New Roman"/>
                <w:lang w:val="uk-UA" w:eastAsia="ru-RU"/>
              </w:rPr>
              <w:lastRenderedPageBreak/>
              <w:t xml:space="preserve">перевірка виконання </w:t>
            </w:r>
            <w:proofErr w:type="spellStart"/>
            <w:r w:rsidRPr="00F70A9A">
              <w:rPr>
                <w:rFonts w:ascii="Times New Roman" w:eastAsia="Times New Roman" w:hAnsi="Times New Roman" w:cs="Times New Roman"/>
                <w:lang w:val="uk-UA" w:eastAsia="ru-RU"/>
              </w:rPr>
              <w:t>дз</w:t>
            </w:r>
            <w:proofErr w:type="spellEnd"/>
            <w:r w:rsidRPr="00F70A9A">
              <w:rPr>
                <w:rFonts w:ascii="Times New Roman" w:eastAsia="Times New Roman" w:hAnsi="Times New Roman" w:cs="Times New Roman"/>
                <w:lang w:val="uk-UA" w:eastAsia="ru-RU"/>
              </w:rPr>
              <w:t>, переклад термінів, письмова контрольна робота</w:t>
            </w:r>
            <w:r w:rsidR="00F70A9A" w:rsidRPr="00F70A9A">
              <w:rPr>
                <w:rFonts w:ascii="Times New Roman" w:eastAsia="Times New Roman" w:hAnsi="Times New Roman" w:cs="Times New Roman"/>
                <w:lang w:val="uk-UA" w:eastAsia="ru-RU"/>
              </w:rPr>
              <w:t xml:space="preserve">, </w:t>
            </w:r>
            <w:proofErr w:type="spellStart"/>
            <w:r w:rsidR="00F70A9A" w:rsidRPr="00F70A9A">
              <w:rPr>
                <w:rFonts w:ascii="Times New Roman" w:eastAsia="Times New Roman" w:hAnsi="Times New Roman" w:cs="Times New Roman"/>
                <w:lang w:val="uk-UA" w:eastAsia="ru-RU"/>
              </w:rPr>
              <w:t>квіз</w:t>
            </w:r>
            <w:proofErr w:type="spellEnd"/>
            <w:r w:rsidR="00F70A9A" w:rsidRPr="00F70A9A">
              <w:rPr>
                <w:rFonts w:ascii="Times New Roman" w:eastAsia="Times New Roman" w:hAnsi="Times New Roman" w:cs="Times New Roman"/>
                <w:lang w:val="uk-UA" w:eastAsia="ru-RU"/>
              </w:rPr>
              <w:t xml:space="preserve"> на онлайн-платформі </w:t>
            </w:r>
            <w:proofErr w:type="spellStart"/>
            <w:r w:rsidR="00F70A9A" w:rsidRPr="00F70A9A">
              <w:rPr>
                <w:rFonts w:ascii="Times New Roman" w:eastAsia="Times New Roman" w:hAnsi="Times New Roman" w:cs="Times New Roman"/>
                <w:lang w:val="uk-UA" w:eastAsia="ru-RU"/>
              </w:rPr>
              <w:t>Kahoot</w:t>
            </w:r>
            <w:proofErr w:type="spellEnd"/>
            <w:r w:rsidR="00F70A9A" w:rsidRPr="00F70A9A">
              <w:rPr>
                <w:rFonts w:ascii="Times New Roman" w:eastAsia="Times New Roman" w:hAnsi="Times New Roman" w:cs="Times New Roman"/>
                <w:lang w:val="uk-UA" w:eastAsia="ru-RU"/>
              </w:rPr>
              <w:t>!</w:t>
            </w:r>
          </w:p>
        </w:tc>
      </w:tr>
      <w:tr w:rsidR="00826B6B" w:rsidRPr="00F70A9A" w14:paraId="0F331AB8" w14:textId="77777777" w:rsidTr="00264E87">
        <w:tc>
          <w:tcPr>
            <w:tcW w:w="555" w:type="dxa"/>
            <w:shd w:val="clear" w:color="auto" w:fill="auto"/>
          </w:tcPr>
          <w:p w14:paraId="175E1AA8" w14:textId="075D5C80" w:rsidR="00826B6B" w:rsidRPr="00F70A9A" w:rsidRDefault="00826B6B" w:rsidP="00826B6B">
            <w:pPr>
              <w:spacing w:after="0" w:line="240" w:lineRule="auto"/>
              <w:rPr>
                <w:rFonts w:ascii="Times New Roman" w:eastAsia="Times New Roman" w:hAnsi="Times New Roman" w:cs="Times New Roman"/>
                <w:b/>
                <w:lang w:val="uk-UA" w:eastAsia="ru-RU"/>
              </w:rPr>
            </w:pPr>
            <w:r w:rsidRPr="00F70A9A">
              <w:rPr>
                <w:rFonts w:ascii="Times New Roman" w:eastAsia="Times New Roman" w:hAnsi="Times New Roman" w:cs="Times New Roman"/>
                <w:b/>
                <w:lang w:val="uk-UA" w:eastAsia="ru-RU"/>
              </w:rPr>
              <w:lastRenderedPageBreak/>
              <w:t>15</w:t>
            </w:r>
          </w:p>
        </w:tc>
        <w:tc>
          <w:tcPr>
            <w:tcW w:w="3454" w:type="dxa"/>
            <w:shd w:val="clear" w:color="auto" w:fill="auto"/>
          </w:tcPr>
          <w:p w14:paraId="10316CE3" w14:textId="4F2E4E31" w:rsidR="00826B6B" w:rsidRPr="00F70A9A" w:rsidRDefault="00826B6B" w:rsidP="00826B6B">
            <w:pPr>
              <w:spacing w:after="0" w:line="240" w:lineRule="auto"/>
              <w:rPr>
                <w:rFonts w:ascii="Times New Roman" w:eastAsia="Times New Roman" w:hAnsi="Times New Roman" w:cs="Times New Roman"/>
                <w:lang w:val="uk-UA" w:eastAsia="ru-RU"/>
              </w:rPr>
            </w:pPr>
            <w:r w:rsidRPr="00F70A9A">
              <w:rPr>
                <w:rFonts w:ascii="Times New Roman" w:eastAsia="Times New Roman" w:hAnsi="Times New Roman" w:cs="Times New Roman"/>
                <w:lang w:val="uk-UA" w:eastAsia="ru-RU"/>
              </w:rPr>
              <w:t>Підсумковий поточний контроль тем 1-17.</w:t>
            </w:r>
          </w:p>
        </w:tc>
        <w:tc>
          <w:tcPr>
            <w:tcW w:w="913" w:type="dxa"/>
            <w:shd w:val="clear" w:color="auto" w:fill="auto"/>
          </w:tcPr>
          <w:p w14:paraId="532AE960" w14:textId="7C4280CD" w:rsidR="00826B6B" w:rsidRPr="00F70A9A" w:rsidRDefault="00826B6B" w:rsidP="00826B6B">
            <w:pPr>
              <w:spacing w:after="0" w:line="240" w:lineRule="auto"/>
              <w:rPr>
                <w:rFonts w:ascii="Times New Roman" w:eastAsia="Times New Roman" w:hAnsi="Times New Roman" w:cs="Times New Roman"/>
                <w:b/>
                <w:lang w:val="uk-UA" w:eastAsia="ru-RU"/>
              </w:rPr>
            </w:pPr>
            <w:r w:rsidRPr="00F70A9A">
              <w:rPr>
                <w:rFonts w:ascii="Times New Roman" w:eastAsia="Times New Roman" w:hAnsi="Times New Roman" w:cs="Times New Roman"/>
                <w:b/>
                <w:lang w:val="uk-UA" w:eastAsia="ru-RU"/>
              </w:rPr>
              <w:t>2</w:t>
            </w:r>
          </w:p>
        </w:tc>
        <w:tc>
          <w:tcPr>
            <w:tcW w:w="2612" w:type="dxa"/>
            <w:shd w:val="clear" w:color="auto" w:fill="auto"/>
          </w:tcPr>
          <w:p w14:paraId="3047E875" w14:textId="628E38C8" w:rsidR="00826B6B" w:rsidRPr="00F70A9A" w:rsidRDefault="00826B6B" w:rsidP="00826B6B">
            <w:pPr>
              <w:spacing w:after="0" w:line="240" w:lineRule="auto"/>
              <w:rPr>
                <w:rFonts w:ascii="Times New Roman" w:eastAsia="Times New Roman" w:hAnsi="Times New Roman" w:cs="Times New Roman"/>
                <w:lang w:val="uk-UA" w:eastAsia="ru-RU"/>
              </w:rPr>
            </w:pPr>
            <w:r w:rsidRPr="00F70A9A">
              <w:rPr>
                <w:rFonts w:ascii="Times New Roman" w:eastAsia="Times New Roman" w:hAnsi="Times New Roman" w:cs="Times New Roman"/>
                <w:lang w:val="uk-UA" w:eastAsia="ru-RU"/>
              </w:rPr>
              <w:t xml:space="preserve">Бесіда, дискусія, </w:t>
            </w:r>
            <w:proofErr w:type="spellStart"/>
            <w:r w:rsidRPr="00F70A9A">
              <w:rPr>
                <w:rFonts w:ascii="Times New Roman" w:eastAsia="Times New Roman" w:hAnsi="Times New Roman" w:cs="Times New Roman"/>
                <w:lang w:val="uk-UA" w:eastAsia="ru-RU"/>
              </w:rPr>
              <w:t>коучинг</w:t>
            </w:r>
            <w:proofErr w:type="spellEnd"/>
            <w:r w:rsidRPr="00F70A9A">
              <w:rPr>
                <w:rFonts w:ascii="Times New Roman" w:eastAsia="Times New Roman" w:hAnsi="Times New Roman" w:cs="Times New Roman"/>
                <w:lang w:val="uk-UA" w:eastAsia="ru-RU"/>
              </w:rPr>
              <w:t xml:space="preserve"> (тренінг), моделювання процесів і ситуацій</w:t>
            </w:r>
          </w:p>
        </w:tc>
        <w:tc>
          <w:tcPr>
            <w:tcW w:w="1788" w:type="dxa"/>
            <w:shd w:val="clear" w:color="auto" w:fill="auto"/>
          </w:tcPr>
          <w:p w14:paraId="4104EDB3" w14:textId="77777777" w:rsidR="00826B6B" w:rsidRPr="00F70A9A" w:rsidRDefault="00826B6B" w:rsidP="00826B6B">
            <w:pPr>
              <w:spacing w:after="0" w:line="240" w:lineRule="auto"/>
              <w:rPr>
                <w:rFonts w:ascii="Times New Roman" w:eastAsia="Times New Roman" w:hAnsi="Times New Roman" w:cs="Times New Roman"/>
                <w:lang w:val="uk-UA" w:eastAsia="ru-RU"/>
              </w:rPr>
            </w:pPr>
            <w:r w:rsidRPr="00F70A9A">
              <w:rPr>
                <w:rFonts w:ascii="Times New Roman" w:eastAsia="Times New Roman" w:hAnsi="Times New Roman" w:cs="Times New Roman"/>
                <w:lang w:val="uk-UA" w:eastAsia="ru-RU"/>
              </w:rPr>
              <w:t>Підсумковий контроль:</w:t>
            </w:r>
          </w:p>
          <w:p w14:paraId="51ADAF83" w14:textId="751FC3B1" w:rsidR="00826B6B" w:rsidRPr="00F70A9A" w:rsidRDefault="00826B6B" w:rsidP="00826B6B">
            <w:pPr>
              <w:spacing w:after="0" w:line="240" w:lineRule="auto"/>
              <w:rPr>
                <w:rFonts w:ascii="Times New Roman" w:eastAsia="Times New Roman" w:hAnsi="Times New Roman" w:cs="Times New Roman"/>
                <w:lang w:val="uk-UA" w:eastAsia="ru-RU"/>
              </w:rPr>
            </w:pPr>
            <w:r w:rsidRPr="00F70A9A">
              <w:rPr>
                <w:rFonts w:ascii="Times New Roman" w:eastAsia="Times New Roman" w:hAnsi="Times New Roman" w:cs="Times New Roman"/>
                <w:lang w:val="uk-UA" w:eastAsia="ru-RU"/>
              </w:rPr>
              <w:t xml:space="preserve">фронтальне опитування, перевірка виконання </w:t>
            </w:r>
            <w:proofErr w:type="spellStart"/>
            <w:r w:rsidRPr="00F70A9A">
              <w:rPr>
                <w:rFonts w:ascii="Times New Roman" w:eastAsia="Times New Roman" w:hAnsi="Times New Roman" w:cs="Times New Roman"/>
                <w:lang w:val="uk-UA" w:eastAsia="ru-RU"/>
              </w:rPr>
              <w:t>дз</w:t>
            </w:r>
            <w:proofErr w:type="spellEnd"/>
            <w:r w:rsidRPr="00F70A9A">
              <w:rPr>
                <w:rFonts w:ascii="Times New Roman" w:eastAsia="Times New Roman" w:hAnsi="Times New Roman" w:cs="Times New Roman"/>
                <w:lang w:val="uk-UA" w:eastAsia="ru-RU"/>
              </w:rPr>
              <w:t>, переклад термінів, письмова контрольна робота</w:t>
            </w:r>
          </w:p>
        </w:tc>
      </w:tr>
      <w:tr w:rsidR="00B62671" w:rsidRPr="00F70A9A" w14:paraId="030D0567" w14:textId="77777777" w:rsidTr="00264E87">
        <w:tc>
          <w:tcPr>
            <w:tcW w:w="555" w:type="dxa"/>
            <w:shd w:val="clear" w:color="auto" w:fill="auto"/>
          </w:tcPr>
          <w:p w14:paraId="3EA53635" w14:textId="77777777" w:rsidR="00B62671" w:rsidRPr="00F70A9A" w:rsidRDefault="00B62671" w:rsidP="00B62671">
            <w:pPr>
              <w:spacing w:after="0" w:line="240" w:lineRule="auto"/>
              <w:rPr>
                <w:rFonts w:ascii="Times New Roman" w:eastAsia="Times New Roman" w:hAnsi="Times New Roman" w:cs="Times New Roman"/>
                <w:b/>
                <w:lang w:val="uk-UA" w:eastAsia="ru-RU"/>
              </w:rPr>
            </w:pPr>
          </w:p>
        </w:tc>
        <w:tc>
          <w:tcPr>
            <w:tcW w:w="3454" w:type="dxa"/>
            <w:shd w:val="clear" w:color="auto" w:fill="auto"/>
          </w:tcPr>
          <w:p w14:paraId="631D6F76" w14:textId="77777777" w:rsidR="00B62671" w:rsidRPr="00F70A9A" w:rsidRDefault="00B62671" w:rsidP="00B62671">
            <w:pPr>
              <w:spacing w:after="0" w:line="240" w:lineRule="auto"/>
              <w:rPr>
                <w:rFonts w:ascii="Times New Roman" w:eastAsia="Times New Roman" w:hAnsi="Times New Roman" w:cs="Times New Roman"/>
                <w:b/>
                <w:lang w:val="uk-UA" w:eastAsia="ru-RU"/>
              </w:rPr>
            </w:pPr>
            <w:r w:rsidRPr="00F70A9A">
              <w:rPr>
                <w:rFonts w:ascii="Times New Roman" w:eastAsia="Times New Roman" w:hAnsi="Times New Roman" w:cs="Times New Roman"/>
                <w:lang w:val="uk-UA" w:eastAsia="ru-RU"/>
              </w:rPr>
              <w:t>Всього годин</w:t>
            </w:r>
          </w:p>
        </w:tc>
        <w:tc>
          <w:tcPr>
            <w:tcW w:w="913" w:type="dxa"/>
            <w:shd w:val="clear" w:color="auto" w:fill="auto"/>
          </w:tcPr>
          <w:p w14:paraId="7B49E465" w14:textId="3983CF6D" w:rsidR="00B62671" w:rsidRPr="00F70A9A" w:rsidRDefault="00B62671" w:rsidP="00B62671">
            <w:pPr>
              <w:spacing w:after="0" w:line="240" w:lineRule="auto"/>
              <w:rPr>
                <w:rFonts w:ascii="Times New Roman" w:eastAsia="Times New Roman" w:hAnsi="Times New Roman" w:cs="Times New Roman"/>
                <w:b/>
                <w:lang w:val="uk-UA" w:eastAsia="ru-RU"/>
              </w:rPr>
            </w:pPr>
            <w:r w:rsidRPr="00F70A9A">
              <w:rPr>
                <w:rFonts w:ascii="Times New Roman" w:eastAsia="Times New Roman" w:hAnsi="Times New Roman" w:cs="Times New Roman"/>
                <w:b/>
                <w:lang w:val="uk-UA" w:eastAsia="ru-RU"/>
              </w:rPr>
              <w:t>3</w:t>
            </w:r>
            <w:r w:rsidR="00826B6B" w:rsidRPr="00F70A9A">
              <w:rPr>
                <w:rFonts w:ascii="Times New Roman" w:eastAsia="Times New Roman" w:hAnsi="Times New Roman" w:cs="Times New Roman"/>
                <w:b/>
                <w:lang w:val="uk-UA" w:eastAsia="ru-RU"/>
              </w:rPr>
              <w:t>0</w:t>
            </w:r>
          </w:p>
        </w:tc>
        <w:tc>
          <w:tcPr>
            <w:tcW w:w="2612" w:type="dxa"/>
            <w:shd w:val="clear" w:color="auto" w:fill="auto"/>
          </w:tcPr>
          <w:p w14:paraId="5CCBF16C" w14:textId="77777777" w:rsidR="00B62671" w:rsidRPr="00F70A9A" w:rsidRDefault="00B62671" w:rsidP="00B62671">
            <w:pPr>
              <w:spacing w:after="0" w:line="240" w:lineRule="auto"/>
              <w:rPr>
                <w:rFonts w:ascii="Times New Roman" w:eastAsia="Times New Roman" w:hAnsi="Times New Roman" w:cs="Times New Roman"/>
                <w:b/>
                <w:lang w:val="uk-UA" w:eastAsia="ru-RU"/>
              </w:rPr>
            </w:pPr>
          </w:p>
        </w:tc>
        <w:tc>
          <w:tcPr>
            <w:tcW w:w="1788" w:type="dxa"/>
            <w:shd w:val="clear" w:color="auto" w:fill="auto"/>
          </w:tcPr>
          <w:p w14:paraId="16F9AA75" w14:textId="77777777" w:rsidR="00B62671" w:rsidRPr="00F70A9A" w:rsidRDefault="00B62671" w:rsidP="00B62671">
            <w:pPr>
              <w:spacing w:after="0" w:line="240" w:lineRule="auto"/>
              <w:rPr>
                <w:rFonts w:ascii="Times New Roman" w:eastAsia="Times New Roman" w:hAnsi="Times New Roman" w:cs="Times New Roman"/>
                <w:b/>
                <w:lang w:val="uk-UA" w:eastAsia="ru-RU"/>
              </w:rPr>
            </w:pPr>
          </w:p>
        </w:tc>
      </w:tr>
      <w:tr w:rsidR="00B62671" w:rsidRPr="00F70A9A" w14:paraId="3A61DD11" w14:textId="77777777" w:rsidTr="00B62671">
        <w:tc>
          <w:tcPr>
            <w:tcW w:w="9322" w:type="dxa"/>
            <w:gridSpan w:val="5"/>
            <w:shd w:val="clear" w:color="auto" w:fill="auto"/>
          </w:tcPr>
          <w:p w14:paraId="178DEA4A" w14:textId="56625650" w:rsidR="00B62671" w:rsidRPr="00F70A9A" w:rsidRDefault="00B62671" w:rsidP="00B62671">
            <w:pPr>
              <w:spacing w:after="0" w:line="240" w:lineRule="auto"/>
              <w:jc w:val="center"/>
              <w:rPr>
                <w:rFonts w:ascii="Times New Roman" w:eastAsia="Times New Roman" w:hAnsi="Times New Roman" w:cs="Times New Roman"/>
                <w:b/>
                <w:bCs/>
                <w:lang w:val="uk-UA" w:eastAsia="ru-RU"/>
              </w:rPr>
            </w:pPr>
            <w:r w:rsidRPr="00F70A9A">
              <w:rPr>
                <w:rFonts w:ascii="Times New Roman" w:eastAsia="Times New Roman" w:hAnsi="Times New Roman" w:cs="Times New Roman"/>
                <w:b/>
                <w:bCs/>
                <w:lang w:val="uk-UA" w:eastAsia="ru-RU"/>
              </w:rPr>
              <w:t>ІІ семестр</w:t>
            </w:r>
          </w:p>
        </w:tc>
      </w:tr>
      <w:tr w:rsidR="00264E87" w:rsidRPr="00F70A9A" w14:paraId="7F1FC2E6" w14:textId="77777777" w:rsidTr="00264E87">
        <w:tc>
          <w:tcPr>
            <w:tcW w:w="555" w:type="dxa"/>
            <w:shd w:val="clear" w:color="auto" w:fill="auto"/>
          </w:tcPr>
          <w:p w14:paraId="084A2B24" w14:textId="15962FF4" w:rsidR="00264E87" w:rsidRPr="00F70A9A" w:rsidRDefault="00264E87" w:rsidP="00264E87">
            <w:pPr>
              <w:spacing w:after="0" w:line="240" w:lineRule="auto"/>
              <w:rPr>
                <w:rFonts w:ascii="Times New Roman" w:eastAsia="Times New Roman" w:hAnsi="Times New Roman" w:cs="Times New Roman"/>
                <w:b/>
                <w:lang w:val="uk-UA" w:eastAsia="ru-RU"/>
              </w:rPr>
            </w:pPr>
            <w:r w:rsidRPr="00F70A9A">
              <w:rPr>
                <w:rFonts w:ascii="Times New Roman" w:eastAsia="Times New Roman" w:hAnsi="Times New Roman" w:cs="Times New Roman"/>
                <w:b/>
                <w:lang w:val="uk-UA" w:eastAsia="ru-RU"/>
              </w:rPr>
              <w:t>1</w:t>
            </w:r>
          </w:p>
        </w:tc>
        <w:tc>
          <w:tcPr>
            <w:tcW w:w="3454" w:type="dxa"/>
            <w:shd w:val="clear" w:color="auto" w:fill="auto"/>
          </w:tcPr>
          <w:p w14:paraId="2065C305" w14:textId="1DC204EE" w:rsidR="00264E87" w:rsidRPr="00F70A9A" w:rsidRDefault="00264E87" w:rsidP="00264E87">
            <w:pPr>
              <w:spacing w:after="0" w:line="240" w:lineRule="auto"/>
              <w:rPr>
                <w:rFonts w:ascii="Times New Roman" w:eastAsia="Times New Roman" w:hAnsi="Times New Roman" w:cs="Times New Roman"/>
                <w:lang w:val="uk-UA" w:eastAsia="ru-RU"/>
              </w:rPr>
            </w:pPr>
            <w:r w:rsidRPr="00F70A9A">
              <w:rPr>
                <w:rFonts w:ascii="Times New Roman" w:eastAsia="Times New Roman" w:hAnsi="Times New Roman" w:cs="Times New Roman"/>
                <w:lang w:val="uk-UA" w:eastAsia="ru-RU"/>
              </w:rPr>
              <w:t>Поняття «клінічний термін». Однослівні та багатослівні терміни. Структурні моделі клінічних термінів.</w:t>
            </w:r>
          </w:p>
        </w:tc>
        <w:tc>
          <w:tcPr>
            <w:tcW w:w="913" w:type="dxa"/>
            <w:shd w:val="clear" w:color="auto" w:fill="auto"/>
          </w:tcPr>
          <w:p w14:paraId="7AF76078" w14:textId="3743EE1C" w:rsidR="00264E87" w:rsidRPr="00F70A9A" w:rsidRDefault="00264E87" w:rsidP="00264E87">
            <w:pPr>
              <w:spacing w:after="0" w:line="240" w:lineRule="auto"/>
              <w:rPr>
                <w:rFonts w:ascii="Times New Roman" w:eastAsia="Times New Roman" w:hAnsi="Times New Roman" w:cs="Times New Roman"/>
                <w:b/>
                <w:lang w:val="uk-UA" w:eastAsia="ru-RU"/>
              </w:rPr>
            </w:pPr>
            <w:r w:rsidRPr="00F70A9A">
              <w:rPr>
                <w:rFonts w:ascii="Times New Roman" w:eastAsia="Times New Roman" w:hAnsi="Times New Roman" w:cs="Times New Roman"/>
                <w:b/>
                <w:lang w:val="uk-UA" w:eastAsia="ru-RU"/>
              </w:rPr>
              <w:t>2</w:t>
            </w:r>
          </w:p>
        </w:tc>
        <w:tc>
          <w:tcPr>
            <w:tcW w:w="2612" w:type="dxa"/>
            <w:shd w:val="clear" w:color="auto" w:fill="auto"/>
          </w:tcPr>
          <w:p w14:paraId="7F3CCAA2" w14:textId="012935CA" w:rsidR="00264E87" w:rsidRPr="00F70A9A" w:rsidRDefault="00264E87" w:rsidP="00264E87">
            <w:pPr>
              <w:spacing w:after="0" w:line="240" w:lineRule="auto"/>
              <w:rPr>
                <w:rFonts w:ascii="Times New Roman" w:eastAsia="Times New Roman" w:hAnsi="Times New Roman" w:cs="Times New Roman"/>
                <w:b/>
                <w:lang w:val="uk-UA" w:eastAsia="ru-RU"/>
              </w:rPr>
            </w:pPr>
            <w:r w:rsidRPr="00F70A9A">
              <w:rPr>
                <w:rFonts w:ascii="Times New Roman" w:eastAsia="Times New Roman" w:hAnsi="Times New Roman" w:cs="Times New Roman"/>
                <w:lang w:val="uk-UA" w:eastAsia="ru-RU"/>
              </w:rPr>
              <w:t xml:space="preserve">Розповідь-пояснення, бесіда, лекція, ілюстрація, демонстрація, презентація, </w:t>
            </w:r>
            <w:proofErr w:type="spellStart"/>
            <w:r w:rsidRPr="00F70A9A">
              <w:rPr>
                <w:rFonts w:ascii="Times New Roman" w:eastAsia="Times New Roman" w:hAnsi="Times New Roman" w:cs="Times New Roman"/>
                <w:lang w:val="uk-UA" w:eastAsia="ru-RU"/>
              </w:rPr>
              <w:t>відеороліки</w:t>
            </w:r>
            <w:proofErr w:type="spellEnd"/>
            <w:r w:rsidRPr="00F70A9A">
              <w:rPr>
                <w:rFonts w:ascii="Times New Roman" w:eastAsia="Times New Roman" w:hAnsi="Times New Roman" w:cs="Times New Roman"/>
                <w:lang w:val="uk-UA" w:eastAsia="ru-RU"/>
              </w:rPr>
              <w:t xml:space="preserve">, дискусія, метод «Мозковий штурм», </w:t>
            </w:r>
            <w:proofErr w:type="spellStart"/>
            <w:r w:rsidRPr="00F70A9A">
              <w:rPr>
                <w:rFonts w:ascii="Times New Roman" w:eastAsia="Times New Roman" w:hAnsi="Times New Roman" w:cs="Times New Roman"/>
                <w:lang w:val="uk-UA" w:eastAsia="ru-RU"/>
              </w:rPr>
              <w:t>коучинг</w:t>
            </w:r>
            <w:proofErr w:type="spellEnd"/>
            <w:r w:rsidRPr="00F70A9A">
              <w:rPr>
                <w:rFonts w:ascii="Times New Roman" w:eastAsia="Times New Roman" w:hAnsi="Times New Roman" w:cs="Times New Roman"/>
                <w:lang w:val="uk-UA" w:eastAsia="ru-RU"/>
              </w:rPr>
              <w:t xml:space="preserve"> (тренінг), міждисциплінарний тренінг</w:t>
            </w:r>
            <w:r w:rsidR="00F70A9A" w:rsidRPr="00F70A9A">
              <w:rPr>
                <w:rFonts w:ascii="Times New Roman" w:eastAsia="Times New Roman" w:hAnsi="Times New Roman" w:cs="Times New Roman"/>
                <w:lang w:val="uk-UA" w:eastAsia="ru-RU"/>
              </w:rPr>
              <w:t xml:space="preserve">, робота з онлайн-платформами </w:t>
            </w:r>
            <w:proofErr w:type="spellStart"/>
            <w:r w:rsidR="00F70A9A" w:rsidRPr="00F70A9A">
              <w:rPr>
                <w:rFonts w:ascii="Times New Roman" w:eastAsia="Times New Roman" w:hAnsi="Times New Roman" w:cs="Times New Roman"/>
                <w:lang w:val="uk-UA" w:eastAsia="ru-RU"/>
              </w:rPr>
              <w:t>Quizlet</w:t>
            </w:r>
            <w:proofErr w:type="spellEnd"/>
            <w:r w:rsidR="00F70A9A" w:rsidRPr="00F70A9A">
              <w:rPr>
                <w:rFonts w:ascii="Times New Roman" w:eastAsia="Times New Roman" w:hAnsi="Times New Roman" w:cs="Times New Roman"/>
                <w:lang w:val="uk-UA" w:eastAsia="ru-RU"/>
              </w:rPr>
              <w:t xml:space="preserve"> і </w:t>
            </w:r>
            <w:proofErr w:type="spellStart"/>
            <w:r w:rsidR="00F70A9A" w:rsidRPr="00F70A9A">
              <w:rPr>
                <w:rFonts w:ascii="Times New Roman" w:eastAsia="Times New Roman" w:hAnsi="Times New Roman" w:cs="Times New Roman"/>
                <w:lang w:val="uk-UA" w:eastAsia="ru-RU"/>
              </w:rPr>
              <w:t>Kahoot</w:t>
            </w:r>
            <w:proofErr w:type="spellEnd"/>
            <w:r w:rsidR="00F70A9A" w:rsidRPr="00F70A9A">
              <w:rPr>
                <w:rFonts w:ascii="Times New Roman" w:eastAsia="Times New Roman" w:hAnsi="Times New Roman" w:cs="Times New Roman"/>
                <w:lang w:val="uk-UA" w:eastAsia="ru-RU"/>
              </w:rPr>
              <w:t>!</w:t>
            </w:r>
          </w:p>
        </w:tc>
        <w:tc>
          <w:tcPr>
            <w:tcW w:w="1788" w:type="dxa"/>
            <w:shd w:val="clear" w:color="auto" w:fill="auto"/>
          </w:tcPr>
          <w:p w14:paraId="3C5C9690" w14:textId="77777777" w:rsidR="00264E87" w:rsidRPr="00F70A9A" w:rsidRDefault="00264E87" w:rsidP="00264E87">
            <w:pPr>
              <w:spacing w:after="0" w:line="240" w:lineRule="auto"/>
              <w:rPr>
                <w:rFonts w:ascii="Times New Roman" w:eastAsia="Times New Roman" w:hAnsi="Times New Roman" w:cs="Times New Roman"/>
                <w:lang w:val="uk-UA" w:eastAsia="ru-RU"/>
              </w:rPr>
            </w:pPr>
            <w:r w:rsidRPr="00F70A9A">
              <w:rPr>
                <w:rFonts w:ascii="Times New Roman" w:eastAsia="Times New Roman" w:hAnsi="Times New Roman" w:cs="Times New Roman"/>
                <w:lang w:val="uk-UA" w:eastAsia="ru-RU"/>
              </w:rPr>
              <w:t>Поточний контроль:</w:t>
            </w:r>
          </w:p>
          <w:p w14:paraId="5A36B08C" w14:textId="45818977" w:rsidR="00264E87" w:rsidRPr="00F70A9A" w:rsidRDefault="00264E87" w:rsidP="00264E87">
            <w:pPr>
              <w:spacing w:after="0" w:line="240" w:lineRule="auto"/>
              <w:rPr>
                <w:rFonts w:ascii="Times New Roman" w:eastAsia="Times New Roman" w:hAnsi="Times New Roman" w:cs="Times New Roman"/>
                <w:b/>
                <w:lang w:val="uk-UA" w:eastAsia="ru-RU"/>
              </w:rPr>
            </w:pPr>
            <w:r w:rsidRPr="00F70A9A">
              <w:rPr>
                <w:rFonts w:ascii="Times New Roman" w:eastAsia="Times New Roman" w:hAnsi="Times New Roman" w:cs="Times New Roman"/>
                <w:lang w:val="uk-UA" w:eastAsia="ru-RU"/>
              </w:rPr>
              <w:t xml:space="preserve">фронтальне опитування, перевірка виконання </w:t>
            </w:r>
            <w:proofErr w:type="spellStart"/>
            <w:r w:rsidRPr="00F70A9A">
              <w:rPr>
                <w:rFonts w:ascii="Times New Roman" w:eastAsia="Times New Roman" w:hAnsi="Times New Roman" w:cs="Times New Roman"/>
                <w:lang w:val="uk-UA" w:eastAsia="ru-RU"/>
              </w:rPr>
              <w:t>дз</w:t>
            </w:r>
            <w:proofErr w:type="spellEnd"/>
            <w:r w:rsidRPr="00F70A9A">
              <w:rPr>
                <w:rFonts w:ascii="Times New Roman" w:eastAsia="Times New Roman" w:hAnsi="Times New Roman" w:cs="Times New Roman"/>
                <w:lang w:val="uk-UA" w:eastAsia="ru-RU"/>
              </w:rPr>
              <w:t>, читання термінів, письмова контрольна робота</w:t>
            </w:r>
            <w:r w:rsidR="00F70A9A" w:rsidRPr="00F70A9A">
              <w:rPr>
                <w:rFonts w:ascii="Times New Roman" w:eastAsia="Times New Roman" w:hAnsi="Times New Roman" w:cs="Times New Roman"/>
                <w:lang w:val="uk-UA" w:eastAsia="ru-RU"/>
              </w:rPr>
              <w:t xml:space="preserve">, </w:t>
            </w:r>
            <w:proofErr w:type="spellStart"/>
            <w:r w:rsidR="00F70A9A" w:rsidRPr="00F70A9A">
              <w:rPr>
                <w:rFonts w:ascii="Times New Roman" w:eastAsia="Times New Roman" w:hAnsi="Times New Roman" w:cs="Times New Roman"/>
                <w:lang w:val="uk-UA" w:eastAsia="ru-RU"/>
              </w:rPr>
              <w:t>квіз</w:t>
            </w:r>
            <w:proofErr w:type="spellEnd"/>
            <w:r w:rsidR="00F70A9A" w:rsidRPr="00F70A9A">
              <w:rPr>
                <w:rFonts w:ascii="Times New Roman" w:eastAsia="Times New Roman" w:hAnsi="Times New Roman" w:cs="Times New Roman"/>
                <w:lang w:val="uk-UA" w:eastAsia="ru-RU"/>
              </w:rPr>
              <w:t xml:space="preserve"> на онлайн-платформі </w:t>
            </w:r>
            <w:proofErr w:type="spellStart"/>
            <w:r w:rsidR="00F70A9A" w:rsidRPr="00F70A9A">
              <w:rPr>
                <w:rFonts w:ascii="Times New Roman" w:eastAsia="Times New Roman" w:hAnsi="Times New Roman" w:cs="Times New Roman"/>
                <w:lang w:val="uk-UA" w:eastAsia="ru-RU"/>
              </w:rPr>
              <w:t>Kahoot</w:t>
            </w:r>
            <w:proofErr w:type="spellEnd"/>
            <w:r w:rsidR="00F70A9A" w:rsidRPr="00F70A9A">
              <w:rPr>
                <w:rFonts w:ascii="Times New Roman" w:eastAsia="Times New Roman" w:hAnsi="Times New Roman" w:cs="Times New Roman"/>
                <w:lang w:val="uk-UA" w:eastAsia="ru-RU"/>
              </w:rPr>
              <w:t xml:space="preserve">! </w:t>
            </w:r>
            <w:r w:rsidRPr="00F70A9A">
              <w:rPr>
                <w:rFonts w:ascii="Times New Roman" w:eastAsia="Times New Roman" w:hAnsi="Times New Roman" w:cs="Times New Roman"/>
                <w:lang w:val="uk-UA" w:eastAsia="ru-RU"/>
              </w:rPr>
              <w:t xml:space="preserve"> </w:t>
            </w:r>
          </w:p>
        </w:tc>
      </w:tr>
      <w:tr w:rsidR="00264E87" w:rsidRPr="00F70A9A" w14:paraId="677A7945" w14:textId="77777777" w:rsidTr="00264E87">
        <w:tc>
          <w:tcPr>
            <w:tcW w:w="555" w:type="dxa"/>
            <w:shd w:val="clear" w:color="auto" w:fill="auto"/>
          </w:tcPr>
          <w:p w14:paraId="38BCBA90" w14:textId="79985989" w:rsidR="00264E87" w:rsidRPr="00F70A9A" w:rsidRDefault="00264E87" w:rsidP="00264E87">
            <w:pPr>
              <w:spacing w:after="0" w:line="240" w:lineRule="auto"/>
              <w:rPr>
                <w:rFonts w:ascii="Times New Roman" w:eastAsia="Times New Roman" w:hAnsi="Times New Roman" w:cs="Times New Roman"/>
                <w:b/>
                <w:lang w:val="uk-UA" w:eastAsia="ru-RU"/>
              </w:rPr>
            </w:pPr>
            <w:r w:rsidRPr="00F70A9A">
              <w:rPr>
                <w:rFonts w:ascii="Times New Roman" w:eastAsia="Times New Roman" w:hAnsi="Times New Roman" w:cs="Times New Roman"/>
                <w:b/>
                <w:lang w:val="uk-UA" w:eastAsia="ru-RU"/>
              </w:rPr>
              <w:t>2</w:t>
            </w:r>
          </w:p>
        </w:tc>
        <w:tc>
          <w:tcPr>
            <w:tcW w:w="3454" w:type="dxa"/>
            <w:shd w:val="clear" w:color="auto" w:fill="auto"/>
          </w:tcPr>
          <w:p w14:paraId="3B4E0699" w14:textId="506320D5" w:rsidR="00264E87" w:rsidRPr="00F70A9A" w:rsidRDefault="00264E87" w:rsidP="00264E87">
            <w:pPr>
              <w:spacing w:after="0" w:line="240" w:lineRule="auto"/>
              <w:rPr>
                <w:rFonts w:ascii="Times New Roman" w:eastAsia="Times New Roman" w:hAnsi="Times New Roman" w:cs="Times New Roman"/>
                <w:lang w:val="uk-UA" w:eastAsia="ru-RU"/>
              </w:rPr>
            </w:pPr>
            <w:r w:rsidRPr="00F70A9A">
              <w:rPr>
                <w:rFonts w:ascii="Times New Roman" w:eastAsia="Times New Roman" w:hAnsi="Times New Roman" w:cs="Times New Roman"/>
                <w:lang w:val="uk-UA" w:eastAsia="ru-RU"/>
              </w:rPr>
              <w:t>Суфіксальний спосіб утворення клінічних термінів.</w:t>
            </w:r>
          </w:p>
        </w:tc>
        <w:tc>
          <w:tcPr>
            <w:tcW w:w="913" w:type="dxa"/>
            <w:shd w:val="clear" w:color="auto" w:fill="auto"/>
          </w:tcPr>
          <w:p w14:paraId="3B5FDEB8" w14:textId="4412853C" w:rsidR="00264E87" w:rsidRPr="00F70A9A" w:rsidRDefault="00264E87" w:rsidP="00264E87">
            <w:pPr>
              <w:spacing w:after="0" w:line="240" w:lineRule="auto"/>
              <w:rPr>
                <w:rFonts w:ascii="Times New Roman" w:eastAsia="Times New Roman" w:hAnsi="Times New Roman" w:cs="Times New Roman"/>
                <w:b/>
                <w:lang w:val="uk-UA" w:eastAsia="ru-RU"/>
              </w:rPr>
            </w:pPr>
            <w:r w:rsidRPr="00F70A9A">
              <w:rPr>
                <w:rFonts w:ascii="Times New Roman" w:eastAsia="Times New Roman" w:hAnsi="Times New Roman" w:cs="Times New Roman"/>
                <w:b/>
                <w:lang w:val="uk-UA" w:eastAsia="ru-RU"/>
              </w:rPr>
              <w:t>2</w:t>
            </w:r>
          </w:p>
        </w:tc>
        <w:tc>
          <w:tcPr>
            <w:tcW w:w="2612" w:type="dxa"/>
            <w:shd w:val="clear" w:color="auto" w:fill="auto"/>
          </w:tcPr>
          <w:p w14:paraId="67F00917" w14:textId="7748F8E6" w:rsidR="00264E87" w:rsidRPr="00F70A9A" w:rsidRDefault="00264E87" w:rsidP="00264E87">
            <w:pPr>
              <w:spacing w:after="0" w:line="240" w:lineRule="auto"/>
              <w:rPr>
                <w:rFonts w:ascii="Times New Roman" w:eastAsia="Times New Roman" w:hAnsi="Times New Roman" w:cs="Times New Roman"/>
                <w:b/>
                <w:lang w:val="uk-UA" w:eastAsia="ru-RU"/>
              </w:rPr>
            </w:pPr>
            <w:r w:rsidRPr="00F70A9A">
              <w:rPr>
                <w:rFonts w:ascii="Times New Roman" w:eastAsia="Times New Roman" w:hAnsi="Times New Roman" w:cs="Times New Roman"/>
                <w:lang w:val="uk-UA" w:eastAsia="ru-RU"/>
              </w:rPr>
              <w:t xml:space="preserve">Розповідь-пояснення, бесіда, лекція, ілюстрація, демонстрація, презентація, </w:t>
            </w:r>
            <w:proofErr w:type="spellStart"/>
            <w:r w:rsidRPr="00F70A9A">
              <w:rPr>
                <w:rFonts w:ascii="Times New Roman" w:eastAsia="Times New Roman" w:hAnsi="Times New Roman" w:cs="Times New Roman"/>
                <w:lang w:val="uk-UA" w:eastAsia="ru-RU"/>
              </w:rPr>
              <w:t>відеороліки</w:t>
            </w:r>
            <w:proofErr w:type="spellEnd"/>
            <w:r w:rsidRPr="00F70A9A">
              <w:rPr>
                <w:rFonts w:ascii="Times New Roman" w:eastAsia="Times New Roman" w:hAnsi="Times New Roman" w:cs="Times New Roman"/>
                <w:lang w:val="uk-UA" w:eastAsia="ru-RU"/>
              </w:rPr>
              <w:t xml:space="preserve">, дискусія, метод «Мозковий штурм», </w:t>
            </w:r>
            <w:proofErr w:type="spellStart"/>
            <w:r w:rsidRPr="00F70A9A">
              <w:rPr>
                <w:rFonts w:ascii="Times New Roman" w:eastAsia="Times New Roman" w:hAnsi="Times New Roman" w:cs="Times New Roman"/>
                <w:lang w:val="uk-UA" w:eastAsia="ru-RU"/>
              </w:rPr>
              <w:t>коучинг</w:t>
            </w:r>
            <w:proofErr w:type="spellEnd"/>
            <w:r w:rsidRPr="00F70A9A">
              <w:rPr>
                <w:rFonts w:ascii="Times New Roman" w:eastAsia="Times New Roman" w:hAnsi="Times New Roman" w:cs="Times New Roman"/>
                <w:lang w:val="uk-UA" w:eastAsia="ru-RU"/>
              </w:rPr>
              <w:t xml:space="preserve"> (тренінг), </w:t>
            </w:r>
            <w:r w:rsidR="00F70A9A" w:rsidRPr="00F70A9A">
              <w:rPr>
                <w:rFonts w:ascii="Times New Roman" w:eastAsia="Times New Roman" w:hAnsi="Times New Roman" w:cs="Times New Roman"/>
                <w:lang w:val="uk-UA" w:eastAsia="ru-RU"/>
              </w:rPr>
              <w:t xml:space="preserve">робота з онлайн-платформами </w:t>
            </w:r>
            <w:proofErr w:type="spellStart"/>
            <w:r w:rsidR="00F70A9A" w:rsidRPr="00F70A9A">
              <w:rPr>
                <w:rFonts w:ascii="Times New Roman" w:eastAsia="Times New Roman" w:hAnsi="Times New Roman" w:cs="Times New Roman"/>
                <w:lang w:val="uk-UA" w:eastAsia="ru-RU"/>
              </w:rPr>
              <w:t>Quizlet</w:t>
            </w:r>
            <w:proofErr w:type="spellEnd"/>
            <w:r w:rsidR="00F70A9A" w:rsidRPr="00F70A9A">
              <w:rPr>
                <w:rFonts w:ascii="Times New Roman" w:eastAsia="Times New Roman" w:hAnsi="Times New Roman" w:cs="Times New Roman"/>
                <w:lang w:val="uk-UA" w:eastAsia="ru-RU"/>
              </w:rPr>
              <w:t xml:space="preserve"> і </w:t>
            </w:r>
            <w:proofErr w:type="spellStart"/>
            <w:r w:rsidR="00F70A9A" w:rsidRPr="00F70A9A">
              <w:rPr>
                <w:rFonts w:ascii="Times New Roman" w:eastAsia="Times New Roman" w:hAnsi="Times New Roman" w:cs="Times New Roman"/>
                <w:lang w:val="uk-UA" w:eastAsia="ru-RU"/>
              </w:rPr>
              <w:t>Kahoot</w:t>
            </w:r>
            <w:proofErr w:type="spellEnd"/>
            <w:r w:rsidR="00F70A9A" w:rsidRPr="00F70A9A">
              <w:rPr>
                <w:rFonts w:ascii="Times New Roman" w:eastAsia="Times New Roman" w:hAnsi="Times New Roman" w:cs="Times New Roman"/>
                <w:lang w:val="uk-UA" w:eastAsia="ru-RU"/>
              </w:rPr>
              <w:t>!</w:t>
            </w:r>
            <w:r w:rsidRPr="00F70A9A">
              <w:rPr>
                <w:rFonts w:ascii="Times New Roman" w:eastAsia="Times New Roman" w:hAnsi="Times New Roman" w:cs="Times New Roman"/>
                <w:lang w:val="uk-UA" w:eastAsia="ru-RU"/>
              </w:rPr>
              <w:t xml:space="preserve"> </w:t>
            </w:r>
          </w:p>
        </w:tc>
        <w:tc>
          <w:tcPr>
            <w:tcW w:w="1788" w:type="dxa"/>
            <w:shd w:val="clear" w:color="auto" w:fill="auto"/>
          </w:tcPr>
          <w:p w14:paraId="740B27EB" w14:textId="77777777" w:rsidR="00264E87" w:rsidRPr="00F70A9A" w:rsidRDefault="00264E87" w:rsidP="00264E87">
            <w:pPr>
              <w:spacing w:after="0" w:line="240" w:lineRule="auto"/>
              <w:rPr>
                <w:rFonts w:ascii="Times New Roman" w:eastAsia="Times New Roman" w:hAnsi="Times New Roman" w:cs="Times New Roman"/>
                <w:lang w:val="uk-UA" w:eastAsia="ru-RU"/>
              </w:rPr>
            </w:pPr>
            <w:r w:rsidRPr="00F70A9A">
              <w:rPr>
                <w:rFonts w:ascii="Times New Roman" w:eastAsia="Times New Roman" w:hAnsi="Times New Roman" w:cs="Times New Roman"/>
                <w:lang w:val="uk-UA" w:eastAsia="ru-RU"/>
              </w:rPr>
              <w:t>Поточний контроль:</w:t>
            </w:r>
          </w:p>
          <w:p w14:paraId="7E99A5CC" w14:textId="6B075AEE" w:rsidR="00264E87" w:rsidRPr="00F70A9A" w:rsidRDefault="00264E87" w:rsidP="00264E87">
            <w:pPr>
              <w:spacing w:after="0" w:line="240" w:lineRule="auto"/>
              <w:rPr>
                <w:rFonts w:ascii="Times New Roman" w:eastAsia="Times New Roman" w:hAnsi="Times New Roman" w:cs="Times New Roman"/>
                <w:b/>
                <w:lang w:val="uk-UA" w:eastAsia="ru-RU"/>
              </w:rPr>
            </w:pPr>
            <w:r w:rsidRPr="00F70A9A">
              <w:rPr>
                <w:rFonts w:ascii="Times New Roman" w:eastAsia="Times New Roman" w:hAnsi="Times New Roman" w:cs="Times New Roman"/>
                <w:lang w:val="uk-UA" w:eastAsia="ru-RU"/>
              </w:rPr>
              <w:t xml:space="preserve">фронтальне опитування, перевірка виконання </w:t>
            </w:r>
            <w:proofErr w:type="spellStart"/>
            <w:r w:rsidRPr="00F70A9A">
              <w:rPr>
                <w:rFonts w:ascii="Times New Roman" w:eastAsia="Times New Roman" w:hAnsi="Times New Roman" w:cs="Times New Roman"/>
                <w:lang w:val="uk-UA" w:eastAsia="ru-RU"/>
              </w:rPr>
              <w:t>дз</w:t>
            </w:r>
            <w:proofErr w:type="spellEnd"/>
            <w:r w:rsidRPr="00F70A9A">
              <w:rPr>
                <w:rFonts w:ascii="Times New Roman" w:eastAsia="Times New Roman" w:hAnsi="Times New Roman" w:cs="Times New Roman"/>
                <w:lang w:val="uk-UA" w:eastAsia="ru-RU"/>
              </w:rPr>
              <w:t xml:space="preserve">, читання термінів, письмова контрольна робота </w:t>
            </w:r>
          </w:p>
        </w:tc>
      </w:tr>
      <w:tr w:rsidR="00264E87" w:rsidRPr="00F70A9A" w14:paraId="0F754CC4" w14:textId="77777777" w:rsidTr="00264E87">
        <w:tc>
          <w:tcPr>
            <w:tcW w:w="555" w:type="dxa"/>
            <w:shd w:val="clear" w:color="auto" w:fill="auto"/>
          </w:tcPr>
          <w:p w14:paraId="25948946" w14:textId="64AFDE18" w:rsidR="00264E87" w:rsidRPr="00F70A9A" w:rsidRDefault="00264E87" w:rsidP="00264E87">
            <w:pPr>
              <w:spacing w:after="0" w:line="240" w:lineRule="auto"/>
              <w:rPr>
                <w:rFonts w:ascii="Times New Roman" w:eastAsia="Times New Roman" w:hAnsi="Times New Roman" w:cs="Times New Roman"/>
                <w:b/>
                <w:lang w:val="uk-UA" w:eastAsia="ru-RU"/>
              </w:rPr>
            </w:pPr>
            <w:r w:rsidRPr="00F70A9A">
              <w:rPr>
                <w:rFonts w:ascii="Times New Roman" w:eastAsia="Times New Roman" w:hAnsi="Times New Roman" w:cs="Times New Roman"/>
                <w:b/>
                <w:lang w:val="uk-UA" w:eastAsia="ru-RU"/>
              </w:rPr>
              <w:t>3</w:t>
            </w:r>
          </w:p>
        </w:tc>
        <w:tc>
          <w:tcPr>
            <w:tcW w:w="3454" w:type="dxa"/>
            <w:shd w:val="clear" w:color="auto" w:fill="auto"/>
          </w:tcPr>
          <w:p w14:paraId="4E62F66E" w14:textId="3C833142" w:rsidR="00264E87" w:rsidRPr="00F70A9A" w:rsidRDefault="00264E87" w:rsidP="00264E87">
            <w:pPr>
              <w:spacing w:after="0" w:line="240" w:lineRule="auto"/>
              <w:rPr>
                <w:rFonts w:ascii="Times New Roman" w:eastAsia="Times New Roman" w:hAnsi="Times New Roman" w:cs="Times New Roman"/>
                <w:lang w:val="uk-UA" w:eastAsia="ru-RU"/>
              </w:rPr>
            </w:pPr>
            <w:r w:rsidRPr="00F70A9A">
              <w:rPr>
                <w:rFonts w:ascii="Times New Roman" w:eastAsia="Times New Roman" w:hAnsi="Times New Roman" w:cs="Times New Roman"/>
                <w:lang w:val="uk-UA" w:eastAsia="ru-RU"/>
              </w:rPr>
              <w:t>Префіксальний та префіксально-суфіксальний способи термінотворення. Грецькі префікси.</w:t>
            </w:r>
            <w:r w:rsidR="00826B6B" w:rsidRPr="00F70A9A">
              <w:rPr>
                <w:rFonts w:ascii="Times New Roman" w:eastAsia="Times New Roman" w:hAnsi="Times New Roman" w:cs="Times New Roman"/>
                <w:lang w:val="uk-UA" w:eastAsia="ru-RU"/>
              </w:rPr>
              <w:t xml:space="preserve"> Латинські префікси.</w:t>
            </w:r>
          </w:p>
        </w:tc>
        <w:tc>
          <w:tcPr>
            <w:tcW w:w="913" w:type="dxa"/>
            <w:shd w:val="clear" w:color="auto" w:fill="auto"/>
          </w:tcPr>
          <w:p w14:paraId="4594B60C" w14:textId="158E1934" w:rsidR="00264E87" w:rsidRPr="00F70A9A" w:rsidRDefault="00264E87" w:rsidP="00264E87">
            <w:pPr>
              <w:spacing w:after="0" w:line="240" w:lineRule="auto"/>
              <w:rPr>
                <w:rFonts w:ascii="Times New Roman" w:eastAsia="Times New Roman" w:hAnsi="Times New Roman" w:cs="Times New Roman"/>
                <w:b/>
                <w:lang w:val="uk-UA" w:eastAsia="ru-RU"/>
              </w:rPr>
            </w:pPr>
            <w:r w:rsidRPr="00F70A9A">
              <w:rPr>
                <w:rFonts w:ascii="Times New Roman" w:eastAsia="Times New Roman" w:hAnsi="Times New Roman" w:cs="Times New Roman"/>
                <w:b/>
                <w:lang w:val="uk-UA" w:eastAsia="ru-RU"/>
              </w:rPr>
              <w:t>2</w:t>
            </w:r>
          </w:p>
        </w:tc>
        <w:tc>
          <w:tcPr>
            <w:tcW w:w="2612" w:type="dxa"/>
            <w:shd w:val="clear" w:color="auto" w:fill="auto"/>
          </w:tcPr>
          <w:p w14:paraId="7518CD43" w14:textId="3475A342" w:rsidR="00264E87" w:rsidRPr="00F70A9A" w:rsidRDefault="00264E87" w:rsidP="00264E87">
            <w:pPr>
              <w:spacing w:after="0" w:line="240" w:lineRule="auto"/>
              <w:rPr>
                <w:rFonts w:ascii="Times New Roman" w:eastAsia="Times New Roman" w:hAnsi="Times New Roman" w:cs="Times New Roman"/>
                <w:b/>
                <w:lang w:val="uk-UA" w:eastAsia="ru-RU"/>
              </w:rPr>
            </w:pPr>
            <w:r w:rsidRPr="00F70A9A">
              <w:rPr>
                <w:rFonts w:ascii="Times New Roman" w:eastAsia="Times New Roman" w:hAnsi="Times New Roman" w:cs="Times New Roman"/>
                <w:lang w:val="uk-UA" w:eastAsia="ru-RU"/>
              </w:rPr>
              <w:t>Розповідь-пояснення, бесіда, лекція, ілюстрація, демонстрація, презентація, дискусія</w:t>
            </w:r>
            <w:r w:rsidR="00F70A9A" w:rsidRPr="00F70A9A">
              <w:rPr>
                <w:rFonts w:ascii="Times New Roman" w:eastAsia="Times New Roman" w:hAnsi="Times New Roman" w:cs="Times New Roman"/>
                <w:lang w:val="uk-UA" w:eastAsia="ru-RU"/>
              </w:rPr>
              <w:t xml:space="preserve">, робота з онлайн-платформами </w:t>
            </w:r>
            <w:proofErr w:type="spellStart"/>
            <w:r w:rsidR="00F70A9A" w:rsidRPr="00F70A9A">
              <w:rPr>
                <w:rFonts w:ascii="Times New Roman" w:eastAsia="Times New Roman" w:hAnsi="Times New Roman" w:cs="Times New Roman"/>
                <w:lang w:val="uk-UA" w:eastAsia="ru-RU"/>
              </w:rPr>
              <w:t>Quizlet</w:t>
            </w:r>
            <w:proofErr w:type="spellEnd"/>
            <w:r w:rsidR="00F70A9A" w:rsidRPr="00F70A9A">
              <w:rPr>
                <w:rFonts w:ascii="Times New Roman" w:eastAsia="Times New Roman" w:hAnsi="Times New Roman" w:cs="Times New Roman"/>
                <w:lang w:val="uk-UA" w:eastAsia="ru-RU"/>
              </w:rPr>
              <w:t xml:space="preserve"> і </w:t>
            </w:r>
            <w:proofErr w:type="spellStart"/>
            <w:r w:rsidR="00F70A9A" w:rsidRPr="00F70A9A">
              <w:rPr>
                <w:rFonts w:ascii="Times New Roman" w:eastAsia="Times New Roman" w:hAnsi="Times New Roman" w:cs="Times New Roman"/>
                <w:lang w:val="uk-UA" w:eastAsia="ru-RU"/>
              </w:rPr>
              <w:t>Kahoot</w:t>
            </w:r>
            <w:proofErr w:type="spellEnd"/>
            <w:r w:rsidR="00F70A9A" w:rsidRPr="00F70A9A">
              <w:rPr>
                <w:rFonts w:ascii="Times New Roman" w:eastAsia="Times New Roman" w:hAnsi="Times New Roman" w:cs="Times New Roman"/>
                <w:lang w:val="uk-UA" w:eastAsia="ru-RU"/>
              </w:rPr>
              <w:t>!</w:t>
            </w:r>
          </w:p>
        </w:tc>
        <w:tc>
          <w:tcPr>
            <w:tcW w:w="1788" w:type="dxa"/>
            <w:shd w:val="clear" w:color="auto" w:fill="auto"/>
          </w:tcPr>
          <w:p w14:paraId="63AEAA48" w14:textId="77777777" w:rsidR="00264E87" w:rsidRPr="00F70A9A" w:rsidRDefault="00264E87" w:rsidP="00264E87">
            <w:pPr>
              <w:spacing w:after="0" w:line="240" w:lineRule="auto"/>
              <w:rPr>
                <w:rFonts w:ascii="Times New Roman" w:eastAsia="Times New Roman" w:hAnsi="Times New Roman" w:cs="Times New Roman"/>
                <w:lang w:val="uk-UA" w:eastAsia="ru-RU"/>
              </w:rPr>
            </w:pPr>
            <w:r w:rsidRPr="00F70A9A">
              <w:rPr>
                <w:rFonts w:ascii="Times New Roman" w:eastAsia="Times New Roman" w:hAnsi="Times New Roman" w:cs="Times New Roman"/>
                <w:lang w:val="uk-UA" w:eastAsia="ru-RU"/>
              </w:rPr>
              <w:t>Поточний контроль:</w:t>
            </w:r>
          </w:p>
          <w:p w14:paraId="53877A8D" w14:textId="188311A7" w:rsidR="00264E87" w:rsidRPr="00F70A9A" w:rsidRDefault="00264E87" w:rsidP="00264E87">
            <w:pPr>
              <w:spacing w:after="0" w:line="240" w:lineRule="auto"/>
              <w:rPr>
                <w:rFonts w:ascii="Times New Roman" w:eastAsia="Times New Roman" w:hAnsi="Times New Roman" w:cs="Times New Roman"/>
                <w:b/>
                <w:lang w:val="uk-UA" w:eastAsia="ru-RU"/>
              </w:rPr>
            </w:pPr>
            <w:r w:rsidRPr="00F70A9A">
              <w:rPr>
                <w:rFonts w:ascii="Times New Roman" w:eastAsia="Times New Roman" w:hAnsi="Times New Roman" w:cs="Times New Roman"/>
                <w:lang w:val="uk-UA" w:eastAsia="ru-RU"/>
              </w:rPr>
              <w:t xml:space="preserve">фронтальне опитування, перевірка виконання </w:t>
            </w:r>
            <w:proofErr w:type="spellStart"/>
            <w:r w:rsidRPr="00F70A9A">
              <w:rPr>
                <w:rFonts w:ascii="Times New Roman" w:eastAsia="Times New Roman" w:hAnsi="Times New Roman" w:cs="Times New Roman"/>
                <w:lang w:val="uk-UA" w:eastAsia="ru-RU"/>
              </w:rPr>
              <w:t>дз</w:t>
            </w:r>
            <w:proofErr w:type="spellEnd"/>
            <w:r w:rsidRPr="00F70A9A">
              <w:rPr>
                <w:rFonts w:ascii="Times New Roman" w:eastAsia="Times New Roman" w:hAnsi="Times New Roman" w:cs="Times New Roman"/>
                <w:lang w:val="uk-UA" w:eastAsia="ru-RU"/>
              </w:rPr>
              <w:t xml:space="preserve">, читання термінів, письмова </w:t>
            </w:r>
            <w:r w:rsidRPr="00F70A9A">
              <w:rPr>
                <w:rFonts w:ascii="Times New Roman" w:eastAsia="Times New Roman" w:hAnsi="Times New Roman" w:cs="Times New Roman"/>
                <w:lang w:val="uk-UA" w:eastAsia="ru-RU"/>
              </w:rPr>
              <w:lastRenderedPageBreak/>
              <w:t>контрольна робота</w:t>
            </w:r>
            <w:r w:rsidR="00F70A9A" w:rsidRPr="00F70A9A">
              <w:rPr>
                <w:rFonts w:ascii="Times New Roman" w:eastAsia="Times New Roman" w:hAnsi="Times New Roman" w:cs="Times New Roman"/>
                <w:lang w:val="uk-UA" w:eastAsia="ru-RU"/>
              </w:rPr>
              <w:t xml:space="preserve">, </w:t>
            </w:r>
            <w:proofErr w:type="spellStart"/>
            <w:r w:rsidR="00F70A9A" w:rsidRPr="00F70A9A">
              <w:rPr>
                <w:rFonts w:ascii="Times New Roman" w:eastAsia="Times New Roman" w:hAnsi="Times New Roman" w:cs="Times New Roman"/>
                <w:lang w:val="uk-UA" w:eastAsia="ru-RU"/>
              </w:rPr>
              <w:t>квіз</w:t>
            </w:r>
            <w:proofErr w:type="spellEnd"/>
            <w:r w:rsidR="00F70A9A" w:rsidRPr="00F70A9A">
              <w:rPr>
                <w:rFonts w:ascii="Times New Roman" w:eastAsia="Times New Roman" w:hAnsi="Times New Roman" w:cs="Times New Roman"/>
                <w:lang w:val="uk-UA" w:eastAsia="ru-RU"/>
              </w:rPr>
              <w:t xml:space="preserve"> на онлайн-платформі </w:t>
            </w:r>
            <w:proofErr w:type="spellStart"/>
            <w:r w:rsidR="00F70A9A" w:rsidRPr="00F70A9A">
              <w:rPr>
                <w:rFonts w:ascii="Times New Roman" w:eastAsia="Times New Roman" w:hAnsi="Times New Roman" w:cs="Times New Roman"/>
                <w:lang w:val="uk-UA" w:eastAsia="ru-RU"/>
              </w:rPr>
              <w:t>Kahoot</w:t>
            </w:r>
            <w:proofErr w:type="spellEnd"/>
            <w:r w:rsidR="00F70A9A" w:rsidRPr="00F70A9A">
              <w:rPr>
                <w:rFonts w:ascii="Times New Roman" w:eastAsia="Times New Roman" w:hAnsi="Times New Roman" w:cs="Times New Roman"/>
                <w:lang w:val="uk-UA" w:eastAsia="ru-RU"/>
              </w:rPr>
              <w:t xml:space="preserve">! </w:t>
            </w:r>
            <w:r w:rsidRPr="00F70A9A">
              <w:rPr>
                <w:rFonts w:ascii="Times New Roman" w:eastAsia="Times New Roman" w:hAnsi="Times New Roman" w:cs="Times New Roman"/>
                <w:lang w:val="uk-UA" w:eastAsia="ru-RU"/>
              </w:rPr>
              <w:t xml:space="preserve"> </w:t>
            </w:r>
          </w:p>
        </w:tc>
      </w:tr>
      <w:tr w:rsidR="00826B6B" w:rsidRPr="00F70A9A" w14:paraId="59E46E10" w14:textId="77777777" w:rsidTr="00264E87">
        <w:tc>
          <w:tcPr>
            <w:tcW w:w="555" w:type="dxa"/>
            <w:shd w:val="clear" w:color="auto" w:fill="auto"/>
          </w:tcPr>
          <w:p w14:paraId="220EB101" w14:textId="49E82C57" w:rsidR="00826B6B" w:rsidRPr="00F70A9A" w:rsidRDefault="00826B6B" w:rsidP="00826B6B">
            <w:pPr>
              <w:spacing w:after="0" w:line="240" w:lineRule="auto"/>
              <w:rPr>
                <w:rFonts w:ascii="Times New Roman" w:eastAsia="Times New Roman" w:hAnsi="Times New Roman" w:cs="Times New Roman"/>
                <w:b/>
                <w:lang w:val="uk-UA" w:eastAsia="ru-RU"/>
              </w:rPr>
            </w:pPr>
            <w:r w:rsidRPr="00F70A9A">
              <w:rPr>
                <w:rFonts w:ascii="Times New Roman" w:eastAsia="Times New Roman" w:hAnsi="Times New Roman" w:cs="Times New Roman"/>
                <w:b/>
                <w:lang w:val="uk-UA" w:eastAsia="ru-RU"/>
              </w:rPr>
              <w:lastRenderedPageBreak/>
              <w:t>4</w:t>
            </w:r>
          </w:p>
        </w:tc>
        <w:tc>
          <w:tcPr>
            <w:tcW w:w="3454" w:type="dxa"/>
            <w:shd w:val="clear" w:color="auto" w:fill="auto"/>
          </w:tcPr>
          <w:p w14:paraId="28A936E0" w14:textId="72700F56" w:rsidR="00826B6B" w:rsidRPr="00F70A9A" w:rsidRDefault="00826B6B" w:rsidP="00826B6B">
            <w:pPr>
              <w:spacing w:after="0" w:line="240" w:lineRule="auto"/>
              <w:rPr>
                <w:rFonts w:ascii="Times New Roman" w:eastAsia="Times New Roman" w:hAnsi="Times New Roman" w:cs="Times New Roman"/>
                <w:lang w:val="uk-UA" w:eastAsia="ru-RU"/>
              </w:rPr>
            </w:pPr>
            <w:r w:rsidRPr="00F70A9A">
              <w:rPr>
                <w:rFonts w:ascii="Times New Roman" w:eastAsia="Times New Roman" w:hAnsi="Times New Roman" w:cs="Times New Roman"/>
                <w:lang w:val="uk-UA" w:eastAsia="ru-RU"/>
              </w:rPr>
              <w:t xml:space="preserve">Складні клінічні терміни. </w:t>
            </w:r>
            <w:proofErr w:type="spellStart"/>
            <w:r w:rsidRPr="00F70A9A">
              <w:rPr>
                <w:rFonts w:ascii="Times New Roman" w:eastAsia="Times New Roman" w:hAnsi="Times New Roman" w:cs="Times New Roman"/>
                <w:lang w:val="uk-UA" w:eastAsia="ru-RU"/>
              </w:rPr>
              <w:t>Грецько</w:t>
            </w:r>
            <w:proofErr w:type="spellEnd"/>
            <w:r w:rsidRPr="00F70A9A">
              <w:rPr>
                <w:rFonts w:ascii="Times New Roman" w:eastAsia="Times New Roman" w:hAnsi="Times New Roman" w:cs="Times New Roman"/>
                <w:lang w:val="uk-UA" w:eastAsia="ru-RU"/>
              </w:rPr>
              <w:t>-латинські дублети визначення органів, тканин, судин, секретів та кінцеві терміноелементи, що визначають навчання, методи діагностичних обстежень, лікування, страждання, захворювання.</w:t>
            </w:r>
          </w:p>
        </w:tc>
        <w:tc>
          <w:tcPr>
            <w:tcW w:w="913" w:type="dxa"/>
            <w:shd w:val="clear" w:color="auto" w:fill="auto"/>
          </w:tcPr>
          <w:p w14:paraId="7EAAFC19" w14:textId="50095193" w:rsidR="00826B6B" w:rsidRPr="00F70A9A" w:rsidRDefault="00826B6B" w:rsidP="00826B6B">
            <w:pPr>
              <w:spacing w:after="0" w:line="240" w:lineRule="auto"/>
              <w:rPr>
                <w:rFonts w:ascii="Times New Roman" w:eastAsia="Times New Roman" w:hAnsi="Times New Roman" w:cs="Times New Roman"/>
                <w:b/>
                <w:lang w:val="uk-UA" w:eastAsia="ru-RU"/>
              </w:rPr>
            </w:pPr>
            <w:r w:rsidRPr="00F70A9A">
              <w:rPr>
                <w:rFonts w:ascii="Times New Roman" w:eastAsia="Times New Roman" w:hAnsi="Times New Roman" w:cs="Times New Roman"/>
                <w:b/>
                <w:lang w:val="uk-UA" w:eastAsia="ru-RU"/>
              </w:rPr>
              <w:t>2</w:t>
            </w:r>
          </w:p>
        </w:tc>
        <w:tc>
          <w:tcPr>
            <w:tcW w:w="2612" w:type="dxa"/>
            <w:shd w:val="clear" w:color="auto" w:fill="auto"/>
          </w:tcPr>
          <w:p w14:paraId="00964B4A" w14:textId="2004FA36" w:rsidR="00826B6B" w:rsidRPr="00F70A9A" w:rsidRDefault="00826B6B" w:rsidP="00826B6B">
            <w:pPr>
              <w:spacing w:after="0" w:line="240" w:lineRule="auto"/>
              <w:rPr>
                <w:rFonts w:ascii="Times New Roman" w:eastAsia="Times New Roman" w:hAnsi="Times New Roman" w:cs="Times New Roman"/>
                <w:b/>
                <w:lang w:val="uk-UA" w:eastAsia="ru-RU"/>
              </w:rPr>
            </w:pPr>
            <w:r w:rsidRPr="00F70A9A">
              <w:rPr>
                <w:rFonts w:ascii="Times New Roman" w:eastAsia="Times New Roman" w:hAnsi="Times New Roman" w:cs="Times New Roman"/>
                <w:lang w:val="uk-UA" w:eastAsia="ru-RU"/>
              </w:rPr>
              <w:t>Розповідь-пояснення, бесіда, лекція, ілюстрація, демонстрація, презентація, дискусія</w:t>
            </w:r>
            <w:r w:rsidR="00F70A9A" w:rsidRPr="00F70A9A">
              <w:rPr>
                <w:rFonts w:ascii="Times New Roman" w:eastAsia="Times New Roman" w:hAnsi="Times New Roman" w:cs="Times New Roman"/>
                <w:lang w:val="uk-UA" w:eastAsia="ru-RU"/>
              </w:rPr>
              <w:t xml:space="preserve">, робота з онлайн-платформами </w:t>
            </w:r>
            <w:proofErr w:type="spellStart"/>
            <w:r w:rsidR="00F70A9A" w:rsidRPr="00F70A9A">
              <w:rPr>
                <w:rFonts w:ascii="Times New Roman" w:eastAsia="Times New Roman" w:hAnsi="Times New Roman" w:cs="Times New Roman"/>
                <w:lang w:val="uk-UA" w:eastAsia="ru-RU"/>
              </w:rPr>
              <w:t>Quizlet</w:t>
            </w:r>
            <w:proofErr w:type="spellEnd"/>
            <w:r w:rsidR="00F70A9A" w:rsidRPr="00F70A9A">
              <w:rPr>
                <w:rFonts w:ascii="Times New Roman" w:eastAsia="Times New Roman" w:hAnsi="Times New Roman" w:cs="Times New Roman"/>
                <w:lang w:val="uk-UA" w:eastAsia="ru-RU"/>
              </w:rPr>
              <w:t xml:space="preserve"> і </w:t>
            </w:r>
            <w:proofErr w:type="spellStart"/>
            <w:r w:rsidR="00F70A9A" w:rsidRPr="00F70A9A">
              <w:rPr>
                <w:rFonts w:ascii="Times New Roman" w:eastAsia="Times New Roman" w:hAnsi="Times New Roman" w:cs="Times New Roman"/>
                <w:lang w:val="uk-UA" w:eastAsia="ru-RU"/>
              </w:rPr>
              <w:t>Kahoot</w:t>
            </w:r>
            <w:proofErr w:type="spellEnd"/>
            <w:r w:rsidR="00F70A9A" w:rsidRPr="00F70A9A">
              <w:rPr>
                <w:rFonts w:ascii="Times New Roman" w:eastAsia="Times New Roman" w:hAnsi="Times New Roman" w:cs="Times New Roman"/>
                <w:lang w:val="uk-UA" w:eastAsia="ru-RU"/>
              </w:rPr>
              <w:t>!</w:t>
            </w:r>
          </w:p>
        </w:tc>
        <w:tc>
          <w:tcPr>
            <w:tcW w:w="1788" w:type="dxa"/>
            <w:shd w:val="clear" w:color="auto" w:fill="auto"/>
          </w:tcPr>
          <w:p w14:paraId="4B2E733B" w14:textId="77777777" w:rsidR="00826B6B" w:rsidRPr="00F70A9A" w:rsidRDefault="00826B6B" w:rsidP="00826B6B">
            <w:pPr>
              <w:spacing w:after="0" w:line="240" w:lineRule="auto"/>
              <w:rPr>
                <w:rFonts w:ascii="Times New Roman" w:eastAsia="Times New Roman" w:hAnsi="Times New Roman" w:cs="Times New Roman"/>
                <w:lang w:val="uk-UA" w:eastAsia="ru-RU"/>
              </w:rPr>
            </w:pPr>
            <w:r w:rsidRPr="00F70A9A">
              <w:rPr>
                <w:rFonts w:ascii="Times New Roman" w:eastAsia="Times New Roman" w:hAnsi="Times New Roman" w:cs="Times New Roman"/>
                <w:lang w:val="uk-UA" w:eastAsia="ru-RU"/>
              </w:rPr>
              <w:t>Поточний контроль:</w:t>
            </w:r>
          </w:p>
          <w:p w14:paraId="20D30145" w14:textId="50EFBF19" w:rsidR="00826B6B" w:rsidRPr="00F70A9A" w:rsidRDefault="00826B6B" w:rsidP="00826B6B">
            <w:pPr>
              <w:spacing w:after="0" w:line="240" w:lineRule="auto"/>
              <w:rPr>
                <w:rFonts w:ascii="Times New Roman" w:eastAsia="Times New Roman" w:hAnsi="Times New Roman" w:cs="Times New Roman"/>
                <w:b/>
                <w:lang w:val="uk-UA" w:eastAsia="ru-RU"/>
              </w:rPr>
            </w:pPr>
            <w:r w:rsidRPr="00F70A9A">
              <w:rPr>
                <w:rFonts w:ascii="Times New Roman" w:eastAsia="Times New Roman" w:hAnsi="Times New Roman" w:cs="Times New Roman"/>
                <w:lang w:val="uk-UA" w:eastAsia="ru-RU"/>
              </w:rPr>
              <w:t xml:space="preserve">фронтальне опитування, перевірка виконання </w:t>
            </w:r>
            <w:proofErr w:type="spellStart"/>
            <w:r w:rsidRPr="00F70A9A">
              <w:rPr>
                <w:rFonts w:ascii="Times New Roman" w:eastAsia="Times New Roman" w:hAnsi="Times New Roman" w:cs="Times New Roman"/>
                <w:lang w:val="uk-UA" w:eastAsia="ru-RU"/>
              </w:rPr>
              <w:t>дз</w:t>
            </w:r>
            <w:proofErr w:type="spellEnd"/>
            <w:r w:rsidRPr="00F70A9A">
              <w:rPr>
                <w:rFonts w:ascii="Times New Roman" w:eastAsia="Times New Roman" w:hAnsi="Times New Roman" w:cs="Times New Roman"/>
                <w:lang w:val="uk-UA" w:eastAsia="ru-RU"/>
              </w:rPr>
              <w:t>, читання термінів, письмова контрольна робота</w:t>
            </w:r>
            <w:r w:rsidR="00F70A9A" w:rsidRPr="00F70A9A">
              <w:rPr>
                <w:rFonts w:ascii="Times New Roman" w:eastAsia="Times New Roman" w:hAnsi="Times New Roman" w:cs="Times New Roman"/>
                <w:lang w:val="uk-UA" w:eastAsia="ru-RU"/>
              </w:rPr>
              <w:t xml:space="preserve">, </w:t>
            </w:r>
            <w:proofErr w:type="spellStart"/>
            <w:r w:rsidR="00F70A9A" w:rsidRPr="00F70A9A">
              <w:rPr>
                <w:rFonts w:ascii="Times New Roman" w:eastAsia="Times New Roman" w:hAnsi="Times New Roman" w:cs="Times New Roman"/>
                <w:lang w:val="uk-UA" w:eastAsia="ru-RU"/>
              </w:rPr>
              <w:t>квіз</w:t>
            </w:r>
            <w:proofErr w:type="spellEnd"/>
            <w:r w:rsidR="00F70A9A" w:rsidRPr="00F70A9A">
              <w:rPr>
                <w:rFonts w:ascii="Times New Roman" w:eastAsia="Times New Roman" w:hAnsi="Times New Roman" w:cs="Times New Roman"/>
                <w:lang w:val="uk-UA" w:eastAsia="ru-RU"/>
              </w:rPr>
              <w:t xml:space="preserve"> на онлайн-платформі </w:t>
            </w:r>
            <w:proofErr w:type="spellStart"/>
            <w:r w:rsidR="00F70A9A" w:rsidRPr="00F70A9A">
              <w:rPr>
                <w:rFonts w:ascii="Times New Roman" w:eastAsia="Times New Roman" w:hAnsi="Times New Roman" w:cs="Times New Roman"/>
                <w:lang w:val="uk-UA" w:eastAsia="ru-RU"/>
              </w:rPr>
              <w:t>Kahoot</w:t>
            </w:r>
            <w:proofErr w:type="spellEnd"/>
            <w:r w:rsidR="00F70A9A" w:rsidRPr="00F70A9A">
              <w:rPr>
                <w:rFonts w:ascii="Times New Roman" w:eastAsia="Times New Roman" w:hAnsi="Times New Roman" w:cs="Times New Roman"/>
                <w:lang w:val="uk-UA" w:eastAsia="ru-RU"/>
              </w:rPr>
              <w:t xml:space="preserve">! </w:t>
            </w:r>
            <w:r w:rsidRPr="00F70A9A">
              <w:rPr>
                <w:rFonts w:ascii="Times New Roman" w:eastAsia="Times New Roman" w:hAnsi="Times New Roman" w:cs="Times New Roman"/>
                <w:lang w:val="uk-UA" w:eastAsia="ru-RU"/>
              </w:rPr>
              <w:t xml:space="preserve"> </w:t>
            </w:r>
          </w:p>
        </w:tc>
      </w:tr>
      <w:tr w:rsidR="00826B6B" w:rsidRPr="00F70A9A" w14:paraId="38EE3FA6" w14:textId="77777777" w:rsidTr="00264E87">
        <w:tc>
          <w:tcPr>
            <w:tcW w:w="555" w:type="dxa"/>
            <w:shd w:val="clear" w:color="auto" w:fill="auto"/>
          </w:tcPr>
          <w:p w14:paraId="456E55F9" w14:textId="6AF9D57A" w:rsidR="00826B6B" w:rsidRPr="00F70A9A" w:rsidRDefault="00826B6B" w:rsidP="00826B6B">
            <w:pPr>
              <w:spacing w:after="0" w:line="240" w:lineRule="auto"/>
              <w:rPr>
                <w:rFonts w:ascii="Times New Roman" w:eastAsia="Times New Roman" w:hAnsi="Times New Roman" w:cs="Times New Roman"/>
                <w:b/>
                <w:lang w:val="uk-UA" w:eastAsia="ru-RU"/>
              </w:rPr>
            </w:pPr>
            <w:r w:rsidRPr="00F70A9A">
              <w:rPr>
                <w:rFonts w:ascii="Times New Roman" w:eastAsia="Times New Roman" w:hAnsi="Times New Roman" w:cs="Times New Roman"/>
                <w:b/>
                <w:lang w:val="uk-UA" w:eastAsia="ru-RU"/>
              </w:rPr>
              <w:t>5</w:t>
            </w:r>
          </w:p>
        </w:tc>
        <w:tc>
          <w:tcPr>
            <w:tcW w:w="3454" w:type="dxa"/>
            <w:shd w:val="clear" w:color="auto" w:fill="auto"/>
          </w:tcPr>
          <w:p w14:paraId="34E4FE7C" w14:textId="6472230E" w:rsidR="00826B6B" w:rsidRPr="00F70A9A" w:rsidRDefault="00826B6B" w:rsidP="00826B6B">
            <w:pPr>
              <w:spacing w:after="0" w:line="240" w:lineRule="auto"/>
              <w:rPr>
                <w:rFonts w:ascii="Times New Roman" w:eastAsia="Times New Roman" w:hAnsi="Times New Roman" w:cs="Times New Roman"/>
                <w:lang w:val="uk-UA" w:eastAsia="ru-RU"/>
              </w:rPr>
            </w:pPr>
            <w:r w:rsidRPr="00F70A9A">
              <w:rPr>
                <w:rFonts w:ascii="Times New Roman" w:eastAsia="Times New Roman" w:hAnsi="Times New Roman" w:cs="Times New Roman"/>
                <w:lang w:val="uk-UA" w:eastAsia="ru-RU"/>
              </w:rPr>
              <w:t xml:space="preserve">Складні клінічні терміни. </w:t>
            </w:r>
            <w:proofErr w:type="spellStart"/>
            <w:r w:rsidRPr="00F70A9A">
              <w:rPr>
                <w:rFonts w:ascii="Times New Roman" w:eastAsia="Times New Roman" w:hAnsi="Times New Roman" w:cs="Times New Roman"/>
                <w:lang w:val="uk-UA" w:eastAsia="ru-RU"/>
              </w:rPr>
              <w:t>Грецько</w:t>
            </w:r>
            <w:proofErr w:type="spellEnd"/>
            <w:r w:rsidRPr="00F70A9A">
              <w:rPr>
                <w:rFonts w:ascii="Times New Roman" w:eastAsia="Times New Roman" w:hAnsi="Times New Roman" w:cs="Times New Roman"/>
                <w:lang w:val="uk-UA" w:eastAsia="ru-RU"/>
              </w:rPr>
              <w:t xml:space="preserve">-латинські дублети визначення фізіологічних та патологічних процесів. Кінцеві терміноелементи, що вказують на різновиди оперативних </w:t>
            </w:r>
            <w:proofErr w:type="spellStart"/>
            <w:r w:rsidRPr="00F70A9A">
              <w:rPr>
                <w:rFonts w:ascii="Times New Roman" w:eastAsia="Times New Roman" w:hAnsi="Times New Roman" w:cs="Times New Roman"/>
                <w:lang w:val="uk-UA" w:eastAsia="ru-RU"/>
              </w:rPr>
              <w:t>втручань</w:t>
            </w:r>
            <w:proofErr w:type="spellEnd"/>
            <w:r w:rsidRPr="00F70A9A">
              <w:rPr>
                <w:rFonts w:ascii="Times New Roman" w:eastAsia="Times New Roman" w:hAnsi="Times New Roman" w:cs="Times New Roman"/>
                <w:lang w:val="uk-UA" w:eastAsia="ru-RU"/>
              </w:rPr>
              <w:t>.</w:t>
            </w:r>
          </w:p>
        </w:tc>
        <w:tc>
          <w:tcPr>
            <w:tcW w:w="913" w:type="dxa"/>
            <w:shd w:val="clear" w:color="auto" w:fill="auto"/>
          </w:tcPr>
          <w:p w14:paraId="5003AA65" w14:textId="09B7AA74" w:rsidR="00826B6B" w:rsidRPr="00F70A9A" w:rsidRDefault="00826B6B" w:rsidP="00826B6B">
            <w:pPr>
              <w:spacing w:after="0" w:line="240" w:lineRule="auto"/>
              <w:rPr>
                <w:rFonts w:ascii="Times New Roman" w:eastAsia="Times New Roman" w:hAnsi="Times New Roman" w:cs="Times New Roman"/>
                <w:b/>
                <w:lang w:val="uk-UA" w:eastAsia="ru-RU"/>
              </w:rPr>
            </w:pPr>
            <w:r w:rsidRPr="00F70A9A">
              <w:rPr>
                <w:rFonts w:ascii="Times New Roman" w:eastAsia="Times New Roman" w:hAnsi="Times New Roman" w:cs="Times New Roman"/>
                <w:b/>
                <w:lang w:val="uk-UA" w:eastAsia="ru-RU"/>
              </w:rPr>
              <w:t>2</w:t>
            </w:r>
          </w:p>
        </w:tc>
        <w:tc>
          <w:tcPr>
            <w:tcW w:w="2612" w:type="dxa"/>
            <w:shd w:val="clear" w:color="auto" w:fill="auto"/>
          </w:tcPr>
          <w:p w14:paraId="37ACCC3E" w14:textId="79FFBE48" w:rsidR="00826B6B" w:rsidRPr="00F70A9A" w:rsidRDefault="00826B6B" w:rsidP="00826B6B">
            <w:pPr>
              <w:spacing w:after="0" w:line="240" w:lineRule="auto"/>
              <w:rPr>
                <w:rFonts w:ascii="Times New Roman" w:eastAsia="Times New Roman" w:hAnsi="Times New Roman" w:cs="Times New Roman"/>
                <w:b/>
                <w:lang w:val="uk-UA" w:eastAsia="ru-RU"/>
              </w:rPr>
            </w:pPr>
            <w:r w:rsidRPr="00F70A9A">
              <w:rPr>
                <w:rFonts w:ascii="Times New Roman" w:eastAsia="Times New Roman" w:hAnsi="Times New Roman" w:cs="Times New Roman"/>
                <w:lang w:val="uk-UA" w:eastAsia="ru-RU"/>
              </w:rPr>
              <w:t>Розповідь-пояснення, бесіда, лекція, ілюстрація, демонстрація, презентація, дискусія</w:t>
            </w:r>
            <w:r w:rsidR="00F70A9A" w:rsidRPr="00F70A9A">
              <w:rPr>
                <w:rFonts w:ascii="Times New Roman" w:eastAsia="Times New Roman" w:hAnsi="Times New Roman" w:cs="Times New Roman"/>
                <w:lang w:val="uk-UA" w:eastAsia="ru-RU"/>
              </w:rPr>
              <w:t xml:space="preserve">, робота з онлайн-платформами </w:t>
            </w:r>
            <w:proofErr w:type="spellStart"/>
            <w:r w:rsidR="00F70A9A" w:rsidRPr="00F70A9A">
              <w:rPr>
                <w:rFonts w:ascii="Times New Roman" w:eastAsia="Times New Roman" w:hAnsi="Times New Roman" w:cs="Times New Roman"/>
                <w:lang w:val="uk-UA" w:eastAsia="ru-RU"/>
              </w:rPr>
              <w:t>Quizlet</w:t>
            </w:r>
            <w:proofErr w:type="spellEnd"/>
            <w:r w:rsidR="00F70A9A" w:rsidRPr="00F70A9A">
              <w:rPr>
                <w:rFonts w:ascii="Times New Roman" w:eastAsia="Times New Roman" w:hAnsi="Times New Roman" w:cs="Times New Roman"/>
                <w:lang w:val="uk-UA" w:eastAsia="ru-RU"/>
              </w:rPr>
              <w:t xml:space="preserve"> і </w:t>
            </w:r>
            <w:proofErr w:type="spellStart"/>
            <w:r w:rsidR="00F70A9A" w:rsidRPr="00F70A9A">
              <w:rPr>
                <w:rFonts w:ascii="Times New Roman" w:eastAsia="Times New Roman" w:hAnsi="Times New Roman" w:cs="Times New Roman"/>
                <w:lang w:val="uk-UA" w:eastAsia="ru-RU"/>
              </w:rPr>
              <w:t>Kahoot</w:t>
            </w:r>
            <w:proofErr w:type="spellEnd"/>
            <w:r w:rsidR="00F70A9A" w:rsidRPr="00F70A9A">
              <w:rPr>
                <w:rFonts w:ascii="Times New Roman" w:eastAsia="Times New Roman" w:hAnsi="Times New Roman" w:cs="Times New Roman"/>
                <w:lang w:val="uk-UA" w:eastAsia="ru-RU"/>
              </w:rPr>
              <w:t>!</w:t>
            </w:r>
          </w:p>
        </w:tc>
        <w:tc>
          <w:tcPr>
            <w:tcW w:w="1788" w:type="dxa"/>
            <w:shd w:val="clear" w:color="auto" w:fill="auto"/>
          </w:tcPr>
          <w:p w14:paraId="7C3CD630" w14:textId="77777777" w:rsidR="00826B6B" w:rsidRPr="00F70A9A" w:rsidRDefault="00826B6B" w:rsidP="00826B6B">
            <w:pPr>
              <w:spacing w:after="0" w:line="240" w:lineRule="auto"/>
              <w:rPr>
                <w:rFonts w:ascii="Times New Roman" w:eastAsia="Times New Roman" w:hAnsi="Times New Roman" w:cs="Times New Roman"/>
                <w:lang w:val="uk-UA" w:eastAsia="ru-RU"/>
              </w:rPr>
            </w:pPr>
            <w:r w:rsidRPr="00F70A9A">
              <w:rPr>
                <w:rFonts w:ascii="Times New Roman" w:eastAsia="Times New Roman" w:hAnsi="Times New Roman" w:cs="Times New Roman"/>
                <w:lang w:val="uk-UA" w:eastAsia="ru-RU"/>
              </w:rPr>
              <w:t>Поточний контроль:</w:t>
            </w:r>
          </w:p>
          <w:p w14:paraId="7B244168" w14:textId="256FE6A3" w:rsidR="00826B6B" w:rsidRPr="00F70A9A" w:rsidRDefault="00826B6B" w:rsidP="00826B6B">
            <w:pPr>
              <w:spacing w:after="0" w:line="240" w:lineRule="auto"/>
              <w:rPr>
                <w:rFonts w:ascii="Times New Roman" w:eastAsia="Times New Roman" w:hAnsi="Times New Roman" w:cs="Times New Roman"/>
                <w:b/>
                <w:lang w:val="uk-UA" w:eastAsia="ru-RU"/>
              </w:rPr>
            </w:pPr>
            <w:r w:rsidRPr="00F70A9A">
              <w:rPr>
                <w:rFonts w:ascii="Times New Roman" w:eastAsia="Times New Roman" w:hAnsi="Times New Roman" w:cs="Times New Roman"/>
                <w:lang w:val="uk-UA" w:eastAsia="ru-RU"/>
              </w:rPr>
              <w:t xml:space="preserve">фронтальне опитування, перевірка виконання </w:t>
            </w:r>
            <w:proofErr w:type="spellStart"/>
            <w:r w:rsidRPr="00F70A9A">
              <w:rPr>
                <w:rFonts w:ascii="Times New Roman" w:eastAsia="Times New Roman" w:hAnsi="Times New Roman" w:cs="Times New Roman"/>
                <w:lang w:val="uk-UA" w:eastAsia="ru-RU"/>
              </w:rPr>
              <w:t>дз</w:t>
            </w:r>
            <w:proofErr w:type="spellEnd"/>
            <w:r w:rsidRPr="00F70A9A">
              <w:rPr>
                <w:rFonts w:ascii="Times New Roman" w:eastAsia="Times New Roman" w:hAnsi="Times New Roman" w:cs="Times New Roman"/>
                <w:lang w:val="uk-UA" w:eastAsia="ru-RU"/>
              </w:rPr>
              <w:t>, читання термінів, письмова контрольна робота</w:t>
            </w:r>
            <w:r w:rsidR="00F70A9A" w:rsidRPr="00F70A9A">
              <w:rPr>
                <w:rFonts w:ascii="Times New Roman" w:eastAsia="Times New Roman" w:hAnsi="Times New Roman" w:cs="Times New Roman"/>
                <w:lang w:val="uk-UA" w:eastAsia="ru-RU"/>
              </w:rPr>
              <w:t xml:space="preserve">, </w:t>
            </w:r>
            <w:proofErr w:type="spellStart"/>
            <w:r w:rsidR="00F70A9A" w:rsidRPr="00F70A9A">
              <w:rPr>
                <w:rFonts w:ascii="Times New Roman" w:eastAsia="Times New Roman" w:hAnsi="Times New Roman" w:cs="Times New Roman"/>
                <w:lang w:val="uk-UA" w:eastAsia="ru-RU"/>
              </w:rPr>
              <w:t>квіз</w:t>
            </w:r>
            <w:proofErr w:type="spellEnd"/>
            <w:r w:rsidR="00F70A9A" w:rsidRPr="00F70A9A">
              <w:rPr>
                <w:rFonts w:ascii="Times New Roman" w:eastAsia="Times New Roman" w:hAnsi="Times New Roman" w:cs="Times New Roman"/>
                <w:lang w:val="uk-UA" w:eastAsia="ru-RU"/>
              </w:rPr>
              <w:t xml:space="preserve"> на онлайн-платформі </w:t>
            </w:r>
            <w:proofErr w:type="spellStart"/>
            <w:r w:rsidR="00F70A9A" w:rsidRPr="00F70A9A">
              <w:rPr>
                <w:rFonts w:ascii="Times New Roman" w:eastAsia="Times New Roman" w:hAnsi="Times New Roman" w:cs="Times New Roman"/>
                <w:lang w:val="uk-UA" w:eastAsia="ru-RU"/>
              </w:rPr>
              <w:t>Kahoot</w:t>
            </w:r>
            <w:proofErr w:type="spellEnd"/>
            <w:r w:rsidR="00F70A9A" w:rsidRPr="00F70A9A">
              <w:rPr>
                <w:rFonts w:ascii="Times New Roman" w:eastAsia="Times New Roman" w:hAnsi="Times New Roman" w:cs="Times New Roman"/>
                <w:lang w:val="uk-UA" w:eastAsia="ru-RU"/>
              </w:rPr>
              <w:t xml:space="preserve">! </w:t>
            </w:r>
            <w:r w:rsidRPr="00F70A9A">
              <w:rPr>
                <w:rFonts w:ascii="Times New Roman" w:eastAsia="Times New Roman" w:hAnsi="Times New Roman" w:cs="Times New Roman"/>
                <w:lang w:val="uk-UA" w:eastAsia="ru-RU"/>
              </w:rPr>
              <w:t xml:space="preserve"> </w:t>
            </w:r>
          </w:p>
        </w:tc>
      </w:tr>
      <w:tr w:rsidR="00826B6B" w:rsidRPr="00F70A9A" w14:paraId="52219CF5" w14:textId="77777777" w:rsidTr="00264E87">
        <w:tc>
          <w:tcPr>
            <w:tcW w:w="555" w:type="dxa"/>
            <w:shd w:val="clear" w:color="auto" w:fill="auto"/>
          </w:tcPr>
          <w:p w14:paraId="270C895D" w14:textId="0D7F9B4A" w:rsidR="00826B6B" w:rsidRPr="00F70A9A" w:rsidRDefault="00826B6B" w:rsidP="00826B6B">
            <w:pPr>
              <w:spacing w:after="0" w:line="240" w:lineRule="auto"/>
              <w:rPr>
                <w:rFonts w:ascii="Times New Roman" w:eastAsia="Times New Roman" w:hAnsi="Times New Roman" w:cs="Times New Roman"/>
                <w:b/>
                <w:lang w:val="uk-UA" w:eastAsia="ru-RU"/>
              </w:rPr>
            </w:pPr>
            <w:r w:rsidRPr="00F70A9A">
              <w:rPr>
                <w:rFonts w:ascii="Times New Roman" w:eastAsia="Times New Roman" w:hAnsi="Times New Roman" w:cs="Times New Roman"/>
                <w:b/>
                <w:lang w:val="uk-UA" w:eastAsia="ru-RU"/>
              </w:rPr>
              <w:t>6</w:t>
            </w:r>
          </w:p>
        </w:tc>
        <w:tc>
          <w:tcPr>
            <w:tcW w:w="3454" w:type="dxa"/>
            <w:shd w:val="clear" w:color="auto" w:fill="auto"/>
          </w:tcPr>
          <w:p w14:paraId="26FE8842" w14:textId="043E125E" w:rsidR="00826B6B" w:rsidRPr="00F70A9A" w:rsidRDefault="00826B6B" w:rsidP="00826B6B">
            <w:pPr>
              <w:spacing w:after="0" w:line="240" w:lineRule="auto"/>
              <w:rPr>
                <w:rFonts w:ascii="Times New Roman" w:eastAsia="Times New Roman" w:hAnsi="Times New Roman" w:cs="Times New Roman"/>
                <w:lang w:val="uk-UA" w:eastAsia="ru-RU"/>
              </w:rPr>
            </w:pPr>
            <w:r w:rsidRPr="00F70A9A">
              <w:rPr>
                <w:rFonts w:ascii="Times New Roman" w:eastAsia="Times New Roman" w:hAnsi="Times New Roman" w:cs="Times New Roman"/>
                <w:lang w:val="uk-UA" w:eastAsia="ru-RU"/>
              </w:rPr>
              <w:t xml:space="preserve">Клінічна термінологія. Складні терміни. Початкові терміноелементи з ознакою фізичних властивостей, якостей та </w:t>
            </w:r>
            <w:proofErr w:type="spellStart"/>
            <w:r w:rsidRPr="00F70A9A">
              <w:rPr>
                <w:rFonts w:ascii="Times New Roman" w:eastAsia="Times New Roman" w:hAnsi="Times New Roman" w:cs="Times New Roman"/>
                <w:lang w:val="uk-UA" w:eastAsia="ru-RU"/>
              </w:rPr>
              <w:t>інш</w:t>
            </w:r>
            <w:proofErr w:type="spellEnd"/>
            <w:r w:rsidRPr="00F70A9A">
              <w:rPr>
                <w:rFonts w:ascii="Times New Roman" w:eastAsia="Times New Roman" w:hAnsi="Times New Roman" w:cs="Times New Roman"/>
                <w:lang w:val="uk-UA" w:eastAsia="ru-RU"/>
              </w:rPr>
              <w:t>.</w:t>
            </w:r>
          </w:p>
        </w:tc>
        <w:tc>
          <w:tcPr>
            <w:tcW w:w="913" w:type="dxa"/>
            <w:shd w:val="clear" w:color="auto" w:fill="auto"/>
          </w:tcPr>
          <w:p w14:paraId="0DBE0CCB" w14:textId="5C534A1B" w:rsidR="00826B6B" w:rsidRPr="00F70A9A" w:rsidRDefault="00826B6B" w:rsidP="00826B6B">
            <w:pPr>
              <w:spacing w:after="0" w:line="240" w:lineRule="auto"/>
              <w:rPr>
                <w:rFonts w:ascii="Times New Roman" w:eastAsia="Times New Roman" w:hAnsi="Times New Roman" w:cs="Times New Roman"/>
                <w:b/>
                <w:lang w:val="uk-UA" w:eastAsia="ru-RU"/>
              </w:rPr>
            </w:pPr>
            <w:r w:rsidRPr="00F70A9A">
              <w:rPr>
                <w:rFonts w:ascii="Times New Roman" w:eastAsia="Times New Roman" w:hAnsi="Times New Roman" w:cs="Times New Roman"/>
                <w:b/>
                <w:lang w:val="uk-UA" w:eastAsia="ru-RU"/>
              </w:rPr>
              <w:t>2</w:t>
            </w:r>
          </w:p>
        </w:tc>
        <w:tc>
          <w:tcPr>
            <w:tcW w:w="2612" w:type="dxa"/>
            <w:shd w:val="clear" w:color="auto" w:fill="auto"/>
          </w:tcPr>
          <w:p w14:paraId="4EFD7FCB" w14:textId="6333DA19" w:rsidR="00826B6B" w:rsidRPr="00F70A9A" w:rsidRDefault="00826B6B" w:rsidP="00826B6B">
            <w:pPr>
              <w:spacing w:after="0" w:line="240" w:lineRule="auto"/>
              <w:rPr>
                <w:rFonts w:ascii="Times New Roman" w:eastAsia="Times New Roman" w:hAnsi="Times New Roman" w:cs="Times New Roman"/>
                <w:b/>
                <w:lang w:val="uk-UA" w:eastAsia="ru-RU"/>
              </w:rPr>
            </w:pPr>
            <w:r w:rsidRPr="00F70A9A">
              <w:rPr>
                <w:rFonts w:ascii="Times New Roman" w:eastAsia="Times New Roman" w:hAnsi="Times New Roman" w:cs="Times New Roman"/>
                <w:lang w:val="uk-UA" w:eastAsia="ru-RU"/>
              </w:rPr>
              <w:t>Розповідь-пояснення, бесіда, лекція, ілюстрація, демонстрація, презентація, дискусія</w:t>
            </w:r>
            <w:r w:rsidR="00F70A9A" w:rsidRPr="00F70A9A">
              <w:rPr>
                <w:rFonts w:ascii="Times New Roman" w:eastAsia="Times New Roman" w:hAnsi="Times New Roman" w:cs="Times New Roman"/>
                <w:lang w:val="uk-UA" w:eastAsia="ru-RU"/>
              </w:rPr>
              <w:t xml:space="preserve">, робота з онлайн-платформами </w:t>
            </w:r>
            <w:proofErr w:type="spellStart"/>
            <w:r w:rsidR="00F70A9A" w:rsidRPr="00F70A9A">
              <w:rPr>
                <w:rFonts w:ascii="Times New Roman" w:eastAsia="Times New Roman" w:hAnsi="Times New Roman" w:cs="Times New Roman"/>
                <w:lang w:val="uk-UA" w:eastAsia="ru-RU"/>
              </w:rPr>
              <w:t>Quizlet</w:t>
            </w:r>
            <w:proofErr w:type="spellEnd"/>
            <w:r w:rsidR="00F70A9A" w:rsidRPr="00F70A9A">
              <w:rPr>
                <w:rFonts w:ascii="Times New Roman" w:eastAsia="Times New Roman" w:hAnsi="Times New Roman" w:cs="Times New Roman"/>
                <w:lang w:val="uk-UA" w:eastAsia="ru-RU"/>
              </w:rPr>
              <w:t xml:space="preserve"> і </w:t>
            </w:r>
            <w:proofErr w:type="spellStart"/>
            <w:r w:rsidR="00F70A9A" w:rsidRPr="00F70A9A">
              <w:rPr>
                <w:rFonts w:ascii="Times New Roman" w:eastAsia="Times New Roman" w:hAnsi="Times New Roman" w:cs="Times New Roman"/>
                <w:lang w:val="uk-UA" w:eastAsia="ru-RU"/>
              </w:rPr>
              <w:t>Kahoot</w:t>
            </w:r>
            <w:proofErr w:type="spellEnd"/>
            <w:r w:rsidR="00F70A9A" w:rsidRPr="00F70A9A">
              <w:rPr>
                <w:rFonts w:ascii="Times New Roman" w:eastAsia="Times New Roman" w:hAnsi="Times New Roman" w:cs="Times New Roman"/>
                <w:lang w:val="uk-UA" w:eastAsia="ru-RU"/>
              </w:rPr>
              <w:t>!</w:t>
            </w:r>
          </w:p>
        </w:tc>
        <w:tc>
          <w:tcPr>
            <w:tcW w:w="1788" w:type="dxa"/>
            <w:shd w:val="clear" w:color="auto" w:fill="auto"/>
          </w:tcPr>
          <w:p w14:paraId="276FCD63" w14:textId="77777777" w:rsidR="00826B6B" w:rsidRPr="00F70A9A" w:rsidRDefault="00826B6B" w:rsidP="00826B6B">
            <w:pPr>
              <w:spacing w:after="0" w:line="240" w:lineRule="auto"/>
              <w:rPr>
                <w:rFonts w:ascii="Times New Roman" w:eastAsia="Times New Roman" w:hAnsi="Times New Roman" w:cs="Times New Roman"/>
                <w:lang w:val="uk-UA" w:eastAsia="ru-RU"/>
              </w:rPr>
            </w:pPr>
            <w:r w:rsidRPr="00F70A9A">
              <w:rPr>
                <w:rFonts w:ascii="Times New Roman" w:eastAsia="Times New Roman" w:hAnsi="Times New Roman" w:cs="Times New Roman"/>
                <w:lang w:val="uk-UA" w:eastAsia="ru-RU"/>
              </w:rPr>
              <w:t>Поточний контроль:</w:t>
            </w:r>
          </w:p>
          <w:p w14:paraId="6E1C637D" w14:textId="0FFE2F79" w:rsidR="00826B6B" w:rsidRPr="00F70A9A" w:rsidRDefault="00826B6B" w:rsidP="00826B6B">
            <w:pPr>
              <w:spacing w:after="0" w:line="240" w:lineRule="auto"/>
              <w:rPr>
                <w:rFonts w:ascii="Times New Roman" w:eastAsia="Times New Roman" w:hAnsi="Times New Roman" w:cs="Times New Roman"/>
                <w:b/>
                <w:lang w:val="uk-UA" w:eastAsia="ru-RU"/>
              </w:rPr>
            </w:pPr>
            <w:r w:rsidRPr="00F70A9A">
              <w:rPr>
                <w:rFonts w:ascii="Times New Roman" w:eastAsia="Times New Roman" w:hAnsi="Times New Roman" w:cs="Times New Roman"/>
                <w:lang w:val="uk-UA" w:eastAsia="ru-RU"/>
              </w:rPr>
              <w:t xml:space="preserve">фронтальне опитування, перевірка виконання </w:t>
            </w:r>
            <w:proofErr w:type="spellStart"/>
            <w:r w:rsidRPr="00F70A9A">
              <w:rPr>
                <w:rFonts w:ascii="Times New Roman" w:eastAsia="Times New Roman" w:hAnsi="Times New Roman" w:cs="Times New Roman"/>
                <w:lang w:val="uk-UA" w:eastAsia="ru-RU"/>
              </w:rPr>
              <w:t>дз</w:t>
            </w:r>
            <w:proofErr w:type="spellEnd"/>
            <w:r w:rsidRPr="00F70A9A">
              <w:rPr>
                <w:rFonts w:ascii="Times New Roman" w:eastAsia="Times New Roman" w:hAnsi="Times New Roman" w:cs="Times New Roman"/>
                <w:lang w:val="uk-UA" w:eastAsia="ru-RU"/>
              </w:rPr>
              <w:t>, читання термінів, письмова</w:t>
            </w:r>
            <w:r w:rsidR="00F70A9A" w:rsidRPr="00F70A9A">
              <w:rPr>
                <w:rFonts w:ascii="Times New Roman" w:eastAsia="Times New Roman" w:hAnsi="Times New Roman" w:cs="Times New Roman"/>
                <w:lang w:val="uk-UA" w:eastAsia="ru-RU"/>
              </w:rPr>
              <w:t xml:space="preserve">, </w:t>
            </w:r>
            <w:proofErr w:type="spellStart"/>
            <w:r w:rsidR="00F70A9A" w:rsidRPr="00F70A9A">
              <w:rPr>
                <w:rFonts w:ascii="Times New Roman" w:eastAsia="Times New Roman" w:hAnsi="Times New Roman" w:cs="Times New Roman"/>
                <w:lang w:val="uk-UA" w:eastAsia="ru-RU"/>
              </w:rPr>
              <w:t>квіз</w:t>
            </w:r>
            <w:proofErr w:type="spellEnd"/>
            <w:r w:rsidR="00F70A9A" w:rsidRPr="00F70A9A">
              <w:rPr>
                <w:rFonts w:ascii="Times New Roman" w:eastAsia="Times New Roman" w:hAnsi="Times New Roman" w:cs="Times New Roman"/>
                <w:lang w:val="uk-UA" w:eastAsia="ru-RU"/>
              </w:rPr>
              <w:t xml:space="preserve"> на онлайн-платформі </w:t>
            </w:r>
            <w:proofErr w:type="spellStart"/>
            <w:r w:rsidR="00F70A9A" w:rsidRPr="00F70A9A">
              <w:rPr>
                <w:rFonts w:ascii="Times New Roman" w:eastAsia="Times New Roman" w:hAnsi="Times New Roman" w:cs="Times New Roman"/>
                <w:lang w:val="uk-UA" w:eastAsia="ru-RU"/>
              </w:rPr>
              <w:t>Kahoot</w:t>
            </w:r>
            <w:proofErr w:type="spellEnd"/>
            <w:r w:rsidR="00F70A9A" w:rsidRPr="00F70A9A">
              <w:rPr>
                <w:rFonts w:ascii="Times New Roman" w:eastAsia="Times New Roman" w:hAnsi="Times New Roman" w:cs="Times New Roman"/>
                <w:lang w:val="uk-UA" w:eastAsia="ru-RU"/>
              </w:rPr>
              <w:t xml:space="preserve">! </w:t>
            </w:r>
            <w:r w:rsidRPr="00F70A9A">
              <w:rPr>
                <w:rFonts w:ascii="Times New Roman" w:eastAsia="Times New Roman" w:hAnsi="Times New Roman" w:cs="Times New Roman"/>
                <w:lang w:val="uk-UA" w:eastAsia="ru-RU"/>
              </w:rPr>
              <w:t xml:space="preserve"> контрольна робота </w:t>
            </w:r>
          </w:p>
        </w:tc>
      </w:tr>
      <w:tr w:rsidR="00826B6B" w:rsidRPr="00F70A9A" w14:paraId="1ECC02E7" w14:textId="77777777" w:rsidTr="00264E87">
        <w:tc>
          <w:tcPr>
            <w:tcW w:w="555" w:type="dxa"/>
            <w:shd w:val="clear" w:color="auto" w:fill="auto"/>
          </w:tcPr>
          <w:p w14:paraId="6E8F483B" w14:textId="737523FF" w:rsidR="00826B6B" w:rsidRPr="00F70A9A" w:rsidRDefault="00826B6B" w:rsidP="00826B6B">
            <w:pPr>
              <w:spacing w:after="0" w:line="240" w:lineRule="auto"/>
              <w:rPr>
                <w:rFonts w:ascii="Times New Roman" w:eastAsia="Times New Roman" w:hAnsi="Times New Roman" w:cs="Times New Roman"/>
                <w:b/>
                <w:lang w:val="uk-UA" w:eastAsia="ru-RU"/>
              </w:rPr>
            </w:pPr>
            <w:r w:rsidRPr="00F70A9A">
              <w:rPr>
                <w:rFonts w:ascii="Times New Roman" w:eastAsia="Times New Roman" w:hAnsi="Times New Roman" w:cs="Times New Roman"/>
                <w:b/>
                <w:lang w:val="uk-UA" w:eastAsia="ru-RU"/>
              </w:rPr>
              <w:t>7</w:t>
            </w:r>
          </w:p>
        </w:tc>
        <w:tc>
          <w:tcPr>
            <w:tcW w:w="3454" w:type="dxa"/>
            <w:shd w:val="clear" w:color="auto" w:fill="auto"/>
          </w:tcPr>
          <w:p w14:paraId="09D2E87D" w14:textId="7EBF087E" w:rsidR="00826B6B" w:rsidRPr="00F70A9A" w:rsidRDefault="00826B6B" w:rsidP="00826B6B">
            <w:pPr>
              <w:spacing w:after="0" w:line="240" w:lineRule="auto"/>
              <w:rPr>
                <w:rFonts w:ascii="Times New Roman" w:eastAsia="Times New Roman" w:hAnsi="Times New Roman" w:cs="Times New Roman"/>
                <w:lang w:val="uk-UA" w:eastAsia="ru-RU"/>
              </w:rPr>
            </w:pPr>
            <w:r w:rsidRPr="00F70A9A">
              <w:rPr>
                <w:rFonts w:ascii="Times New Roman" w:eastAsia="Times New Roman" w:hAnsi="Times New Roman" w:cs="Times New Roman"/>
                <w:lang w:val="uk-UA" w:eastAsia="ru-RU"/>
              </w:rPr>
              <w:t>Практичні вправи з перекладу та утворення клінічних термінів.</w:t>
            </w:r>
          </w:p>
        </w:tc>
        <w:tc>
          <w:tcPr>
            <w:tcW w:w="913" w:type="dxa"/>
            <w:shd w:val="clear" w:color="auto" w:fill="auto"/>
          </w:tcPr>
          <w:p w14:paraId="7B2DA9FF" w14:textId="01B5D751" w:rsidR="00826B6B" w:rsidRPr="00F70A9A" w:rsidRDefault="00826B6B" w:rsidP="00826B6B">
            <w:pPr>
              <w:spacing w:after="0" w:line="240" w:lineRule="auto"/>
              <w:rPr>
                <w:rFonts w:ascii="Times New Roman" w:eastAsia="Times New Roman" w:hAnsi="Times New Roman" w:cs="Times New Roman"/>
                <w:b/>
                <w:lang w:val="uk-UA" w:eastAsia="ru-RU"/>
              </w:rPr>
            </w:pPr>
            <w:r w:rsidRPr="00F70A9A">
              <w:rPr>
                <w:rFonts w:ascii="Times New Roman" w:eastAsia="Times New Roman" w:hAnsi="Times New Roman" w:cs="Times New Roman"/>
                <w:b/>
                <w:lang w:val="uk-UA" w:eastAsia="ru-RU"/>
              </w:rPr>
              <w:t>2</w:t>
            </w:r>
          </w:p>
        </w:tc>
        <w:tc>
          <w:tcPr>
            <w:tcW w:w="2612" w:type="dxa"/>
            <w:shd w:val="clear" w:color="auto" w:fill="auto"/>
          </w:tcPr>
          <w:p w14:paraId="21DF8A62" w14:textId="5742DA5B" w:rsidR="00826B6B" w:rsidRPr="00F70A9A" w:rsidRDefault="00826B6B" w:rsidP="00826B6B">
            <w:pPr>
              <w:spacing w:after="0" w:line="240" w:lineRule="auto"/>
              <w:rPr>
                <w:rFonts w:ascii="Times New Roman" w:eastAsia="Times New Roman" w:hAnsi="Times New Roman" w:cs="Times New Roman"/>
                <w:b/>
                <w:lang w:val="uk-UA" w:eastAsia="ru-RU"/>
              </w:rPr>
            </w:pPr>
            <w:r w:rsidRPr="00F70A9A">
              <w:rPr>
                <w:rFonts w:ascii="Times New Roman" w:eastAsia="Times New Roman" w:hAnsi="Times New Roman" w:cs="Times New Roman"/>
                <w:lang w:val="uk-UA" w:eastAsia="ru-RU"/>
              </w:rPr>
              <w:t>Розповідь-пояснення, бесіда, лекція, ілюстрація, демонстрація, презентація, дискусія</w:t>
            </w:r>
            <w:r w:rsidR="00F70A9A" w:rsidRPr="00F70A9A">
              <w:rPr>
                <w:rFonts w:ascii="Times New Roman" w:eastAsia="Times New Roman" w:hAnsi="Times New Roman" w:cs="Times New Roman"/>
                <w:lang w:val="uk-UA" w:eastAsia="ru-RU"/>
              </w:rPr>
              <w:t xml:space="preserve">, робота з онлайн-платформами </w:t>
            </w:r>
            <w:proofErr w:type="spellStart"/>
            <w:r w:rsidR="00F70A9A" w:rsidRPr="00F70A9A">
              <w:rPr>
                <w:rFonts w:ascii="Times New Roman" w:eastAsia="Times New Roman" w:hAnsi="Times New Roman" w:cs="Times New Roman"/>
                <w:lang w:val="uk-UA" w:eastAsia="ru-RU"/>
              </w:rPr>
              <w:t>Quizlet</w:t>
            </w:r>
            <w:proofErr w:type="spellEnd"/>
            <w:r w:rsidR="00F70A9A" w:rsidRPr="00F70A9A">
              <w:rPr>
                <w:rFonts w:ascii="Times New Roman" w:eastAsia="Times New Roman" w:hAnsi="Times New Roman" w:cs="Times New Roman"/>
                <w:lang w:val="uk-UA" w:eastAsia="ru-RU"/>
              </w:rPr>
              <w:t xml:space="preserve"> і </w:t>
            </w:r>
            <w:proofErr w:type="spellStart"/>
            <w:r w:rsidR="00F70A9A" w:rsidRPr="00F70A9A">
              <w:rPr>
                <w:rFonts w:ascii="Times New Roman" w:eastAsia="Times New Roman" w:hAnsi="Times New Roman" w:cs="Times New Roman"/>
                <w:lang w:val="uk-UA" w:eastAsia="ru-RU"/>
              </w:rPr>
              <w:t>Kahoot</w:t>
            </w:r>
            <w:proofErr w:type="spellEnd"/>
            <w:r w:rsidR="00F70A9A" w:rsidRPr="00F70A9A">
              <w:rPr>
                <w:rFonts w:ascii="Times New Roman" w:eastAsia="Times New Roman" w:hAnsi="Times New Roman" w:cs="Times New Roman"/>
                <w:lang w:val="uk-UA" w:eastAsia="ru-RU"/>
              </w:rPr>
              <w:t>!</w:t>
            </w:r>
          </w:p>
        </w:tc>
        <w:tc>
          <w:tcPr>
            <w:tcW w:w="1788" w:type="dxa"/>
            <w:shd w:val="clear" w:color="auto" w:fill="auto"/>
          </w:tcPr>
          <w:p w14:paraId="242C3493" w14:textId="77777777" w:rsidR="00826B6B" w:rsidRPr="00F70A9A" w:rsidRDefault="00826B6B" w:rsidP="00826B6B">
            <w:pPr>
              <w:spacing w:after="0" w:line="240" w:lineRule="auto"/>
              <w:rPr>
                <w:rFonts w:ascii="Times New Roman" w:eastAsia="Times New Roman" w:hAnsi="Times New Roman" w:cs="Times New Roman"/>
                <w:lang w:val="uk-UA" w:eastAsia="ru-RU"/>
              </w:rPr>
            </w:pPr>
            <w:r w:rsidRPr="00F70A9A">
              <w:rPr>
                <w:rFonts w:ascii="Times New Roman" w:eastAsia="Times New Roman" w:hAnsi="Times New Roman" w:cs="Times New Roman"/>
                <w:lang w:val="uk-UA" w:eastAsia="ru-RU"/>
              </w:rPr>
              <w:t>Поточний контроль:</w:t>
            </w:r>
          </w:p>
          <w:p w14:paraId="17CC9710" w14:textId="6450EF6E" w:rsidR="00826B6B" w:rsidRPr="00F70A9A" w:rsidRDefault="00826B6B" w:rsidP="00826B6B">
            <w:pPr>
              <w:spacing w:after="0" w:line="240" w:lineRule="auto"/>
              <w:rPr>
                <w:rFonts w:ascii="Times New Roman" w:eastAsia="Times New Roman" w:hAnsi="Times New Roman" w:cs="Times New Roman"/>
                <w:b/>
                <w:lang w:val="uk-UA" w:eastAsia="ru-RU"/>
              </w:rPr>
            </w:pPr>
            <w:r w:rsidRPr="00F70A9A">
              <w:rPr>
                <w:rFonts w:ascii="Times New Roman" w:eastAsia="Times New Roman" w:hAnsi="Times New Roman" w:cs="Times New Roman"/>
                <w:lang w:val="uk-UA" w:eastAsia="ru-RU"/>
              </w:rPr>
              <w:t xml:space="preserve">фронтальне опитування, перевірка виконання </w:t>
            </w:r>
            <w:proofErr w:type="spellStart"/>
            <w:r w:rsidRPr="00F70A9A">
              <w:rPr>
                <w:rFonts w:ascii="Times New Roman" w:eastAsia="Times New Roman" w:hAnsi="Times New Roman" w:cs="Times New Roman"/>
                <w:lang w:val="uk-UA" w:eastAsia="ru-RU"/>
              </w:rPr>
              <w:t>дз</w:t>
            </w:r>
            <w:proofErr w:type="spellEnd"/>
            <w:r w:rsidRPr="00F70A9A">
              <w:rPr>
                <w:rFonts w:ascii="Times New Roman" w:eastAsia="Times New Roman" w:hAnsi="Times New Roman" w:cs="Times New Roman"/>
                <w:lang w:val="uk-UA" w:eastAsia="ru-RU"/>
              </w:rPr>
              <w:t xml:space="preserve">, читання термінів, письмова контрольна </w:t>
            </w:r>
            <w:r w:rsidRPr="00F70A9A">
              <w:rPr>
                <w:rFonts w:ascii="Times New Roman" w:eastAsia="Times New Roman" w:hAnsi="Times New Roman" w:cs="Times New Roman"/>
                <w:lang w:val="uk-UA" w:eastAsia="ru-RU"/>
              </w:rPr>
              <w:lastRenderedPageBreak/>
              <w:t>робота</w:t>
            </w:r>
            <w:r w:rsidR="00F70A9A" w:rsidRPr="00F70A9A">
              <w:rPr>
                <w:rFonts w:ascii="Times New Roman" w:eastAsia="Times New Roman" w:hAnsi="Times New Roman" w:cs="Times New Roman"/>
                <w:lang w:val="uk-UA" w:eastAsia="ru-RU"/>
              </w:rPr>
              <w:t xml:space="preserve">, </w:t>
            </w:r>
            <w:proofErr w:type="spellStart"/>
            <w:r w:rsidR="00F70A9A" w:rsidRPr="00F70A9A">
              <w:rPr>
                <w:rFonts w:ascii="Times New Roman" w:eastAsia="Times New Roman" w:hAnsi="Times New Roman" w:cs="Times New Roman"/>
                <w:lang w:val="uk-UA" w:eastAsia="ru-RU"/>
              </w:rPr>
              <w:t>квіз</w:t>
            </w:r>
            <w:proofErr w:type="spellEnd"/>
            <w:r w:rsidR="00F70A9A" w:rsidRPr="00F70A9A">
              <w:rPr>
                <w:rFonts w:ascii="Times New Roman" w:eastAsia="Times New Roman" w:hAnsi="Times New Roman" w:cs="Times New Roman"/>
                <w:lang w:val="uk-UA" w:eastAsia="ru-RU"/>
              </w:rPr>
              <w:t xml:space="preserve"> на онлайн-платформі </w:t>
            </w:r>
            <w:proofErr w:type="spellStart"/>
            <w:r w:rsidR="00F70A9A" w:rsidRPr="00F70A9A">
              <w:rPr>
                <w:rFonts w:ascii="Times New Roman" w:eastAsia="Times New Roman" w:hAnsi="Times New Roman" w:cs="Times New Roman"/>
                <w:lang w:val="uk-UA" w:eastAsia="ru-RU"/>
              </w:rPr>
              <w:t>Kahoot</w:t>
            </w:r>
            <w:proofErr w:type="spellEnd"/>
            <w:r w:rsidR="00F70A9A" w:rsidRPr="00F70A9A">
              <w:rPr>
                <w:rFonts w:ascii="Times New Roman" w:eastAsia="Times New Roman" w:hAnsi="Times New Roman" w:cs="Times New Roman"/>
                <w:lang w:val="uk-UA" w:eastAsia="ru-RU"/>
              </w:rPr>
              <w:t xml:space="preserve">! </w:t>
            </w:r>
            <w:r w:rsidRPr="00F70A9A">
              <w:rPr>
                <w:rFonts w:ascii="Times New Roman" w:eastAsia="Times New Roman" w:hAnsi="Times New Roman" w:cs="Times New Roman"/>
                <w:lang w:val="uk-UA" w:eastAsia="ru-RU"/>
              </w:rPr>
              <w:t xml:space="preserve"> </w:t>
            </w:r>
          </w:p>
        </w:tc>
      </w:tr>
      <w:tr w:rsidR="00826B6B" w:rsidRPr="00F70A9A" w14:paraId="077A61AC" w14:textId="77777777" w:rsidTr="00264E87">
        <w:tc>
          <w:tcPr>
            <w:tcW w:w="555" w:type="dxa"/>
            <w:shd w:val="clear" w:color="auto" w:fill="auto"/>
          </w:tcPr>
          <w:p w14:paraId="13981357" w14:textId="6FF2DDBA" w:rsidR="00826B6B" w:rsidRPr="00F70A9A" w:rsidRDefault="00826B6B" w:rsidP="00826B6B">
            <w:pPr>
              <w:spacing w:after="0" w:line="240" w:lineRule="auto"/>
              <w:rPr>
                <w:rFonts w:ascii="Times New Roman" w:eastAsia="Times New Roman" w:hAnsi="Times New Roman" w:cs="Times New Roman"/>
                <w:b/>
                <w:lang w:val="uk-UA" w:eastAsia="ru-RU"/>
              </w:rPr>
            </w:pPr>
            <w:r w:rsidRPr="00F70A9A">
              <w:rPr>
                <w:rFonts w:ascii="Times New Roman" w:eastAsia="Times New Roman" w:hAnsi="Times New Roman" w:cs="Times New Roman"/>
                <w:b/>
                <w:lang w:val="uk-UA" w:eastAsia="ru-RU"/>
              </w:rPr>
              <w:lastRenderedPageBreak/>
              <w:t>8</w:t>
            </w:r>
          </w:p>
        </w:tc>
        <w:tc>
          <w:tcPr>
            <w:tcW w:w="3454" w:type="dxa"/>
            <w:shd w:val="clear" w:color="auto" w:fill="auto"/>
          </w:tcPr>
          <w:p w14:paraId="4C2AA5A7" w14:textId="189FE1AD" w:rsidR="00826B6B" w:rsidRPr="00F70A9A" w:rsidRDefault="00826B6B" w:rsidP="00826B6B">
            <w:pPr>
              <w:spacing w:after="0" w:line="240" w:lineRule="auto"/>
              <w:rPr>
                <w:rFonts w:ascii="Times New Roman" w:eastAsia="Times New Roman" w:hAnsi="Times New Roman" w:cs="Times New Roman"/>
                <w:lang w:val="uk-UA" w:eastAsia="ru-RU"/>
              </w:rPr>
            </w:pPr>
            <w:r w:rsidRPr="00F70A9A">
              <w:rPr>
                <w:rFonts w:ascii="Times New Roman" w:eastAsia="Times New Roman" w:hAnsi="Times New Roman" w:cs="Times New Roman"/>
                <w:lang w:val="uk-UA" w:eastAsia="ru-RU"/>
              </w:rPr>
              <w:t>Підсумковий поточний контроль  вивчення тем 1‒7. Дієслово у рецепті. Рецептурні фрази та спеціальні вирази.</w:t>
            </w:r>
          </w:p>
        </w:tc>
        <w:tc>
          <w:tcPr>
            <w:tcW w:w="913" w:type="dxa"/>
            <w:shd w:val="clear" w:color="auto" w:fill="auto"/>
          </w:tcPr>
          <w:p w14:paraId="1B21E896" w14:textId="48A1790C" w:rsidR="00826B6B" w:rsidRPr="00F70A9A" w:rsidRDefault="00826B6B" w:rsidP="00826B6B">
            <w:pPr>
              <w:spacing w:after="0" w:line="240" w:lineRule="auto"/>
              <w:rPr>
                <w:rFonts w:ascii="Times New Roman" w:eastAsia="Times New Roman" w:hAnsi="Times New Roman" w:cs="Times New Roman"/>
                <w:b/>
                <w:lang w:val="uk-UA" w:eastAsia="ru-RU"/>
              </w:rPr>
            </w:pPr>
            <w:r w:rsidRPr="00F70A9A">
              <w:rPr>
                <w:rFonts w:ascii="Times New Roman" w:eastAsia="Times New Roman" w:hAnsi="Times New Roman" w:cs="Times New Roman"/>
                <w:b/>
                <w:lang w:val="uk-UA" w:eastAsia="ru-RU"/>
              </w:rPr>
              <w:t>2</w:t>
            </w:r>
          </w:p>
        </w:tc>
        <w:tc>
          <w:tcPr>
            <w:tcW w:w="2612" w:type="dxa"/>
            <w:shd w:val="clear" w:color="auto" w:fill="auto"/>
          </w:tcPr>
          <w:p w14:paraId="7EE49210" w14:textId="3ABFB6C4" w:rsidR="00826B6B" w:rsidRPr="00F70A9A" w:rsidRDefault="00826B6B" w:rsidP="00826B6B">
            <w:pPr>
              <w:spacing w:after="0" w:line="240" w:lineRule="auto"/>
              <w:rPr>
                <w:rFonts w:ascii="Times New Roman" w:eastAsia="Times New Roman" w:hAnsi="Times New Roman" w:cs="Times New Roman"/>
                <w:b/>
                <w:lang w:val="uk-UA" w:eastAsia="ru-RU"/>
              </w:rPr>
            </w:pPr>
            <w:r w:rsidRPr="00F70A9A">
              <w:rPr>
                <w:rFonts w:ascii="Times New Roman" w:eastAsia="Times New Roman" w:hAnsi="Times New Roman" w:cs="Times New Roman"/>
                <w:lang w:val="uk-UA" w:eastAsia="ru-RU"/>
              </w:rPr>
              <w:t xml:space="preserve">Бесіда, дискусія, </w:t>
            </w:r>
            <w:proofErr w:type="spellStart"/>
            <w:r w:rsidRPr="00F70A9A">
              <w:rPr>
                <w:rFonts w:ascii="Times New Roman" w:eastAsia="Times New Roman" w:hAnsi="Times New Roman" w:cs="Times New Roman"/>
                <w:lang w:val="uk-UA" w:eastAsia="ru-RU"/>
              </w:rPr>
              <w:t>коучинг</w:t>
            </w:r>
            <w:proofErr w:type="spellEnd"/>
            <w:r w:rsidRPr="00F70A9A">
              <w:rPr>
                <w:rFonts w:ascii="Times New Roman" w:eastAsia="Times New Roman" w:hAnsi="Times New Roman" w:cs="Times New Roman"/>
                <w:lang w:val="uk-UA" w:eastAsia="ru-RU"/>
              </w:rPr>
              <w:t xml:space="preserve"> (тренінг), моделювання процесів і ситуацій</w:t>
            </w:r>
          </w:p>
        </w:tc>
        <w:tc>
          <w:tcPr>
            <w:tcW w:w="1788" w:type="dxa"/>
            <w:shd w:val="clear" w:color="auto" w:fill="auto"/>
          </w:tcPr>
          <w:p w14:paraId="201F2597" w14:textId="77777777" w:rsidR="00826B6B" w:rsidRPr="00F70A9A" w:rsidRDefault="00826B6B" w:rsidP="00826B6B">
            <w:pPr>
              <w:spacing w:after="0" w:line="240" w:lineRule="auto"/>
              <w:rPr>
                <w:rFonts w:ascii="Times New Roman" w:eastAsia="Times New Roman" w:hAnsi="Times New Roman" w:cs="Times New Roman"/>
                <w:lang w:val="uk-UA" w:eastAsia="ru-RU"/>
              </w:rPr>
            </w:pPr>
            <w:r w:rsidRPr="00F70A9A">
              <w:rPr>
                <w:rFonts w:ascii="Times New Roman" w:eastAsia="Times New Roman" w:hAnsi="Times New Roman" w:cs="Times New Roman"/>
                <w:lang w:val="uk-UA" w:eastAsia="ru-RU"/>
              </w:rPr>
              <w:t>Рубіжний контроль:</w:t>
            </w:r>
          </w:p>
          <w:p w14:paraId="21C46C45" w14:textId="65F1D151" w:rsidR="00826B6B" w:rsidRPr="00F70A9A" w:rsidRDefault="00826B6B" w:rsidP="00826B6B">
            <w:pPr>
              <w:spacing w:after="0" w:line="240" w:lineRule="auto"/>
              <w:rPr>
                <w:rFonts w:ascii="Times New Roman" w:eastAsia="Times New Roman" w:hAnsi="Times New Roman" w:cs="Times New Roman"/>
                <w:b/>
                <w:lang w:val="uk-UA" w:eastAsia="ru-RU"/>
              </w:rPr>
            </w:pPr>
            <w:r w:rsidRPr="00F70A9A">
              <w:rPr>
                <w:rFonts w:ascii="Times New Roman" w:eastAsia="Times New Roman" w:hAnsi="Times New Roman" w:cs="Times New Roman"/>
                <w:lang w:val="uk-UA" w:eastAsia="ru-RU"/>
              </w:rPr>
              <w:t xml:space="preserve">фронтальне опитування, перевірка виконання </w:t>
            </w:r>
            <w:proofErr w:type="spellStart"/>
            <w:r w:rsidRPr="00F70A9A">
              <w:rPr>
                <w:rFonts w:ascii="Times New Roman" w:eastAsia="Times New Roman" w:hAnsi="Times New Roman" w:cs="Times New Roman"/>
                <w:lang w:val="uk-UA" w:eastAsia="ru-RU"/>
              </w:rPr>
              <w:t>дз</w:t>
            </w:r>
            <w:proofErr w:type="spellEnd"/>
            <w:r w:rsidRPr="00F70A9A">
              <w:rPr>
                <w:rFonts w:ascii="Times New Roman" w:eastAsia="Times New Roman" w:hAnsi="Times New Roman" w:cs="Times New Roman"/>
                <w:lang w:val="uk-UA" w:eastAsia="ru-RU"/>
              </w:rPr>
              <w:t>, переклад термінів, письмова контрольна робота</w:t>
            </w:r>
          </w:p>
        </w:tc>
      </w:tr>
      <w:tr w:rsidR="00826B6B" w:rsidRPr="00F70A9A" w14:paraId="23B34BFF" w14:textId="77777777" w:rsidTr="00264E87">
        <w:tc>
          <w:tcPr>
            <w:tcW w:w="555" w:type="dxa"/>
            <w:shd w:val="clear" w:color="auto" w:fill="auto"/>
          </w:tcPr>
          <w:p w14:paraId="38EFE403" w14:textId="53311E95" w:rsidR="00826B6B" w:rsidRPr="00F70A9A" w:rsidRDefault="00826B6B" w:rsidP="00826B6B">
            <w:pPr>
              <w:spacing w:after="0" w:line="240" w:lineRule="auto"/>
              <w:rPr>
                <w:rFonts w:ascii="Times New Roman" w:eastAsia="Times New Roman" w:hAnsi="Times New Roman" w:cs="Times New Roman"/>
                <w:b/>
                <w:lang w:val="uk-UA" w:eastAsia="ru-RU"/>
              </w:rPr>
            </w:pPr>
            <w:r w:rsidRPr="00F70A9A">
              <w:rPr>
                <w:rFonts w:ascii="Times New Roman" w:eastAsia="Times New Roman" w:hAnsi="Times New Roman" w:cs="Times New Roman"/>
                <w:b/>
                <w:lang w:val="uk-UA" w:eastAsia="ru-RU"/>
              </w:rPr>
              <w:t>9</w:t>
            </w:r>
          </w:p>
        </w:tc>
        <w:tc>
          <w:tcPr>
            <w:tcW w:w="3454" w:type="dxa"/>
            <w:shd w:val="clear" w:color="auto" w:fill="auto"/>
          </w:tcPr>
          <w:p w14:paraId="660B1936" w14:textId="51485EB9" w:rsidR="00826B6B" w:rsidRPr="00F70A9A" w:rsidRDefault="00826B6B" w:rsidP="00826B6B">
            <w:pPr>
              <w:spacing w:after="0" w:line="240" w:lineRule="auto"/>
              <w:rPr>
                <w:rFonts w:ascii="Times New Roman" w:eastAsia="Times New Roman" w:hAnsi="Times New Roman" w:cs="Times New Roman"/>
                <w:lang w:val="uk-UA" w:eastAsia="ru-RU"/>
              </w:rPr>
            </w:pPr>
            <w:r w:rsidRPr="00F70A9A">
              <w:rPr>
                <w:rFonts w:ascii="Times New Roman" w:eastAsia="Times New Roman" w:hAnsi="Times New Roman" w:cs="Times New Roman"/>
                <w:lang w:val="uk-UA" w:eastAsia="ru-RU"/>
              </w:rPr>
              <w:t>Загальні відомості про фармацевтичну термінологію. Структурні моделі фармацевтичних термінів. Тривіальні назви лікарських засобів. Назви груп лікарських засобів за їх фармакологічною дією. Тверді, м’які та рідкі лікарські форми.</w:t>
            </w:r>
          </w:p>
        </w:tc>
        <w:tc>
          <w:tcPr>
            <w:tcW w:w="913" w:type="dxa"/>
            <w:shd w:val="clear" w:color="auto" w:fill="auto"/>
          </w:tcPr>
          <w:p w14:paraId="52D30974" w14:textId="6066CDA6" w:rsidR="00826B6B" w:rsidRPr="00F70A9A" w:rsidRDefault="00826B6B" w:rsidP="00826B6B">
            <w:pPr>
              <w:spacing w:after="0" w:line="240" w:lineRule="auto"/>
              <w:rPr>
                <w:rFonts w:ascii="Times New Roman" w:eastAsia="Times New Roman" w:hAnsi="Times New Roman" w:cs="Times New Roman"/>
                <w:b/>
                <w:lang w:val="uk-UA" w:eastAsia="ru-RU"/>
              </w:rPr>
            </w:pPr>
            <w:r w:rsidRPr="00F70A9A">
              <w:rPr>
                <w:rFonts w:ascii="Times New Roman" w:eastAsia="Times New Roman" w:hAnsi="Times New Roman" w:cs="Times New Roman"/>
                <w:b/>
                <w:lang w:val="uk-UA" w:eastAsia="ru-RU"/>
              </w:rPr>
              <w:t>2</w:t>
            </w:r>
          </w:p>
        </w:tc>
        <w:tc>
          <w:tcPr>
            <w:tcW w:w="2612" w:type="dxa"/>
            <w:shd w:val="clear" w:color="auto" w:fill="auto"/>
          </w:tcPr>
          <w:p w14:paraId="051E8302" w14:textId="67D351A5" w:rsidR="00826B6B" w:rsidRPr="00F70A9A" w:rsidRDefault="00826B6B" w:rsidP="00826B6B">
            <w:pPr>
              <w:spacing w:after="0" w:line="240" w:lineRule="auto"/>
              <w:rPr>
                <w:rFonts w:ascii="Times New Roman" w:eastAsia="Times New Roman" w:hAnsi="Times New Roman" w:cs="Times New Roman"/>
                <w:b/>
                <w:lang w:val="uk-UA" w:eastAsia="ru-RU"/>
              </w:rPr>
            </w:pPr>
            <w:r w:rsidRPr="00F70A9A">
              <w:rPr>
                <w:rFonts w:ascii="Times New Roman" w:eastAsia="Times New Roman" w:hAnsi="Times New Roman" w:cs="Times New Roman"/>
                <w:lang w:val="uk-UA" w:eastAsia="ru-RU"/>
              </w:rPr>
              <w:t>Розповідь-пояснення, бесіда, лекція, ілюстрація, демонстрація, презентація, дискусія</w:t>
            </w:r>
            <w:r w:rsidR="00F70A9A" w:rsidRPr="00F70A9A">
              <w:rPr>
                <w:rFonts w:ascii="Times New Roman" w:eastAsia="Times New Roman" w:hAnsi="Times New Roman" w:cs="Times New Roman"/>
                <w:lang w:val="uk-UA" w:eastAsia="ru-RU"/>
              </w:rPr>
              <w:t xml:space="preserve">, робота з онлайн-платформами </w:t>
            </w:r>
            <w:proofErr w:type="spellStart"/>
            <w:r w:rsidR="00F70A9A" w:rsidRPr="00F70A9A">
              <w:rPr>
                <w:rFonts w:ascii="Times New Roman" w:eastAsia="Times New Roman" w:hAnsi="Times New Roman" w:cs="Times New Roman"/>
                <w:lang w:val="uk-UA" w:eastAsia="ru-RU"/>
              </w:rPr>
              <w:t>Quizlet</w:t>
            </w:r>
            <w:proofErr w:type="spellEnd"/>
            <w:r w:rsidR="00F70A9A" w:rsidRPr="00F70A9A">
              <w:rPr>
                <w:rFonts w:ascii="Times New Roman" w:eastAsia="Times New Roman" w:hAnsi="Times New Roman" w:cs="Times New Roman"/>
                <w:lang w:val="uk-UA" w:eastAsia="ru-RU"/>
              </w:rPr>
              <w:t xml:space="preserve"> і </w:t>
            </w:r>
            <w:proofErr w:type="spellStart"/>
            <w:r w:rsidR="00F70A9A" w:rsidRPr="00F70A9A">
              <w:rPr>
                <w:rFonts w:ascii="Times New Roman" w:eastAsia="Times New Roman" w:hAnsi="Times New Roman" w:cs="Times New Roman"/>
                <w:lang w:val="uk-UA" w:eastAsia="ru-RU"/>
              </w:rPr>
              <w:t>Kahoot</w:t>
            </w:r>
            <w:proofErr w:type="spellEnd"/>
            <w:r w:rsidR="00F70A9A" w:rsidRPr="00F70A9A">
              <w:rPr>
                <w:rFonts w:ascii="Times New Roman" w:eastAsia="Times New Roman" w:hAnsi="Times New Roman" w:cs="Times New Roman"/>
                <w:lang w:val="uk-UA" w:eastAsia="ru-RU"/>
              </w:rPr>
              <w:t>!</w:t>
            </w:r>
          </w:p>
        </w:tc>
        <w:tc>
          <w:tcPr>
            <w:tcW w:w="1788" w:type="dxa"/>
            <w:shd w:val="clear" w:color="auto" w:fill="auto"/>
          </w:tcPr>
          <w:p w14:paraId="1EB1733B" w14:textId="77777777" w:rsidR="00826B6B" w:rsidRPr="00F70A9A" w:rsidRDefault="00826B6B" w:rsidP="00826B6B">
            <w:pPr>
              <w:spacing w:after="0" w:line="240" w:lineRule="auto"/>
              <w:rPr>
                <w:rFonts w:ascii="Times New Roman" w:eastAsia="Times New Roman" w:hAnsi="Times New Roman" w:cs="Times New Roman"/>
                <w:lang w:val="uk-UA" w:eastAsia="ru-RU"/>
              </w:rPr>
            </w:pPr>
            <w:r w:rsidRPr="00F70A9A">
              <w:rPr>
                <w:rFonts w:ascii="Times New Roman" w:eastAsia="Times New Roman" w:hAnsi="Times New Roman" w:cs="Times New Roman"/>
                <w:lang w:val="uk-UA" w:eastAsia="ru-RU"/>
              </w:rPr>
              <w:t>Поточний контроль:</w:t>
            </w:r>
          </w:p>
          <w:p w14:paraId="7E948B5C" w14:textId="05F35D5A" w:rsidR="00826B6B" w:rsidRPr="00F70A9A" w:rsidRDefault="00826B6B" w:rsidP="00826B6B">
            <w:pPr>
              <w:spacing w:after="0" w:line="240" w:lineRule="auto"/>
              <w:rPr>
                <w:rFonts w:ascii="Times New Roman" w:eastAsia="Times New Roman" w:hAnsi="Times New Roman" w:cs="Times New Roman"/>
                <w:b/>
                <w:lang w:val="uk-UA" w:eastAsia="ru-RU"/>
              </w:rPr>
            </w:pPr>
            <w:r w:rsidRPr="00F70A9A">
              <w:rPr>
                <w:rFonts w:ascii="Times New Roman" w:eastAsia="Times New Roman" w:hAnsi="Times New Roman" w:cs="Times New Roman"/>
                <w:lang w:val="uk-UA" w:eastAsia="ru-RU"/>
              </w:rPr>
              <w:t xml:space="preserve">фронтальне опитування, перевірка виконання </w:t>
            </w:r>
            <w:proofErr w:type="spellStart"/>
            <w:r w:rsidRPr="00F70A9A">
              <w:rPr>
                <w:rFonts w:ascii="Times New Roman" w:eastAsia="Times New Roman" w:hAnsi="Times New Roman" w:cs="Times New Roman"/>
                <w:lang w:val="uk-UA" w:eastAsia="ru-RU"/>
              </w:rPr>
              <w:t>дз</w:t>
            </w:r>
            <w:proofErr w:type="spellEnd"/>
            <w:r w:rsidRPr="00F70A9A">
              <w:rPr>
                <w:rFonts w:ascii="Times New Roman" w:eastAsia="Times New Roman" w:hAnsi="Times New Roman" w:cs="Times New Roman"/>
                <w:lang w:val="uk-UA" w:eastAsia="ru-RU"/>
              </w:rPr>
              <w:t>, читання термінів, письмова контрольна робота</w:t>
            </w:r>
            <w:r w:rsidR="00F70A9A" w:rsidRPr="00F70A9A">
              <w:rPr>
                <w:rFonts w:ascii="Times New Roman" w:eastAsia="Times New Roman" w:hAnsi="Times New Roman" w:cs="Times New Roman"/>
                <w:lang w:val="uk-UA" w:eastAsia="ru-RU"/>
              </w:rPr>
              <w:t xml:space="preserve">, </w:t>
            </w:r>
            <w:proofErr w:type="spellStart"/>
            <w:r w:rsidR="00F70A9A" w:rsidRPr="00F70A9A">
              <w:rPr>
                <w:rFonts w:ascii="Times New Roman" w:eastAsia="Times New Roman" w:hAnsi="Times New Roman" w:cs="Times New Roman"/>
                <w:lang w:val="uk-UA" w:eastAsia="ru-RU"/>
              </w:rPr>
              <w:t>квіз</w:t>
            </w:r>
            <w:proofErr w:type="spellEnd"/>
            <w:r w:rsidR="00F70A9A" w:rsidRPr="00F70A9A">
              <w:rPr>
                <w:rFonts w:ascii="Times New Roman" w:eastAsia="Times New Roman" w:hAnsi="Times New Roman" w:cs="Times New Roman"/>
                <w:lang w:val="uk-UA" w:eastAsia="ru-RU"/>
              </w:rPr>
              <w:t xml:space="preserve"> на онлайн-платформі </w:t>
            </w:r>
            <w:proofErr w:type="spellStart"/>
            <w:r w:rsidR="00F70A9A" w:rsidRPr="00F70A9A">
              <w:rPr>
                <w:rFonts w:ascii="Times New Roman" w:eastAsia="Times New Roman" w:hAnsi="Times New Roman" w:cs="Times New Roman"/>
                <w:lang w:val="uk-UA" w:eastAsia="ru-RU"/>
              </w:rPr>
              <w:t>Kahoot</w:t>
            </w:r>
            <w:proofErr w:type="spellEnd"/>
            <w:r w:rsidR="00F70A9A" w:rsidRPr="00F70A9A">
              <w:rPr>
                <w:rFonts w:ascii="Times New Roman" w:eastAsia="Times New Roman" w:hAnsi="Times New Roman" w:cs="Times New Roman"/>
                <w:lang w:val="uk-UA" w:eastAsia="ru-RU"/>
              </w:rPr>
              <w:t xml:space="preserve">! </w:t>
            </w:r>
            <w:r w:rsidRPr="00F70A9A">
              <w:rPr>
                <w:rFonts w:ascii="Times New Roman" w:eastAsia="Times New Roman" w:hAnsi="Times New Roman" w:cs="Times New Roman"/>
                <w:lang w:val="uk-UA" w:eastAsia="ru-RU"/>
              </w:rPr>
              <w:t xml:space="preserve"> </w:t>
            </w:r>
          </w:p>
        </w:tc>
      </w:tr>
      <w:tr w:rsidR="00826B6B" w:rsidRPr="00F70A9A" w14:paraId="1F6350B7" w14:textId="77777777" w:rsidTr="00264E87">
        <w:tc>
          <w:tcPr>
            <w:tcW w:w="555" w:type="dxa"/>
            <w:shd w:val="clear" w:color="auto" w:fill="auto"/>
          </w:tcPr>
          <w:p w14:paraId="30774DFA" w14:textId="26DC5D14" w:rsidR="00826B6B" w:rsidRPr="00F70A9A" w:rsidRDefault="00826B6B" w:rsidP="00826B6B">
            <w:pPr>
              <w:spacing w:after="0" w:line="240" w:lineRule="auto"/>
              <w:rPr>
                <w:rFonts w:ascii="Times New Roman" w:eastAsia="Times New Roman" w:hAnsi="Times New Roman" w:cs="Times New Roman"/>
                <w:b/>
                <w:lang w:val="uk-UA" w:eastAsia="ru-RU"/>
              </w:rPr>
            </w:pPr>
            <w:r w:rsidRPr="00F70A9A">
              <w:rPr>
                <w:rFonts w:ascii="Times New Roman" w:eastAsia="Times New Roman" w:hAnsi="Times New Roman" w:cs="Times New Roman"/>
                <w:b/>
                <w:lang w:val="uk-UA" w:eastAsia="ru-RU"/>
              </w:rPr>
              <w:t>10</w:t>
            </w:r>
          </w:p>
        </w:tc>
        <w:tc>
          <w:tcPr>
            <w:tcW w:w="3454" w:type="dxa"/>
            <w:shd w:val="clear" w:color="auto" w:fill="auto"/>
          </w:tcPr>
          <w:p w14:paraId="6BF74F94" w14:textId="3F7C9F8A" w:rsidR="00826B6B" w:rsidRPr="00F70A9A" w:rsidRDefault="00826B6B" w:rsidP="00826B6B">
            <w:pPr>
              <w:spacing w:after="0" w:line="240" w:lineRule="auto"/>
              <w:rPr>
                <w:rFonts w:ascii="Times New Roman" w:eastAsia="Times New Roman" w:hAnsi="Times New Roman" w:cs="Times New Roman"/>
                <w:lang w:val="uk-UA" w:eastAsia="ru-RU"/>
              </w:rPr>
            </w:pPr>
            <w:r w:rsidRPr="00F70A9A">
              <w:rPr>
                <w:rFonts w:ascii="Times New Roman" w:eastAsia="Times New Roman" w:hAnsi="Times New Roman" w:cs="Times New Roman"/>
                <w:lang w:val="uk-UA" w:eastAsia="ru-RU"/>
              </w:rPr>
              <w:t>Рецепт та його структура. Оформлення латинської частини рецепта. Моделі виписування рецепта. Рецептурні скорочення.</w:t>
            </w:r>
          </w:p>
        </w:tc>
        <w:tc>
          <w:tcPr>
            <w:tcW w:w="913" w:type="dxa"/>
            <w:shd w:val="clear" w:color="auto" w:fill="auto"/>
          </w:tcPr>
          <w:p w14:paraId="09B4BFDA" w14:textId="2B013446" w:rsidR="00826B6B" w:rsidRPr="00F70A9A" w:rsidRDefault="00826B6B" w:rsidP="00826B6B">
            <w:pPr>
              <w:spacing w:after="0" w:line="240" w:lineRule="auto"/>
              <w:rPr>
                <w:rFonts w:ascii="Times New Roman" w:eastAsia="Times New Roman" w:hAnsi="Times New Roman" w:cs="Times New Roman"/>
                <w:b/>
                <w:lang w:val="uk-UA" w:eastAsia="ru-RU"/>
              </w:rPr>
            </w:pPr>
            <w:r w:rsidRPr="00F70A9A">
              <w:rPr>
                <w:rFonts w:ascii="Times New Roman" w:eastAsia="Times New Roman" w:hAnsi="Times New Roman" w:cs="Times New Roman"/>
                <w:b/>
                <w:lang w:val="uk-UA" w:eastAsia="ru-RU"/>
              </w:rPr>
              <w:t>2</w:t>
            </w:r>
          </w:p>
        </w:tc>
        <w:tc>
          <w:tcPr>
            <w:tcW w:w="2612" w:type="dxa"/>
            <w:shd w:val="clear" w:color="auto" w:fill="auto"/>
          </w:tcPr>
          <w:p w14:paraId="7630D500" w14:textId="30F01BFB" w:rsidR="00826B6B" w:rsidRPr="00F70A9A" w:rsidRDefault="00826B6B" w:rsidP="00826B6B">
            <w:pPr>
              <w:spacing w:after="0" w:line="240" w:lineRule="auto"/>
              <w:rPr>
                <w:rFonts w:ascii="Times New Roman" w:eastAsia="Times New Roman" w:hAnsi="Times New Roman" w:cs="Times New Roman"/>
                <w:b/>
                <w:lang w:val="uk-UA" w:eastAsia="ru-RU"/>
              </w:rPr>
            </w:pPr>
            <w:r w:rsidRPr="00F70A9A">
              <w:rPr>
                <w:rFonts w:ascii="Times New Roman" w:eastAsia="Times New Roman" w:hAnsi="Times New Roman" w:cs="Times New Roman"/>
                <w:lang w:val="uk-UA" w:eastAsia="ru-RU"/>
              </w:rPr>
              <w:t>Розповідь-пояснення, бесіда, лекція, ілюстрація, демонстрація, презентація, дискусія</w:t>
            </w:r>
            <w:r w:rsidR="00F70A9A" w:rsidRPr="00F70A9A">
              <w:rPr>
                <w:rFonts w:ascii="Times New Roman" w:eastAsia="Times New Roman" w:hAnsi="Times New Roman" w:cs="Times New Roman"/>
                <w:lang w:val="uk-UA" w:eastAsia="ru-RU"/>
              </w:rPr>
              <w:t xml:space="preserve">, робота з онлайн-платформами </w:t>
            </w:r>
            <w:proofErr w:type="spellStart"/>
            <w:r w:rsidR="00F70A9A" w:rsidRPr="00F70A9A">
              <w:rPr>
                <w:rFonts w:ascii="Times New Roman" w:eastAsia="Times New Roman" w:hAnsi="Times New Roman" w:cs="Times New Roman"/>
                <w:lang w:val="uk-UA" w:eastAsia="ru-RU"/>
              </w:rPr>
              <w:t>Quizlet</w:t>
            </w:r>
            <w:proofErr w:type="spellEnd"/>
            <w:r w:rsidR="00F70A9A" w:rsidRPr="00F70A9A">
              <w:rPr>
                <w:rFonts w:ascii="Times New Roman" w:eastAsia="Times New Roman" w:hAnsi="Times New Roman" w:cs="Times New Roman"/>
                <w:lang w:val="uk-UA" w:eastAsia="ru-RU"/>
              </w:rPr>
              <w:t xml:space="preserve"> і </w:t>
            </w:r>
            <w:proofErr w:type="spellStart"/>
            <w:r w:rsidR="00F70A9A" w:rsidRPr="00F70A9A">
              <w:rPr>
                <w:rFonts w:ascii="Times New Roman" w:eastAsia="Times New Roman" w:hAnsi="Times New Roman" w:cs="Times New Roman"/>
                <w:lang w:val="uk-UA" w:eastAsia="ru-RU"/>
              </w:rPr>
              <w:t>Kahoot</w:t>
            </w:r>
            <w:proofErr w:type="spellEnd"/>
            <w:r w:rsidR="00F70A9A" w:rsidRPr="00F70A9A">
              <w:rPr>
                <w:rFonts w:ascii="Times New Roman" w:eastAsia="Times New Roman" w:hAnsi="Times New Roman" w:cs="Times New Roman"/>
                <w:lang w:val="uk-UA" w:eastAsia="ru-RU"/>
              </w:rPr>
              <w:t>!</w:t>
            </w:r>
          </w:p>
        </w:tc>
        <w:tc>
          <w:tcPr>
            <w:tcW w:w="1788" w:type="dxa"/>
            <w:shd w:val="clear" w:color="auto" w:fill="auto"/>
          </w:tcPr>
          <w:p w14:paraId="591462CD" w14:textId="77777777" w:rsidR="00826B6B" w:rsidRPr="00F70A9A" w:rsidRDefault="00826B6B" w:rsidP="00826B6B">
            <w:pPr>
              <w:spacing w:after="0" w:line="240" w:lineRule="auto"/>
              <w:rPr>
                <w:rFonts w:ascii="Times New Roman" w:eastAsia="Times New Roman" w:hAnsi="Times New Roman" w:cs="Times New Roman"/>
                <w:lang w:val="uk-UA" w:eastAsia="ru-RU"/>
              </w:rPr>
            </w:pPr>
            <w:r w:rsidRPr="00F70A9A">
              <w:rPr>
                <w:rFonts w:ascii="Times New Roman" w:eastAsia="Times New Roman" w:hAnsi="Times New Roman" w:cs="Times New Roman"/>
                <w:lang w:val="uk-UA" w:eastAsia="ru-RU"/>
              </w:rPr>
              <w:t>Поточний контроль:</w:t>
            </w:r>
          </w:p>
          <w:p w14:paraId="4A6853CA" w14:textId="26F451D0" w:rsidR="00826B6B" w:rsidRPr="00F70A9A" w:rsidRDefault="00826B6B" w:rsidP="00826B6B">
            <w:pPr>
              <w:spacing w:after="0" w:line="240" w:lineRule="auto"/>
              <w:rPr>
                <w:rFonts w:ascii="Times New Roman" w:eastAsia="Times New Roman" w:hAnsi="Times New Roman" w:cs="Times New Roman"/>
                <w:b/>
                <w:lang w:val="uk-UA" w:eastAsia="ru-RU"/>
              </w:rPr>
            </w:pPr>
            <w:r w:rsidRPr="00F70A9A">
              <w:rPr>
                <w:rFonts w:ascii="Times New Roman" w:eastAsia="Times New Roman" w:hAnsi="Times New Roman" w:cs="Times New Roman"/>
                <w:lang w:val="uk-UA" w:eastAsia="ru-RU"/>
              </w:rPr>
              <w:t xml:space="preserve">фронтальне опитування, перевірка виконання </w:t>
            </w:r>
            <w:proofErr w:type="spellStart"/>
            <w:r w:rsidRPr="00F70A9A">
              <w:rPr>
                <w:rFonts w:ascii="Times New Roman" w:eastAsia="Times New Roman" w:hAnsi="Times New Roman" w:cs="Times New Roman"/>
                <w:lang w:val="uk-UA" w:eastAsia="ru-RU"/>
              </w:rPr>
              <w:t>дз</w:t>
            </w:r>
            <w:proofErr w:type="spellEnd"/>
            <w:r w:rsidRPr="00F70A9A">
              <w:rPr>
                <w:rFonts w:ascii="Times New Roman" w:eastAsia="Times New Roman" w:hAnsi="Times New Roman" w:cs="Times New Roman"/>
                <w:lang w:val="uk-UA" w:eastAsia="ru-RU"/>
              </w:rPr>
              <w:t>, читання термінів, письмова контрольна робота</w:t>
            </w:r>
            <w:r w:rsidR="00F70A9A" w:rsidRPr="00F70A9A">
              <w:rPr>
                <w:rFonts w:ascii="Times New Roman" w:eastAsia="Times New Roman" w:hAnsi="Times New Roman" w:cs="Times New Roman"/>
                <w:lang w:val="uk-UA" w:eastAsia="ru-RU"/>
              </w:rPr>
              <w:t xml:space="preserve">, </w:t>
            </w:r>
            <w:proofErr w:type="spellStart"/>
            <w:r w:rsidR="00F70A9A" w:rsidRPr="00F70A9A">
              <w:rPr>
                <w:rFonts w:ascii="Times New Roman" w:eastAsia="Times New Roman" w:hAnsi="Times New Roman" w:cs="Times New Roman"/>
                <w:lang w:val="uk-UA" w:eastAsia="ru-RU"/>
              </w:rPr>
              <w:t>квіз</w:t>
            </w:r>
            <w:proofErr w:type="spellEnd"/>
            <w:r w:rsidR="00F70A9A" w:rsidRPr="00F70A9A">
              <w:rPr>
                <w:rFonts w:ascii="Times New Roman" w:eastAsia="Times New Roman" w:hAnsi="Times New Roman" w:cs="Times New Roman"/>
                <w:lang w:val="uk-UA" w:eastAsia="ru-RU"/>
              </w:rPr>
              <w:t xml:space="preserve"> на онлайн-платформі </w:t>
            </w:r>
            <w:proofErr w:type="spellStart"/>
            <w:r w:rsidR="00F70A9A" w:rsidRPr="00F70A9A">
              <w:rPr>
                <w:rFonts w:ascii="Times New Roman" w:eastAsia="Times New Roman" w:hAnsi="Times New Roman" w:cs="Times New Roman"/>
                <w:lang w:val="uk-UA" w:eastAsia="ru-RU"/>
              </w:rPr>
              <w:t>Kahoot</w:t>
            </w:r>
            <w:proofErr w:type="spellEnd"/>
            <w:r w:rsidR="00F70A9A" w:rsidRPr="00F70A9A">
              <w:rPr>
                <w:rFonts w:ascii="Times New Roman" w:eastAsia="Times New Roman" w:hAnsi="Times New Roman" w:cs="Times New Roman"/>
                <w:lang w:val="uk-UA" w:eastAsia="ru-RU"/>
              </w:rPr>
              <w:t xml:space="preserve">! </w:t>
            </w:r>
            <w:r w:rsidRPr="00F70A9A">
              <w:rPr>
                <w:rFonts w:ascii="Times New Roman" w:eastAsia="Times New Roman" w:hAnsi="Times New Roman" w:cs="Times New Roman"/>
                <w:lang w:val="uk-UA" w:eastAsia="ru-RU"/>
              </w:rPr>
              <w:t xml:space="preserve"> </w:t>
            </w:r>
          </w:p>
        </w:tc>
      </w:tr>
      <w:tr w:rsidR="00826B6B" w:rsidRPr="00F70A9A" w14:paraId="1C894970" w14:textId="77777777" w:rsidTr="00264E87">
        <w:tc>
          <w:tcPr>
            <w:tcW w:w="555" w:type="dxa"/>
            <w:shd w:val="clear" w:color="auto" w:fill="auto"/>
          </w:tcPr>
          <w:p w14:paraId="401C3846" w14:textId="5C78285D" w:rsidR="00826B6B" w:rsidRPr="00F70A9A" w:rsidRDefault="00826B6B" w:rsidP="00826B6B">
            <w:pPr>
              <w:spacing w:after="0" w:line="240" w:lineRule="auto"/>
              <w:rPr>
                <w:rFonts w:ascii="Times New Roman" w:eastAsia="Times New Roman" w:hAnsi="Times New Roman" w:cs="Times New Roman"/>
                <w:b/>
                <w:lang w:val="uk-UA" w:eastAsia="ru-RU"/>
              </w:rPr>
            </w:pPr>
            <w:r w:rsidRPr="00F70A9A">
              <w:rPr>
                <w:rFonts w:ascii="Times New Roman" w:eastAsia="Times New Roman" w:hAnsi="Times New Roman" w:cs="Times New Roman"/>
                <w:b/>
                <w:lang w:val="uk-UA" w:eastAsia="ru-RU"/>
              </w:rPr>
              <w:t>11</w:t>
            </w:r>
          </w:p>
        </w:tc>
        <w:tc>
          <w:tcPr>
            <w:tcW w:w="3454" w:type="dxa"/>
            <w:shd w:val="clear" w:color="auto" w:fill="auto"/>
          </w:tcPr>
          <w:p w14:paraId="15A7AD53" w14:textId="2936840D" w:rsidR="00826B6B" w:rsidRPr="00F70A9A" w:rsidRDefault="00826B6B" w:rsidP="00826B6B">
            <w:pPr>
              <w:spacing w:after="0" w:line="240" w:lineRule="auto"/>
              <w:rPr>
                <w:rFonts w:ascii="Times New Roman" w:eastAsia="Times New Roman" w:hAnsi="Times New Roman" w:cs="Times New Roman"/>
                <w:lang w:val="uk-UA" w:eastAsia="ru-RU"/>
              </w:rPr>
            </w:pPr>
            <w:r w:rsidRPr="00F70A9A">
              <w:rPr>
                <w:rFonts w:ascii="Times New Roman" w:eastAsia="Times New Roman" w:hAnsi="Times New Roman" w:cs="Times New Roman"/>
                <w:lang w:val="uk-UA" w:eastAsia="ru-RU"/>
              </w:rPr>
              <w:t>Хімічна термінологія. Назви хімічних елементів, кислот, оксидів. Назви закисів.</w:t>
            </w:r>
          </w:p>
        </w:tc>
        <w:tc>
          <w:tcPr>
            <w:tcW w:w="913" w:type="dxa"/>
            <w:shd w:val="clear" w:color="auto" w:fill="auto"/>
          </w:tcPr>
          <w:p w14:paraId="5CB0FF19" w14:textId="2B74C06A" w:rsidR="00826B6B" w:rsidRPr="00F70A9A" w:rsidRDefault="00826B6B" w:rsidP="00826B6B">
            <w:pPr>
              <w:spacing w:after="0" w:line="240" w:lineRule="auto"/>
              <w:rPr>
                <w:rFonts w:ascii="Times New Roman" w:eastAsia="Times New Roman" w:hAnsi="Times New Roman" w:cs="Times New Roman"/>
                <w:b/>
                <w:lang w:val="uk-UA" w:eastAsia="ru-RU"/>
              </w:rPr>
            </w:pPr>
            <w:r w:rsidRPr="00F70A9A">
              <w:rPr>
                <w:rFonts w:ascii="Times New Roman" w:eastAsia="Times New Roman" w:hAnsi="Times New Roman" w:cs="Times New Roman"/>
                <w:b/>
                <w:lang w:val="uk-UA" w:eastAsia="ru-RU"/>
              </w:rPr>
              <w:t>2</w:t>
            </w:r>
          </w:p>
        </w:tc>
        <w:tc>
          <w:tcPr>
            <w:tcW w:w="2612" w:type="dxa"/>
            <w:shd w:val="clear" w:color="auto" w:fill="auto"/>
          </w:tcPr>
          <w:p w14:paraId="0D3759E5" w14:textId="066E3B63" w:rsidR="00826B6B" w:rsidRPr="00F70A9A" w:rsidRDefault="00826B6B" w:rsidP="00826B6B">
            <w:pPr>
              <w:spacing w:after="0" w:line="240" w:lineRule="auto"/>
              <w:rPr>
                <w:rFonts w:ascii="Times New Roman" w:eastAsia="Times New Roman" w:hAnsi="Times New Roman" w:cs="Times New Roman"/>
                <w:b/>
                <w:lang w:val="uk-UA" w:eastAsia="ru-RU"/>
              </w:rPr>
            </w:pPr>
            <w:r w:rsidRPr="00F70A9A">
              <w:rPr>
                <w:rFonts w:ascii="Times New Roman" w:eastAsia="Times New Roman" w:hAnsi="Times New Roman" w:cs="Times New Roman"/>
                <w:lang w:val="uk-UA" w:eastAsia="ru-RU"/>
              </w:rPr>
              <w:t>Розповідь-пояснення, бесіда, лекція, ілюстрація, демонстрація, презентація, дискусія</w:t>
            </w:r>
            <w:r w:rsidR="00F70A9A" w:rsidRPr="00F70A9A">
              <w:rPr>
                <w:rFonts w:ascii="Times New Roman" w:eastAsia="Times New Roman" w:hAnsi="Times New Roman" w:cs="Times New Roman"/>
                <w:lang w:val="uk-UA" w:eastAsia="ru-RU"/>
              </w:rPr>
              <w:t xml:space="preserve">, робота з онлайн-платформами </w:t>
            </w:r>
            <w:proofErr w:type="spellStart"/>
            <w:r w:rsidR="00F70A9A" w:rsidRPr="00F70A9A">
              <w:rPr>
                <w:rFonts w:ascii="Times New Roman" w:eastAsia="Times New Roman" w:hAnsi="Times New Roman" w:cs="Times New Roman"/>
                <w:lang w:val="uk-UA" w:eastAsia="ru-RU"/>
              </w:rPr>
              <w:t>Quizlet</w:t>
            </w:r>
            <w:proofErr w:type="spellEnd"/>
            <w:r w:rsidR="00F70A9A" w:rsidRPr="00F70A9A">
              <w:rPr>
                <w:rFonts w:ascii="Times New Roman" w:eastAsia="Times New Roman" w:hAnsi="Times New Roman" w:cs="Times New Roman"/>
                <w:lang w:val="uk-UA" w:eastAsia="ru-RU"/>
              </w:rPr>
              <w:t xml:space="preserve"> і </w:t>
            </w:r>
            <w:proofErr w:type="spellStart"/>
            <w:r w:rsidR="00F70A9A" w:rsidRPr="00F70A9A">
              <w:rPr>
                <w:rFonts w:ascii="Times New Roman" w:eastAsia="Times New Roman" w:hAnsi="Times New Roman" w:cs="Times New Roman"/>
                <w:lang w:val="uk-UA" w:eastAsia="ru-RU"/>
              </w:rPr>
              <w:t>Kahoot</w:t>
            </w:r>
            <w:proofErr w:type="spellEnd"/>
            <w:r w:rsidR="00F70A9A" w:rsidRPr="00F70A9A">
              <w:rPr>
                <w:rFonts w:ascii="Times New Roman" w:eastAsia="Times New Roman" w:hAnsi="Times New Roman" w:cs="Times New Roman"/>
                <w:lang w:val="uk-UA" w:eastAsia="ru-RU"/>
              </w:rPr>
              <w:t>!</w:t>
            </w:r>
          </w:p>
        </w:tc>
        <w:tc>
          <w:tcPr>
            <w:tcW w:w="1788" w:type="dxa"/>
            <w:shd w:val="clear" w:color="auto" w:fill="auto"/>
          </w:tcPr>
          <w:p w14:paraId="458D3A28" w14:textId="77777777" w:rsidR="00826B6B" w:rsidRPr="00F70A9A" w:rsidRDefault="00826B6B" w:rsidP="00826B6B">
            <w:pPr>
              <w:spacing w:after="0" w:line="240" w:lineRule="auto"/>
              <w:rPr>
                <w:rFonts w:ascii="Times New Roman" w:eastAsia="Times New Roman" w:hAnsi="Times New Roman" w:cs="Times New Roman"/>
                <w:lang w:val="uk-UA" w:eastAsia="ru-RU"/>
              </w:rPr>
            </w:pPr>
            <w:r w:rsidRPr="00F70A9A">
              <w:rPr>
                <w:rFonts w:ascii="Times New Roman" w:eastAsia="Times New Roman" w:hAnsi="Times New Roman" w:cs="Times New Roman"/>
                <w:lang w:val="uk-UA" w:eastAsia="ru-RU"/>
              </w:rPr>
              <w:t>Поточний контроль:</w:t>
            </w:r>
          </w:p>
          <w:p w14:paraId="1F806AAE" w14:textId="43C2E5BD" w:rsidR="00826B6B" w:rsidRPr="00F70A9A" w:rsidRDefault="00826B6B" w:rsidP="00826B6B">
            <w:pPr>
              <w:spacing w:after="0" w:line="240" w:lineRule="auto"/>
              <w:rPr>
                <w:rFonts w:ascii="Times New Roman" w:eastAsia="Times New Roman" w:hAnsi="Times New Roman" w:cs="Times New Roman"/>
                <w:b/>
                <w:lang w:val="uk-UA" w:eastAsia="ru-RU"/>
              </w:rPr>
            </w:pPr>
            <w:r w:rsidRPr="00F70A9A">
              <w:rPr>
                <w:rFonts w:ascii="Times New Roman" w:eastAsia="Times New Roman" w:hAnsi="Times New Roman" w:cs="Times New Roman"/>
                <w:lang w:val="uk-UA" w:eastAsia="ru-RU"/>
              </w:rPr>
              <w:t xml:space="preserve">фронтальне опитування, перевірка виконання </w:t>
            </w:r>
            <w:proofErr w:type="spellStart"/>
            <w:r w:rsidRPr="00F70A9A">
              <w:rPr>
                <w:rFonts w:ascii="Times New Roman" w:eastAsia="Times New Roman" w:hAnsi="Times New Roman" w:cs="Times New Roman"/>
                <w:lang w:val="uk-UA" w:eastAsia="ru-RU"/>
              </w:rPr>
              <w:t>дз</w:t>
            </w:r>
            <w:proofErr w:type="spellEnd"/>
            <w:r w:rsidRPr="00F70A9A">
              <w:rPr>
                <w:rFonts w:ascii="Times New Roman" w:eastAsia="Times New Roman" w:hAnsi="Times New Roman" w:cs="Times New Roman"/>
                <w:lang w:val="uk-UA" w:eastAsia="ru-RU"/>
              </w:rPr>
              <w:t>, читання термінів, письмова контрольна робота</w:t>
            </w:r>
            <w:r w:rsidR="00F70A9A" w:rsidRPr="00F70A9A">
              <w:rPr>
                <w:rFonts w:ascii="Times New Roman" w:eastAsia="Times New Roman" w:hAnsi="Times New Roman" w:cs="Times New Roman"/>
                <w:lang w:val="uk-UA" w:eastAsia="ru-RU"/>
              </w:rPr>
              <w:t xml:space="preserve">, </w:t>
            </w:r>
            <w:proofErr w:type="spellStart"/>
            <w:r w:rsidR="00F70A9A" w:rsidRPr="00F70A9A">
              <w:rPr>
                <w:rFonts w:ascii="Times New Roman" w:eastAsia="Times New Roman" w:hAnsi="Times New Roman" w:cs="Times New Roman"/>
                <w:lang w:val="uk-UA" w:eastAsia="ru-RU"/>
              </w:rPr>
              <w:t>квіз</w:t>
            </w:r>
            <w:proofErr w:type="spellEnd"/>
            <w:r w:rsidR="00F70A9A" w:rsidRPr="00F70A9A">
              <w:rPr>
                <w:rFonts w:ascii="Times New Roman" w:eastAsia="Times New Roman" w:hAnsi="Times New Roman" w:cs="Times New Roman"/>
                <w:lang w:val="uk-UA" w:eastAsia="ru-RU"/>
              </w:rPr>
              <w:t xml:space="preserve"> на онлайн-платформі </w:t>
            </w:r>
            <w:proofErr w:type="spellStart"/>
            <w:r w:rsidR="00F70A9A" w:rsidRPr="00F70A9A">
              <w:rPr>
                <w:rFonts w:ascii="Times New Roman" w:eastAsia="Times New Roman" w:hAnsi="Times New Roman" w:cs="Times New Roman"/>
                <w:lang w:val="uk-UA" w:eastAsia="ru-RU"/>
              </w:rPr>
              <w:t>Kahoot</w:t>
            </w:r>
            <w:proofErr w:type="spellEnd"/>
            <w:r w:rsidR="00F70A9A" w:rsidRPr="00F70A9A">
              <w:rPr>
                <w:rFonts w:ascii="Times New Roman" w:eastAsia="Times New Roman" w:hAnsi="Times New Roman" w:cs="Times New Roman"/>
                <w:lang w:val="uk-UA" w:eastAsia="ru-RU"/>
              </w:rPr>
              <w:t xml:space="preserve">! </w:t>
            </w:r>
            <w:r w:rsidRPr="00F70A9A">
              <w:rPr>
                <w:rFonts w:ascii="Times New Roman" w:eastAsia="Times New Roman" w:hAnsi="Times New Roman" w:cs="Times New Roman"/>
                <w:lang w:val="uk-UA" w:eastAsia="ru-RU"/>
              </w:rPr>
              <w:t xml:space="preserve"> </w:t>
            </w:r>
          </w:p>
        </w:tc>
      </w:tr>
      <w:tr w:rsidR="00826B6B" w:rsidRPr="00F70A9A" w14:paraId="528C82D9" w14:textId="77777777" w:rsidTr="00264E87">
        <w:tc>
          <w:tcPr>
            <w:tcW w:w="555" w:type="dxa"/>
            <w:shd w:val="clear" w:color="auto" w:fill="auto"/>
          </w:tcPr>
          <w:p w14:paraId="59D31851" w14:textId="18FF117C" w:rsidR="00826B6B" w:rsidRPr="00F70A9A" w:rsidRDefault="00826B6B" w:rsidP="00826B6B">
            <w:pPr>
              <w:spacing w:after="0" w:line="240" w:lineRule="auto"/>
              <w:rPr>
                <w:rFonts w:ascii="Times New Roman" w:eastAsia="Times New Roman" w:hAnsi="Times New Roman" w:cs="Times New Roman"/>
                <w:b/>
                <w:lang w:val="uk-UA" w:eastAsia="ru-RU"/>
              </w:rPr>
            </w:pPr>
            <w:r w:rsidRPr="00F70A9A">
              <w:rPr>
                <w:rFonts w:ascii="Times New Roman" w:eastAsia="Times New Roman" w:hAnsi="Times New Roman" w:cs="Times New Roman"/>
                <w:b/>
                <w:lang w:val="uk-UA" w:eastAsia="ru-RU"/>
              </w:rPr>
              <w:lastRenderedPageBreak/>
              <w:t>12</w:t>
            </w:r>
          </w:p>
        </w:tc>
        <w:tc>
          <w:tcPr>
            <w:tcW w:w="3454" w:type="dxa"/>
            <w:shd w:val="clear" w:color="auto" w:fill="auto"/>
          </w:tcPr>
          <w:p w14:paraId="1258B1F9" w14:textId="0CF78C4C" w:rsidR="00826B6B" w:rsidRPr="00F70A9A" w:rsidRDefault="00826B6B" w:rsidP="00826B6B">
            <w:pPr>
              <w:spacing w:after="0" w:line="240" w:lineRule="auto"/>
              <w:rPr>
                <w:rFonts w:ascii="Times New Roman" w:eastAsia="Times New Roman" w:hAnsi="Times New Roman" w:cs="Times New Roman"/>
                <w:lang w:val="uk-UA" w:eastAsia="ru-RU"/>
              </w:rPr>
            </w:pPr>
            <w:r w:rsidRPr="00F70A9A">
              <w:rPr>
                <w:rFonts w:ascii="Times New Roman" w:eastAsia="Times New Roman" w:hAnsi="Times New Roman" w:cs="Times New Roman"/>
                <w:lang w:val="uk-UA" w:eastAsia="ru-RU"/>
              </w:rPr>
              <w:t xml:space="preserve">Назви солей та складних ефірів. Виписування рецептів з назвами хімічних </w:t>
            </w:r>
            <w:proofErr w:type="spellStart"/>
            <w:r w:rsidRPr="00F70A9A">
              <w:rPr>
                <w:rFonts w:ascii="Times New Roman" w:eastAsia="Times New Roman" w:hAnsi="Times New Roman" w:cs="Times New Roman"/>
                <w:lang w:val="uk-UA" w:eastAsia="ru-RU"/>
              </w:rPr>
              <w:t>сполук</w:t>
            </w:r>
            <w:proofErr w:type="spellEnd"/>
            <w:r w:rsidRPr="00F70A9A">
              <w:rPr>
                <w:rFonts w:ascii="Times New Roman" w:eastAsia="Times New Roman" w:hAnsi="Times New Roman" w:cs="Times New Roman"/>
                <w:lang w:val="uk-UA" w:eastAsia="ru-RU"/>
              </w:rPr>
              <w:t>.</w:t>
            </w:r>
          </w:p>
        </w:tc>
        <w:tc>
          <w:tcPr>
            <w:tcW w:w="913" w:type="dxa"/>
            <w:shd w:val="clear" w:color="auto" w:fill="auto"/>
          </w:tcPr>
          <w:p w14:paraId="6FB04910" w14:textId="0FCDE9CC" w:rsidR="00826B6B" w:rsidRPr="00F70A9A" w:rsidRDefault="00826B6B" w:rsidP="00826B6B">
            <w:pPr>
              <w:spacing w:after="0" w:line="240" w:lineRule="auto"/>
              <w:rPr>
                <w:rFonts w:ascii="Times New Roman" w:eastAsia="Times New Roman" w:hAnsi="Times New Roman" w:cs="Times New Roman"/>
                <w:b/>
                <w:lang w:val="uk-UA" w:eastAsia="ru-RU"/>
              </w:rPr>
            </w:pPr>
            <w:r w:rsidRPr="00F70A9A">
              <w:rPr>
                <w:rFonts w:ascii="Times New Roman" w:eastAsia="Times New Roman" w:hAnsi="Times New Roman" w:cs="Times New Roman"/>
                <w:b/>
                <w:lang w:val="uk-UA" w:eastAsia="ru-RU"/>
              </w:rPr>
              <w:t>2</w:t>
            </w:r>
          </w:p>
        </w:tc>
        <w:tc>
          <w:tcPr>
            <w:tcW w:w="2612" w:type="dxa"/>
            <w:shd w:val="clear" w:color="auto" w:fill="auto"/>
          </w:tcPr>
          <w:p w14:paraId="58EFE013" w14:textId="4DE8F837" w:rsidR="00826B6B" w:rsidRPr="00F70A9A" w:rsidRDefault="00826B6B" w:rsidP="00826B6B">
            <w:pPr>
              <w:spacing w:after="0" w:line="240" w:lineRule="auto"/>
              <w:rPr>
                <w:rFonts w:ascii="Times New Roman" w:eastAsia="Times New Roman" w:hAnsi="Times New Roman" w:cs="Times New Roman"/>
                <w:b/>
                <w:lang w:val="uk-UA" w:eastAsia="ru-RU"/>
              </w:rPr>
            </w:pPr>
            <w:r w:rsidRPr="00F70A9A">
              <w:rPr>
                <w:rFonts w:ascii="Times New Roman" w:eastAsia="Times New Roman" w:hAnsi="Times New Roman" w:cs="Times New Roman"/>
                <w:lang w:val="uk-UA" w:eastAsia="ru-RU"/>
              </w:rPr>
              <w:t>Розповідь-пояснення, бесіда, лекція, ілюстрація, демонстрація, презентація, дискусія</w:t>
            </w:r>
            <w:r w:rsidR="00F70A9A" w:rsidRPr="00F70A9A">
              <w:rPr>
                <w:rFonts w:ascii="Times New Roman" w:eastAsia="Times New Roman" w:hAnsi="Times New Roman" w:cs="Times New Roman"/>
                <w:lang w:val="uk-UA" w:eastAsia="ru-RU"/>
              </w:rPr>
              <w:t xml:space="preserve">, робота з онлайн-платформами </w:t>
            </w:r>
            <w:proofErr w:type="spellStart"/>
            <w:r w:rsidR="00F70A9A" w:rsidRPr="00F70A9A">
              <w:rPr>
                <w:rFonts w:ascii="Times New Roman" w:eastAsia="Times New Roman" w:hAnsi="Times New Roman" w:cs="Times New Roman"/>
                <w:lang w:val="uk-UA" w:eastAsia="ru-RU"/>
              </w:rPr>
              <w:t>Quizlet</w:t>
            </w:r>
            <w:proofErr w:type="spellEnd"/>
            <w:r w:rsidR="00F70A9A" w:rsidRPr="00F70A9A">
              <w:rPr>
                <w:rFonts w:ascii="Times New Roman" w:eastAsia="Times New Roman" w:hAnsi="Times New Roman" w:cs="Times New Roman"/>
                <w:lang w:val="uk-UA" w:eastAsia="ru-RU"/>
              </w:rPr>
              <w:t xml:space="preserve"> і </w:t>
            </w:r>
            <w:proofErr w:type="spellStart"/>
            <w:r w:rsidR="00F70A9A" w:rsidRPr="00F70A9A">
              <w:rPr>
                <w:rFonts w:ascii="Times New Roman" w:eastAsia="Times New Roman" w:hAnsi="Times New Roman" w:cs="Times New Roman"/>
                <w:lang w:val="uk-UA" w:eastAsia="ru-RU"/>
              </w:rPr>
              <w:t>Kahoot</w:t>
            </w:r>
            <w:proofErr w:type="spellEnd"/>
            <w:r w:rsidR="00F70A9A" w:rsidRPr="00F70A9A">
              <w:rPr>
                <w:rFonts w:ascii="Times New Roman" w:eastAsia="Times New Roman" w:hAnsi="Times New Roman" w:cs="Times New Roman"/>
                <w:lang w:val="uk-UA" w:eastAsia="ru-RU"/>
              </w:rPr>
              <w:t>!</w:t>
            </w:r>
          </w:p>
        </w:tc>
        <w:tc>
          <w:tcPr>
            <w:tcW w:w="1788" w:type="dxa"/>
            <w:shd w:val="clear" w:color="auto" w:fill="auto"/>
          </w:tcPr>
          <w:p w14:paraId="2C4E5CB5" w14:textId="77777777" w:rsidR="00826B6B" w:rsidRPr="00F70A9A" w:rsidRDefault="00826B6B" w:rsidP="00826B6B">
            <w:pPr>
              <w:spacing w:after="0" w:line="240" w:lineRule="auto"/>
              <w:rPr>
                <w:rFonts w:ascii="Times New Roman" w:eastAsia="Times New Roman" w:hAnsi="Times New Roman" w:cs="Times New Roman"/>
                <w:lang w:val="uk-UA" w:eastAsia="ru-RU"/>
              </w:rPr>
            </w:pPr>
            <w:r w:rsidRPr="00F70A9A">
              <w:rPr>
                <w:rFonts w:ascii="Times New Roman" w:eastAsia="Times New Roman" w:hAnsi="Times New Roman" w:cs="Times New Roman"/>
                <w:lang w:val="uk-UA" w:eastAsia="ru-RU"/>
              </w:rPr>
              <w:t>Поточний контроль:</w:t>
            </w:r>
          </w:p>
          <w:p w14:paraId="05741D16" w14:textId="30F1B53E" w:rsidR="00826B6B" w:rsidRPr="00F70A9A" w:rsidRDefault="00826B6B" w:rsidP="00826B6B">
            <w:pPr>
              <w:spacing w:after="0" w:line="240" w:lineRule="auto"/>
              <w:rPr>
                <w:rFonts w:ascii="Times New Roman" w:eastAsia="Times New Roman" w:hAnsi="Times New Roman" w:cs="Times New Roman"/>
                <w:b/>
                <w:lang w:val="uk-UA" w:eastAsia="ru-RU"/>
              </w:rPr>
            </w:pPr>
            <w:r w:rsidRPr="00F70A9A">
              <w:rPr>
                <w:rFonts w:ascii="Times New Roman" w:eastAsia="Times New Roman" w:hAnsi="Times New Roman" w:cs="Times New Roman"/>
                <w:lang w:val="uk-UA" w:eastAsia="ru-RU"/>
              </w:rPr>
              <w:t xml:space="preserve">фронтальне опитування, перевірка виконання </w:t>
            </w:r>
            <w:proofErr w:type="spellStart"/>
            <w:r w:rsidRPr="00F70A9A">
              <w:rPr>
                <w:rFonts w:ascii="Times New Roman" w:eastAsia="Times New Roman" w:hAnsi="Times New Roman" w:cs="Times New Roman"/>
                <w:lang w:val="uk-UA" w:eastAsia="ru-RU"/>
              </w:rPr>
              <w:t>дз</w:t>
            </w:r>
            <w:proofErr w:type="spellEnd"/>
            <w:r w:rsidRPr="00F70A9A">
              <w:rPr>
                <w:rFonts w:ascii="Times New Roman" w:eastAsia="Times New Roman" w:hAnsi="Times New Roman" w:cs="Times New Roman"/>
                <w:lang w:val="uk-UA" w:eastAsia="ru-RU"/>
              </w:rPr>
              <w:t>, читання термінів, письмова контрольна робота</w:t>
            </w:r>
            <w:r w:rsidR="00F70A9A" w:rsidRPr="00F70A9A">
              <w:rPr>
                <w:rFonts w:ascii="Times New Roman" w:eastAsia="Times New Roman" w:hAnsi="Times New Roman" w:cs="Times New Roman"/>
                <w:lang w:val="uk-UA" w:eastAsia="ru-RU"/>
              </w:rPr>
              <w:t xml:space="preserve">, </w:t>
            </w:r>
            <w:proofErr w:type="spellStart"/>
            <w:r w:rsidR="00F70A9A" w:rsidRPr="00F70A9A">
              <w:rPr>
                <w:rFonts w:ascii="Times New Roman" w:eastAsia="Times New Roman" w:hAnsi="Times New Roman" w:cs="Times New Roman"/>
                <w:lang w:val="uk-UA" w:eastAsia="ru-RU"/>
              </w:rPr>
              <w:t>квіз</w:t>
            </w:r>
            <w:proofErr w:type="spellEnd"/>
            <w:r w:rsidR="00F70A9A" w:rsidRPr="00F70A9A">
              <w:rPr>
                <w:rFonts w:ascii="Times New Roman" w:eastAsia="Times New Roman" w:hAnsi="Times New Roman" w:cs="Times New Roman"/>
                <w:lang w:val="uk-UA" w:eastAsia="ru-RU"/>
              </w:rPr>
              <w:t xml:space="preserve"> на онлайн-платформі </w:t>
            </w:r>
            <w:proofErr w:type="spellStart"/>
            <w:r w:rsidR="00F70A9A" w:rsidRPr="00F70A9A">
              <w:rPr>
                <w:rFonts w:ascii="Times New Roman" w:eastAsia="Times New Roman" w:hAnsi="Times New Roman" w:cs="Times New Roman"/>
                <w:lang w:val="uk-UA" w:eastAsia="ru-RU"/>
              </w:rPr>
              <w:t>Kahoot</w:t>
            </w:r>
            <w:proofErr w:type="spellEnd"/>
            <w:r w:rsidR="00F70A9A" w:rsidRPr="00F70A9A">
              <w:rPr>
                <w:rFonts w:ascii="Times New Roman" w:eastAsia="Times New Roman" w:hAnsi="Times New Roman" w:cs="Times New Roman"/>
                <w:lang w:val="uk-UA" w:eastAsia="ru-RU"/>
              </w:rPr>
              <w:t xml:space="preserve">! </w:t>
            </w:r>
            <w:r w:rsidRPr="00F70A9A">
              <w:rPr>
                <w:rFonts w:ascii="Times New Roman" w:eastAsia="Times New Roman" w:hAnsi="Times New Roman" w:cs="Times New Roman"/>
                <w:lang w:val="uk-UA" w:eastAsia="ru-RU"/>
              </w:rPr>
              <w:t xml:space="preserve"> </w:t>
            </w:r>
          </w:p>
        </w:tc>
      </w:tr>
      <w:tr w:rsidR="00826B6B" w:rsidRPr="00F70A9A" w14:paraId="445BF9B5" w14:textId="77777777" w:rsidTr="00264E87">
        <w:tc>
          <w:tcPr>
            <w:tcW w:w="555" w:type="dxa"/>
            <w:shd w:val="clear" w:color="auto" w:fill="auto"/>
          </w:tcPr>
          <w:p w14:paraId="684A30C9" w14:textId="3AE8115E" w:rsidR="00826B6B" w:rsidRPr="00F70A9A" w:rsidRDefault="00826B6B" w:rsidP="00826B6B">
            <w:pPr>
              <w:spacing w:after="0" w:line="240" w:lineRule="auto"/>
              <w:rPr>
                <w:rFonts w:ascii="Times New Roman" w:eastAsia="Times New Roman" w:hAnsi="Times New Roman" w:cs="Times New Roman"/>
                <w:b/>
                <w:lang w:val="uk-UA" w:eastAsia="ru-RU"/>
              </w:rPr>
            </w:pPr>
            <w:r w:rsidRPr="00F70A9A">
              <w:rPr>
                <w:rFonts w:ascii="Times New Roman" w:eastAsia="Times New Roman" w:hAnsi="Times New Roman" w:cs="Times New Roman"/>
                <w:b/>
                <w:lang w:val="uk-UA" w:eastAsia="ru-RU"/>
              </w:rPr>
              <w:t>13</w:t>
            </w:r>
          </w:p>
        </w:tc>
        <w:tc>
          <w:tcPr>
            <w:tcW w:w="3454" w:type="dxa"/>
            <w:shd w:val="clear" w:color="auto" w:fill="auto"/>
          </w:tcPr>
          <w:p w14:paraId="013E6CC2" w14:textId="7E03EB92" w:rsidR="00826B6B" w:rsidRPr="00F70A9A" w:rsidRDefault="00826B6B" w:rsidP="00826B6B">
            <w:pPr>
              <w:spacing w:after="0" w:line="240" w:lineRule="auto"/>
              <w:rPr>
                <w:rFonts w:ascii="Times New Roman" w:eastAsia="Times New Roman" w:hAnsi="Times New Roman" w:cs="Times New Roman"/>
                <w:lang w:val="uk-UA" w:eastAsia="ru-RU"/>
              </w:rPr>
            </w:pPr>
            <w:r w:rsidRPr="00F70A9A">
              <w:rPr>
                <w:rFonts w:ascii="Times New Roman" w:eastAsia="Times New Roman" w:hAnsi="Times New Roman" w:cs="Times New Roman"/>
                <w:lang w:val="uk-UA" w:eastAsia="ru-RU"/>
              </w:rPr>
              <w:t>Латинські назви рослин та їх частин. Назви лікарських  форм з рослинною сировиною, виписування рецептів.</w:t>
            </w:r>
          </w:p>
        </w:tc>
        <w:tc>
          <w:tcPr>
            <w:tcW w:w="913" w:type="dxa"/>
            <w:shd w:val="clear" w:color="auto" w:fill="auto"/>
          </w:tcPr>
          <w:p w14:paraId="52DF0ADE" w14:textId="77712C15" w:rsidR="00826B6B" w:rsidRPr="00F70A9A" w:rsidRDefault="00826B6B" w:rsidP="00826B6B">
            <w:pPr>
              <w:spacing w:after="0" w:line="240" w:lineRule="auto"/>
              <w:rPr>
                <w:rFonts w:ascii="Times New Roman" w:eastAsia="Times New Roman" w:hAnsi="Times New Roman" w:cs="Times New Roman"/>
                <w:b/>
                <w:lang w:val="uk-UA" w:eastAsia="ru-RU"/>
              </w:rPr>
            </w:pPr>
            <w:r w:rsidRPr="00F70A9A">
              <w:rPr>
                <w:rFonts w:ascii="Times New Roman" w:eastAsia="Times New Roman" w:hAnsi="Times New Roman" w:cs="Times New Roman"/>
                <w:b/>
                <w:lang w:val="uk-UA" w:eastAsia="ru-RU"/>
              </w:rPr>
              <w:t>2</w:t>
            </w:r>
          </w:p>
        </w:tc>
        <w:tc>
          <w:tcPr>
            <w:tcW w:w="2612" w:type="dxa"/>
            <w:shd w:val="clear" w:color="auto" w:fill="auto"/>
          </w:tcPr>
          <w:p w14:paraId="51B0CFEC" w14:textId="7D87391B" w:rsidR="00826B6B" w:rsidRPr="00F70A9A" w:rsidRDefault="00826B6B" w:rsidP="00826B6B">
            <w:pPr>
              <w:spacing w:after="0" w:line="240" w:lineRule="auto"/>
              <w:rPr>
                <w:rFonts w:ascii="Times New Roman" w:eastAsia="Times New Roman" w:hAnsi="Times New Roman" w:cs="Times New Roman"/>
                <w:b/>
                <w:lang w:val="uk-UA" w:eastAsia="ru-RU"/>
              </w:rPr>
            </w:pPr>
            <w:r w:rsidRPr="00F70A9A">
              <w:rPr>
                <w:rFonts w:ascii="Times New Roman" w:eastAsia="Times New Roman" w:hAnsi="Times New Roman" w:cs="Times New Roman"/>
                <w:lang w:val="uk-UA" w:eastAsia="ru-RU"/>
              </w:rPr>
              <w:t>Розповідь-пояснення, бесіда, лекція, ілюстрація, демонстрація, презентація, дискусія</w:t>
            </w:r>
            <w:r w:rsidR="00F70A9A" w:rsidRPr="00F70A9A">
              <w:rPr>
                <w:rFonts w:ascii="Times New Roman" w:eastAsia="Times New Roman" w:hAnsi="Times New Roman" w:cs="Times New Roman"/>
                <w:lang w:val="uk-UA" w:eastAsia="ru-RU"/>
              </w:rPr>
              <w:t xml:space="preserve">, робота з онлайн-платформами </w:t>
            </w:r>
            <w:proofErr w:type="spellStart"/>
            <w:r w:rsidR="00F70A9A" w:rsidRPr="00F70A9A">
              <w:rPr>
                <w:rFonts w:ascii="Times New Roman" w:eastAsia="Times New Roman" w:hAnsi="Times New Roman" w:cs="Times New Roman"/>
                <w:lang w:val="uk-UA" w:eastAsia="ru-RU"/>
              </w:rPr>
              <w:t>Quizlet</w:t>
            </w:r>
            <w:proofErr w:type="spellEnd"/>
            <w:r w:rsidR="00F70A9A" w:rsidRPr="00F70A9A">
              <w:rPr>
                <w:rFonts w:ascii="Times New Roman" w:eastAsia="Times New Roman" w:hAnsi="Times New Roman" w:cs="Times New Roman"/>
                <w:lang w:val="uk-UA" w:eastAsia="ru-RU"/>
              </w:rPr>
              <w:t xml:space="preserve"> і </w:t>
            </w:r>
            <w:proofErr w:type="spellStart"/>
            <w:r w:rsidR="00F70A9A" w:rsidRPr="00F70A9A">
              <w:rPr>
                <w:rFonts w:ascii="Times New Roman" w:eastAsia="Times New Roman" w:hAnsi="Times New Roman" w:cs="Times New Roman"/>
                <w:lang w:val="uk-UA" w:eastAsia="ru-RU"/>
              </w:rPr>
              <w:t>Kahoot</w:t>
            </w:r>
            <w:proofErr w:type="spellEnd"/>
            <w:r w:rsidR="00F70A9A" w:rsidRPr="00F70A9A">
              <w:rPr>
                <w:rFonts w:ascii="Times New Roman" w:eastAsia="Times New Roman" w:hAnsi="Times New Roman" w:cs="Times New Roman"/>
                <w:lang w:val="uk-UA" w:eastAsia="ru-RU"/>
              </w:rPr>
              <w:t>!</w:t>
            </w:r>
          </w:p>
        </w:tc>
        <w:tc>
          <w:tcPr>
            <w:tcW w:w="1788" w:type="dxa"/>
            <w:shd w:val="clear" w:color="auto" w:fill="auto"/>
          </w:tcPr>
          <w:p w14:paraId="7E783EC7" w14:textId="77777777" w:rsidR="00826B6B" w:rsidRPr="00F70A9A" w:rsidRDefault="00826B6B" w:rsidP="00826B6B">
            <w:pPr>
              <w:spacing w:after="0" w:line="240" w:lineRule="auto"/>
              <w:rPr>
                <w:rFonts w:ascii="Times New Roman" w:eastAsia="Times New Roman" w:hAnsi="Times New Roman" w:cs="Times New Roman"/>
                <w:lang w:val="uk-UA" w:eastAsia="ru-RU"/>
              </w:rPr>
            </w:pPr>
            <w:r w:rsidRPr="00F70A9A">
              <w:rPr>
                <w:rFonts w:ascii="Times New Roman" w:eastAsia="Times New Roman" w:hAnsi="Times New Roman" w:cs="Times New Roman"/>
                <w:lang w:val="uk-UA" w:eastAsia="ru-RU"/>
              </w:rPr>
              <w:t>Поточний контроль:</w:t>
            </w:r>
          </w:p>
          <w:p w14:paraId="07257DE9" w14:textId="68A22EFE" w:rsidR="00826B6B" w:rsidRPr="00F70A9A" w:rsidRDefault="00826B6B" w:rsidP="00826B6B">
            <w:pPr>
              <w:spacing w:after="0" w:line="240" w:lineRule="auto"/>
              <w:rPr>
                <w:rFonts w:ascii="Times New Roman" w:eastAsia="Times New Roman" w:hAnsi="Times New Roman" w:cs="Times New Roman"/>
                <w:b/>
                <w:lang w:val="uk-UA" w:eastAsia="ru-RU"/>
              </w:rPr>
            </w:pPr>
            <w:r w:rsidRPr="00F70A9A">
              <w:rPr>
                <w:rFonts w:ascii="Times New Roman" w:eastAsia="Times New Roman" w:hAnsi="Times New Roman" w:cs="Times New Roman"/>
                <w:lang w:val="uk-UA" w:eastAsia="ru-RU"/>
              </w:rPr>
              <w:t xml:space="preserve">фронтальне опитування, перевірка виконання </w:t>
            </w:r>
            <w:proofErr w:type="spellStart"/>
            <w:r w:rsidRPr="00F70A9A">
              <w:rPr>
                <w:rFonts w:ascii="Times New Roman" w:eastAsia="Times New Roman" w:hAnsi="Times New Roman" w:cs="Times New Roman"/>
                <w:lang w:val="uk-UA" w:eastAsia="ru-RU"/>
              </w:rPr>
              <w:t>дз</w:t>
            </w:r>
            <w:proofErr w:type="spellEnd"/>
            <w:r w:rsidRPr="00F70A9A">
              <w:rPr>
                <w:rFonts w:ascii="Times New Roman" w:eastAsia="Times New Roman" w:hAnsi="Times New Roman" w:cs="Times New Roman"/>
                <w:lang w:val="uk-UA" w:eastAsia="ru-RU"/>
              </w:rPr>
              <w:t>, читання термінів, письмова контрольна робота</w:t>
            </w:r>
            <w:r w:rsidR="00F70A9A" w:rsidRPr="00F70A9A">
              <w:rPr>
                <w:rFonts w:ascii="Times New Roman" w:eastAsia="Times New Roman" w:hAnsi="Times New Roman" w:cs="Times New Roman"/>
                <w:lang w:val="uk-UA" w:eastAsia="ru-RU"/>
              </w:rPr>
              <w:t xml:space="preserve">, </w:t>
            </w:r>
            <w:proofErr w:type="spellStart"/>
            <w:r w:rsidR="00F70A9A" w:rsidRPr="00F70A9A">
              <w:rPr>
                <w:rFonts w:ascii="Times New Roman" w:eastAsia="Times New Roman" w:hAnsi="Times New Roman" w:cs="Times New Roman"/>
                <w:lang w:val="uk-UA" w:eastAsia="ru-RU"/>
              </w:rPr>
              <w:t>квіз</w:t>
            </w:r>
            <w:proofErr w:type="spellEnd"/>
            <w:r w:rsidR="00F70A9A" w:rsidRPr="00F70A9A">
              <w:rPr>
                <w:rFonts w:ascii="Times New Roman" w:eastAsia="Times New Roman" w:hAnsi="Times New Roman" w:cs="Times New Roman"/>
                <w:lang w:val="uk-UA" w:eastAsia="ru-RU"/>
              </w:rPr>
              <w:t xml:space="preserve"> на онлайн-платформі </w:t>
            </w:r>
            <w:proofErr w:type="spellStart"/>
            <w:r w:rsidR="00F70A9A" w:rsidRPr="00F70A9A">
              <w:rPr>
                <w:rFonts w:ascii="Times New Roman" w:eastAsia="Times New Roman" w:hAnsi="Times New Roman" w:cs="Times New Roman"/>
                <w:lang w:val="uk-UA" w:eastAsia="ru-RU"/>
              </w:rPr>
              <w:t>Kahoot</w:t>
            </w:r>
            <w:proofErr w:type="spellEnd"/>
            <w:r w:rsidR="00F70A9A" w:rsidRPr="00F70A9A">
              <w:rPr>
                <w:rFonts w:ascii="Times New Roman" w:eastAsia="Times New Roman" w:hAnsi="Times New Roman" w:cs="Times New Roman"/>
                <w:lang w:val="uk-UA" w:eastAsia="ru-RU"/>
              </w:rPr>
              <w:t>!</w:t>
            </w:r>
          </w:p>
        </w:tc>
      </w:tr>
      <w:tr w:rsidR="00826B6B" w:rsidRPr="00F70A9A" w14:paraId="76318E9F" w14:textId="77777777" w:rsidTr="00264E87">
        <w:tc>
          <w:tcPr>
            <w:tcW w:w="555" w:type="dxa"/>
            <w:shd w:val="clear" w:color="auto" w:fill="auto"/>
          </w:tcPr>
          <w:p w14:paraId="17877916" w14:textId="35A579B0" w:rsidR="00826B6B" w:rsidRPr="00F70A9A" w:rsidRDefault="00826B6B" w:rsidP="00826B6B">
            <w:pPr>
              <w:spacing w:after="0" w:line="240" w:lineRule="auto"/>
              <w:rPr>
                <w:rFonts w:ascii="Times New Roman" w:eastAsia="Times New Roman" w:hAnsi="Times New Roman" w:cs="Times New Roman"/>
                <w:b/>
                <w:lang w:val="uk-UA" w:eastAsia="ru-RU"/>
              </w:rPr>
            </w:pPr>
            <w:r w:rsidRPr="00F70A9A">
              <w:rPr>
                <w:rFonts w:ascii="Times New Roman" w:eastAsia="Times New Roman" w:hAnsi="Times New Roman" w:cs="Times New Roman"/>
                <w:b/>
                <w:lang w:val="uk-UA" w:eastAsia="ru-RU"/>
              </w:rPr>
              <w:t>14</w:t>
            </w:r>
          </w:p>
        </w:tc>
        <w:tc>
          <w:tcPr>
            <w:tcW w:w="3454" w:type="dxa"/>
            <w:shd w:val="clear" w:color="auto" w:fill="auto"/>
          </w:tcPr>
          <w:p w14:paraId="433CFCC9" w14:textId="21C6A731" w:rsidR="00826B6B" w:rsidRPr="00F70A9A" w:rsidRDefault="00826B6B" w:rsidP="00826B6B">
            <w:pPr>
              <w:spacing w:after="0" w:line="240" w:lineRule="auto"/>
              <w:rPr>
                <w:rFonts w:ascii="Times New Roman" w:eastAsia="Times New Roman" w:hAnsi="Times New Roman" w:cs="Times New Roman"/>
                <w:lang w:val="uk-UA" w:eastAsia="ru-RU"/>
              </w:rPr>
            </w:pPr>
            <w:r w:rsidRPr="00F70A9A">
              <w:rPr>
                <w:rFonts w:ascii="Times New Roman" w:eastAsia="Times New Roman" w:hAnsi="Times New Roman" w:cs="Times New Roman"/>
                <w:lang w:val="uk-UA" w:eastAsia="ru-RU"/>
              </w:rPr>
              <w:t>Практичні вправи з перекладу фармацевтичних термінів.</w:t>
            </w:r>
          </w:p>
        </w:tc>
        <w:tc>
          <w:tcPr>
            <w:tcW w:w="913" w:type="dxa"/>
            <w:shd w:val="clear" w:color="auto" w:fill="auto"/>
          </w:tcPr>
          <w:p w14:paraId="15BA82EA" w14:textId="5D08D30C" w:rsidR="00826B6B" w:rsidRPr="00F70A9A" w:rsidRDefault="00826B6B" w:rsidP="00826B6B">
            <w:pPr>
              <w:spacing w:after="0" w:line="240" w:lineRule="auto"/>
              <w:rPr>
                <w:rFonts w:ascii="Times New Roman" w:eastAsia="Times New Roman" w:hAnsi="Times New Roman" w:cs="Times New Roman"/>
                <w:b/>
                <w:lang w:val="uk-UA" w:eastAsia="ru-RU"/>
              </w:rPr>
            </w:pPr>
            <w:r w:rsidRPr="00F70A9A">
              <w:rPr>
                <w:rFonts w:ascii="Times New Roman" w:eastAsia="Times New Roman" w:hAnsi="Times New Roman" w:cs="Times New Roman"/>
                <w:b/>
                <w:lang w:val="uk-UA" w:eastAsia="ru-RU"/>
              </w:rPr>
              <w:t>2</w:t>
            </w:r>
          </w:p>
        </w:tc>
        <w:tc>
          <w:tcPr>
            <w:tcW w:w="2612" w:type="dxa"/>
            <w:shd w:val="clear" w:color="auto" w:fill="auto"/>
          </w:tcPr>
          <w:p w14:paraId="2F3D00F5" w14:textId="47A6CCED" w:rsidR="00826B6B" w:rsidRPr="00F70A9A" w:rsidRDefault="00826B6B" w:rsidP="00826B6B">
            <w:pPr>
              <w:spacing w:after="0" w:line="240" w:lineRule="auto"/>
              <w:rPr>
                <w:rFonts w:ascii="Times New Roman" w:eastAsia="Times New Roman" w:hAnsi="Times New Roman" w:cs="Times New Roman"/>
                <w:b/>
                <w:lang w:val="uk-UA" w:eastAsia="ru-RU"/>
              </w:rPr>
            </w:pPr>
            <w:r w:rsidRPr="00F70A9A">
              <w:rPr>
                <w:rFonts w:ascii="Times New Roman" w:eastAsia="Times New Roman" w:hAnsi="Times New Roman" w:cs="Times New Roman"/>
                <w:lang w:val="uk-UA" w:eastAsia="ru-RU"/>
              </w:rPr>
              <w:t>Розповідь-пояснення, бесіда, лекція, ілюстрація, демонстрація, презентація, дискусія</w:t>
            </w:r>
            <w:r w:rsidR="00F70A9A" w:rsidRPr="00F70A9A">
              <w:rPr>
                <w:rFonts w:ascii="Times New Roman" w:eastAsia="Times New Roman" w:hAnsi="Times New Roman" w:cs="Times New Roman"/>
                <w:lang w:val="uk-UA" w:eastAsia="ru-RU"/>
              </w:rPr>
              <w:t xml:space="preserve">, робота з онлайн-платформами </w:t>
            </w:r>
            <w:proofErr w:type="spellStart"/>
            <w:r w:rsidR="00F70A9A" w:rsidRPr="00F70A9A">
              <w:rPr>
                <w:rFonts w:ascii="Times New Roman" w:eastAsia="Times New Roman" w:hAnsi="Times New Roman" w:cs="Times New Roman"/>
                <w:lang w:val="uk-UA" w:eastAsia="ru-RU"/>
              </w:rPr>
              <w:t>Quizlet</w:t>
            </w:r>
            <w:proofErr w:type="spellEnd"/>
            <w:r w:rsidR="00F70A9A" w:rsidRPr="00F70A9A">
              <w:rPr>
                <w:rFonts w:ascii="Times New Roman" w:eastAsia="Times New Roman" w:hAnsi="Times New Roman" w:cs="Times New Roman"/>
                <w:lang w:val="uk-UA" w:eastAsia="ru-RU"/>
              </w:rPr>
              <w:t xml:space="preserve"> і </w:t>
            </w:r>
            <w:proofErr w:type="spellStart"/>
            <w:r w:rsidR="00F70A9A" w:rsidRPr="00F70A9A">
              <w:rPr>
                <w:rFonts w:ascii="Times New Roman" w:eastAsia="Times New Roman" w:hAnsi="Times New Roman" w:cs="Times New Roman"/>
                <w:lang w:val="uk-UA" w:eastAsia="ru-RU"/>
              </w:rPr>
              <w:t>Kahoot</w:t>
            </w:r>
            <w:proofErr w:type="spellEnd"/>
            <w:r w:rsidR="00F70A9A" w:rsidRPr="00F70A9A">
              <w:rPr>
                <w:rFonts w:ascii="Times New Roman" w:eastAsia="Times New Roman" w:hAnsi="Times New Roman" w:cs="Times New Roman"/>
                <w:lang w:val="uk-UA" w:eastAsia="ru-RU"/>
              </w:rPr>
              <w:t>!</w:t>
            </w:r>
          </w:p>
        </w:tc>
        <w:tc>
          <w:tcPr>
            <w:tcW w:w="1788" w:type="dxa"/>
            <w:shd w:val="clear" w:color="auto" w:fill="auto"/>
          </w:tcPr>
          <w:p w14:paraId="1BD5EBA3" w14:textId="77777777" w:rsidR="00826B6B" w:rsidRPr="00F70A9A" w:rsidRDefault="00826B6B" w:rsidP="00826B6B">
            <w:pPr>
              <w:spacing w:after="0" w:line="240" w:lineRule="auto"/>
              <w:rPr>
                <w:rFonts w:ascii="Times New Roman" w:eastAsia="Times New Roman" w:hAnsi="Times New Roman" w:cs="Times New Roman"/>
                <w:lang w:val="uk-UA" w:eastAsia="ru-RU"/>
              </w:rPr>
            </w:pPr>
            <w:r w:rsidRPr="00F70A9A">
              <w:rPr>
                <w:rFonts w:ascii="Times New Roman" w:eastAsia="Times New Roman" w:hAnsi="Times New Roman" w:cs="Times New Roman"/>
                <w:lang w:val="uk-UA" w:eastAsia="ru-RU"/>
              </w:rPr>
              <w:t>Поточний контроль:</w:t>
            </w:r>
          </w:p>
          <w:p w14:paraId="525A8873" w14:textId="552D2FE9" w:rsidR="00826B6B" w:rsidRPr="00F70A9A" w:rsidRDefault="00826B6B" w:rsidP="00826B6B">
            <w:pPr>
              <w:spacing w:after="0" w:line="240" w:lineRule="auto"/>
              <w:rPr>
                <w:rFonts w:ascii="Times New Roman" w:eastAsia="Times New Roman" w:hAnsi="Times New Roman" w:cs="Times New Roman"/>
                <w:b/>
                <w:lang w:val="uk-UA" w:eastAsia="ru-RU"/>
              </w:rPr>
            </w:pPr>
            <w:r w:rsidRPr="00F70A9A">
              <w:rPr>
                <w:rFonts w:ascii="Times New Roman" w:eastAsia="Times New Roman" w:hAnsi="Times New Roman" w:cs="Times New Roman"/>
                <w:lang w:val="uk-UA" w:eastAsia="ru-RU"/>
              </w:rPr>
              <w:t xml:space="preserve">фронтальне опитування, перевірка виконання </w:t>
            </w:r>
            <w:proofErr w:type="spellStart"/>
            <w:r w:rsidRPr="00F70A9A">
              <w:rPr>
                <w:rFonts w:ascii="Times New Roman" w:eastAsia="Times New Roman" w:hAnsi="Times New Roman" w:cs="Times New Roman"/>
                <w:lang w:val="uk-UA" w:eastAsia="ru-RU"/>
              </w:rPr>
              <w:t>дз</w:t>
            </w:r>
            <w:proofErr w:type="spellEnd"/>
            <w:r w:rsidRPr="00F70A9A">
              <w:rPr>
                <w:rFonts w:ascii="Times New Roman" w:eastAsia="Times New Roman" w:hAnsi="Times New Roman" w:cs="Times New Roman"/>
                <w:lang w:val="uk-UA" w:eastAsia="ru-RU"/>
              </w:rPr>
              <w:t>, читання термінів, письмова контрольна робота</w:t>
            </w:r>
            <w:r w:rsidR="00F70A9A" w:rsidRPr="00F70A9A">
              <w:rPr>
                <w:rFonts w:ascii="Times New Roman" w:eastAsia="Times New Roman" w:hAnsi="Times New Roman" w:cs="Times New Roman"/>
                <w:lang w:val="uk-UA" w:eastAsia="ru-RU"/>
              </w:rPr>
              <w:t xml:space="preserve">, </w:t>
            </w:r>
            <w:proofErr w:type="spellStart"/>
            <w:r w:rsidR="00F70A9A" w:rsidRPr="00F70A9A">
              <w:rPr>
                <w:rFonts w:ascii="Times New Roman" w:eastAsia="Times New Roman" w:hAnsi="Times New Roman" w:cs="Times New Roman"/>
                <w:lang w:val="uk-UA" w:eastAsia="ru-RU"/>
              </w:rPr>
              <w:t>квіз</w:t>
            </w:r>
            <w:proofErr w:type="spellEnd"/>
            <w:r w:rsidR="00F70A9A" w:rsidRPr="00F70A9A">
              <w:rPr>
                <w:rFonts w:ascii="Times New Roman" w:eastAsia="Times New Roman" w:hAnsi="Times New Roman" w:cs="Times New Roman"/>
                <w:lang w:val="uk-UA" w:eastAsia="ru-RU"/>
              </w:rPr>
              <w:t xml:space="preserve"> на онлайн-платформі </w:t>
            </w:r>
            <w:proofErr w:type="spellStart"/>
            <w:r w:rsidR="00F70A9A" w:rsidRPr="00F70A9A">
              <w:rPr>
                <w:rFonts w:ascii="Times New Roman" w:eastAsia="Times New Roman" w:hAnsi="Times New Roman" w:cs="Times New Roman"/>
                <w:lang w:val="uk-UA" w:eastAsia="ru-RU"/>
              </w:rPr>
              <w:t>Kahoot</w:t>
            </w:r>
            <w:proofErr w:type="spellEnd"/>
            <w:r w:rsidR="00F70A9A" w:rsidRPr="00F70A9A">
              <w:rPr>
                <w:rFonts w:ascii="Times New Roman" w:eastAsia="Times New Roman" w:hAnsi="Times New Roman" w:cs="Times New Roman"/>
                <w:lang w:val="uk-UA" w:eastAsia="ru-RU"/>
              </w:rPr>
              <w:t>!</w:t>
            </w:r>
            <w:r w:rsidRPr="00F70A9A">
              <w:rPr>
                <w:rFonts w:ascii="Times New Roman" w:eastAsia="Times New Roman" w:hAnsi="Times New Roman" w:cs="Times New Roman"/>
                <w:lang w:val="uk-UA" w:eastAsia="ru-RU"/>
              </w:rPr>
              <w:t xml:space="preserve"> </w:t>
            </w:r>
          </w:p>
        </w:tc>
      </w:tr>
      <w:tr w:rsidR="00826B6B" w:rsidRPr="00F70A9A" w14:paraId="41D5E71B" w14:textId="77777777" w:rsidTr="00264E87">
        <w:tc>
          <w:tcPr>
            <w:tcW w:w="555" w:type="dxa"/>
            <w:shd w:val="clear" w:color="auto" w:fill="auto"/>
          </w:tcPr>
          <w:p w14:paraId="66396AB6" w14:textId="5B4F57E5" w:rsidR="00826B6B" w:rsidRPr="00F70A9A" w:rsidRDefault="00826B6B" w:rsidP="00826B6B">
            <w:pPr>
              <w:spacing w:after="0" w:line="240" w:lineRule="auto"/>
              <w:rPr>
                <w:rFonts w:ascii="Times New Roman" w:eastAsia="Times New Roman" w:hAnsi="Times New Roman" w:cs="Times New Roman"/>
                <w:b/>
                <w:lang w:val="uk-UA" w:eastAsia="ru-RU"/>
              </w:rPr>
            </w:pPr>
            <w:r w:rsidRPr="00F70A9A">
              <w:rPr>
                <w:rFonts w:ascii="Times New Roman" w:eastAsia="Times New Roman" w:hAnsi="Times New Roman" w:cs="Times New Roman"/>
                <w:b/>
                <w:lang w:val="uk-UA" w:eastAsia="ru-RU"/>
              </w:rPr>
              <w:t>15</w:t>
            </w:r>
          </w:p>
        </w:tc>
        <w:tc>
          <w:tcPr>
            <w:tcW w:w="3454" w:type="dxa"/>
            <w:shd w:val="clear" w:color="auto" w:fill="auto"/>
          </w:tcPr>
          <w:p w14:paraId="43BFB92F" w14:textId="6A42D17D" w:rsidR="00826B6B" w:rsidRPr="00F70A9A" w:rsidRDefault="00826B6B" w:rsidP="00826B6B">
            <w:pPr>
              <w:spacing w:after="0" w:line="240" w:lineRule="auto"/>
              <w:rPr>
                <w:rFonts w:ascii="Times New Roman" w:eastAsia="Times New Roman" w:hAnsi="Times New Roman" w:cs="Times New Roman"/>
                <w:lang w:val="uk-UA" w:eastAsia="ru-RU"/>
              </w:rPr>
            </w:pPr>
            <w:r w:rsidRPr="00F70A9A">
              <w:rPr>
                <w:rFonts w:ascii="Times New Roman" w:eastAsia="Times New Roman" w:hAnsi="Times New Roman" w:cs="Times New Roman"/>
                <w:lang w:val="uk-UA" w:eastAsia="ru-RU"/>
              </w:rPr>
              <w:t>Диференційований залік.</w:t>
            </w:r>
          </w:p>
        </w:tc>
        <w:tc>
          <w:tcPr>
            <w:tcW w:w="913" w:type="dxa"/>
            <w:shd w:val="clear" w:color="auto" w:fill="auto"/>
          </w:tcPr>
          <w:p w14:paraId="2D301D96" w14:textId="206B919D" w:rsidR="00826B6B" w:rsidRPr="00F70A9A" w:rsidRDefault="00826B6B" w:rsidP="00826B6B">
            <w:pPr>
              <w:spacing w:after="0" w:line="240" w:lineRule="auto"/>
              <w:rPr>
                <w:rFonts w:ascii="Times New Roman" w:eastAsia="Times New Roman" w:hAnsi="Times New Roman" w:cs="Times New Roman"/>
                <w:b/>
                <w:lang w:val="uk-UA" w:eastAsia="ru-RU"/>
              </w:rPr>
            </w:pPr>
            <w:r w:rsidRPr="00F70A9A">
              <w:rPr>
                <w:rFonts w:ascii="Times New Roman" w:eastAsia="Times New Roman" w:hAnsi="Times New Roman" w:cs="Times New Roman"/>
                <w:b/>
                <w:lang w:val="uk-UA" w:eastAsia="ru-RU"/>
              </w:rPr>
              <w:t>2</w:t>
            </w:r>
          </w:p>
        </w:tc>
        <w:tc>
          <w:tcPr>
            <w:tcW w:w="2612" w:type="dxa"/>
            <w:shd w:val="clear" w:color="auto" w:fill="auto"/>
          </w:tcPr>
          <w:p w14:paraId="29EBD158" w14:textId="65106D59" w:rsidR="00826B6B" w:rsidRPr="00F70A9A" w:rsidRDefault="00826B6B" w:rsidP="00826B6B">
            <w:pPr>
              <w:spacing w:after="0" w:line="240" w:lineRule="auto"/>
              <w:rPr>
                <w:rFonts w:ascii="Times New Roman" w:eastAsia="Times New Roman" w:hAnsi="Times New Roman" w:cs="Times New Roman"/>
                <w:b/>
                <w:lang w:val="uk-UA" w:eastAsia="ru-RU"/>
              </w:rPr>
            </w:pPr>
            <w:r w:rsidRPr="00F70A9A">
              <w:rPr>
                <w:rFonts w:ascii="Times New Roman" w:eastAsia="Times New Roman" w:hAnsi="Times New Roman" w:cs="Times New Roman"/>
                <w:lang w:val="uk-UA" w:eastAsia="ru-RU"/>
              </w:rPr>
              <w:t xml:space="preserve">Бесіда, дискусія, </w:t>
            </w:r>
            <w:proofErr w:type="spellStart"/>
            <w:r w:rsidRPr="00F70A9A">
              <w:rPr>
                <w:rFonts w:ascii="Times New Roman" w:eastAsia="Times New Roman" w:hAnsi="Times New Roman" w:cs="Times New Roman"/>
                <w:lang w:val="uk-UA" w:eastAsia="ru-RU"/>
              </w:rPr>
              <w:t>коучинг</w:t>
            </w:r>
            <w:proofErr w:type="spellEnd"/>
            <w:r w:rsidRPr="00F70A9A">
              <w:rPr>
                <w:rFonts w:ascii="Times New Roman" w:eastAsia="Times New Roman" w:hAnsi="Times New Roman" w:cs="Times New Roman"/>
                <w:lang w:val="uk-UA" w:eastAsia="ru-RU"/>
              </w:rPr>
              <w:t xml:space="preserve"> (тренінг), моделювання процесів і ситуацій</w:t>
            </w:r>
          </w:p>
        </w:tc>
        <w:tc>
          <w:tcPr>
            <w:tcW w:w="1788" w:type="dxa"/>
            <w:shd w:val="clear" w:color="auto" w:fill="auto"/>
          </w:tcPr>
          <w:p w14:paraId="68FC5501" w14:textId="77777777" w:rsidR="00826B6B" w:rsidRPr="00F70A9A" w:rsidRDefault="00826B6B" w:rsidP="00826B6B">
            <w:pPr>
              <w:spacing w:after="0" w:line="240" w:lineRule="auto"/>
              <w:rPr>
                <w:rFonts w:ascii="Times New Roman" w:eastAsia="Times New Roman" w:hAnsi="Times New Roman" w:cs="Times New Roman"/>
                <w:lang w:val="uk-UA" w:eastAsia="ru-RU"/>
              </w:rPr>
            </w:pPr>
            <w:r w:rsidRPr="00F70A9A">
              <w:rPr>
                <w:rFonts w:ascii="Times New Roman" w:eastAsia="Times New Roman" w:hAnsi="Times New Roman" w:cs="Times New Roman"/>
                <w:lang w:val="uk-UA" w:eastAsia="ru-RU"/>
              </w:rPr>
              <w:t>Підсумковий контроль:</w:t>
            </w:r>
          </w:p>
          <w:p w14:paraId="56CAEC3E" w14:textId="3355FCDA" w:rsidR="00826B6B" w:rsidRPr="00F70A9A" w:rsidRDefault="00826B6B" w:rsidP="00826B6B">
            <w:pPr>
              <w:spacing w:after="0" w:line="240" w:lineRule="auto"/>
              <w:rPr>
                <w:rFonts w:ascii="Times New Roman" w:eastAsia="Times New Roman" w:hAnsi="Times New Roman" w:cs="Times New Roman"/>
                <w:b/>
                <w:lang w:val="uk-UA" w:eastAsia="ru-RU"/>
              </w:rPr>
            </w:pPr>
            <w:r w:rsidRPr="00F70A9A">
              <w:rPr>
                <w:rFonts w:ascii="Times New Roman" w:eastAsia="Times New Roman" w:hAnsi="Times New Roman" w:cs="Times New Roman"/>
                <w:lang w:val="uk-UA" w:eastAsia="ru-RU"/>
              </w:rPr>
              <w:t xml:space="preserve">фронтальне опитування, перевірка виконання </w:t>
            </w:r>
            <w:proofErr w:type="spellStart"/>
            <w:r w:rsidRPr="00F70A9A">
              <w:rPr>
                <w:rFonts w:ascii="Times New Roman" w:eastAsia="Times New Roman" w:hAnsi="Times New Roman" w:cs="Times New Roman"/>
                <w:lang w:val="uk-UA" w:eastAsia="ru-RU"/>
              </w:rPr>
              <w:t>дз</w:t>
            </w:r>
            <w:proofErr w:type="spellEnd"/>
            <w:r w:rsidRPr="00F70A9A">
              <w:rPr>
                <w:rFonts w:ascii="Times New Roman" w:eastAsia="Times New Roman" w:hAnsi="Times New Roman" w:cs="Times New Roman"/>
                <w:lang w:val="uk-UA" w:eastAsia="ru-RU"/>
              </w:rPr>
              <w:t>, переклад термінів, письмова контрольна робота</w:t>
            </w:r>
          </w:p>
        </w:tc>
      </w:tr>
      <w:tr w:rsidR="00826B6B" w:rsidRPr="00F70A9A" w14:paraId="264A7735" w14:textId="77777777" w:rsidTr="00264E87">
        <w:trPr>
          <w:trHeight w:val="126"/>
        </w:trPr>
        <w:tc>
          <w:tcPr>
            <w:tcW w:w="555" w:type="dxa"/>
            <w:shd w:val="clear" w:color="auto" w:fill="auto"/>
          </w:tcPr>
          <w:p w14:paraId="2C754FDE" w14:textId="77777777" w:rsidR="00826B6B" w:rsidRPr="00F70A9A" w:rsidRDefault="00826B6B" w:rsidP="00826B6B">
            <w:pPr>
              <w:spacing w:after="0" w:line="240" w:lineRule="auto"/>
              <w:rPr>
                <w:rFonts w:ascii="Times New Roman" w:eastAsia="Times New Roman" w:hAnsi="Times New Roman" w:cs="Times New Roman"/>
                <w:b/>
                <w:lang w:val="uk-UA" w:eastAsia="ru-RU"/>
              </w:rPr>
            </w:pPr>
          </w:p>
        </w:tc>
        <w:tc>
          <w:tcPr>
            <w:tcW w:w="3454" w:type="dxa"/>
            <w:shd w:val="clear" w:color="auto" w:fill="auto"/>
          </w:tcPr>
          <w:p w14:paraId="2B85BEAF" w14:textId="281B9882" w:rsidR="00826B6B" w:rsidRPr="00F70A9A" w:rsidRDefault="00826B6B" w:rsidP="00826B6B">
            <w:pPr>
              <w:spacing w:after="0" w:line="240" w:lineRule="auto"/>
              <w:rPr>
                <w:rFonts w:ascii="Times New Roman" w:eastAsia="Times New Roman" w:hAnsi="Times New Roman" w:cs="Times New Roman"/>
                <w:lang w:val="uk-UA" w:eastAsia="ru-RU"/>
              </w:rPr>
            </w:pPr>
            <w:r w:rsidRPr="00F70A9A">
              <w:rPr>
                <w:rFonts w:ascii="Times New Roman" w:eastAsia="Times New Roman" w:hAnsi="Times New Roman" w:cs="Times New Roman"/>
                <w:lang w:val="uk-UA" w:eastAsia="ru-RU"/>
              </w:rPr>
              <w:t>Всього годин</w:t>
            </w:r>
          </w:p>
        </w:tc>
        <w:tc>
          <w:tcPr>
            <w:tcW w:w="913" w:type="dxa"/>
            <w:shd w:val="clear" w:color="auto" w:fill="auto"/>
          </w:tcPr>
          <w:p w14:paraId="44F0FA8B" w14:textId="08D0645C" w:rsidR="00826B6B" w:rsidRPr="00F70A9A" w:rsidRDefault="00826B6B" w:rsidP="00826B6B">
            <w:pPr>
              <w:spacing w:after="0" w:line="240" w:lineRule="auto"/>
              <w:rPr>
                <w:rFonts w:ascii="Times New Roman" w:eastAsia="Times New Roman" w:hAnsi="Times New Roman" w:cs="Times New Roman"/>
                <w:b/>
                <w:lang w:val="uk-UA" w:eastAsia="ru-RU"/>
              </w:rPr>
            </w:pPr>
            <w:r w:rsidRPr="00F70A9A">
              <w:rPr>
                <w:rFonts w:ascii="Times New Roman" w:eastAsia="Times New Roman" w:hAnsi="Times New Roman" w:cs="Times New Roman"/>
                <w:b/>
                <w:lang w:val="uk-UA" w:eastAsia="ru-RU"/>
              </w:rPr>
              <w:t>30</w:t>
            </w:r>
          </w:p>
        </w:tc>
        <w:tc>
          <w:tcPr>
            <w:tcW w:w="2612" w:type="dxa"/>
            <w:shd w:val="clear" w:color="auto" w:fill="auto"/>
          </w:tcPr>
          <w:p w14:paraId="6BC87E76" w14:textId="77777777" w:rsidR="00826B6B" w:rsidRPr="00F70A9A" w:rsidRDefault="00826B6B" w:rsidP="00826B6B">
            <w:pPr>
              <w:spacing w:after="0" w:line="240" w:lineRule="auto"/>
              <w:rPr>
                <w:rFonts w:ascii="Times New Roman" w:eastAsia="Times New Roman" w:hAnsi="Times New Roman" w:cs="Times New Roman"/>
                <w:b/>
                <w:lang w:val="uk-UA" w:eastAsia="ru-RU"/>
              </w:rPr>
            </w:pPr>
          </w:p>
        </w:tc>
        <w:tc>
          <w:tcPr>
            <w:tcW w:w="1788" w:type="dxa"/>
            <w:shd w:val="clear" w:color="auto" w:fill="auto"/>
          </w:tcPr>
          <w:p w14:paraId="05A85827" w14:textId="77777777" w:rsidR="00826B6B" w:rsidRPr="00F70A9A" w:rsidRDefault="00826B6B" w:rsidP="00826B6B">
            <w:pPr>
              <w:spacing w:after="0" w:line="240" w:lineRule="auto"/>
              <w:rPr>
                <w:rFonts w:ascii="Times New Roman" w:eastAsia="Times New Roman" w:hAnsi="Times New Roman" w:cs="Times New Roman"/>
                <w:b/>
                <w:lang w:val="uk-UA" w:eastAsia="ru-RU"/>
              </w:rPr>
            </w:pPr>
          </w:p>
        </w:tc>
      </w:tr>
    </w:tbl>
    <w:p w14:paraId="2594EB0E" w14:textId="77777777" w:rsidR="008404EA" w:rsidRPr="00532E83" w:rsidRDefault="008404EA" w:rsidP="008404EA">
      <w:pPr>
        <w:spacing w:after="0" w:line="240" w:lineRule="auto"/>
        <w:rPr>
          <w:rFonts w:ascii="Times New Roman" w:eastAsia="Times New Roman" w:hAnsi="Times New Roman" w:cs="Times New Roman"/>
          <w:b/>
          <w:sz w:val="20"/>
          <w:szCs w:val="20"/>
          <w:lang w:val="uk-UA" w:eastAsia="ru-RU"/>
        </w:rPr>
      </w:pPr>
    </w:p>
    <w:p w14:paraId="5D0A3920" w14:textId="79F2899C" w:rsidR="008404EA" w:rsidRPr="00532E83" w:rsidRDefault="008404EA" w:rsidP="008404EA">
      <w:pPr>
        <w:spacing w:after="0" w:line="240" w:lineRule="auto"/>
        <w:ind w:firstLine="567"/>
        <w:rPr>
          <w:rFonts w:ascii="Times New Roman" w:eastAsia="Times New Roman" w:hAnsi="Times New Roman" w:cs="Times New Roman"/>
          <w:b/>
          <w:sz w:val="28"/>
          <w:szCs w:val="28"/>
          <w:lang w:val="uk-UA" w:eastAsia="ru-RU"/>
        </w:rPr>
      </w:pPr>
      <w:r w:rsidRPr="00532E83">
        <w:rPr>
          <w:rFonts w:ascii="Times New Roman" w:eastAsia="Times New Roman" w:hAnsi="Times New Roman" w:cs="Times New Roman"/>
          <w:b/>
          <w:sz w:val="28"/>
          <w:szCs w:val="28"/>
          <w:lang w:val="uk-UA" w:eastAsia="ru-RU"/>
        </w:rPr>
        <w:t>2.2.4. Лабораторні заняття</w:t>
      </w:r>
      <w:r w:rsidR="00B62671">
        <w:rPr>
          <w:rFonts w:ascii="Times New Roman" w:eastAsia="Times New Roman" w:hAnsi="Times New Roman" w:cs="Times New Roman"/>
          <w:b/>
          <w:sz w:val="28"/>
          <w:szCs w:val="28"/>
          <w:lang w:val="uk-UA" w:eastAsia="ru-RU"/>
        </w:rPr>
        <w:t xml:space="preserve"> - відсутні</w:t>
      </w:r>
    </w:p>
    <w:p w14:paraId="0826BEFF" w14:textId="77777777" w:rsidR="008404EA" w:rsidRPr="00532E83" w:rsidRDefault="008404EA" w:rsidP="00B62671">
      <w:pPr>
        <w:spacing w:after="0" w:line="240" w:lineRule="auto"/>
        <w:rPr>
          <w:rFonts w:ascii="Times New Roman" w:eastAsia="Times New Roman" w:hAnsi="Times New Roman" w:cs="Times New Roman"/>
          <w:b/>
          <w:sz w:val="20"/>
          <w:szCs w:val="20"/>
          <w:highlight w:val="yellow"/>
          <w:lang w:val="uk-UA" w:eastAsia="ru-RU"/>
        </w:rPr>
      </w:pPr>
    </w:p>
    <w:p w14:paraId="517A028B" w14:textId="77777777" w:rsidR="008404EA" w:rsidRPr="00532E83" w:rsidRDefault="008404EA" w:rsidP="008404EA">
      <w:pPr>
        <w:spacing w:after="0" w:line="240" w:lineRule="auto"/>
        <w:ind w:firstLine="567"/>
        <w:rPr>
          <w:rFonts w:ascii="Times New Roman" w:eastAsia="Times New Roman" w:hAnsi="Times New Roman" w:cs="Times New Roman"/>
          <w:b/>
          <w:sz w:val="28"/>
          <w:szCs w:val="28"/>
          <w:lang w:val="uk-UA" w:eastAsia="ru-RU"/>
        </w:rPr>
      </w:pPr>
      <w:r w:rsidRPr="00532E83">
        <w:rPr>
          <w:rFonts w:ascii="Times New Roman" w:eastAsia="Times New Roman" w:hAnsi="Times New Roman" w:cs="Times New Roman"/>
          <w:b/>
          <w:sz w:val="28"/>
          <w:szCs w:val="28"/>
          <w:lang w:val="uk-UA" w:eastAsia="ru-RU"/>
        </w:rPr>
        <w:lastRenderedPageBreak/>
        <w:t>2.2.5. Самостійна робота</w:t>
      </w:r>
    </w:p>
    <w:p w14:paraId="50C07A64" w14:textId="77777777" w:rsidR="008404EA" w:rsidRPr="00532E83" w:rsidRDefault="008404EA" w:rsidP="008404EA">
      <w:pPr>
        <w:spacing w:after="0" w:line="240" w:lineRule="auto"/>
        <w:ind w:firstLine="567"/>
        <w:rPr>
          <w:rFonts w:ascii="Times New Roman" w:eastAsia="Times New Roman" w:hAnsi="Times New Roman" w:cs="Times New Roman"/>
          <w:b/>
          <w:sz w:val="20"/>
          <w:szCs w:val="20"/>
          <w:lang w:val="uk-UA" w:eastAsia="ru-RU"/>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
        <w:gridCol w:w="3381"/>
        <w:gridCol w:w="850"/>
        <w:gridCol w:w="2194"/>
        <w:gridCol w:w="2092"/>
      </w:tblGrid>
      <w:tr w:rsidR="008404EA" w:rsidRPr="00904D47" w14:paraId="1A22A0C0" w14:textId="77777777" w:rsidTr="00FD4F1C">
        <w:tc>
          <w:tcPr>
            <w:tcW w:w="555" w:type="dxa"/>
            <w:shd w:val="clear" w:color="auto" w:fill="auto"/>
          </w:tcPr>
          <w:p w14:paraId="03243DC0" w14:textId="77777777" w:rsidR="008404EA" w:rsidRPr="00904D47" w:rsidRDefault="008404EA" w:rsidP="008404EA">
            <w:pPr>
              <w:spacing w:after="0" w:line="240" w:lineRule="auto"/>
              <w:rPr>
                <w:rFonts w:ascii="Times New Roman" w:eastAsia="Times New Roman" w:hAnsi="Times New Roman" w:cs="Times New Roman"/>
                <w:lang w:val="uk-UA" w:eastAsia="ru-RU"/>
              </w:rPr>
            </w:pPr>
            <w:r w:rsidRPr="00904D47">
              <w:rPr>
                <w:rFonts w:ascii="Times New Roman" w:eastAsia="Times New Roman" w:hAnsi="Times New Roman" w:cs="Times New Roman"/>
                <w:lang w:val="uk-UA" w:eastAsia="ru-RU"/>
              </w:rPr>
              <w:t>№</w:t>
            </w:r>
          </w:p>
          <w:p w14:paraId="2061A60D" w14:textId="77777777" w:rsidR="008404EA" w:rsidRPr="00904D47" w:rsidRDefault="008404EA" w:rsidP="008404EA">
            <w:pPr>
              <w:spacing w:after="0" w:line="240" w:lineRule="auto"/>
              <w:rPr>
                <w:rFonts w:ascii="Times New Roman" w:eastAsia="Times New Roman" w:hAnsi="Times New Roman" w:cs="Times New Roman"/>
                <w:lang w:val="uk-UA" w:eastAsia="ru-RU"/>
              </w:rPr>
            </w:pPr>
            <w:r w:rsidRPr="00904D47">
              <w:rPr>
                <w:rFonts w:ascii="Times New Roman" w:eastAsia="Times New Roman" w:hAnsi="Times New Roman" w:cs="Times New Roman"/>
                <w:lang w:val="uk-UA" w:eastAsia="ru-RU"/>
              </w:rPr>
              <w:t>з/п</w:t>
            </w:r>
          </w:p>
        </w:tc>
        <w:tc>
          <w:tcPr>
            <w:tcW w:w="3381" w:type="dxa"/>
            <w:shd w:val="clear" w:color="auto" w:fill="auto"/>
          </w:tcPr>
          <w:p w14:paraId="5D2BF626" w14:textId="77777777" w:rsidR="008404EA" w:rsidRPr="00904D47" w:rsidRDefault="008404EA" w:rsidP="008404EA">
            <w:pPr>
              <w:spacing w:after="0" w:line="240" w:lineRule="auto"/>
              <w:jc w:val="center"/>
              <w:rPr>
                <w:rFonts w:ascii="Times New Roman" w:eastAsia="Times New Roman" w:hAnsi="Times New Roman" w:cs="Times New Roman"/>
                <w:lang w:val="uk-UA" w:eastAsia="ru-RU"/>
              </w:rPr>
            </w:pPr>
            <w:r w:rsidRPr="00904D47">
              <w:rPr>
                <w:rFonts w:ascii="Times New Roman" w:eastAsia="Times New Roman" w:hAnsi="Times New Roman" w:cs="Times New Roman"/>
                <w:lang w:val="uk-UA" w:eastAsia="ru-RU"/>
              </w:rPr>
              <w:t>Назва теми</w:t>
            </w:r>
          </w:p>
        </w:tc>
        <w:tc>
          <w:tcPr>
            <w:tcW w:w="850" w:type="dxa"/>
            <w:shd w:val="clear" w:color="auto" w:fill="auto"/>
          </w:tcPr>
          <w:p w14:paraId="7A8EEDD6" w14:textId="425EC76A" w:rsidR="008404EA" w:rsidRPr="00904D47" w:rsidRDefault="008404EA" w:rsidP="008404EA">
            <w:pPr>
              <w:spacing w:after="0" w:line="240" w:lineRule="auto"/>
              <w:jc w:val="center"/>
              <w:rPr>
                <w:rFonts w:ascii="Times New Roman" w:eastAsia="Times New Roman" w:hAnsi="Times New Roman" w:cs="Times New Roman"/>
                <w:lang w:val="uk-UA" w:eastAsia="ru-RU"/>
              </w:rPr>
            </w:pPr>
            <w:r w:rsidRPr="00904D47">
              <w:rPr>
                <w:rFonts w:ascii="Times New Roman" w:eastAsia="Times New Roman" w:hAnsi="Times New Roman" w:cs="Times New Roman"/>
                <w:lang w:val="uk-UA" w:eastAsia="ru-RU"/>
              </w:rPr>
              <w:t>К</w:t>
            </w:r>
            <w:r w:rsidR="00FD4F1C" w:rsidRPr="00904D47">
              <w:rPr>
                <w:rFonts w:ascii="Times New Roman" w:eastAsia="Times New Roman" w:hAnsi="Times New Roman" w:cs="Times New Roman"/>
                <w:lang w:val="uk-UA" w:eastAsia="ru-RU"/>
              </w:rPr>
              <w:t>-</w:t>
            </w:r>
            <w:r w:rsidRPr="00904D47">
              <w:rPr>
                <w:rFonts w:ascii="Times New Roman" w:eastAsia="Times New Roman" w:hAnsi="Times New Roman" w:cs="Times New Roman"/>
                <w:lang w:val="uk-UA" w:eastAsia="ru-RU"/>
              </w:rPr>
              <w:t>ть</w:t>
            </w:r>
          </w:p>
          <w:p w14:paraId="5847295F" w14:textId="77777777" w:rsidR="008404EA" w:rsidRPr="00904D47" w:rsidRDefault="008404EA" w:rsidP="008404EA">
            <w:pPr>
              <w:spacing w:after="0" w:line="240" w:lineRule="auto"/>
              <w:jc w:val="center"/>
              <w:rPr>
                <w:rFonts w:ascii="Times New Roman" w:eastAsia="Times New Roman" w:hAnsi="Times New Roman" w:cs="Times New Roman"/>
                <w:lang w:val="uk-UA" w:eastAsia="ru-RU"/>
              </w:rPr>
            </w:pPr>
            <w:r w:rsidRPr="00904D47">
              <w:rPr>
                <w:rFonts w:ascii="Times New Roman" w:eastAsia="Times New Roman" w:hAnsi="Times New Roman" w:cs="Times New Roman"/>
                <w:lang w:val="uk-UA" w:eastAsia="ru-RU"/>
              </w:rPr>
              <w:t>годин</w:t>
            </w:r>
          </w:p>
        </w:tc>
        <w:tc>
          <w:tcPr>
            <w:tcW w:w="2194" w:type="dxa"/>
            <w:shd w:val="clear" w:color="auto" w:fill="auto"/>
          </w:tcPr>
          <w:p w14:paraId="3D0AFA74" w14:textId="77777777" w:rsidR="008404EA" w:rsidRPr="00904D47" w:rsidRDefault="008404EA" w:rsidP="008404EA">
            <w:pPr>
              <w:spacing w:after="0" w:line="240" w:lineRule="auto"/>
              <w:jc w:val="center"/>
              <w:rPr>
                <w:rFonts w:ascii="Times New Roman" w:eastAsia="Times New Roman" w:hAnsi="Times New Roman" w:cs="Times New Roman"/>
                <w:lang w:val="uk-UA" w:eastAsia="ru-RU"/>
              </w:rPr>
            </w:pPr>
            <w:r w:rsidRPr="00904D47">
              <w:rPr>
                <w:rFonts w:ascii="Times New Roman" w:eastAsia="Times New Roman" w:hAnsi="Times New Roman" w:cs="Times New Roman"/>
                <w:lang w:val="uk-UA" w:eastAsia="ru-RU"/>
              </w:rPr>
              <w:t xml:space="preserve">Методи </w:t>
            </w:r>
          </w:p>
          <w:p w14:paraId="6936FEEB" w14:textId="77777777" w:rsidR="008404EA" w:rsidRPr="00904D47" w:rsidRDefault="008404EA" w:rsidP="008404EA">
            <w:pPr>
              <w:spacing w:after="0" w:line="240" w:lineRule="auto"/>
              <w:jc w:val="center"/>
              <w:rPr>
                <w:rFonts w:ascii="Times New Roman" w:eastAsia="Times New Roman" w:hAnsi="Times New Roman" w:cs="Times New Roman"/>
                <w:lang w:val="uk-UA" w:eastAsia="ru-RU"/>
              </w:rPr>
            </w:pPr>
            <w:r w:rsidRPr="00904D47">
              <w:rPr>
                <w:rFonts w:ascii="Times New Roman" w:eastAsia="Times New Roman" w:hAnsi="Times New Roman" w:cs="Times New Roman"/>
                <w:lang w:val="uk-UA" w:eastAsia="ru-RU"/>
              </w:rPr>
              <w:t>навчання</w:t>
            </w:r>
          </w:p>
        </w:tc>
        <w:tc>
          <w:tcPr>
            <w:tcW w:w="2092" w:type="dxa"/>
            <w:shd w:val="clear" w:color="auto" w:fill="auto"/>
          </w:tcPr>
          <w:p w14:paraId="7DDE61D9" w14:textId="77777777" w:rsidR="008404EA" w:rsidRPr="00904D47" w:rsidRDefault="008404EA" w:rsidP="008404EA">
            <w:pPr>
              <w:spacing w:after="0" w:line="240" w:lineRule="auto"/>
              <w:jc w:val="center"/>
              <w:rPr>
                <w:rFonts w:ascii="Times New Roman" w:eastAsia="Times New Roman" w:hAnsi="Times New Roman" w:cs="Times New Roman"/>
                <w:lang w:val="uk-UA" w:eastAsia="ru-RU"/>
              </w:rPr>
            </w:pPr>
            <w:r w:rsidRPr="00904D47">
              <w:rPr>
                <w:rFonts w:ascii="Times New Roman" w:eastAsia="Times New Roman" w:hAnsi="Times New Roman" w:cs="Times New Roman"/>
                <w:lang w:val="uk-UA" w:eastAsia="ru-RU"/>
              </w:rPr>
              <w:t xml:space="preserve">Форми </w:t>
            </w:r>
          </w:p>
          <w:p w14:paraId="575CB1EC" w14:textId="77777777" w:rsidR="008404EA" w:rsidRPr="00904D47" w:rsidRDefault="008404EA" w:rsidP="008404EA">
            <w:pPr>
              <w:spacing w:after="0" w:line="240" w:lineRule="auto"/>
              <w:jc w:val="center"/>
              <w:rPr>
                <w:rFonts w:ascii="Times New Roman" w:eastAsia="Times New Roman" w:hAnsi="Times New Roman" w:cs="Times New Roman"/>
                <w:lang w:val="uk-UA" w:eastAsia="ru-RU"/>
              </w:rPr>
            </w:pPr>
            <w:r w:rsidRPr="00904D47">
              <w:rPr>
                <w:rFonts w:ascii="Times New Roman" w:eastAsia="Times New Roman" w:hAnsi="Times New Roman" w:cs="Times New Roman"/>
                <w:lang w:val="uk-UA" w:eastAsia="ru-RU"/>
              </w:rPr>
              <w:t>контролю</w:t>
            </w:r>
          </w:p>
        </w:tc>
      </w:tr>
      <w:tr w:rsidR="00B62671" w:rsidRPr="00904D47" w14:paraId="4927CCF5" w14:textId="77777777" w:rsidTr="00FD4F1C">
        <w:tc>
          <w:tcPr>
            <w:tcW w:w="9072" w:type="dxa"/>
            <w:gridSpan w:val="5"/>
            <w:shd w:val="clear" w:color="auto" w:fill="auto"/>
          </w:tcPr>
          <w:p w14:paraId="2ED554ED" w14:textId="4C59424F" w:rsidR="00B62671" w:rsidRPr="00904D47" w:rsidRDefault="00B62671" w:rsidP="00B62671">
            <w:pPr>
              <w:spacing w:after="0" w:line="240" w:lineRule="auto"/>
              <w:jc w:val="center"/>
              <w:rPr>
                <w:rFonts w:ascii="Times New Roman" w:eastAsia="Times New Roman" w:hAnsi="Times New Roman" w:cs="Times New Roman"/>
                <w:b/>
                <w:lang w:val="uk-UA" w:eastAsia="ru-RU"/>
              </w:rPr>
            </w:pPr>
            <w:r w:rsidRPr="00904D47">
              <w:rPr>
                <w:rFonts w:ascii="Times New Roman" w:eastAsia="Times New Roman" w:hAnsi="Times New Roman" w:cs="Times New Roman"/>
                <w:b/>
                <w:lang w:val="uk-UA" w:eastAsia="ru-RU"/>
              </w:rPr>
              <w:t>І семестр</w:t>
            </w:r>
          </w:p>
        </w:tc>
      </w:tr>
      <w:tr w:rsidR="008404EA" w:rsidRPr="00177A35" w14:paraId="0FC2A4AE" w14:textId="77777777" w:rsidTr="00FD4F1C">
        <w:tc>
          <w:tcPr>
            <w:tcW w:w="555" w:type="dxa"/>
            <w:shd w:val="clear" w:color="auto" w:fill="auto"/>
          </w:tcPr>
          <w:p w14:paraId="3D7D9C73" w14:textId="77777777" w:rsidR="008404EA" w:rsidRPr="00904D47" w:rsidRDefault="008404EA" w:rsidP="008404EA">
            <w:pPr>
              <w:spacing w:after="0" w:line="240" w:lineRule="auto"/>
              <w:rPr>
                <w:rFonts w:ascii="Times New Roman" w:eastAsia="Times New Roman" w:hAnsi="Times New Roman" w:cs="Times New Roman"/>
                <w:b/>
                <w:lang w:val="uk-UA" w:eastAsia="ru-RU"/>
              </w:rPr>
            </w:pPr>
            <w:r w:rsidRPr="00904D47">
              <w:rPr>
                <w:rFonts w:ascii="Times New Roman" w:eastAsia="Times New Roman" w:hAnsi="Times New Roman" w:cs="Times New Roman"/>
                <w:b/>
                <w:lang w:val="uk-UA" w:eastAsia="ru-RU"/>
              </w:rPr>
              <w:t>1</w:t>
            </w:r>
          </w:p>
        </w:tc>
        <w:tc>
          <w:tcPr>
            <w:tcW w:w="3381" w:type="dxa"/>
            <w:shd w:val="clear" w:color="auto" w:fill="auto"/>
          </w:tcPr>
          <w:p w14:paraId="16E7B22F" w14:textId="2DECCE9C" w:rsidR="008404EA" w:rsidRPr="00904D47" w:rsidRDefault="00B62671" w:rsidP="008404EA">
            <w:pPr>
              <w:spacing w:after="0" w:line="240" w:lineRule="auto"/>
              <w:rPr>
                <w:rFonts w:ascii="Times New Roman" w:eastAsia="Times New Roman" w:hAnsi="Times New Roman" w:cs="Times New Roman"/>
                <w:lang w:val="uk-UA" w:eastAsia="ru-RU"/>
              </w:rPr>
            </w:pPr>
            <w:r w:rsidRPr="00904D47">
              <w:rPr>
                <w:rFonts w:ascii="Times New Roman" w:eastAsia="Times New Roman" w:hAnsi="Times New Roman" w:cs="Times New Roman"/>
                <w:lang w:val="uk-UA" w:eastAsia="ru-RU"/>
              </w:rPr>
              <w:t>Фонетика. Алфавіт. Класифікація голосних і приголосних. Дифтонги. Диграфи. Буквосполучення.</w:t>
            </w:r>
          </w:p>
        </w:tc>
        <w:tc>
          <w:tcPr>
            <w:tcW w:w="850" w:type="dxa"/>
            <w:shd w:val="clear" w:color="auto" w:fill="auto"/>
          </w:tcPr>
          <w:p w14:paraId="51AB76B6" w14:textId="70BF098A" w:rsidR="008404EA" w:rsidRPr="00904D47" w:rsidRDefault="00B62671" w:rsidP="008404EA">
            <w:pPr>
              <w:spacing w:after="0" w:line="240" w:lineRule="auto"/>
              <w:rPr>
                <w:rFonts w:ascii="Times New Roman" w:eastAsia="Times New Roman" w:hAnsi="Times New Roman" w:cs="Times New Roman"/>
                <w:b/>
                <w:lang w:val="uk-UA" w:eastAsia="ru-RU"/>
              </w:rPr>
            </w:pPr>
            <w:r w:rsidRPr="00904D47">
              <w:rPr>
                <w:rFonts w:ascii="Times New Roman" w:eastAsia="Times New Roman" w:hAnsi="Times New Roman" w:cs="Times New Roman"/>
                <w:b/>
                <w:lang w:val="uk-UA" w:eastAsia="ru-RU"/>
              </w:rPr>
              <w:t>2</w:t>
            </w:r>
          </w:p>
        </w:tc>
        <w:tc>
          <w:tcPr>
            <w:tcW w:w="2194" w:type="dxa"/>
            <w:shd w:val="clear" w:color="auto" w:fill="auto"/>
          </w:tcPr>
          <w:p w14:paraId="39F60274" w14:textId="32163BAF" w:rsidR="008404EA" w:rsidRPr="00904D47" w:rsidRDefault="00690F26" w:rsidP="008404EA">
            <w:pPr>
              <w:spacing w:after="0" w:line="240" w:lineRule="auto"/>
              <w:rPr>
                <w:rFonts w:ascii="Times New Roman" w:eastAsia="Times New Roman" w:hAnsi="Times New Roman" w:cs="Times New Roman"/>
                <w:b/>
                <w:lang w:val="uk-UA" w:eastAsia="ru-RU"/>
              </w:rPr>
            </w:pPr>
            <w:r w:rsidRPr="00904D47">
              <w:rPr>
                <w:rFonts w:ascii="Times New Roman" w:eastAsia="Times New Roman" w:hAnsi="Times New Roman" w:cs="Times New Roman"/>
                <w:lang w:val="uk-UA" w:eastAsia="ru-RU"/>
              </w:rPr>
              <w:t xml:space="preserve">презентація, </w:t>
            </w:r>
            <w:proofErr w:type="spellStart"/>
            <w:r w:rsidRPr="00904D47">
              <w:rPr>
                <w:rFonts w:ascii="Times New Roman" w:eastAsia="Times New Roman" w:hAnsi="Times New Roman" w:cs="Times New Roman"/>
                <w:lang w:val="uk-UA" w:eastAsia="ru-RU"/>
              </w:rPr>
              <w:t>відеороліки</w:t>
            </w:r>
            <w:proofErr w:type="spellEnd"/>
            <w:r w:rsidRPr="00904D47">
              <w:rPr>
                <w:rFonts w:ascii="Times New Roman" w:eastAsia="Times New Roman" w:hAnsi="Times New Roman" w:cs="Times New Roman"/>
                <w:lang w:val="uk-UA" w:eastAsia="ru-RU"/>
              </w:rPr>
              <w:t xml:space="preserve">, делегування повноважень, </w:t>
            </w:r>
            <w:proofErr w:type="spellStart"/>
            <w:r w:rsidRPr="00904D47">
              <w:rPr>
                <w:rFonts w:ascii="Times New Roman" w:eastAsia="Times New Roman" w:hAnsi="Times New Roman" w:cs="Times New Roman"/>
                <w:lang w:val="uk-UA" w:eastAsia="ru-RU"/>
              </w:rPr>
              <w:t>коучинг</w:t>
            </w:r>
            <w:proofErr w:type="spellEnd"/>
            <w:r w:rsidRPr="00904D47">
              <w:rPr>
                <w:rFonts w:ascii="Times New Roman" w:eastAsia="Times New Roman" w:hAnsi="Times New Roman" w:cs="Times New Roman"/>
                <w:lang w:val="uk-UA" w:eastAsia="ru-RU"/>
              </w:rPr>
              <w:t xml:space="preserve"> (тренінг), віртуальна консультація</w:t>
            </w:r>
            <w:r w:rsidR="00904D47" w:rsidRPr="00904D47">
              <w:rPr>
                <w:rFonts w:ascii="Times New Roman" w:eastAsia="Times New Roman" w:hAnsi="Times New Roman" w:cs="Times New Roman"/>
                <w:lang w:val="uk-UA" w:eastAsia="ru-RU"/>
              </w:rPr>
              <w:t xml:space="preserve">, </w:t>
            </w:r>
            <w:proofErr w:type="spellStart"/>
            <w:r w:rsidR="00904D47" w:rsidRPr="00904D47">
              <w:rPr>
                <w:rFonts w:ascii="Times New Roman" w:eastAsia="Times New Roman" w:hAnsi="Times New Roman" w:cs="Times New Roman"/>
                <w:lang w:val="uk-UA" w:eastAsia="ru-RU"/>
              </w:rPr>
              <w:t>гейміфікація</w:t>
            </w:r>
            <w:proofErr w:type="spellEnd"/>
            <w:r w:rsidR="00904D47" w:rsidRPr="00904D47">
              <w:rPr>
                <w:rFonts w:ascii="Times New Roman" w:eastAsia="Times New Roman" w:hAnsi="Times New Roman" w:cs="Times New Roman"/>
                <w:lang w:val="uk-UA" w:eastAsia="ru-RU"/>
              </w:rPr>
              <w:t xml:space="preserve">: робота з онлайн-платформами </w:t>
            </w:r>
            <w:proofErr w:type="spellStart"/>
            <w:r w:rsidR="00904D47" w:rsidRPr="00904D47">
              <w:rPr>
                <w:rFonts w:ascii="Times New Roman" w:eastAsia="Times New Roman" w:hAnsi="Times New Roman" w:cs="Times New Roman"/>
                <w:lang w:val="uk-UA" w:eastAsia="ru-RU"/>
              </w:rPr>
              <w:t>Quizlet</w:t>
            </w:r>
            <w:proofErr w:type="spellEnd"/>
            <w:r w:rsidR="00904D47" w:rsidRPr="00904D47">
              <w:rPr>
                <w:rFonts w:ascii="Times New Roman" w:eastAsia="Times New Roman" w:hAnsi="Times New Roman" w:cs="Times New Roman"/>
                <w:lang w:val="uk-UA" w:eastAsia="ru-RU"/>
              </w:rPr>
              <w:t xml:space="preserve"> і </w:t>
            </w:r>
            <w:proofErr w:type="spellStart"/>
            <w:r w:rsidR="00904D47" w:rsidRPr="00904D47">
              <w:rPr>
                <w:rFonts w:ascii="Times New Roman" w:eastAsia="Times New Roman" w:hAnsi="Times New Roman" w:cs="Times New Roman"/>
                <w:lang w:val="uk-UA" w:eastAsia="ru-RU"/>
              </w:rPr>
              <w:t>Kahoot</w:t>
            </w:r>
            <w:proofErr w:type="spellEnd"/>
            <w:r w:rsidR="00904D47" w:rsidRPr="00904D47">
              <w:rPr>
                <w:rFonts w:ascii="Times New Roman" w:eastAsia="Times New Roman" w:hAnsi="Times New Roman" w:cs="Times New Roman"/>
                <w:lang w:val="uk-UA" w:eastAsia="ru-RU"/>
              </w:rPr>
              <w:t>!</w:t>
            </w:r>
          </w:p>
        </w:tc>
        <w:tc>
          <w:tcPr>
            <w:tcW w:w="2092" w:type="dxa"/>
            <w:shd w:val="clear" w:color="auto" w:fill="auto"/>
          </w:tcPr>
          <w:p w14:paraId="2DC8E9EB" w14:textId="058F68E8" w:rsidR="008404EA" w:rsidRPr="00904D47" w:rsidRDefault="00571A54" w:rsidP="008404EA">
            <w:pPr>
              <w:spacing w:after="0" w:line="240" w:lineRule="auto"/>
              <w:rPr>
                <w:rFonts w:ascii="Times New Roman" w:eastAsia="Times New Roman" w:hAnsi="Times New Roman" w:cs="Times New Roman"/>
                <w:b/>
                <w:lang w:val="uk-UA" w:eastAsia="ru-RU"/>
              </w:rPr>
            </w:pPr>
            <w:r w:rsidRPr="00904D47">
              <w:rPr>
                <w:rFonts w:ascii="Times New Roman" w:eastAsia="Times New Roman" w:hAnsi="Times New Roman" w:cs="Times New Roman"/>
                <w:lang w:val="uk-UA" w:eastAsia="ru-RU"/>
              </w:rPr>
              <w:t>індивідуальні завдання, самоконтроль, тестові завдання</w:t>
            </w:r>
            <w:r w:rsidR="00904D47" w:rsidRPr="00904D47">
              <w:rPr>
                <w:rFonts w:ascii="Times New Roman" w:eastAsia="Times New Roman" w:hAnsi="Times New Roman" w:cs="Times New Roman"/>
                <w:lang w:val="uk-UA" w:eastAsia="ru-RU"/>
              </w:rPr>
              <w:t xml:space="preserve">, </w:t>
            </w:r>
            <w:proofErr w:type="spellStart"/>
            <w:r w:rsidR="00904D47" w:rsidRPr="00904D47">
              <w:rPr>
                <w:rFonts w:ascii="Times New Roman" w:eastAsia="Times New Roman" w:hAnsi="Times New Roman" w:cs="Times New Roman"/>
                <w:lang w:val="uk-UA" w:eastAsia="ru-RU"/>
              </w:rPr>
              <w:t>квізи</w:t>
            </w:r>
            <w:proofErr w:type="spellEnd"/>
            <w:r w:rsidR="00904D47" w:rsidRPr="00904D47">
              <w:rPr>
                <w:rFonts w:ascii="Times New Roman" w:eastAsia="Times New Roman" w:hAnsi="Times New Roman" w:cs="Times New Roman"/>
                <w:lang w:val="uk-UA" w:eastAsia="ru-RU"/>
              </w:rPr>
              <w:t xml:space="preserve"> на онлайн-</w:t>
            </w:r>
            <w:proofErr w:type="spellStart"/>
            <w:r w:rsidR="00904D47" w:rsidRPr="00904D47">
              <w:rPr>
                <w:rFonts w:ascii="Times New Roman" w:eastAsia="Times New Roman" w:hAnsi="Times New Roman" w:cs="Times New Roman"/>
                <w:lang w:val="uk-UA" w:eastAsia="ru-RU"/>
              </w:rPr>
              <w:t>платформi</w:t>
            </w:r>
            <w:proofErr w:type="spellEnd"/>
            <w:r w:rsidR="00904D47" w:rsidRPr="00904D47">
              <w:rPr>
                <w:rFonts w:ascii="Times New Roman" w:eastAsia="Times New Roman" w:hAnsi="Times New Roman" w:cs="Times New Roman"/>
                <w:lang w:val="uk-UA" w:eastAsia="ru-RU"/>
              </w:rPr>
              <w:t xml:space="preserve"> </w:t>
            </w:r>
            <w:proofErr w:type="spellStart"/>
            <w:r w:rsidR="00904D47" w:rsidRPr="00904D47">
              <w:rPr>
                <w:rFonts w:ascii="Times New Roman" w:eastAsia="Times New Roman" w:hAnsi="Times New Roman" w:cs="Times New Roman"/>
                <w:lang w:val="uk-UA" w:eastAsia="ru-RU"/>
              </w:rPr>
              <w:t>Quizlet</w:t>
            </w:r>
            <w:proofErr w:type="spellEnd"/>
          </w:p>
        </w:tc>
      </w:tr>
      <w:tr w:rsidR="00571A54" w:rsidRPr="00177A35" w14:paraId="1AFBEF40" w14:textId="77777777" w:rsidTr="00FD4F1C">
        <w:tc>
          <w:tcPr>
            <w:tcW w:w="555" w:type="dxa"/>
            <w:shd w:val="clear" w:color="auto" w:fill="auto"/>
          </w:tcPr>
          <w:p w14:paraId="3934658D" w14:textId="77777777" w:rsidR="00571A54" w:rsidRPr="00904D47" w:rsidRDefault="00571A54" w:rsidP="00571A54">
            <w:pPr>
              <w:spacing w:after="0" w:line="240" w:lineRule="auto"/>
              <w:rPr>
                <w:rFonts w:ascii="Times New Roman" w:eastAsia="Times New Roman" w:hAnsi="Times New Roman" w:cs="Times New Roman"/>
                <w:b/>
                <w:lang w:val="uk-UA" w:eastAsia="ru-RU"/>
              </w:rPr>
            </w:pPr>
            <w:r w:rsidRPr="00904D47">
              <w:rPr>
                <w:rFonts w:ascii="Times New Roman" w:eastAsia="Times New Roman" w:hAnsi="Times New Roman" w:cs="Times New Roman"/>
                <w:b/>
                <w:lang w:val="uk-UA" w:eastAsia="ru-RU"/>
              </w:rPr>
              <w:t>2</w:t>
            </w:r>
          </w:p>
        </w:tc>
        <w:tc>
          <w:tcPr>
            <w:tcW w:w="3381" w:type="dxa"/>
            <w:shd w:val="clear" w:color="auto" w:fill="auto"/>
          </w:tcPr>
          <w:p w14:paraId="2A28B0DC" w14:textId="0D612790" w:rsidR="00571A54" w:rsidRPr="00904D47" w:rsidRDefault="00571A54" w:rsidP="00571A54">
            <w:pPr>
              <w:spacing w:after="0" w:line="240" w:lineRule="auto"/>
              <w:rPr>
                <w:rFonts w:ascii="Times New Roman" w:eastAsia="Times New Roman" w:hAnsi="Times New Roman" w:cs="Times New Roman"/>
                <w:lang w:val="uk-UA" w:eastAsia="ru-RU"/>
              </w:rPr>
            </w:pPr>
            <w:r w:rsidRPr="00904D47">
              <w:rPr>
                <w:rFonts w:ascii="Times New Roman" w:eastAsia="Times New Roman" w:hAnsi="Times New Roman" w:cs="Times New Roman"/>
                <w:lang w:val="uk-UA" w:eastAsia="ru-RU"/>
              </w:rPr>
              <w:t>Основні моделі анатомічних термінів. Порядкові числівники.</w:t>
            </w:r>
          </w:p>
        </w:tc>
        <w:tc>
          <w:tcPr>
            <w:tcW w:w="850" w:type="dxa"/>
            <w:shd w:val="clear" w:color="auto" w:fill="auto"/>
          </w:tcPr>
          <w:p w14:paraId="7615AB34" w14:textId="1751A166" w:rsidR="00571A54" w:rsidRPr="00904D47" w:rsidRDefault="00571A54" w:rsidP="00571A54">
            <w:pPr>
              <w:spacing w:after="0" w:line="240" w:lineRule="auto"/>
              <w:rPr>
                <w:rFonts w:ascii="Times New Roman" w:eastAsia="Times New Roman" w:hAnsi="Times New Roman" w:cs="Times New Roman"/>
                <w:b/>
                <w:lang w:val="uk-UA" w:eastAsia="ru-RU"/>
              </w:rPr>
            </w:pPr>
            <w:r w:rsidRPr="00904D47">
              <w:rPr>
                <w:rFonts w:ascii="Times New Roman" w:eastAsia="Times New Roman" w:hAnsi="Times New Roman" w:cs="Times New Roman"/>
                <w:b/>
                <w:lang w:val="uk-UA" w:eastAsia="ru-RU"/>
              </w:rPr>
              <w:t>1</w:t>
            </w:r>
          </w:p>
        </w:tc>
        <w:tc>
          <w:tcPr>
            <w:tcW w:w="2194" w:type="dxa"/>
            <w:shd w:val="clear" w:color="auto" w:fill="auto"/>
          </w:tcPr>
          <w:p w14:paraId="3855EE71" w14:textId="19FC7AEC" w:rsidR="00571A54" w:rsidRPr="00904D47" w:rsidRDefault="00571A54" w:rsidP="00571A54">
            <w:pPr>
              <w:spacing w:after="0" w:line="240" w:lineRule="auto"/>
              <w:rPr>
                <w:rFonts w:ascii="Times New Roman" w:eastAsia="Times New Roman" w:hAnsi="Times New Roman" w:cs="Times New Roman"/>
                <w:b/>
                <w:lang w:val="uk-UA" w:eastAsia="ru-RU"/>
              </w:rPr>
            </w:pPr>
            <w:r w:rsidRPr="00904D47">
              <w:rPr>
                <w:rFonts w:ascii="Times New Roman" w:eastAsia="Times New Roman" w:hAnsi="Times New Roman" w:cs="Times New Roman"/>
                <w:lang w:val="uk-UA" w:eastAsia="ru-RU"/>
              </w:rPr>
              <w:t xml:space="preserve">презентація, </w:t>
            </w:r>
            <w:proofErr w:type="spellStart"/>
            <w:r w:rsidRPr="00904D47">
              <w:rPr>
                <w:rFonts w:ascii="Times New Roman" w:eastAsia="Times New Roman" w:hAnsi="Times New Roman" w:cs="Times New Roman"/>
                <w:lang w:val="uk-UA" w:eastAsia="ru-RU"/>
              </w:rPr>
              <w:t>відеороліки</w:t>
            </w:r>
            <w:proofErr w:type="spellEnd"/>
            <w:r w:rsidRPr="00904D47">
              <w:rPr>
                <w:rFonts w:ascii="Times New Roman" w:eastAsia="Times New Roman" w:hAnsi="Times New Roman" w:cs="Times New Roman"/>
                <w:lang w:val="uk-UA" w:eastAsia="ru-RU"/>
              </w:rPr>
              <w:t xml:space="preserve">, делегування повноважень, </w:t>
            </w:r>
            <w:proofErr w:type="spellStart"/>
            <w:r w:rsidRPr="00904D47">
              <w:rPr>
                <w:rFonts w:ascii="Times New Roman" w:eastAsia="Times New Roman" w:hAnsi="Times New Roman" w:cs="Times New Roman"/>
                <w:lang w:val="uk-UA" w:eastAsia="ru-RU"/>
              </w:rPr>
              <w:t>коучинг</w:t>
            </w:r>
            <w:proofErr w:type="spellEnd"/>
            <w:r w:rsidRPr="00904D47">
              <w:rPr>
                <w:rFonts w:ascii="Times New Roman" w:eastAsia="Times New Roman" w:hAnsi="Times New Roman" w:cs="Times New Roman"/>
                <w:lang w:val="uk-UA" w:eastAsia="ru-RU"/>
              </w:rPr>
              <w:t xml:space="preserve"> (тренінг), віртуальна консультація</w:t>
            </w:r>
            <w:r w:rsidR="00904D47" w:rsidRPr="00904D47">
              <w:rPr>
                <w:rFonts w:ascii="Times New Roman" w:eastAsia="Times New Roman" w:hAnsi="Times New Roman" w:cs="Times New Roman"/>
                <w:lang w:val="uk-UA" w:eastAsia="ru-RU"/>
              </w:rPr>
              <w:t xml:space="preserve">, </w:t>
            </w:r>
            <w:proofErr w:type="spellStart"/>
            <w:r w:rsidR="00904D47" w:rsidRPr="00904D47">
              <w:rPr>
                <w:rFonts w:ascii="Times New Roman" w:eastAsia="Times New Roman" w:hAnsi="Times New Roman" w:cs="Times New Roman"/>
                <w:lang w:val="uk-UA" w:eastAsia="ru-RU"/>
              </w:rPr>
              <w:t>гейміфікація</w:t>
            </w:r>
            <w:proofErr w:type="spellEnd"/>
            <w:r w:rsidR="00904D47" w:rsidRPr="00904D47">
              <w:rPr>
                <w:rFonts w:ascii="Times New Roman" w:eastAsia="Times New Roman" w:hAnsi="Times New Roman" w:cs="Times New Roman"/>
                <w:lang w:val="uk-UA" w:eastAsia="ru-RU"/>
              </w:rPr>
              <w:t xml:space="preserve">: робота з онлайн-платформами </w:t>
            </w:r>
            <w:proofErr w:type="spellStart"/>
            <w:r w:rsidR="00904D47" w:rsidRPr="00904D47">
              <w:rPr>
                <w:rFonts w:ascii="Times New Roman" w:eastAsia="Times New Roman" w:hAnsi="Times New Roman" w:cs="Times New Roman"/>
                <w:lang w:val="uk-UA" w:eastAsia="ru-RU"/>
              </w:rPr>
              <w:t>Quizlet</w:t>
            </w:r>
            <w:proofErr w:type="spellEnd"/>
            <w:r w:rsidR="00904D47" w:rsidRPr="00904D47">
              <w:rPr>
                <w:rFonts w:ascii="Times New Roman" w:eastAsia="Times New Roman" w:hAnsi="Times New Roman" w:cs="Times New Roman"/>
                <w:lang w:val="uk-UA" w:eastAsia="ru-RU"/>
              </w:rPr>
              <w:t xml:space="preserve"> і </w:t>
            </w:r>
            <w:proofErr w:type="spellStart"/>
            <w:r w:rsidR="00904D47" w:rsidRPr="00904D47">
              <w:rPr>
                <w:rFonts w:ascii="Times New Roman" w:eastAsia="Times New Roman" w:hAnsi="Times New Roman" w:cs="Times New Roman"/>
                <w:lang w:val="uk-UA" w:eastAsia="ru-RU"/>
              </w:rPr>
              <w:t>Kahoot</w:t>
            </w:r>
            <w:proofErr w:type="spellEnd"/>
            <w:r w:rsidR="00904D47" w:rsidRPr="00904D47">
              <w:rPr>
                <w:rFonts w:ascii="Times New Roman" w:eastAsia="Times New Roman" w:hAnsi="Times New Roman" w:cs="Times New Roman"/>
                <w:lang w:val="uk-UA" w:eastAsia="ru-RU"/>
              </w:rPr>
              <w:t>!</w:t>
            </w:r>
          </w:p>
        </w:tc>
        <w:tc>
          <w:tcPr>
            <w:tcW w:w="2092" w:type="dxa"/>
            <w:shd w:val="clear" w:color="auto" w:fill="auto"/>
          </w:tcPr>
          <w:p w14:paraId="53A924F7" w14:textId="6BBB2536" w:rsidR="00571A54" w:rsidRPr="00904D47" w:rsidRDefault="00571A54" w:rsidP="00571A54">
            <w:pPr>
              <w:spacing w:after="0" w:line="240" w:lineRule="auto"/>
              <w:rPr>
                <w:rFonts w:ascii="Times New Roman" w:eastAsia="Times New Roman" w:hAnsi="Times New Roman" w:cs="Times New Roman"/>
                <w:b/>
                <w:lang w:val="uk-UA" w:eastAsia="ru-RU"/>
              </w:rPr>
            </w:pPr>
            <w:r w:rsidRPr="00904D47">
              <w:rPr>
                <w:rFonts w:ascii="Times New Roman" w:eastAsia="Times New Roman" w:hAnsi="Times New Roman" w:cs="Times New Roman"/>
                <w:lang w:val="uk-UA" w:eastAsia="ru-RU"/>
              </w:rPr>
              <w:t>індивідуальні завдання, самоконтроль, тестові завдання</w:t>
            </w:r>
            <w:r w:rsidR="00904D47" w:rsidRPr="00904D47">
              <w:rPr>
                <w:rFonts w:ascii="Times New Roman" w:eastAsia="Times New Roman" w:hAnsi="Times New Roman" w:cs="Times New Roman"/>
                <w:lang w:val="uk-UA" w:eastAsia="ru-RU"/>
              </w:rPr>
              <w:t xml:space="preserve">, </w:t>
            </w:r>
            <w:proofErr w:type="spellStart"/>
            <w:r w:rsidR="00904D47" w:rsidRPr="00904D47">
              <w:rPr>
                <w:rFonts w:ascii="Times New Roman" w:eastAsia="Times New Roman" w:hAnsi="Times New Roman" w:cs="Times New Roman"/>
                <w:lang w:val="uk-UA" w:eastAsia="ru-RU"/>
              </w:rPr>
              <w:t>квізи</w:t>
            </w:r>
            <w:proofErr w:type="spellEnd"/>
            <w:r w:rsidR="00904D47" w:rsidRPr="00904D47">
              <w:rPr>
                <w:rFonts w:ascii="Times New Roman" w:eastAsia="Times New Roman" w:hAnsi="Times New Roman" w:cs="Times New Roman"/>
                <w:lang w:val="uk-UA" w:eastAsia="ru-RU"/>
              </w:rPr>
              <w:t xml:space="preserve"> на онлайн-</w:t>
            </w:r>
            <w:proofErr w:type="spellStart"/>
            <w:r w:rsidR="00904D47" w:rsidRPr="00904D47">
              <w:rPr>
                <w:rFonts w:ascii="Times New Roman" w:eastAsia="Times New Roman" w:hAnsi="Times New Roman" w:cs="Times New Roman"/>
                <w:lang w:val="uk-UA" w:eastAsia="ru-RU"/>
              </w:rPr>
              <w:t>платформi</w:t>
            </w:r>
            <w:proofErr w:type="spellEnd"/>
            <w:r w:rsidR="00904D47" w:rsidRPr="00904D47">
              <w:rPr>
                <w:rFonts w:ascii="Times New Roman" w:eastAsia="Times New Roman" w:hAnsi="Times New Roman" w:cs="Times New Roman"/>
                <w:lang w:val="uk-UA" w:eastAsia="ru-RU"/>
              </w:rPr>
              <w:t xml:space="preserve"> </w:t>
            </w:r>
            <w:proofErr w:type="spellStart"/>
            <w:r w:rsidR="00904D47" w:rsidRPr="00904D47">
              <w:rPr>
                <w:rFonts w:ascii="Times New Roman" w:eastAsia="Times New Roman" w:hAnsi="Times New Roman" w:cs="Times New Roman"/>
                <w:lang w:val="uk-UA" w:eastAsia="ru-RU"/>
              </w:rPr>
              <w:t>Quizlet</w:t>
            </w:r>
            <w:proofErr w:type="spellEnd"/>
          </w:p>
        </w:tc>
      </w:tr>
      <w:tr w:rsidR="00571A54" w:rsidRPr="00177A35" w14:paraId="740AFAB6" w14:textId="77777777" w:rsidTr="00FD4F1C">
        <w:tc>
          <w:tcPr>
            <w:tcW w:w="555" w:type="dxa"/>
            <w:shd w:val="clear" w:color="auto" w:fill="auto"/>
          </w:tcPr>
          <w:p w14:paraId="4E1623B8" w14:textId="5A76C7C2" w:rsidR="00571A54" w:rsidRPr="00904D47" w:rsidRDefault="00571A54" w:rsidP="00571A54">
            <w:pPr>
              <w:spacing w:after="0" w:line="240" w:lineRule="auto"/>
              <w:rPr>
                <w:rFonts w:ascii="Times New Roman" w:eastAsia="Times New Roman" w:hAnsi="Times New Roman" w:cs="Times New Roman"/>
                <w:b/>
                <w:lang w:val="uk-UA" w:eastAsia="ru-RU"/>
              </w:rPr>
            </w:pPr>
            <w:r w:rsidRPr="00904D47">
              <w:rPr>
                <w:rFonts w:ascii="Times New Roman" w:eastAsia="Times New Roman" w:hAnsi="Times New Roman" w:cs="Times New Roman"/>
                <w:b/>
                <w:lang w:val="uk-UA" w:eastAsia="ru-RU"/>
              </w:rPr>
              <w:t>3</w:t>
            </w:r>
          </w:p>
        </w:tc>
        <w:tc>
          <w:tcPr>
            <w:tcW w:w="3381" w:type="dxa"/>
            <w:shd w:val="clear" w:color="auto" w:fill="auto"/>
          </w:tcPr>
          <w:p w14:paraId="42652FE5" w14:textId="10CB581C" w:rsidR="00571A54" w:rsidRPr="00904D47" w:rsidRDefault="00571A54" w:rsidP="00571A54">
            <w:pPr>
              <w:spacing w:after="0" w:line="240" w:lineRule="auto"/>
              <w:rPr>
                <w:rFonts w:ascii="Times New Roman" w:eastAsia="Times New Roman" w:hAnsi="Times New Roman" w:cs="Times New Roman"/>
                <w:lang w:val="uk-UA" w:eastAsia="ru-RU"/>
              </w:rPr>
            </w:pPr>
            <w:r w:rsidRPr="00904D47">
              <w:rPr>
                <w:rFonts w:ascii="Times New Roman" w:eastAsia="Times New Roman" w:hAnsi="Times New Roman" w:cs="Times New Roman"/>
                <w:lang w:val="uk-UA" w:eastAsia="ru-RU"/>
              </w:rPr>
              <w:t xml:space="preserve">Поточний контроль вивчення тем 1‒7. Іменники I та II відмін. </w:t>
            </w:r>
            <w:proofErr w:type="spellStart"/>
            <w:r w:rsidRPr="00904D47">
              <w:rPr>
                <w:rFonts w:ascii="Times New Roman" w:eastAsia="Times New Roman" w:hAnsi="Times New Roman" w:cs="Times New Roman"/>
                <w:lang w:val="uk-UA" w:eastAsia="ru-RU"/>
              </w:rPr>
              <w:t>Nominativus</w:t>
            </w:r>
            <w:proofErr w:type="spellEnd"/>
            <w:r w:rsidRPr="00904D47">
              <w:rPr>
                <w:rFonts w:ascii="Times New Roman" w:eastAsia="Times New Roman" w:hAnsi="Times New Roman" w:cs="Times New Roman"/>
                <w:lang w:val="uk-UA" w:eastAsia="ru-RU"/>
              </w:rPr>
              <w:t xml:space="preserve"> </w:t>
            </w:r>
            <w:proofErr w:type="spellStart"/>
            <w:r w:rsidRPr="00904D47">
              <w:rPr>
                <w:rFonts w:ascii="Times New Roman" w:eastAsia="Times New Roman" w:hAnsi="Times New Roman" w:cs="Times New Roman"/>
                <w:lang w:val="uk-UA" w:eastAsia="ru-RU"/>
              </w:rPr>
              <w:t>et</w:t>
            </w:r>
            <w:proofErr w:type="spellEnd"/>
            <w:r w:rsidRPr="00904D47">
              <w:rPr>
                <w:rFonts w:ascii="Times New Roman" w:eastAsia="Times New Roman" w:hAnsi="Times New Roman" w:cs="Times New Roman"/>
                <w:lang w:val="uk-UA" w:eastAsia="ru-RU"/>
              </w:rPr>
              <w:t xml:space="preserve"> </w:t>
            </w:r>
            <w:proofErr w:type="spellStart"/>
            <w:r w:rsidRPr="00904D47">
              <w:rPr>
                <w:rFonts w:ascii="Times New Roman" w:eastAsia="Times New Roman" w:hAnsi="Times New Roman" w:cs="Times New Roman"/>
                <w:lang w:val="uk-UA" w:eastAsia="ru-RU"/>
              </w:rPr>
              <w:t>Genetivus</w:t>
            </w:r>
            <w:proofErr w:type="spellEnd"/>
            <w:r w:rsidRPr="00904D47">
              <w:rPr>
                <w:rFonts w:ascii="Times New Roman" w:eastAsia="Times New Roman" w:hAnsi="Times New Roman" w:cs="Times New Roman"/>
                <w:lang w:val="uk-UA" w:eastAsia="ru-RU"/>
              </w:rPr>
              <w:t xml:space="preserve"> </w:t>
            </w:r>
            <w:proofErr w:type="spellStart"/>
            <w:r w:rsidRPr="00904D47">
              <w:rPr>
                <w:rFonts w:ascii="Times New Roman" w:eastAsia="Times New Roman" w:hAnsi="Times New Roman" w:cs="Times New Roman"/>
                <w:lang w:val="uk-UA" w:eastAsia="ru-RU"/>
              </w:rPr>
              <w:t>Pluralis</w:t>
            </w:r>
            <w:proofErr w:type="spellEnd"/>
            <w:r w:rsidRPr="00904D47">
              <w:rPr>
                <w:rFonts w:ascii="Times New Roman" w:eastAsia="Times New Roman" w:hAnsi="Times New Roman" w:cs="Times New Roman"/>
                <w:lang w:val="uk-UA" w:eastAsia="ru-RU"/>
              </w:rPr>
              <w:t>. Утворення форм множини. Правило середнього роду. Скорочення в анатомічній номенклатурі.</w:t>
            </w:r>
          </w:p>
        </w:tc>
        <w:tc>
          <w:tcPr>
            <w:tcW w:w="850" w:type="dxa"/>
            <w:shd w:val="clear" w:color="auto" w:fill="auto"/>
          </w:tcPr>
          <w:p w14:paraId="3EEB4D2B" w14:textId="63376C58" w:rsidR="00571A54" w:rsidRPr="00904D47" w:rsidRDefault="00571A54" w:rsidP="00571A54">
            <w:pPr>
              <w:spacing w:after="0" w:line="240" w:lineRule="auto"/>
              <w:rPr>
                <w:rFonts w:ascii="Times New Roman" w:eastAsia="Times New Roman" w:hAnsi="Times New Roman" w:cs="Times New Roman"/>
                <w:b/>
                <w:lang w:val="uk-UA" w:eastAsia="ru-RU"/>
              </w:rPr>
            </w:pPr>
            <w:r w:rsidRPr="00904D47">
              <w:rPr>
                <w:rFonts w:ascii="Times New Roman" w:eastAsia="Times New Roman" w:hAnsi="Times New Roman" w:cs="Times New Roman"/>
                <w:b/>
                <w:lang w:val="uk-UA" w:eastAsia="ru-RU"/>
              </w:rPr>
              <w:t>2</w:t>
            </w:r>
          </w:p>
        </w:tc>
        <w:tc>
          <w:tcPr>
            <w:tcW w:w="2194" w:type="dxa"/>
            <w:shd w:val="clear" w:color="auto" w:fill="auto"/>
          </w:tcPr>
          <w:p w14:paraId="63FC3074" w14:textId="06047B1E" w:rsidR="00571A54" w:rsidRPr="00904D47" w:rsidRDefault="00571A54" w:rsidP="00571A54">
            <w:pPr>
              <w:spacing w:after="0" w:line="240" w:lineRule="auto"/>
              <w:rPr>
                <w:rFonts w:ascii="Times New Roman" w:eastAsia="Times New Roman" w:hAnsi="Times New Roman" w:cs="Times New Roman"/>
                <w:b/>
                <w:lang w:val="uk-UA" w:eastAsia="ru-RU"/>
              </w:rPr>
            </w:pPr>
            <w:r w:rsidRPr="00904D47">
              <w:rPr>
                <w:rFonts w:ascii="Times New Roman" w:eastAsia="Times New Roman" w:hAnsi="Times New Roman" w:cs="Times New Roman"/>
                <w:lang w:val="uk-UA" w:eastAsia="ru-RU"/>
              </w:rPr>
              <w:t xml:space="preserve">презентація, </w:t>
            </w:r>
            <w:proofErr w:type="spellStart"/>
            <w:r w:rsidRPr="00904D47">
              <w:rPr>
                <w:rFonts w:ascii="Times New Roman" w:eastAsia="Times New Roman" w:hAnsi="Times New Roman" w:cs="Times New Roman"/>
                <w:lang w:val="uk-UA" w:eastAsia="ru-RU"/>
              </w:rPr>
              <w:t>відеороліки</w:t>
            </w:r>
            <w:proofErr w:type="spellEnd"/>
            <w:r w:rsidRPr="00904D47">
              <w:rPr>
                <w:rFonts w:ascii="Times New Roman" w:eastAsia="Times New Roman" w:hAnsi="Times New Roman" w:cs="Times New Roman"/>
                <w:lang w:val="uk-UA" w:eastAsia="ru-RU"/>
              </w:rPr>
              <w:t xml:space="preserve">, делегування повноважень, </w:t>
            </w:r>
            <w:proofErr w:type="spellStart"/>
            <w:r w:rsidRPr="00904D47">
              <w:rPr>
                <w:rFonts w:ascii="Times New Roman" w:eastAsia="Times New Roman" w:hAnsi="Times New Roman" w:cs="Times New Roman"/>
                <w:lang w:val="uk-UA" w:eastAsia="ru-RU"/>
              </w:rPr>
              <w:t>коучинг</w:t>
            </w:r>
            <w:proofErr w:type="spellEnd"/>
            <w:r w:rsidRPr="00904D47">
              <w:rPr>
                <w:rFonts w:ascii="Times New Roman" w:eastAsia="Times New Roman" w:hAnsi="Times New Roman" w:cs="Times New Roman"/>
                <w:lang w:val="uk-UA" w:eastAsia="ru-RU"/>
              </w:rPr>
              <w:t xml:space="preserve"> (тренінг), віртуальна консультація</w:t>
            </w:r>
            <w:r w:rsidR="00904D47" w:rsidRPr="00904D47">
              <w:rPr>
                <w:rFonts w:ascii="Times New Roman" w:eastAsia="Times New Roman" w:hAnsi="Times New Roman" w:cs="Times New Roman"/>
                <w:lang w:val="uk-UA" w:eastAsia="ru-RU"/>
              </w:rPr>
              <w:t xml:space="preserve">, </w:t>
            </w:r>
            <w:proofErr w:type="spellStart"/>
            <w:r w:rsidR="00904D47" w:rsidRPr="00904D47">
              <w:rPr>
                <w:rFonts w:ascii="Times New Roman" w:eastAsia="Times New Roman" w:hAnsi="Times New Roman" w:cs="Times New Roman"/>
                <w:lang w:val="uk-UA" w:eastAsia="ru-RU"/>
              </w:rPr>
              <w:t>гейміфікація</w:t>
            </w:r>
            <w:proofErr w:type="spellEnd"/>
            <w:r w:rsidR="00904D47" w:rsidRPr="00904D47">
              <w:rPr>
                <w:rFonts w:ascii="Times New Roman" w:eastAsia="Times New Roman" w:hAnsi="Times New Roman" w:cs="Times New Roman"/>
                <w:lang w:val="uk-UA" w:eastAsia="ru-RU"/>
              </w:rPr>
              <w:t xml:space="preserve">: робота з онлайн-платформами </w:t>
            </w:r>
            <w:proofErr w:type="spellStart"/>
            <w:r w:rsidR="00904D47" w:rsidRPr="00904D47">
              <w:rPr>
                <w:rFonts w:ascii="Times New Roman" w:eastAsia="Times New Roman" w:hAnsi="Times New Roman" w:cs="Times New Roman"/>
                <w:lang w:val="uk-UA" w:eastAsia="ru-RU"/>
              </w:rPr>
              <w:t>Quizlet</w:t>
            </w:r>
            <w:proofErr w:type="spellEnd"/>
            <w:r w:rsidR="00904D47" w:rsidRPr="00904D47">
              <w:rPr>
                <w:rFonts w:ascii="Times New Roman" w:eastAsia="Times New Roman" w:hAnsi="Times New Roman" w:cs="Times New Roman"/>
                <w:lang w:val="uk-UA" w:eastAsia="ru-RU"/>
              </w:rPr>
              <w:t xml:space="preserve"> і </w:t>
            </w:r>
            <w:proofErr w:type="spellStart"/>
            <w:r w:rsidR="00904D47" w:rsidRPr="00904D47">
              <w:rPr>
                <w:rFonts w:ascii="Times New Roman" w:eastAsia="Times New Roman" w:hAnsi="Times New Roman" w:cs="Times New Roman"/>
                <w:lang w:val="uk-UA" w:eastAsia="ru-RU"/>
              </w:rPr>
              <w:t>Kahoot</w:t>
            </w:r>
            <w:proofErr w:type="spellEnd"/>
            <w:r w:rsidR="00904D47" w:rsidRPr="00904D47">
              <w:rPr>
                <w:rFonts w:ascii="Times New Roman" w:eastAsia="Times New Roman" w:hAnsi="Times New Roman" w:cs="Times New Roman"/>
                <w:lang w:val="uk-UA" w:eastAsia="ru-RU"/>
              </w:rPr>
              <w:t>!</w:t>
            </w:r>
          </w:p>
        </w:tc>
        <w:tc>
          <w:tcPr>
            <w:tcW w:w="2092" w:type="dxa"/>
            <w:shd w:val="clear" w:color="auto" w:fill="auto"/>
          </w:tcPr>
          <w:p w14:paraId="5CDBB711" w14:textId="0250AAF5" w:rsidR="00571A54" w:rsidRPr="00904D47" w:rsidRDefault="00571A54" w:rsidP="00571A54">
            <w:pPr>
              <w:spacing w:after="0" w:line="240" w:lineRule="auto"/>
              <w:rPr>
                <w:rFonts w:ascii="Times New Roman" w:eastAsia="Times New Roman" w:hAnsi="Times New Roman" w:cs="Times New Roman"/>
                <w:b/>
                <w:lang w:val="uk-UA" w:eastAsia="ru-RU"/>
              </w:rPr>
            </w:pPr>
            <w:r w:rsidRPr="00904D47">
              <w:rPr>
                <w:rFonts w:ascii="Times New Roman" w:eastAsia="Times New Roman" w:hAnsi="Times New Roman" w:cs="Times New Roman"/>
                <w:lang w:val="uk-UA" w:eastAsia="ru-RU"/>
              </w:rPr>
              <w:t>індивідуальні завдання, самоконтроль, тестові завдання</w:t>
            </w:r>
            <w:r w:rsidR="00904D47" w:rsidRPr="00904D47">
              <w:rPr>
                <w:rFonts w:ascii="Times New Roman" w:eastAsia="Times New Roman" w:hAnsi="Times New Roman" w:cs="Times New Roman"/>
                <w:lang w:val="uk-UA" w:eastAsia="ru-RU"/>
              </w:rPr>
              <w:t xml:space="preserve">, </w:t>
            </w:r>
            <w:proofErr w:type="spellStart"/>
            <w:r w:rsidR="00904D47" w:rsidRPr="00904D47">
              <w:rPr>
                <w:rFonts w:ascii="Times New Roman" w:eastAsia="Times New Roman" w:hAnsi="Times New Roman" w:cs="Times New Roman"/>
                <w:lang w:val="uk-UA" w:eastAsia="ru-RU"/>
              </w:rPr>
              <w:t>квізи</w:t>
            </w:r>
            <w:proofErr w:type="spellEnd"/>
            <w:r w:rsidR="00904D47" w:rsidRPr="00904D47">
              <w:rPr>
                <w:rFonts w:ascii="Times New Roman" w:eastAsia="Times New Roman" w:hAnsi="Times New Roman" w:cs="Times New Roman"/>
                <w:lang w:val="uk-UA" w:eastAsia="ru-RU"/>
              </w:rPr>
              <w:t xml:space="preserve"> на онлайн-</w:t>
            </w:r>
            <w:proofErr w:type="spellStart"/>
            <w:r w:rsidR="00904D47" w:rsidRPr="00904D47">
              <w:rPr>
                <w:rFonts w:ascii="Times New Roman" w:eastAsia="Times New Roman" w:hAnsi="Times New Roman" w:cs="Times New Roman"/>
                <w:lang w:val="uk-UA" w:eastAsia="ru-RU"/>
              </w:rPr>
              <w:t>платформi</w:t>
            </w:r>
            <w:proofErr w:type="spellEnd"/>
            <w:r w:rsidR="00904D47" w:rsidRPr="00904D47">
              <w:rPr>
                <w:rFonts w:ascii="Times New Roman" w:eastAsia="Times New Roman" w:hAnsi="Times New Roman" w:cs="Times New Roman"/>
                <w:lang w:val="uk-UA" w:eastAsia="ru-RU"/>
              </w:rPr>
              <w:t xml:space="preserve"> </w:t>
            </w:r>
            <w:proofErr w:type="spellStart"/>
            <w:r w:rsidR="00904D47" w:rsidRPr="00904D47">
              <w:rPr>
                <w:rFonts w:ascii="Times New Roman" w:eastAsia="Times New Roman" w:hAnsi="Times New Roman" w:cs="Times New Roman"/>
                <w:lang w:val="uk-UA" w:eastAsia="ru-RU"/>
              </w:rPr>
              <w:t>Quizlet</w:t>
            </w:r>
            <w:proofErr w:type="spellEnd"/>
          </w:p>
        </w:tc>
      </w:tr>
      <w:tr w:rsidR="00571A54" w:rsidRPr="00177A35" w14:paraId="351AA70D" w14:textId="77777777" w:rsidTr="00FD4F1C">
        <w:tc>
          <w:tcPr>
            <w:tcW w:w="555" w:type="dxa"/>
            <w:shd w:val="clear" w:color="auto" w:fill="auto"/>
          </w:tcPr>
          <w:p w14:paraId="37586E3F" w14:textId="19DA4E65" w:rsidR="00571A54" w:rsidRPr="00904D47" w:rsidRDefault="00571A54" w:rsidP="00571A54">
            <w:pPr>
              <w:spacing w:after="0" w:line="240" w:lineRule="auto"/>
              <w:rPr>
                <w:rFonts w:ascii="Times New Roman" w:eastAsia="Times New Roman" w:hAnsi="Times New Roman" w:cs="Times New Roman"/>
                <w:b/>
                <w:lang w:val="uk-UA" w:eastAsia="ru-RU"/>
              </w:rPr>
            </w:pPr>
            <w:r w:rsidRPr="00904D47">
              <w:rPr>
                <w:rFonts w:ascii="Times New Roman" w:eastAsia="Times New Roman" w:hAnsi="Times New Roman" w:cs="Times New Roman"/>
                <w:b/>
                <w:lang w:val="uk-UA" w:eastAsia="ru-RU"/>
              </w:rPr>
              <w:t>4</w:t>
            </w:r>
          </w:p>
        </w:tc>
        <w:tc>
          <w:tcPr>
            <w:tcW w:w="3381" w:type="dxa"/>
            <w:shd w:val="clear" w:color="auto" w:fill="auto"/>
          </w:tcPr>
          <w:p w14:paraId="568A3D94" w14:textId="00546056" w:rsidR="00571A54" w:rsidRPr="00904D47" w:rsidRDefault="00571A54" w:rsidP="00571A54">
            <w:pPr>
              <w:spacing w:after="0" w:line="240" w:lineRule="auto"/>
              <w:rPr>
                <w:rFonts w:ascii="Times New Roman" w:eastAsia="Times New Roman" w:hAnsi="Times New Roman" w:cs="Times New Roman"/>
                <w:lang w:val="uk-UA" w:eastAsia="ru-RU"/>
              </w:rPr>
            </w:pPr>
            <w:r w:rsidRPr="00904D47">
              <w:rPr>
                <w:rFonts w:ascii="Times New Roman" w:eastAsia="Times New Roman" w:hAnsi="Times New Roman" w:cs="Times New Roman"/>
                <w:lang w:val="uk-UA" w:eastAsia="ru-RU"/>
              </w:rPr>
              <w:t xml:space="preserve">Прикметники I та II відмін. Утворення форм </w:t>
            </w:r>
            <w:proofErr w:type="spellStart"/>
            <w:r w:rsidRPr="00904D47">
              <w:rPr>
                <w:rFonts w:ascii="Times New Roman" w:eastAsia="Times New Roman" w:hAnsi="Times New Roman" w:cs="Times New Roman"/>
                <w:lang w:val="uk-UA" w:eastAsia="ru-RU"/>
              </w:rPr>
              <w:t>Plurālis</w:t>
            </w:r>
            <w:proofErr w:type="spellEnd"/>
            <w:r w:rsidRPr="00904D47">
              <w:rPr>
                <w:rFonts w:ascii="Times New Roman" w:eastAsia="Times New Roman" w:hAnsi="Times New Roman" w:cs="Times New Roman"/>
                <w:lang w:val="uk-UA" w:eastAsia="ru-RU"/>
              </w:rPr>
              <w:t>.</w:t>
            </w:r>
          </w:p>
        </w:tc>
        <w:tc>
          <w:tcPr>
            <w:tcW w:w="850" w:type="dxa"/>
            <w:shd w:val="clear" w:color="auto" w:fill="auto"/>
          </w:tcPr>
          <w:p w14:paraId="106936AD" w14:textId="63FFF1E0" w:rsidR="00571A54" w:rsidRPr="00904D47" w:rsidRDefault="00571A54" w:rsidP="00571A54">
            <w:pPr>
              <w:spacing w:after="0" w:line="240" w:lineRule="auto"/>
              <w:rPr>
                <w:rFonts w:ascii="Times New Roman" w:eastAsia="Times New Roman" w:hAnsi="Times New Roman" w:cs="Times New Roman"/>
                <w:b/>
                <w:lang w:val="uk-UA" w:eastAsia="ru-RU"/>
              </w:rPr>
            </w:pPr>
            <w:r w:rsidRPr="00904D47">
              <w:rPr>
                <w:rFonts w:ascii="Times New Roman" w:eastAsia="Times New Roman" w:hAnsi="Times New Roman" w:cs="Times New Roman"/>
                <w:b/>
                <w:lang w:val="uk-UA" w:eastAsia="ru-RU"/>
              </w:rPr>
              <w:t>2</w:t>
            </w:r>
          </w:p>
        </w:tc>
        <w:tc>
          <w:tcPr>
            <w:tcW w:w="2194" w:type="dxa"/>
            <w:shd w:val="clear" w:color="auto" w:fill="auto"/>
          </w:tcPr>
          <w:p w14:paraId="2F635182" w14:textId="74F3D708" w:rsidR="00571A54" w:rsidRPr="00904D47" w:rsidRDefault="00571A54" w:rsidP="00571A54">
            <w:pPr>
              <w:spacing w:after="0" w:line="240" w:lineRule="auto"/>
              <w:rPr>
                <w:rFonts w:ascii="Times New Roman" w:eastAsia="Times New Roman" w:hAnsi="Times New Roman" w:cs="Times New Roman"/>
                <w:b/>
                <w:lang w:val="uk-UA" w:eastAsia="ru-RU"/>
              </w:rPr>
            </w:pPr>
            <w:r w:rsidRPr="00904D47">
              <w:rPr>
                <w:rFonts w:ascii="Times New Roman" w:eastAsia="Times New Roman" w:hAnsi="Times New Roman" w:cs="Times New Roman"/>
                <w:lang w:val="uk-UA" w:eastAsia="ru-RU"/>
              </w:rPr>
              <w:t xml:space="preserve">презентація, </w:t>
            </w:r>
            <w:proofErr w:type="spellStart"/>
            <w:r w:rsidRPr="00904D47">
              <w:rPr>
                <w:rFonts w:ascii="Times New Roman" w:eastAsia="Times New Roman" w:hAnsi="Times New Roman" w:cs="Times New Roman"/>
                <w:lang w:val="uk-UA" w:eastAsia="ru-RU"/>
              </w:rPr>
              <w:t>відеороліки</w:t>
            </w:r>
            <w:proofErr w:type="spellEnd"/>
            <w:r w:rsidRPr="00904D47">
              <w:rPr>
                <w:rFonts w:ascii="Times New Roman" w:eastAsia="Times New Roman" w:hAnsi="Times New Roman" w:cs="Times New Roman"/>
                <w:lang w:val="uk-UA" w:eastAsia="ru-RU"/>
              </w:rPr>
              <w:t xml:space="preserve">, делегування повноважень, </w:t>
            </w:r>
            <w:proofErr w:type="spellStart"/>
            <w:r w:rsidRPr="00904D47">
              <w:rPr>
                <w:rFonts w:ascii="Times New Roman" w:eastAsia="Times New Roman" w:hAnsi="Times New Roman" w:cs="Times New Roman"/>
                <w:lang w:val="uk-UA" w:eastAsia="ru-RU"/>
              </w:rPr>
              <w:t>коучинг</w:t>
            </w:r>
            <w:proofErr w:type="spellEnd"/>
            <w:r w:rsidRPr="00904D47">
              <w:rPr>
                <w:rFonts w:ascii="Times New Roman" w:eastAsia="Times New Roman" w:hAnsi="Times New Roman" w:cs="Times New Roman"/>
                <w:lang w:val="uk-UA" w:eastAsia="ru-RU"/>
              </w:rPr>
              <w:t xml:space="preserve"> (тренінг), віртуальна консультація</w:t>
            </w:r>
            <w:r w:rsidR="00904D47" w:rsidRPr="00904D47">
              <w:rPr>
                <w:rFonts w:ascii="Times New Roman" w:eastAsia="Times New Roman" w:hAnsi="Times New Roman" w:cs="Times New Roman"/>
                <w:lang w:val="uk-UA" w:eastAsia="ru-RU"/>
              </w:rPr>
              <w:t xml:space="preserve">, </w:t>
            </w:r>
            <w:proofErr w:type="spellStart"/>
            <w:r w:rsidR="00904D47" w:rsidRPr="00904D47">
              <w:rPr>
                <w:rFonts w:ascii="Times New Roman" w:eastAsia="Times New Roman" w:hAnsi="Times New Roman" w:cs="Times New Roman"/>
                <w:lang w:val="uk-UA" w:eastAsia="ru-RU"/>
              </w:rPr>
              <w:t>гейміфікація</w:t>
            </w:r>
            <w:proofErr w:type="spellEnd"/>
            <w:r w:rsidR="00904D47" w:rsidRPr="00904D47">
              <w:rPr>
                <w:rFonts w:ascii="Times New Roman" w:eastAsia="Times New Roman" w:hAnsi="Times New Roman" w:cs="Times New Roman"/>
                <w:lang w:val="uk-UA" w:eastAsia="ru-RU"/>
              </w:rPr>
              <w:t xml:space="preserve">: робота з онлайн-платформами </w:t>
            </w:r>
            <w:proofErr w:type="spellStart"/>
            <w:r w:rsidR="00904D47" w:rsidRPr="00904D47">
              <w:rPr>
                <w:rFonts w:ascii="Times New Roman" w:eastAsia="Times New Roman" w:hAnsi="Times New Roman" w:cs="Times New Roman"/>
                <w:lang w:val="uk-UA" w:eastAsia="ru-RU"/>
              </w:rPr>
              <w:t>Quizlet</w:t>
            </w:r>
            <w:proofErr w:type="spellEnd"/>
            <w:r w:rsidR="00904D47" w:rsidRPr="00904D47">
              <w:rPr>
                <w:rFonts w:ascii="Times New Roman" w:eastAsia="Times New Roman" w:hAnsi="Times New Roman" w:cs="Times New Roman"/>
                <w:lang w:val="uk-UA" w:eastAsia="ru-RU"/>
              </w:rPr>
              <w:t xml:space="preserve"> і </w:t>
            </w:r>
            <w:proofErr w:type="spellStart"/>
            <w:r w:rsidR="00904D47" w:rsidRPr="00904D47">
              <w:rPr>
                <w:rFonts w:ascii="Times New Roman" w:eastAsia="Times New Roman" w:hAnsi="Times New Roman" w:cs="Times New Roman"/>
                <w:lang w:val="uk-UA" w:eastAsia="ru-RU"/>
              </w:rPr>
              <w:t>Kahoot</w:t>
            </w:r>
            <w:proofErr w:type="spellEnd"/>
            <w:r w:rsidR="00904D47" w:rsidRPr="00904D47">
              <w:rPr>
                <w:rFonts w:ascii="Times New Roman" w:eastAsia="Times New Roman" w:hAnsi="Times New Roman" w:cs="Times New Roman"/>
                <w:lang w:val="uk-UA" w:eastAsia="ru-RU"/>
              </w:rPr>
              <w:t>!</w:t>
            </w:r>
          </w:p>
        </w:tc>
        <w:tc>
          <w:tcPr>
            <w:tcW w:w="2092" w:type="dxa"/>
            <w:shd w:val="clear" w:color="auto" w:fill="auto"/>
          </w:tcPr>
          <w:p w14:paraId="103AA6B8" w14:textId="36E174F5" w:rsidR="00571A54" w:rsidRPr="00904D47" w:rsidRDefault="00571A54" w:rsidP="00571A54">
            <w:pPr>
              <w:spacing w:after="0" w:line="240" w:lineRule="auto"/>
              <w:rPr>
                <w:rFonts w:ascii="Times New Roman" w:eastAsia="Times New Roman" w:hAnsi="Times New Roman" w:cs="Times New Roman"/>
                <w:b/>
                <w:lang w:val="uk-UA" w:eastAsia="ru-RU"/>
              </w:rPr>
            </w:pPr>
            <w:r w:rsidRPr="00904D47">
              <w:rPr>
                <w:rFonts w:ascii="Times New Roman" w:eastAsia="Times New Roman" w:hAnsi="Times New Roman" w:cs="Times New Roman"/>
                <w:lang w:val="uk-UA" w:eastAsia="ru-RU"/>
              </w:rPr>
              <w:t>індивідуальні завдання, самоконтроль, тестові завдання</w:t>
            </w:r>
            <w:r w:rsidR="00904D47" w:rsidRPr="00904D47">
              <w:rPr>
                <w:rFonts w:ascii="Times New Roman" w:eastAsia="Times New Roman" w:hAnsi="Times New Roman" w:cs="Times New Roman"/>
                <w:lang w:val="uk-UA" w:eastAsia="ru-RU"/>
              </w:rPr>
              <w:t xml:space="preserve">, </w:t>
            </w:r>
            <w:proofErr w:type="spellStart"/>
            <w:r w:rsidR="00904D47" w:rsidRPr="00904D47">
              <w:rPr>
                <w:rFonts w:ascii="Times New Roman" w:eastAsia="Times New Roman" w:hAnsi="Times New Roman" w:cs="Times New Roman"/>
                <w:lang w:val="uk-UA" w:eastAsia="ru-RU"/>
              </w:rPr>
              <w:t>квізи</w:t>
            </w:r>
            <w:proofErr w:type="spellEnd"/>
            <w:r w:rsidR="00904D47" w:rsidRPr="00904D47">
              <w:rPr>
                <w:rFonts w:ascii="Times New Roman" w:eastAsia="Times New Roman" w:hAnsi="Times New Roman" w:cs="Times New Roman"/>
                <w:lang w:val="uk-UA" w:eastAsia="ru-RU"/>
              </w:rPr>
              <w:t xml:space="preserve"> на онлайн-</w:t>
            </w:r>
            <w:proofErr w:type="spellStart"/>
            <w:r w:rsidR="00904D47" w:rsidRPr="00904D47">
              <w:rPr>
                <w:rFonts w:ascii="Times New Roman" w:eastAsia="Times New Roman" w:hAnsi="Times New Roman" w:cs="Times New Roman"/>
                <w:lang w:val="uk-UA" w:eastAsia="ru-RU"/>
              </w:rPr>
              <w:t>платформi</w:t>
            </w:r>
            <w:proofErr w:type="spellEnd"/>
            <w:r w:rsidR="00904D47" w:rsidRPr="00904D47">
              <w:rPr>
                <w:rFonts w:ascii="Times New Roman" w:eastAsia="Times New Roman" w:hAnsi="Times New Roman" w:cs="Times New Roman"/>
                <w:lang w:val="uk-UA" w:eastAsia="ru-RU"/>
              </w:rPr>
              <w:t xml:space="preserve"> </w:t>
            </w:r>
            <w:proofErr w:type="spellStart"/>
            <w:r w:rsidR="00904D47" w:rsidRPr="00904D47">
              <w:rPr>
                <w:rFonts w:ascii="Times New Roman" w:eastAsia="Times New Roman" w:hAnsi="Times New Roman" w:cs="Times New Roman"/>
                <w:lang w:val="uk-UA" w:eastAsia="ru-RU"/>
              </w:rPr>
              <w:t>Quizlet</w:t>
            </w:r>
            <w:proofErr w:type="spellEnd"/>
          </w:p>
        </w:tc>
      </w:tr>
      <w:tr w:rsidR="00571A54" w:rsidRPr="00177A35" w14:paraId="0CCEAABE" w14:textId="77777777" w:rsidTr="00FD4F1C">
        <w:tc>
          <w:tcPr>
            <w:tcW w:w="555" w:type="dxa"/>
            <w:shd w:val="clear" w:color="auto" w:fill="auto"/>
          </w:tcPr>
          <w:p w14:paraId="5A877F21" w14:textId="66FE4843" w:rsidR="00571A54" w:rsidRPr="00904D47" w:rsidRDefault="00571A54" w:rsidP="00571A54">
            <w:pPr>
              <w:spacing w:after="0" w:line="240" w:lineRule="auto"/>
              <w:rPr>
                <w:rFonts w:ascii="Times New Roman" w:eastAsia="Times New Roman" w:hAnsi="Times New Roman" w:cs="Times New Roman"/>
                <w:b/>
                <w:lang w:val="uk-UA" w:eastAsia="ru-RU"/>
              </w:rPr>
            </w:pPr>
            <w:r w:rsidRPr="00904D47">
              <w:rPr>
                <w:rFonts w:ascii="Times New Roman" w:eastAsia="Times New Roman" w:hAnsi="Times New Roman" w:cs="Times New Roman"/>
                <w:b/>
                <w:lang w:val="uk-UA" w:eastAsia="ru-RU"/>
              </w:rPr>
              <w:t>5</w:t>
            </w:r>
          </w:p>
        </w:tc>
        <w:tc>
          <w:tcPr>
            <w:tcW w:w="3381" w:type="dxa"/>
            <w:shd w:val="clear" w:color="auto" w:fill="auto"/>
          </w:tcPr>
          <w:p w14:paraId="1B24F3ED" w14:textId="287B7595" w:rsidR="00571A54" w:rsidRPr="00904D47" w:rsidRDefault="00FD4F1C" w:rsidP="00571A54">
            <w:pPr>
              <w:spacing w:after="0" w:line="240" w:lineRule="auto"/>
              <w:rPr>
                <w:rFonts w:ascii="Times New Roman" w:eastAsia="Times New Roman" w:hAnsi="Times New Roman" w:cs="Times New Roman"/>
                <w:lang w:val="uk-UA" w:eastAsia="ru-RU"/>
              </w:rPr>
            </w:pPr>
            <w:r w:rsidRPr="00904D47">
              <w:rPr>
                <w:rFonts w:ascii="Times New Roman" w:eastAsia="Times New Roman" w:hAnsi="Times New Roman" w:cs="Times New Roman"/>
                <w:lang w:val="uk-UA" w:eastAsia="ru-RU"/>
              </w:rPr>
              <w:t>Загальна характеристика іменників ІІІ відміни. Іменники чоловічого роду. Родові закінчення чоловічого роду. Винятки з правил.</w:t>
            </w:r>
          </w:p>
        </w:tc>
        <w:tc>
          <w:tcPr>
            <w:tcW w:w="850" w:type="dxa"/>
            <w:shd w:val="clear" w:color="auto" w:fill="auto"/>
          </w:tcPr>
          <w:p w14:paraId="73AE83E4" w14:textId="6CEF180E" w:rsidR="00571A54" w:rsidRPr="00904D47" w:rsidRDefault="00571A54" w:rsidP="00571A54">
            <w:pPr>
              <w:spacing w:after="0" w:line="240" w:lineRule="auto"/>
              <w:rPr>
                <w:rFonts w:ascii="Times New Roman" w:eastAsia="Times New Roman" w:hAnsi="Times New Roman" w:cs="Times New Roman"/>
                <w:b/>
                <w:lang w:val="uk-UA" w:eastAsia="ru-RU"/>
              </w:rPr>
            </w:pPr>
            <w:r w:rsidRPr="00904D47">
              <w:rPr>
                <w:rFonts w:ascii="Times New Roman" w:eastAsia="Times New Roman" w:hAnsi="Times New Roman" w:cs="Times New Roman"/>
                <w:b/>
                <w:lang w:val="uk-UA" w:eastAsia="ru-RU"/>
              </w:rPr>
              <w:t>2</w:t>
            </w:r>
          </w:p>
        </w:tc>
        <w:tc>
          <w:tcPr>
            <w:tcW w:w="2194" w:type="dxa"/>
            <w:shd w:val="clear" w:color="auto" w:fill="auto"/>
          </w:tcPr>
          <w:p w14:paraId="0906B5E5" w14:textId="498D4365" w:rsidR="00571A54" w:rsidRPr="00904D47" w:rsidRDefault="00571A54" w:rsidP="00571A54">
            <w:pPr>
              <w:spacing w:after="0" w:line="240" w:lineRule="auto"/>
              <w:rPr>
                <w:rFonts w:ascii="Times New Roman" w:eastAsia="Times New Roman" w:hAnsi="Times New Roman" w:cs="Times New Roman"/>
                <w:b/>
                <w:lang w:val="uk-UA" w:eastAsia="ru-RU"/>
              </w:rPr>
            </w:pPr>
            <w:r w:rsidRPr="00904D47">
              <w:rPr>
                <w:rFonts w:ascii="Times New Roman" w:eastAsia="Times New Roman" w:hAnsi="Times New Roman" w:cs="Times New Roman"/>
                <w:lang w:val="uk-UA" w:eastAsia="ru-RU"/>
              </w:rPr>
              <w:t xml:space="preserve">презентація, </w:t>
            </w:r>
            <w:proofErr w:type="spellStart"/>
            <w:r w:rsidRPr="00904D47">
              <w:rPr>
                <w:rFonts w:ascii="Times New Roman" w:eastAsia="Times New Roman" w:hAnsi="Times New Roman" w:cs="Times New Roman"/>
                <w:lang w:val="uk-UA" w:eastAsia="ru-RU"/>
              </w:rPr>
              <w:t>відеороліки</w:t>
            </w:r>
            <w:proofErr w:type="spellEnd"/>
            <w:r w:rsidRPr="00904D47">
              <w:rPr>
                <w:rFonts w:ascii="Times New Roman" w:eastAsia="Times New Roman" w:hAnsi="Times New Roman" w:cs="Times New Roman"/>
                <w:lang w:val="uk-UA" w:eastAsia="ru-RU"/>
              </w:rPr>
              <w:t xml:space="preserve">, делегування повноважень, </w:t>
            </w:r>
            <w:proofErr w:type="spellStart"/>
            <w:r w:rsidRPr="00904D47">
              <w:rPr>
                <w:rFonts w:ascii="Times New Roman" w:eastAsia="Times New Roman" w:hAnsi="Times New Roman" w:cs="Times New Roman"/>
                <w:lang w:val="uk-UA" w:eastAsia="ru-RU"/>
              </w:rPr>
              <w:t>коучинг</w:t>
            </w:r>
            <w:proofErr w:type="spellEnd"/>
            <w:r w:rsidRPr="00904D47">
              <w:rPr>
                <w:rFonts w:ascii="Times New Roman" w:eastAsia="Times New Roman" w:hAnsi="Times New Roman" w:cs="Times New Roman"/>
                <w:lang w:val="uk-UA" w:eastAsia="ru-RU"/>
              </w:rPr>
              <w:t xml:space="preserve"> (тренінг), віртуальна консультація</w:t>
            </w:r>
            <w:r w:rsidR="00904D47" w:rsidRPr="00904D47">
              <w:rPr>
                <w:rFonts w:ascii="Times New Roman" w:eastAsia="Times New Roman" w:hAnsi="Times New Roman" w:cs="Times New Roman"/>
                <w:lang w:val="uk-UA" w:eastAsia="ru-RU"/>
              </w:rPr>
              <w:t xml:space="preserve">, </w:t>
            </w:r>
            <w:proofErr w:type="spellStart"/>
            <w:r w:rsidR="00904D47" w:rsidRPr="00904D47">
              <w:rPr>
                <w:rFonts w:ascii="Times New Roman" w:eastAsia="Times New Roman" w:hAnsi="Times New Roman" w:cs="Times New Roman"/>
                <w:lang w:val="uk-UA" w:eastAsia="ru-RU"/>
              </w:rPr>
              <w:t>гейміфікація</w:t>
            </w:r>
            <w:proofErr w:type="spellEnd"/>
            <w:r w:rsidR="00904D47" w:rsidRPr="00904D47">
              <w:rPr>
                <w:rFonts w:ascii="Times New Roman" w:eastAsia="Times New Roman" w:hAnsi="Times New Roman" w:cs="Times New Roman"/>
                <w:lang w:val="uk-UA" w:eastAsia="ru-RU"/>
              </w:rPr>
              <w:t xml:space="preserve">: робота </w:t>
            </w:r>
            <w:r w:rsidR="00904D47" w:rsidRPr="00904D47">
              <w:rPr>
                <w:rFonts w:ascii="Times New Roman" w:eastAsia="Times New Roman" w:hAnsi="Times New Roman" w:cs="Times New Roman"/>
                <w:lang w:val="uk-UA" w:eastAsia="ru-RU"/>
              </w:rPr>
              <w:lastRenderedPageBreak/>
              <w:t xml:space="preserve">з онлайн-платформами </w:t>
            </w:r>
            <w:proofErr w:type="spellStart"/>
            <w:r w:rsidR="00904D47" w:rsidRPr="00904D47">
              <w:rPr>
                <w:rFonts w:ascii="Times New Roman" w:eastAsia="Times New Roman" w:hAnsi="Times New Roman" w:cs="Times New Roman"/>
                <w:lang w:val="uk-UA" w:eastAsia="ru-RU"/>
              </w:rPr>
              <w:t>Quizlet</w:t>
            </w:r>
            <w:proofErr w:type="spellEnd"/>
            <w:r w:rsidR="00904D47" w:rsidRPr="00904D47">
              <w:rPr>
                <w:rFonts w:ascii="Times New Roman" w:eastAsia="Times New Roman" w:hAnsi="Times New Roman" w:cs="Times New Roman"/>
                <w:lang w:val="uk-UA" w:eastAsia="ru-RU"/>
              </w:rPr>
              <w:t xml:space="preserve"> і </w:t>
            </w:r>
            <w:proofErr w:type="spellStart"/>
            <w:r w:rsidR="00904D47" w:rsidRPr="00904D47">
              <w:rPr>
                <w:rFonts w:ascii="Times New Roman" w:eastAsia="Times New Roman" w:hAnsi="Times New Roman" w:cs="Times New Roman"/>
                <w:lang w:val="uk-UA" w:eastAsia="ru-RU"/>
              </w:rPr>
              <w:t>Kahoot</w:t>
            </w:r>
            <w:proofErr w:type="spellEnd"/>
            <w:r w:rsidR="00904D47" w:rsidRPr="00904D47">
              <w:rPr>
                <w:rFonts w:ascii="Times New Roman" w:eastAsia="Times New Roman" w:hAnsi="Times New Roman" w:cs="Times New Roman"/>
                <w:lang w:val="uk-UA" w:eastAsia="ru-RU"/>
              </w:rPr>
              <w:t>!</w:t>
            </w:r>
          </w:p>
        </w:tc>
        <w:tc>
          <w:tcPr>
            <w:tcW w:w="2092" w:type="dxa"/>
            <w:shd w:val="clear" w:color="auto" w:fill="auto"/>
          </w:tcPr>
          <w:p w14:paraId="617CD39A" w14:textId="6FD0C34E" w:rsidR="00571A54" w:rsidRPr="00904D47" w:rsidRDefault="00571A54" w:rsidP="00571A54">
            <w:pPr>
              <w:spacing w:after="0" w:line="240" w:lineRule="auto"/>
              <w:rPr>
                <w:rFonts w:ascii="Times New Roman" w:eastAsia="Times New Roman" w:hAnsi="Times New Roman" w:cs="Times New Roman"/>
                <w:b/>
                <w:lang w:val="uk-UA" w:eastAsia="ru-RU"/>
              </w:rPr>
            </w:pPr>
            <w:r w:rsidRPr="00904D47">
              <w:rPr>
                <w:rFonts w:ascii="Times New Roman" w:eastAsia="Times New Roman" w:hAnsi="Times New Roman" w:cs="Times New Roman"/>
                <w:lang w:val="uk-UA" w:eastAsia="ru-RU"/>
              </w:rPr>
              <w:lastRenderedPageBreak/>
              <w:t>індивідуальні завдання, самоконтроль, тестові завдання</w:t>
            </w:r>
            <w:r w:rsidR="00904D47" w:rsidRPr="00904D47">
              <w:rPr>
                <w:rFonts w:ascii="Times New Roman" w:eastAsia="Times New Roman" w:hAnsi="Times New Roman" w:cs="Times New Roman"/>
                <w:lang w:val="uk-UA" w:eastAsia="ru-RU"/>
              </w:rPr>
              <w:t xml:space="preserve">, </w:t>
            </w:r>
            <w:proofErr w:type="spellStart"/>
            <w:r w:rsidR="00904D47" w:rsidRPr="00904D47">
              <w:rPr>
                <w:rFonts w:ascii="Times New Roman" w:eastAsia="Times New Roman" w:hAnsi="Times New Roman" w:cs="Times New Roman"/>
                <w:lang w:val="uk-UA" w:eastAsia="ru-RU"/>
              </w:rPr>
              <w:t>квізи</w:t>
            </w:r>
            <w:proofErr w:type="spellEnd"/>
            <w:r w:rsidR="00904D47" w:rsidRPr="00904D47">
              <w:rPr>
                <w:rFonts w:ascii="Times New Roman" w:eastAsia="Times New Roman" w:hAnsi="Times New Roman" w:cs="Times New Roman"/>
                <w:lang w:val="uk-UA" w:eastAsia="ru-RU"/>
              </w:rPr>
              <w:t xml:space="preserve"> на онлайн-</w:t>
            </w:r>
            <w:proofErr w:type="spellStart"/>
            <w:r w:rsidR="00904D47" w:rsidRPr="00904D47">
              <w:rPr>
                <w:rFonts w:ascii="Times New Roman" w:eastAsia="Times New Roman" w:hAnsi="Times New Roman" w:cs="Times New Roman"/>
                <w:lang w:val="uk-UA" w:eastAsia="ru-RU"/>
              </w:rPr>
              <w:t>платформi</w:t>
            </w:r>
            <w:proofErr w:type="spellEnd"/>
            <w:r w:rsidR="00904D47" w:rsidRPr="00904D47">
              <w:rPr>
                <w:rFonts w:ascii="Times New Roman" w:eastAsia="Times New Roman" w:hAnsi="Times New Roman" w:cs="Times New Roman"/>
                <w:lang w:val="uk-UA" w:eastAsia="ru-RU"/>
              </w:rPr>
              <w:t xml:space="preserve"> </w:t>
            </w:r>
            <w:proofErr w:type="spellStart"/>
            <w:r w:rsidR="00904D47" w:rsidRPr="00904D47">
              <w:rPr>
                <w:rFonts w:ascii="Times New Roman" w:eastAsia="Times New Roman" w:hAnsi="Times New Roman" w:cs="Times New Roman"/>
                <w:lang w:val="uk-UA" w:eastAsia="ru-RU"/>
              </w:rPr>
              <w:t>Quizlet</w:t>
            </w:r>
            <w:proofErr w:type="spellEnd"/>
          </w:p>
        </w:tc>
      </w:tr>
      <w:tr w:rsidR="00FD4F1C" w:rsidRPr="00177A35" w14:paraId="2894224A" w14:textId="77777777" w:rsidTr="00FD4F1C">
        <w:tc>
          <w:tcPr>
            <w:tcW w:w="555" w:type="dxa"/>
            <w:shd w:val="clear" w:color="auto" w:fill="auto"/>
          </w:tcPr>
          <w:p w14:paraId="4335E632" w14:textId="0E11A8A9" w:rsidR="00FD4F1C" w:rsidRPr="00904D47" w:rsidRDefault="00FD4F1C" w:rsidP="00FD4F1C">
            <w:pPr>
              <w:spacing w:after="0" w:line="240" w:lineRule="auto"/>
              <w:rPr>
                <w:rFonts w:ascii="Times New Roman" w:eastAsia="Times New Roman" w:hAnsi="Times New Roman" w:cs="Times New Roman"/>
                <w:b/>
                <w:lang w:val="uk-UA" w:eastAsia="ru-RU"/>
              </w:rPr>
            </w:pPr>
            <w:r w:rsidRPr="00904D47">
              <w:rPr>
                <w:rFonts w:ascii="Times New Roman" w:eastAsia="Times New Roman" w:hAnsi="Times New Roman" w:cs="Times New Roman"/>
                <w:b/>
                <w:lang w:val="uk-UA" w:eastAsia="ru-RU"/>
              </w:rPr>
              <w:t>6</w:t>
            </w:r>
          </w:p>
        </w:tc>
        <w:tc>
          <w:tcPr>
            <w:tcW w:w="3381" w:type="dxa"/>
            <w:shd w:val="clear" w:color="auto" w:fill="auto"/>
          </w:tcPr>
          <w:p w14:paraId="05CCD61F" w14:textId="52CF5E12" w:rsidR="00FD4F1C" w:rsidRPr="00904D47" w:rsidRDefault="00FD4F1C" w:rsidP="00FD4F1C">
            <w:pPr>
              <w:spacing w:after="0" w:line="240" w:lineRule="auto"/>
              <w:rPr>
                <w:rFonts w:ascii="Times New Roman" w:eastAsia="Times New Roman" w:hAnsi="Times New Roman" w:cs="Times New Roman"/>
                <w:lang w:val="uk-UA" w:eastAsia="ru-RU"/>
              </w:rPr>
            </w:pPr>
            <w:r w:rsidRPr="00904D47">
              <w:rPr>
                <w:rFonts w:ascii="Times New Roman" w:eastAsia="Times New Roman" w:hAnsi="Times New Roman" w:cs="Times New Roman"/>
                <w:lang w:val="uk-UA" w:eastAsia="ru-RU"/>
              </w:rPr>
              <w:t>Іменники III відміни жіночого роду. Родові закінчення жіночого роду та винятки з правил.</w:t>
            </w:r>
          </w:p>
        </w:tc>
        <w:tc>
          <w:tcPr>
            <w:tcW w:w="850" w:type="dxa"/>
            <w:shd w:val="clear" w:color="auto" w:fill="auto"/>
          </w:tcPr>
          <w:p w14:paraId="1E3F2174" w14:textId="3D796AF4" w:rsidR="00FD4F1C" w:rsidRPr="00904D47" w:rsidRDefault="00FD4F1C" w:rsidP="00FD4F1C">
            <w:pPr>
              <w:spacing w:after="0" w:line="240" w:lineRule="auto"/>
              <w:rPr>
                <w:rFonts w:ascii="Times New Roman" w:eastAsia="Times New Roman" w:hAnsi="Times New Roman" w:cs="Times New Roman"/>
                <w:b/>
                <w:lang w:val="uk-UA" w:eastAsia="ru-RU"/>
              </w:rPr>
            </w:pPr>
            <w:r w:rsidRPr="00904D47">
              <w:rPr>
                <w:rFonts w:ascii="Times New Roman" w:eastAsia="Times New Roman" w:hAnsi="Times New Roman" w:cs="Times New Roman"/>
                <w:b/>
                <w:lang w:val="uk-UA" w:eastAsia="ru-RU"/>
              </w:rPr>
              <w:t>2</w:t>
            </w:r>
          </w:p>
        </w:tc>
        <w:tc>
          <w:tcPr>
            <w:tcW w:w="2194" w:type="dxa"/>
            <w:shd w:val="clear" w:color="auto" w:fill="auto"/>
          </w:tcPr>
          <w:p w14:paraId="76F32FD6" w14:textId="4B5F4C56" w:rsidR="00FD4F1C" w:rsidRPr="00904D47" w:rsidRDefault="00FD4F1C" w:rsidP="00FD4F1C">
            <w:pPr>
              <w:spacing w:after="0" w:line="240" w:lineRule="auto"/>
              <w:rPr>
                <w:rFonts w:ascii="Times New Roman" w:eastAsia="Times New Roman" w:hAnsi="Times New Roman" w:cs="Times New Roman"/>
                <w:lang w:val="uk-UA" w:eastAsia="ru-RU"/>
              </w:rPr>
            </w:pPr>
            <w:r w:rsidRPr="00904D47">
              <w:rPr>
                <w:rFonts w:ascii="Times New Roman" w:eastAsia="Times New Roman" w:hAnsi="Times New Roman" w:cs="Times New Roman"/>
                <w:lang w:val="uk-UA" w:eastAsia="ru-RU"/>
              </w:rPr>
              <w:t xml:space="preserve">презентація, </w:t>
            </w:r>
            <w:proofErr w:type="spellStart"/>
            <w:r w:rsidRPr="00904D47">
              <w:rPr>
                <w:rFonts w:ascii="Times New Roman" w:eastAsia="Times New Roman" w:hAnsi="Times New Roman" w:cs="Times New Roman"/>
                <w:lang w:val="uk-UA" w:eastAsia="ru-RU"/>
              </w:rPr>
              <w:t>відеороліки</w:t>
            </w:r>
            <w:proofErr w:type="spellEnd"/>
            <w:r w:rsidRPr="00904D47">
              <w:rPr>
                <w:rFonts w:ascii="Times New Roman" w:eastAsia="Times New Roman" w:hAnsi="Times New Roman" w:cs="Times New Roman"/>
                <w:lang w:val="uk-UA" w:eastAsia="ru-RU"/>
              </w:rPr>
              <w:t xml:space="preserve">, делегування повноважень, </w:t>
            </w:r>
            <w:proofErr w:type="spellStart"/>
            <w:r w:rsidRPr="00904D47">
              <w:rPr>
                <w:rFonts w:ascii="Times New Roman" w:eastAsia="Times New Roman" w:hAnsi="Times New Roman" w:cs="Times New Roman"/>
                <w:lang w:val="uk-UA" w:eastAsia="ru-RU"/>
              </w:rPr>
              <w:t>коучинг</w:t>
            </w:r>
            <w:proofErr w:type="spellEnd"/>
            <w:r w:rsidRPr="00904D47">
              <w:rPr>
                <w:rFonts w:ascii="Times New Roman" w:eastAsia="Times New Roman" w:hAnsi="Times New Roman" w:cs="Times New Roman"/>
                <w:lang w:val="uk-UA" w:eastAsia="ru-RU"/>
              </w:rPr>
              <w:t xml:space="preserve"> (тренінг), віртуальна консультація</w:t>
            </w:r>
            <w:r w:rsidR="00904D47" w:rsidRPr="00904D47">
              <w:rPr>
                <w:rFonts w:ascii="Times New Roman" w:eastAsia="Times New Roman" w:hAnsi="Times New Roman" w:cs="Times New Roman"/>
                <w:lang w:val="uk-UA" w:eastAsia="ru-RU"/>
              </w:rPr>
              <w:t xml:space="preserve">, </w:t>
            </w:r>
            <w:proofErr w:type="spellStart"/>
            <w:r w:rsidR="00904D47" w:rsidRPr="00904D47">
              <w:rPr>
                <w:rFonts w:ascii="Times New Roman" w:eastAsia="Times New Roman" w:hAnsi="Times New Roman" w:cs="Times New Roman"/>
                <w:lang w:val="uk-UA" w:eastAsia="ru-RU"/>
              </w:rPr>
              <w:t>гейміфікація</w:t>
            </w:r>
            <w:proofErr w:type="spellEnd"/>
            <w:r w:rsidR="00904D47" w:rsidRPr="00904D47">
              <w:rPr>
                <w:rFonts w:ascii="Times New Roman" w:eastAsia="Times New Roman" w:hAnsi="Times New Roman" w:cs="Times New Roman"/>
                <w:lang w:val="uk-UA" w:eastAsia="ru-RU"/>
              </w:rPr>
              <w:t xml:space="preserve">: робота з онлайн-платформами </w:t>
            </w:r>
            <w:proofErr w:type="spellStart"/>
            <w:r w:rsidR="00904D47" w:rsidRPr="00904D47">
              <w:rPr>
                <w:rFonts w:ascii="Times New Roman" w:eastAsia="Times New Roman" w:hAnsi="Times New Roman" w:cs="Times New Roman"/>
                <w:lang w:val="uk-UA" w:eastAsia="ru-RU"/>
              </w:rPr>
              <w:t>Quizlet</w:t>
            </w:r>
            <w:proofErr w:type="spellEnd"/>
            <w:r w:rsidR="00904D47" w:rsidRPr="00904D47">
              <w:rPr>
                <w:rFonts w:ascii="Times New Roman" w:eastAsia="Times New Roman" w:hAnsi="Times New Roman" w:cs="Times New Roman"/>
                <w:lang w:val="uk-UA" w:eastAsia="ru-RU"/>
              </w:rPr>
              <w:t xml:space="preserve"> і </w:t>
            </w:r>
            <w:proofErr w:type="spellStart"/>
            <w:r w:rsidR="00904D47" w:rsidRPr="00904D47">
              <w:rPr>
                <w:rFonts w:ascii="Times New Roman" w:eastAsia="Times New Roman" w:hAnsi="Times New Roman" w:cs="Times New Roman"/>
                <w:lang w:val="uk-UA" w:eastAsia="ru-RU"/>
              </w:rPr>
              <w:t>Kahoot</w:t>
            </w:r>
            <w:proofErr w:type="spellEnd"/>
            <w:r w:rsidR="00904D47" w:rsidRPr="00904D47">
              <w:rPr>
                <w:rFonts w:ascii="Times New Roman" w:eastAsia="Times New Roman" w:hAnsi="Times New Roman" w:cs="Times New Roman"/>
                <w:lang w:val="uk-UA" w:eastAsia="ru-RU"/>
              </w:rPr>
              <w:t>!</w:t>
            </w:r>
          </w:p>
        </w:tc>
        <w:tc>
          <w:tcPr>
            <w:tcW w:w="2092" w:type="dxa"/>
            <w:shd w:val="clear" w:color="auto" w:fill="auto"/>
          </w:tcPr>
          <w:p w14:paraId="6A7F16A2" w14:textId="7C695437" w:rsidR="00FD4F1C" w:rsidRPr="00904D47" w:rsidRDefault="00FD4F1C" w:rsidP="00FD4F1C">
            <w:pPr>
              <w:spacing w:after="0" w:line="240" w:lineRule="auto"/>
              <w:rPr>
                <w:rFonts w:ascii="Times New Roman" w:eastAsia="Times New Roman" w:hAnsi="Times New Roman" w:cs="Times New Roman"/>
                <w:lang w:val="uk-UA" w:eastAsia="ru-RU"/>
              </w:rPr>
            </w:pPr>
            <w:r w:rsidRPr="00904D47">
              <w:rPr>
                <w:rFonts w:ascii="Times New Roman" w:eastAsia="Times New Roman" w:hAnsi="Times New Roman" w:cs="Times New Roman"/>
                <w:lang w:val="uk-UA" w:eastAsia="ru-RU"/>
              </w:rPr>
              <w:t>індивідуальні завдання, самоконтроль, тестові завдання</w:t>
            </w:r>
            <w:r w:rsidR="00904D47" w:rsidRPr="00904D47">
              <w:rPr>
                <w:rFonts w:ascii="Times New Roman" w:eastAsia="Times New Roman" w:hAnsi="Times New Roman" w:cs="Times New Roman"/>
                <w:lang w:val="uk-UA" w:eastAsia="ru-RU"/>
              </w:rPr>
              <w:t xml:space="preserve">, </w:t>
            </w:r>
            <w:proofErr w:type="spellStart"/>
            <w:r w:rsidR="00904D47" w:rsidRPr="00904D47">
              <w:rPr>
                <w:rFonts w:ascii="Times New Roman" w:eastAsia="Times New Roman" w:hAnsi="Times New Roman" w:cs="Times New Roman"/>
                <w:lang w:val="uk-UA" w:eastAsia="ru-RU"/>
              </w:rPr>
              <w:t>квізи</w:t>
            </w:r>
            <w:proofErr w:type="spellEnd"/>
            <w:r w:rsidR="00904D47" w:rsidRPr="00904D47">
              <w:rPr>
                <w:rFonts w:ascii="Times New Roman" w:eastAsia="Times New Roman" w:hAnsi="Times New Roman" w:cs="Times New Roman"/>
                <w:lang w:val="uk-UA" w:eastAsia="ru-RU"/>
              </w:rPr>
              <w:t xml:space="preserve"> на онлайн-</w:t>
            </w:r>
            <w:proofErr w:type="spellStart"/>
            <w:r w:rsidR="00904D47" w:rsidRPr="00904D47">
              <w:rPr>
                <w:rFonts w:ascii="Times New Roman" w:eastAsia="Times New Roman" w:hAnsi="Times New Roman" w:cs="Times New Roman"/>
                <w:lang w:val="uk-UA" w:eastAsia="ru-RU"/>
              </w:rPr>
              <w:t>платформi</w:t>
            </w:r>
            <w:proofErr w:type="spellEnd"/>
            <w:r w:rsidR="00904D47" w:rsidRPr="00904D47">
              <w:rPr>
                <w:rFonts w:ascii="Times New Roman" w:eastAsia="Times New Roman" w:hAnsi="Times New Roman" w:cs="Times New Roman"/>
                <w:lang w:val="uk-UA" w:eastAsia="ru-RU"/>
              </w:rPr>
              <w:t xml:space="preserve"> </w:t>
            </w:r>
            <w:proofErr w:type="spellStart"/>
            <w:r w:rsidR="00904D47" w:rsidRPr="00904D47">
              <w:rPr>
                <w:rFonts w:ascii="Times New Roman" w:eastAsia="Times New Roman" w:hAnsi="Times New Roman" w:cs="Times New Roman"/>
                <w:lang w:val="uk-UA" w:eastAsia="ru-RU"/>
              </w:rPr>
              <w:t>Quizlet</w:t>
            </w:r>
            <w:proofErr w:type="spellEnd"/>
          </w:p>
        </w:tc>
      </w:tr>
      <w:tr w:rsidR="00FD4F1C" w:rsidRPr="00177A35" w14:paraId="0D12DEF3" w14:textId="77777777" w:rsidTr="00FD4F1C">
        <w:tc>
          <w:tcPr>
            <w:tcW w:w="555" w:type="dxa"/>
            <w:shd w:val="clear" w:color="auto" w:fill="auto"/>
          </w:tcPr>
          <w:p w14:paraId="55F437C4" w14:textId="568006ED" w:rsidR="00FD4F1C" w:rsidRPr="00904D47" w:rsidRDefault="00FD4F1C" w:rsidP="00FD4F1C">
            <w:pPr>
              <w:spacing w:after="0" w:line="240" w:lineRule="auto"/>
              <w:rPr>
                <w:rFonts w:ascii="Times New Roman" w:eastAsia="Times New Roman" w:hAnsi="Times New Roman" w:cs="Times New Roman"/>
                <w:b/>
                <w:lang w:val="uk-UA" w:eastAsia="ru-RU"/>
              </w:rPr>
            </w:pPr>
            <w:r w:rsidRPr="00904D47">
              <w:rPr>
                <w:rFonts w:ascii="Times New Roman" w:eastAsia="Times New Roman" w:hAnsi="Times New Roman" w:cs="Times New Roman"/>
                <w:b/>
                <w:lang w:val="uk-UA" w:eastAsia="ru-RU"/>
              </w:rPr>
              <w:t>7</w:t>
            </w:r>
          </w:p>
        </w:tc>
        <w:tc>
          <w:tcPr>
            <w:tcW w:w="3381" w:type="dxa"/>
            <w:shd w:val="clear" w:color="auto" w:fill="auto"/>
          </w:tcPr>
          <w:p w14:paraId="150C2D9A" w14:textId="7858C136" w:rsidR="00FD4F1C" w:rsidRPr="00904D47" w:rsidRDefault="00FD4F1C" w:rsidP="00FD4F1C">
            <w:pPr>
              <w:spacing w:after="0" w:line="240" w:lineRule="auto"/>
              <w:rPr>
                <w:rFonts w:ascii="Times New Roman" w:eastAsia="Times New Roman" w:hAnsi="Times New Roman" w:cs="Times New Roman"/>
                <w:lang w:val="uk-UA" w:eastAsia="ru-RU"/>
              </w:rPr>
            </w:pPr>
            <w:r w:rsidRPr="00904D47">
              <w:rPr>
                <w:rFonts w:ascii="Times New Roman" w:eastAsia="Times New Roman" w:hAnsi="Times New Roman" w:cs="Times New Roman"/>
                <w:lang w:val="uk-UA" w:eastAsia="ru-RU"/>
              </w:rPr>
              <w:t xml:space="preserve">Іменники ІІІ відміни середнього роду. Родові закінчення середнього роду та винятки з правил. Особливості утворення форм множини. </w:t>
            </w:r>
          </w:p>
        </w:tc>
        <w:tc>
          <w:tcPr>
            <w:tcW w:w="850" w:type="dxa"/>
            <w:shd w:val="clear" w:color="auto" w:fill="auto"/>
          </w:tcPr>
          <w:p w14:paraId="0F3E26CB" w14:textId="74BA7F37" w:rsidR="00FD4F1C" w:rsidRPr="00904D47" w:rsidRDefault="00FD4F1C" w:rsidP="00FD4F1C">
            <w:pPr>
              <w:spacing w:after="0" w:line="240" w:lineRule="auto"/>
              <w:rPr>
                <w:rFonts w:ascii="Times New Roman" w:eastAsia="Times New Roman" w:hAnsi="Times New Roman" w:cs="Times New Roman"/>
                <w:b/>
                <w:lang w:val="uk-UA" w:eastAsia="ru-RU"/>
              </w:rPr>
            </w:pPr>
            <w:r w:rsidRPr="00904D47">
              <w:rPr>
                <w:rFonts w:ascii="Times New Roman" w:eastAsia="Times New Roman" w:hAnsi="Times New Roman" w:cs="Times New Roman"/>
                <w:b/>
                <w:lang w:val="uk-UA" w:eastAsia="ru-RU"/>
              </w:rPr>
              <w:t>2</w:t>
            </w:r>
          </w:p>
        </w:tc>
        <w:tc>
          <w:tcPr>
            <w:tcW w:w="2194" w:type="dxa"/>
            <w:shd w:val="clear" w:color="auto" w:fill="auto"/>
          </w:tcPr>
          <w:p w14:paraId="5E62F5E9" w14:textId="2200667F" w:rsidR="00FD4F1C" w:rsidRPr="00904D47" w:rsidRDefault="00FD4F1C" w:rsidP="00FD4F1C">
            <w:pPr>
              <w:spacing w:after="0" w:line="240" w:lineRule="auto"/>
              <w:rPr>
                <w:rFonts w:ascii="Times New Roman" w:eastAsia="Times New Roman" w:hAnsi="Times New Roman" w:cs="Times New Roman"/>
                <w:lang w:val="uk-UA" w:eastAsia="ru-RU"/>
              </w:rPr>
            </w:pPr>
            <w:r w:rsidRPr="00904D47">
              <w:rPr>
                <w:rFonts w:ascii="Times New Roman" w:eastAsia="Times New Roman" w:hAnsi="Times New Roman" w:cs="Times New Roman"/>
                <w:lang w:val="uk-UA" w:eastAsia="ru-RU"/>
              </w:rPr>
              <w:t xml:space="preserve">презентація, </w:t>
            </w:r>
            <w:proofErr w:type="spellStart"/>
            <w:r w:rsidRPr="00904D47">
              <w:rPr>
                <w:rFonts w:ascii="Times New Roman" w:eastAsia="Times New Roman" w:hAnsi="Times New Roman" w:cs="Times New Roman"/>
                <w:lang w:val="uk-UA" w:eastAsia="ru-RU"/>
              </w:rPr>
              <w:t>відеороліки</w:t>
            </w:r>
            <w:proofErr w:type="spellEnd"/>
            <w:r w:rsidRPr="00904D47">
              <w:rPr>
                <w:rFonts w:ascii="Times New Roman" w:eastAsia="Times New Roman" w:hAnsi="Times New Roman" w:cs="Times New Roman"/>
                <w:lang w:val="uk-UA" w:eastAsia="ru-RU"/>
              </w:rPr>
              <w:t xml:space="preserve">, делегування повноважень, </w:t>
            </w:r>
            <w:proofErr w:type="spellStart"/>
            <w:r w:rsidRPr="00904D47">
              <w:rPr>
                <w:rFonts w:ascii="Times New Roman" w:eastAsia="Times New Roman" w:hAnsi="Times New Roman" w:cs="Times New Roman"/>
                <w:lang w:val="uk-UA" w:eastAsia="ru-RU"/>
              </w:rPr>
              <w:t>коучинг</w:t>
            </w:r>
            <w:proofErr w:type="spellEnd"/>
            <w:r w:rsidRPr="00904D47">
              <w:rPr>
                <w:rFonts w:ascii="Times New Roman" w:eastAsia="Times New Roman" w:hAnsi="Times New Roman" w:cs="Times New Roman"/>
                <w:lang w:val="uk-UA" w:eastAsia="ru-RU"/>
              </w:rPr>
              <w:t xml:space="preserve"> (тренінг), віртуальна консультація</w:t>
            </w:r>
            <w:r w:rsidR="00904D47" w:rsidRPr="00904D47">
              <w:rPr>
                <w:rFonts w:ascii="Times New Roman" w:eastAsia="Times New Roman" w:hAnsi="Times New Roman" w:cs="Times New Roman"/>
                <w:lang w:val="uk-UA" w:eastAsia="ru-RU"/>
              </w:rPr>
              <w:t xml:space="preserve">, </w:t>
            </w:r>
            <w:proofErr w:type="spellStart"/>
            <w:r w:rsidR="00904D47" w:rsidRPr="00904D47">
              <w:rPr>
                <w:rFonts w:ascii="Times New Roman" w:eastAsia="Times New Roman" w:hAnsi="Times New Roman" w:cs="Times New Roman"/>
                <w:lang w:val="uk-UA" w:eastAsia="ru-RU"/>
              </w:rPr>
              <w:t>гейміфікація</w:t>
            </w:r>
            <w:proofErr w:type="spellEnd"/>
            <w:r w:rsidR="00904D47" w:rsidRPr="00904D47">
              <w:rPr>
                <w:rFonts w:ascii="Times New Roman" w:eastAsia="Times New Roman" w:hAnsi="Times New Roman" w:cs="Times New Roman"/>
                <w:lang w:val="uk-UA" w:eastAsia="ru-RU"/>
              </w:rPr>
              <w:t xml:space="preserve">: робота з онлайн-платформами </w:t>
            </w:r>
            <w:proofErr w:type="spellStart"/>
            <w:r w:rsidR="00904D47" w:rsidRPr="00904D47">
              <w:rPr>
                <w:rFonts w:ascii="Times New Roman" w:eastAsia="Times New Roman" w:hAnsi="Times New Roman" w:cs="Times New Roman"/>
                <w:lang w:val="uk-UA" w:eastAsia="ru-RU"/>
              </w:rPr>
              <w:t>Quizlet</w:t>
            </w:r>
            <w:proofErr w:type="spellEnd"/>
            <w:r w:rsidR="00904D47" w:rsidRPr="00904D47">
              <w:rPr>
                <w:rFonts w:ascii="Times New Roman" w:eastAsia="Times New Roman" w:hAnsi="Times New Roman" w:cs="Times New Roman"/>
                <w:lang w:val="uk-UA" w:eastAsia="ru-RU"/>
              </w:rPr>
              <w:t xml:space="preserve"> і </w:t>
            </w:r>
            <w:proofErr w:type="spellStart"/>
            <w:r w:rsidR="00904D47" w:rsidRPr="00904D47">
              <w:rPr>
                <w:rFonts w:ascii="Times New Roman" w:eastAsia="Times New Roman" w:hAnsi="Times New Roman" w:cs="Times New Roman"/>
                <w:lang w:val="uk-UA" w:eastAsia="ru-RU"/>
              </w:rPr>
              <w:t>Kahoot</w:t>
            </w:r>
            <w:proofErr w:type="spellEnd"/>
            <w:r w:rsidR="00904D47" w:rsidRPr="00904D47">
              <w:rPr>
                <w:rFonts w:ascii="Times New Roman" w:eastAsia="Times New Roman" w:hAnsi="Times New Roman" w:cs="Times New Roman"/>
                <w:lang w:val="uk-UA" w:eastAsia="ru-RU"/>
              </w:rPr>
              <w:t>!</w:t>
            </w:r>
          </w:p>
        </w:tc>
        <w:tc>
          <w:tcPr>
            <w:tcW w:w="2092" w:type="dxa"/>
            <w:shd w:val="clear" w:color="auto" w:fill="auto"/>
          </w:tcPr>
          <w:p w14:paraId="1580E661" w14:textId="0DB88F97" w:rsidR="00FD4F1C" w:rsidRPr="00904D47" w:rsidRDefault="00FD4F1C" w:rsidP="00FD4F1C">
            <w:pPr>
              <w:spacing w:after="0" w:line="240" w:lineRule="auto"/>
              <w:rPr>
                <w:rFonts w:ascii="Times New Roman" w:eastAsia="Times New Roman" w:hAnsi="Times New Roman" w:cs="Times New Roman"/>
                <w:lang w:val="uk-UA" w:eastAsia="ru-RU"/>
              </w:rPr>
            </w:pPr>
            <w:r w:rsidRPr="00904D47">
              <w:rPr>
                <w:rFonts w:ascii="Times New Roman" w:eastAsia="Times New Roman" w:hAnsi="Times New Roman" w:cs="Times New Roman"/>
                <w:lang w:val="uk-UA" w:eastAsia="ru-RU"/>
              </w:rPr>
              <w:t>індивідуальні завдання, самоконтроль, тестові завдання</w:t>
            </w:r>
            <w:r w:rsidR="00904D47" w:rsidRPr="00904D47">
              <w:rPr>
                <w:rFonts w:ascii="Times New Roman" w:eastAsia="Times New Roman" w:hAnsi="Times New Roman" w:cs="Times New Roman"/>
                <w:lang w:val="uk-UA" w:eastAsia="ru-RU"/>
              </w:rPr>
              <w:t xml:space="preserve">, </w:t>
            </w:r>
            <w:proofErr w:type="spellStart"/>
            <w:r w:rsidR="00904D47" w:rsidRPr="00904D47">
              <w:rPr>
                <w:rFonts w:ascii="Times New Roman" w:eastAsia="Times New Roman" w:hAnsi="Times New Roman" w:cs="Times New Roman"/>
                <w:lang w:val="uk-UA" w:eastAsia="ru-RU"/>
              </w:rPr>
              <w:t>квізи</w:t>
            </w:r>
            <w:proofErr w:type="spellEnd"/>
            <w:r w:rsidR="00904D47" w:rsidRPr="00904D47">
              <w:rPr>
                <w:rFonts w:ascii="Times New Roman" w:eastAsia="Times New Roman" w:hAnsi="Times New Roman" w:cs="Times New Roman"/>
                <w:lang w:val="uk-UA" w:eastAsia="ru-RU"/>
              </w:rPr>
              <w:t xml:space="preserve"> на онлайн-</w:t>
            </w:r>
            <w:proofErr w:type="spellStart"/>
            <w:r w:rsidR="00904D47" w:rsidRPr="00904D47">
              <w:rPr>
                <w:rFonts w:ascii="Times New Roman" w:eastAsia="Times New Roman" w:hAnsi="Times New Roman" w:cs="Times New Roman"/>
                <w:lang w:val="uk-UA" w:eastAsia="ru-RU"/>
              </w:rPr>
              <w:t>платформi</w:t>
            </w:r>
            <w:proofErr w:type="spellEnd"/>
            <w:r w:rsidR="00904D47" w:rsidRPr="00904D47">
              <w:rPr>
                <w:rFonts w:ascii="Times New Roman" w:eastAsia="Times New Roman" w:hAnsi="Times New Roman" w:cs="Times New Roman"/>
                <w:lang w:val="uk-UA" w:eastAsia="ru-RU"/>
              </w:rPr>
              <w:t xml:space="preserve"> </w:t>
            </w:r>
            <w:proofErr w:type="spellStart"/>
            <w:r w:rsidR="00904D47" w:rsidRPr="00904D47">
              <w:rPr>
                <w:rFonts w:ascii="Times New Roman" w:eastAsia="Times New Roman" w:hAnsi="Times New Roman" w:cs="Times New Roman"/>
                <w:lang w:val="uk-UA" w:eastAsia="ru-RU"/>
              </w:rPr>
              <w:t>Quizlet</w:t>
            </w:r>
            <w:proofErr w:type="spellEnd"/>
          </w:p>
        </w:tc>
      </w:tr>
      <w:tr w:rsidR="00FD4F1C" w:rsidRPr="00177A35" w14:paraId="2C532DD2" w14:textId="77777777" w:rsidTr="00FD4F1C">
        <w:tc>
          <w:tcPr>
            <w:tcW w:w="555" w:type="dxa"/>
            <w:shd w:val="clear" w:color="auto" w:fill="auto"/>
          </w:tcPr>
          <w:p w14:paraId="27FFBD3C" w14:textId="0896A065" w:rsidR="00FD4F1C" w:rsidRPr="00904D47" w:rsidRDefault="00FD4F1C" w:rsidP="00FD4F1C">
            <w:pPr>
              <w:spacing w:after="0" w:line="240" w:lineRule="auto"/>
              <w:rPr>
                <w:rFonts w:ascii="Times New Roman" w:eastAsia="Times New Roman" w:hAnsi="Times New Roman" w:cs="Times New Roman"/>
                <w:b/>
                <w:lang w:val="uk-UA" w:eastAsia="ru-RU"/>
              </w:rPr>
            </w:pPr>
            <w:r w:rsidRPr="00904D47">
              <w:rPr>
                <w:rFonts w:ascii="Times New Roman" w:eastAsia="Times New Roman" w:hAnsi="Times New Roman" w:cs="Times New Roman"/>
                <w:b/>
                <w:lang w:val="uk-UA" w:eastAsia="ru-RU"/>
              </w:rPr>
              <w:t>8</w:t>
            </w:r>
          </w:p>
        </w:tc>
        <w:tc>
          <w:tcPr>
            <w:tcW w:w="3381" w:type="dxa"/>
            <w:shd w:val="clear" w:color="auto" w:fill="auto"/>
          </w:tcPr>
          <w:p w14:paraId="190B800A" w14:textId="7FF92B4D" w:rsidR="00FD4F1C" w:rsidRPr="00904D47" w:rsidRDefault="00FD4F1C" w:rsidP="00FD4F1C">
            <w:pPr>
              <w:spacing w:after="0" w:line="240" w:lineRule="auto"/>
              <w:rPr>
                <w:rFonts w:ascii="Times New Roman" w:eastAsia="Times New Roman" w:hAnsi="Times New Roman" w:cs="Times New Roman"/>
                <w:lang w:val="uk-UA" w:eastAsia="ru-RU"/>
              </w:rPr>
            </w:pPr>
            <w:r w:rsidRPr="00904D47">
              <w:rPr>
                <w:rFonts w:ascii="Times New Roman" w:eastAsia="Times New Roman" w:hAnsi="Times New Roman" w:cs="Times New Roman"/>
                <w:lang w:val="uk-UA" w:eastAsia="ru-RU"/>
              </w:rPr>
              <w:t>Прикметники ІІІ відміни. Дієприкметники теперішнього часу дійсного стану. Найвищій ступінь порівняння прикметників. Лексика. Вживання в анатомічній термінології.</w:t>
            </w:r>
          </w:p>
        </w:tc>
        <w:tc>
          <w:tcPr>
            <w:tcW w:w="850" w:type="dxa"/>
            <w:shd w:val="clear" w:color="auto" w:fill="auto"/>
          </w:tcPr>
          <w:p w14:paraId="693BBFEB" w14:textId="38E1DA5F" w:rsidR="00FD4F1C" w:rsidRPr="00904D47" w:rsidRDefault="00FD4F1C" w:rsidP="00FD4F1C">
            <w:pPr>
              <w:spacing w:after="0" w:line="240" w:lineRule="auto"/>
              <w:rPr>
                <w:rFonts w:ascii="Times New Roman" w:eastAsia="Times New Roman" w:hAnsi="Times New Roman" w:cs="Times New Roman"/>
                <w:b/>
                <w:lang w:val="uk-UA" w:eastAsia="ru-RU"/>
              </w:rPr>
            </w:pPr>
            <w:r w:rsidRPr="00904D47">
              <w:rPr>
                <w:rFonts w:ascii="Times New Roman" w:eastAsia="Times New Roman" w:hAnsi="Times New Roman" w:cs="Times New Roman"/>
                <w:b/>
                <w:lang w:val="uk-UA" w:eastAsia="ru-RU"/>
              </w:rPr>
              <w:t>2</w:t>
            </w:r>
          </w:p>
        </w:tc>
        <w:tc>
          <w:tcPr>
            <w:tcW w:w="2194" w:type="dxa"/>
            <w:shd w:val="clear" w:color="auto" w:fill="auto"/>
          </w:tcPr>
          <w:p w14:paraId="343E94BB" w14:textId="0468D528" w:rsidR="00FD4F1C" w:rsidRPr="00904D47" w:rsidRDefault="00FD4F1C" w:rsidP="00FD4F1C">
            <w:pPr>
              <w:spacing w:after="0" w:line="240" w:lineRule="auto"/>
              <w:rPr>
                <w:rFonts w:ascii="Times New Roman" w:eastAsia="Times New Roman" w:hAnsi="Times New Roman" w:cs="Times New Roman"/>
                <w:lang w:val="uk-UA" w:eastAsia="ru-RU"/>
              </w:rPr>
            </w:pPr>
            <w:r w:rsidRPr="00904D47">
              <w:rPr>
                <w:rFonts w:ascii="Times New Roman" w:eastAsia="Times New Roman" w:hAnsi="Times New Roman" w:cs="Times New Roman"/>
                <w:lang w:val="uk-UA" w:eastAsia="ru-RU"/>
              </w:rPr>
              <w:t xml:space="preserve">презентація, </w:t>
            </w:r>
            <w:proofErr w:type="spellStart"/>
            <w:r w:rsidRPr="00904D47">
              <w:rPr>
                <w:rFonts w:ascii="Times New Roman" w:eastAsia="Times New Roman" w:hAnsi="Times New Roman" w:cs="Times New Roman"/>
                <w:lang w:val="uk-UA" w:eastAsia="ru-RU"/>
              </w:rPr>
              <w:t>відеороліки</w:t>
            </w:r>
            <w:proofErr w:type="spellEnd"/>
            <w:r w:rsidRPr="00904D47">
              <w:rPr>
                <w:rFonts w:ascii="Times New Roman" w:eastAsia="Times New Roman" w:hAnsi="Times New Roman" w:cs="Times New Roman"/>
                <w:lang w:val="uk-UA" w:eastAsia="ru-RU"/>
              </w:rPr>
              <w:t xml:space="preserve">, делегування повноважень, </w:t>
            </w:r>
            <w:proofErr w:type="spellStart"/>
            <w:r w:rsidRPr="00904D47">
              <w:rPr>
                <w:rFonts w:ascii="Times New Roman" w:eastAsia="Times New Roman" w:hAnsi="Times New Roman" w:cs="Times New Roman"/>
                <w:lang w:val="uk-UA" w:eastAsia="ru-RU"/>
              </w:rPr>
              <w:t>коучинг</w:t>
            </w:r>
            <w:proofErr w:type="spellEnd"/>
            <w:r w:rsidRPr="00904D47">
              <w:rPr>
                <w:rFonts w:ascii="Times New Roman" w:eastAsia="Times New Roman" w:hAnsi="Times New Roman" w:cs="Times New Roman"/>
                <w:lang w:val="uk-UA" w:eastAsia="ru-RU"/>
              </w:rPr>
              <w:t xml:space="preserve"> (тренінг), віртуальна консультація</w:t>
            </w:r>
            <w:r w:rsidR="00904D47" w:rsidRPr="00904D47">
              <w:rPr>
                <w:rFonts w:ascii="Times New Roman" w:eastAsia="Times New Roman" w:hAnsi="Times New Roman" w:cs="Times New Roman"/>
                <w:lang w:val="uk-UA" w:eastAsia="ru-RU"/>
              </w:rPr>
              <w:t xml:space="preserve">, </w:t>
            </w:r>
            <w:proofErr w:type="spellStart"/>
            <w:r w:rsidR="00904D47" w:rsidRPr="00904D47">
              <w:rPr>
                <w:rFonts w:ascii="Times New Roman" w:eastAsia="Times New Roman" w:hAnsi="Times New Roman" w:cs="Times New Roman"/>
                <w:lang w:val="uk-UA" w:eastAsia="ru-RU"/>
              </w:rPr>
              <w:t>гейміфікація</w:t>
            </w:r>
            <w:proofErr w:type="spellEnd"/>
            <w:r w:rsidR="00904D47" w:rsidRPr="00904D47">
              <w:rPr>
                <w:rFonts w:ascii="Times New Roman" w:eastAsia="Times New Roman" w:hAnsi="Times New Roman" w:cs="Times New Roman"/>
                <w:lang w:val="uk-UA" w:eastAsia="ru-RU"/>
              </w:rPr>
              <w:t xml:space="preserve">: робота з онлайн-платформами </w:t>
            </w:r>
            <w:proofErr w:type="spellStart"/>
            <w:r w:rsidR="00904D47" w:rsidRPr="00904D47">
              <w:rPr>
                <w:rFonts w:ascii="Times New Roman" w:eastAsia="Times New Roman" w:hAnsi="Times New Roman" w:cs="Times New Roman"/>
                <w:lang w:val="uk-UA" w:eastAsia="ru-RU"/>
              </w:rPr>
              <w:t>Quizlet</w:t>
            </w:r>
            <w:proofErr w:type="spellEnd"/>
            <w:r w:rsidR="00904D47" w:rsidRPr="00904D47">
              <w:rPr>
                <w:rFonts w:ascii="Times New Roman" w:eastAsia="Times New Roman" w:hAnsi="Times New Roman" w:cs="Times New Roman"/>
                <w:lang w:val="uk-UA" w:eastAsia="ru-RU"/>
              </w:rPr>
              <w:t xml:space="preserve"> і </w:t>
            </w:r>
            <w:proofErr w:type="spellStart"/>
            <w:r w:rsidR="00904D47" w:rsidRPr="00904D47">
              <w:rPr>
                <w:rFonts w:ascii="Times New Roman" w:eastAsia="Times New Roman" w:hAnsi="Times New Roman" w:cs="Times New Roman"/>
                <w:lang w:val="uk-UA" w:eastAsia="ru-RU"/>
              </w:rPr>
              <w:t>Kahoot</w:t>
            </w:r>
            <w:proofErr w:type="spellEnd"/>
            <w:r w:rsidR="00904D47" w:rsidRPr="00904D47">
              <w:rPr>
                <w:rFonts w:ascii="Times New Roman" w:eastAsia="Times New Roman" w:hAnsi="Times New Roman" w:cs="Times New Roman"/>
                <w:lang w:val="uk-UA" w:eastAsia="ru-RU"/>
              </w:rPr>
              <w:t>!</w:t>
            </w:r>
          </w:p>
        </w:tc>
        <w:tc>
          <w:tcPr>
            <w:tcW w:w="2092" w:type="dxa"/>
            <w:shd w:val="clear" w:color="auto" w:fill="auto"/>
          </w:tcPr>
          <w:p w14:paraId="5FDC9529" w14:textId="3D23491C" w:rsidR="00FD4F1C" w:rsidRPr="00904D47" w:rsidRDefault="00FD4F1C" w:rsidP="00FD4F1C">
            <w:pPr>
              <w:spacing w:after="0" w:line="240" w:lineRule="auto"/>
              <w:rPr>
                <w:rFonts w:ascii="Times New Roman" w:eastAsia="Times New Roman" w:hAnsi="Times New Roman" w:cs="Times New Roman"/>
                <w:lang w:val="uk-UA" w:eastAsia="ru-RU"/>
              </w:rPr>
            </w:pPr>
            <w:r w:rsidRPr="00904D47">
              <w:rPr>
                <w:rFonts w:ascii="Times New Roman" w:eastAsia="Times New Roman" w:hAnsi="Times New Roman" w:cs="Times New Roman"/>
                <w:lang w:val="uk-UA" w:eastAsia="ru-RU"/>
              </w:rPr>
              <w:t>індивідуальні завдання, самоконтроль, тестові завдання</w:t>
            </w:r>
            <w:r w:rsidR="00904D47" w:rsidRPr="00904D47">
              <w:rPr>
                <w:rFonts w:ascii="Times New Roman" w:eastAsia="Times New Roman" w:hAnsi="Times New Roman" w:cs="Times New Roman"/>
                <w:lang w:val="uk-UA" w:eastAsia="ru-RU"/>
              </w:rPr>
              <w:t xml:space="preserve">, </w:t>
            </w:r>
            <w:proofErr w:type="spellStart"/>
            <w:r w:rsidR="00904D47" w:rsidRPr="00904D47">
              <w:rPr>
                <w:rFonts w:ascii="Times New Roman" w:eastAsia="Times New Roman" w:hAnsi="Times New Roman" w:cs="Times New Roman"/>
                <w:lang w:val="uk-UA" w:eastAsia="ru-RU"/>
              </w:rPr>
              <w:t>квізи</w:t>
            </w:r>
            <w:proofErr w:type="spellEnd"/>
            <w:r w:rsidR="00904D47" w:rsidRPr="00904D47">
              <w:rPr>
                <w:rFonts w:ascii="Times New Roman" w:eastAsia="Times New Roman" w:hAnsi="Times New Roman" w:cs="Times New Roman"/>
                <w:lang w:val="uk-UA" w:eastAsia="ru-RU"/>
              </w:rPr>
              <w:t xml:space="preserve"> на онлайн-</w:t>
            </w:r>
            <w:proofErr w:type="spellStart"/>
            <w:r w:rsidR="00904D47" w:rsidRPr="00904D47">
              <w:rPr>
                <w:rFonts w:ascii="Times New Roman" w:eastAsia="Times New Roman" w:hAnsi="Times New Roman" w:cs="Times New Roman"/>
                <w:lang w:val="uk-UA" w:eastAsia="ru-RU"/>
              </w:rPr>
              <w:t>платформi</w:t>
            </w:r>
            <w:proofErr w:type="spellEnd"/>
            <w:r w:rsidR="00904D47" w:rsidRPr="00904D47">
              <w:rPr>
                <w:rFonts w:ascii="Times New Roman" w:eastAsia="Times New Roman" w:hAnsi="Times New Roman" w:cs="Times New Roman"/>
                <w:lang w:val="uk-UA" w:eastAsia="ru-RU"/>
              </w:rPr>
              <w:t xml:space="preserve"> </w:t>
            </w:r>
            <w:proofErr w:type="spellStart"/>
            <w:r w:rsidR="00904D47" w:rsidRPr="00904D47">
              <w:rPr>
                <w:rFonts w:ascii="Times New Roman" w:eastAsia="Times New Roman" w:hAnsi="Times New Roman" w:cs="Times New Roman"/>
                <w:lang w:val="uk-UA" w:eastAsia="ru-RU"/>
              </w:rPr>
              <w:t>Quizlet</w:t>
            </w:r>
            <w:proofErr w:type="spellEnd"/>
          </w:p>
        </w:tc>
      </w:tr>
      <w:tr w:rsidR="00FD4F1C" w:rsidRPr="00177A35" w14:paraId="3CB48717" w14:textId="77777777" w:rsidTr="00FD4F1C">
        <w:tc>
          <w:tcPr>
            <w:tcW w:w="555" w:type="dxa"/>
            <w:shd w:val="clear" w:color="auto" w:fill="auto"/>
          </w:tcPr>
          <w:p w14:paraId="3F09E108" w14:textId="309A91C0" w:rsidR="00FD4F1C" w:rsidRPr="00904D47" w:rsidRDefault="00FD4F1C" w:rsidP="00FD4F1C">
            <w:pPr>
              <w:spacing w:after="0" w:line="240" w:lineRule="auto"/>
              <w:rPr>
                <w:rFonts w:ascii="Times New Roman" w:eastAsia="Times New Roman" w:hAnsi="Times New Roman" w:cs="Times New Roman"/>
                <w:b/>
                <w:lang w:val="uk-UA" w:eastAsia="ru-RU"/>
              </w:rPr>
            </w:pPr>
            <w:r w:rsidRPr="00904D47">
              <w:rPr>
                <w:rFonts w:ascii="Times New Roman" w:eastAsia="Times New Roman" w:hAnsi="Times New Roman" w:cs="Times New Roman"/>
                <w:b/>
                <w:lang w:val="uk-UA" w:eastAsia="ru-RU"/>
              </w:rPr>
              <w:t>9</w:t>
            </w:r>
          </w:p>
        </w:tc>
        <w:tc>
          <w:tcPr>
            <w:tcW w:w="3381" w:type="dxa"/>
            <w:shd w:val="clear" w:color="auto" w:fill="auto"/>
          </w:tcPr>
          <w:p w14:paraId="790AC120" w14:textId="14FF1E63" w:rsidR="00FD4F1C" w:rsidRPr="00904D47" w:rsidRDefault="00FD4F1C" w:rsidP="00FD4F1C">
            <w:pPr>
              <w:spacing w:after="0" w:line="240" w:lineRule="auto"/>
              <w:rPr>
                <w:rFonts w:ascii="Times New Roman" w:eastAsia="Times New Roman" w:hAnsi="Times New Roman" w:cs="Times New Roman"/>
                <w:lang w:val="uk-UA" w:eastAsia="ru-RU"/>
              </w:rPr>
            </w:pPr>
            <w:r w:rsidRPr="00904D47">
              <w:rPr>
                <w:rFonts w:ascii="Times New Roman" w:eastAsia="Times New Roman" w:hAnsi="Times New Roman" w:cs="Times New Roman"/>
                <w:lang w:val="uk-UA" w:eastAsia="ru-RU"/>
              </w:rPr>
              <w:t>Іменники IV і V відмін. Винятки. Назви органів системи травлення. Субстантивація: прикметники у ролі іменників. Переклад анатомо-гістологічних термінів.</w:t>
            </w:r>
          </w:p>
        </w:tc>
        <w:tc>
          <w:tcPr>
            <w:tcW w:w="850" w:type="dxa"/>
            <w:shd w:val="clear" w:color="auto" w:fill="auto"/>
          </w:tcPr>
          <w:p w14:paraId="2C9FE4EF" w14:textId="6212A0E2" w:rsidR="00FD4F1C" w:rsidRPr="00904D47" w:rsidRDefault="00FD4F1C" w:rsidP="00FD4F1C">
            <w:pPr>
              <w:spacing w:after="0" w:line="240" w:lineRule="auto"/>
              <w:rPr>
                <w:rFonts w:ascii="Times New Roman" w:eastAsia="Times New Roman" w:hAnsi="Times New Roman" w:cs="Times New Roman"/>
                <w:b/>
                <w:lang w:val="uk-UA" w:eastAsia="ru-RU"/>
              </w:rPr>
            </w:pPr>
            <w:r w:rsidRPr="00904D47">
              <w:rPr>
                <w:rFonts w:ascii="Times New Roman" w:eastAsia="Times New Roman" w:hAnsi="Times New Roman" w:cs="Times New Roman"/>
                <w:b/>
                <w:lang w:val="uk-UA" w:eastAsia="ru-RU"/>
              </w:rPr>
              <w:t>2</w:t>
            </w:r>
          </w:p>
        </w:tc>
        <w:tc>
          <w:tcPr>
            <w:tcW w:w="2194" w:type="dxa"/>
            <w:shd w:val="clear" w:color="auto" w:fill="auto"/>
          </w:tcPr>
          <w:p w14:paraId="0D1E657E" w14:textId="44C609CA" w:rsidR="00FD4F1C" w:rsidRPr="00904D47" w:rsidRDefault="00FD4F1C" w:rsidP="00FD4F1C">
            <w:pPr>
              <w:spacing w:after="0" w:line="240" w:lineRule="auto"/>
              <w:rPr>
                <w:rFonts w:ascii="Times New Roman" w:eastAsia="Times New Roman" w:hAnsi="Times New Roman" w:cs="Times New Roman"/>
                <w:lang w:val="uk-UA" w:eastAsia="ru-RU"/>
              </w:rPr>
            </w:pPr>
            <w:r w:rsidRPr="00904D47">
              <w:rPr>
                <w:rFonts w:ascii="Times New Roman" w:eastAsia="Times New Roman" w:hAnsi="Times New Roman" w:cs="Times New Roman"/>
                <w:lang w:val="uk-UA" w:eastAsia="ru-RU"/>
              </w:rPr>
              <w:t xml:space="preserve">презентація, </w:t>
            </w:r>
            <w:proofErr w:type="spellStart"/>
            <w:r w:rsidRPr="00904D47">
              <w:rPr>
                <w:rFonts w:ascii="Times New Roman" w:eastAsia="Times New Roman" w:hAnsi="Times New Roman" w:cs="Times New Roman"/>
                <w:lang w:val="uk-UA" w:eastAsia="ru-RU"/>
              </w:rPr>
              <w:t>відеороліки</w:t>
            </w:r>
            <w:proofErr w:type="spellEnd"/>
            <w:r w:rsidRPr="00904D47">
              <w:rPr>
                <w:rFonts w:ascii="Times New Roman" w:eastAsia="Times New Roman" w:hAnsi="Times New Roman" w:cs="Times New Roman"/>
                <w:lang w:val="uk-UA" w:eastAsia="ru-RU"/>
              </w:rPr>
              <w:t xml:space="preserve">, делегування повноважень, </w:t>
            </w:r>
            <w:proofErr w:type="spellStart"/>
            <w:r w:rsidRPr="00904D47">
              <w:rPr>
                <w:rFonts w:ascii="Times New Roman" w:eastAsia="Times New Roman" w:hAnsi="Times New Roman" w:cs="Times New Roman"/>
                <w:lang w:val="uk-UA" w:eastAsia="ru-RU"/>
              </w:rPr>
              <w:t>коучинг</w:t>
            </w:r>
            <w:proofErr w:type="spellEnd"/>
            <w:r w:rsidRPr="00904D47">
              <w:rPr>
                <w:rFonts w:ascii="Times New Roman" w:eastAsia="Times New Roman" w:hAnsi="Times New Roman" w:cs="Times New Roman"/>
                <w:lang w:val="uk-UA" w:eastAsia="ru-RU"/>
              </w:rPr>
              <w:t xml:space="preserve"> (тренінг), віртуальна консультація</w:t>
            </w:r>
            <w:r w:rsidR="00904D47" w:rsidRPr="00904D47">
              <w:rPr>
                <w:rFonts w:ascii="Times New Roman" w:eastAsia="Times New Roman" w:hAnsi="Times New Roman" w:cs="Times New Roman"/>
                <w:lang w:val="uk-UA" w:eastAsia="ru-RU"/>
              </w:rPr>
              <w:t xml:space="preserve">, </w:t>
            </w:r>
            <w:proofErr w:type="spellStart"/>
            <w:r w:rsidR="00904D47" w:rsidRPr="00904D47">
              <w:rPr>
                <w:rFonts w:ascii="Times New Roman" w:eastAsia="Times New Roman" w:hAnsi="Times New Roman" w:cs="Times New Roman"/>
                <w:lang w:val="uk-UA" w:eastAsia="ru-RU"/>
              </w:rPr>
              <w:t>гейміфікація</w:t>
            </w:r>
            <w:proofErr w:type="spellEnd"/>
            <w:r w:rsidR="00904D47" w:rsidRPr="00904D47">
              <w:rPr>
                <w:rFonts w:ascii="Times New Roman" w:eastAsia="Times New Roman" w:hAnsi="Times New Roman" w:cs="Times New Roman"/>
                <w:lang w:val="uk-UA" w:eastAsia="ru-RU"/>
              </w:rPr>
              <w:t xml:space="preserve">: робота з онлайн-платформами </w:t>
            </w:r>
            <w:proofErr w:type="spellStart"/>
            <w:r w:rsidR="00904D47" w:rsidRPr="00904D47">
              <w:rPr>
                <w:rFonts w:ascii="Times New Roman" w:eastAsia="Times New Roman" w:hAnsi="Times New Roman" w:cs="Times New Roman"/>
                <w:lang w:val="uk-UA" w:eastAsia="ru-RU"/>
              </w:rPr>
              <w:t>Quizlet</w:t>
            </w:r>
            <w:proofErr w:type="spellEnd"/>
            <w:r w:rsidR="00904D47" w:rsidRPr="00904D47">
              <w:rPr>
                <w:rFonts w:ascii="Times New Roman" w:eastAsia="Times New Roman" w:hAnsi="Times New Roman" w:cs="Times New Roman"/>
                <w:lang w:val="uk-UA" w:eastAsia="ru-RU"/>
              </w:rPr>
              <w:t xml:space="preserve"> і </w:t>
            </w:r>
            <w:proofErr w:type="spellStart"/>
            <w:r w:rsidR="00904D47" w:rsidRPr="00904D47">
              <w:rPr>
                <w:rFonts w:ascii="Times New Roman" w:eastAsia="Times New Roman" w:hAnsi="Times New Roman" w:cs="Times New Roman"/>
                <w:lang w:val="uk-UA" w:eastAsia="ru-RU"/>
              </w:rPr>
              <w:t>Kahoot</w:t>
            </w:r>
            <w:proofErr w:type="spellEnd"/>
            <w:r w:rsidR="00904D47" w:rsidRPr="00904D47">
              <w:rPr>
                <w:rFonts w:ascii="Times New Roman" w:eastAsia="Times New Roman" w:hAnsi="Times New Roman" w:cs="Times New Roman"/>
                <w:lang w:val="uk-UA" w:eastAsia="ru-RU"/>
              </w:rPr>
              <w:t>!</w:t>
            </w:r>
          </w:p>
        </w:tc>
        <w:tc>
          <w:tcPr>
            <w:tcW w:w="2092" w:type="dxa"/>
            <w:shd w:val="clear" w:color="auto" w:fill="auto"/>
          </w:tcPr>
          <w:p w14:paraId="62283CE2" w14:textId="04EAC20E" w:rsidR="00FD4F1C" w:rsidRPr="00904D47" w:rsidRDefault="00FD4F1C" w:rsidP="00FD4F1C">
            <w:pPr>
              <w:spacing w:after="0" w:line="240" w:lineRule="auto"/>
              <w:rPr>
                <w:rFonts w:ascii="Times New Roman" w:eastAsia="Times New Roman" w:hAnsi="Times New Roman" w:cs="Times New Roman"/>
                <w:lang w:val="uk-UA" w:eastAsia="ru-RU"/>
              </w:rPr>
            </w:pPr>
            <w:r w:rsidRPr="00904D47">
              <w:rPr>
                <w:rFonts w:ascii="Times New Roman" w:eastAsia="Times New Roman" w:hAnsi="Times New Roman" w:cs="Times New Roman"/>
                <w:lang w:val="uk-UA" w:eastAsia="ru-RU"/>
              </w:rPr>
              <w:t>індивідуальні завдання, самоконтроль, тестові завдання</w:t>
            </w:r>
            <w:r w:rsidR="00904D47" w:rsidRPr="00904D47">
              <w:rPr>
                <w:rFonts w:ascii="Times New Roman" w:eastAsia="Times New Roman" w:hAnsi="Times New Roman" w:cs="Times New Roman"/>
                <w:lang w:val="uk-UA" w:eastAsia="ru-RU"/>
              </w:rPr>
              <w:t xml:space="preserve">, </w:t>
            </w:r>
            <w:proofErr w:type="spellStart"/>
            <w:r w:rsidR="00904D47" w:rsidRPr="00904D47">
              <w:rPr>
                <w:rFonts w:ascii="Times New Roman" w:eastAsia="Times New Roman" w:hAnsi="Times New Roman" w:cs="Times New Roman"/>
                <w:lang w:val="uk-UA" w:eastAsia="ru-RU"/>
              </w:rPr>
              <w:t>квізи</w:t>
            </w:r>
            <w:proofErr w:type="spellEnd"/>
            <w:r w:rsidR="00904D47" w:rsidRPr="00904D47">
              <w:rPr>
                <w:rFonts w:ascii="Times New Roman" w:eastAsia="Times New Roman" w:hAnsi="Times New Roman" w:cs="Times New Roman"/>
                <w:lang w:val="uk-UA" w:eastAsia="ru-RU"/>
              </w:rPr>
              <w:t xml:space="preserve"> на онлайн-</w:t>
            </w:r>
            <w:proofErr w:type="spellStart"/>
            <w:r w:rsidR="00904D47" w:rsidRPr="00904D47">
              <w:rPr>
                <w:rFonts w:ascii="Times New Roman" w:eastAsia="Times New Roman" w:hAnsi="Times New Roman" w:cs="Times New Roman"/>
                <w:lang w:val="uk-UA" w:eastAsia="ru-RU"/>
              </w:rPr>
              <w:t>платформi</w:t>
            </w:r>
            <w:proofErr w:type="spellEnd"/>
            <w:r w:rsidR="00904D47" w:rsidRPr="00904D47">
              <w:rPr>
                <w:rFonts w:ascii="Times New Roman" w:eastAsia="Times New Roman" w:hAnsi="Times New Roman" w:cs="Times New Roman"/>
                <w:lang w:val="uk-UA" w:eastAsia="ru-RU"/>
              </w:rPr>
              <w:t xml:space="preserve"> </w:t>
            </w:r>
            <w:proofErr w:type="spellStart"/>
            <w:r w:rsidR="00904D47" w:rsidRPr="00904D47">
              <w:rPr>
                <w:rFonts w:ascii="Times New Roman" w:eastAsia="Times New Roman" w:hAnsi="Times New Roman" w:cs="Times New Roman"/>
                <w:lang w:val="uk-UA" w:eastAsia="ru-RU"/>
              </w:rPr>
              <w:t>Quizlet</w:t>
            </w:r>
            <w:proofErr w:type="spellEnd"/>
          </w:p>
        </w:tc>
      </w:tr>
      <w:tr w:rsidR="00571A54" w:rsidRPr="00904D47" w14:paraId="5ADD649D" w14:textId="77777777" w:rsidTr="00FD4F1C">
        <w:tc>
          <w:tcPr>
            <w:tcW w:w="9072" w:type="dxa"/>
            <w:gridSpan w:val="5"/>
            <w:shd w:val="clear" w:color="auto" w:fill="auto"/>
          </w:tcPr>
          <w:p w14:paraId="3E86F7CE" w14:textId="189B4FEC" w:rsidR="00571A54" w:rsidRPr="00904D47" w:rsidRDefault="00571A54" w:rsidP="00571A54">
            <w:pPr>
              <w:spacing w:after="0" w:line="240" w:lineRule="auto"/>
              <w:jc w:val="center"/>
              <w:rPr>
                <w:rFonts w:ascii="Times New Roman" w:eastAsia="Times New Roman" w:hAnsi="Times New Roman" w:cs="Times New Roman"/>
                <w:lang w:val="uk-UA" w:eastAsia="ru-RU"/>
              </w:rPr>
            </w:pPr>
            <w:r w:rsidRPr="00904D47">
              <w:rPr>
                <w:rFonts w:ascii="Times New Roman" w:eastAsia="Times New Roman" w:hAnsi="Times New Roman" w:cs="Times New Roman"/>
                <w:lang w:val="uk-UA" w:eastAsia="ru-RU"/>
              </w:rPr>
              <w:t>ІІ семестр</w:t>
            </w:r>
          </w:p>
        </w:tc>
      </w:tr>
      <w:tr w:rsidR="00571A54" w:rsidRPr="00177A35" w14:paraId="4B0BC4D6" w14:textId="77777777" w:rsidTr="00FD4F1C">
        <w:tc>
          <w:tcPr>
            <w:tcW w:w="555" w:type="dxa"/>
            <w:shd w:val="clear" w:color="auto" w:fill="auto"/>
          </w:tcPr>
          <w:p w14:paraId="7A69BF83" w14:textId="704D244E" w:rsidR="00571A54" w:rsidRPr="00904D47" w:rsidRDefault="00571A54" w:rsidP="00571A54">
            <w:pPr>
              <w:spacing w:after="0" w:line="240" w:lineRule="auto"/>
              <w:rPr>
                <w:rFonts w:ascii="Times New Roman" w:eastAsia="Times New Roman" w:hAnsi="Times New Roman" w:cs="Times New Roman"/>
                <w:b/>
                <w:lang w:val="uk-UA" w:eastAsia="ru-RU"/>
              </w:rPr>
            </w:pPr>
            <w:r w:rsidRPr="00904D47">
              <w:rPr>
                <w:rFonts w:ascii="Times New Roman" w:eastAsia="Times New Roman" w:hAnsi="Times New Roman" w:cs="Times New Roman"/>
                <w:b/>
                <w:lang w:val="uk-UA" w:eastAsia="ru-RU"/>
              </w:rPr>
              <w:t>1</w:t>
            </w:r>
          </w:p>
        </w:tc>
        <w:tc>
          <w:tcPr>
            <w:tcW w:w="3381" w:type="dxa"/>
            <w:shd w:val="clear" w:color="auto" w:fill="auto"/>
          </w:tcPr>
          <w:p w14:paraId="45E4F4AF" w14:textId="5DC605D6" w:rsidR="00571A54" w:rsidRPr="00904D47" w:rsidRDefault="00571A54" w:rsidP="00571A54">
            <w:pPr>
              <w:spacing w:after="0" w:line="240" w:lineRule="auto"/>
              <w:rPr>
                <w:rFonts w:ascii="Times New Roman" w:eastAsia="Times New Roman" w:hAnsi="Times New Roman" w:cs="Times New Roman"/>
                <w:lang w:val="uk-UA" w:eastAsia="ru-RU"/>
              </w:rPr>
            </w:pPr>
            <w:r w:rsidRPr="00904D47">
              <w:rPr>
                <w:rFonts w:ascii="Times New Roman" w:eastAsia="Times New Roman" w:hAnsi="Times New Roman" w:cs="Times New Roman"/>
                <w:lang w:val="uk-UA" w:eastAsia="ru-RU"/>
              </w:rPr>
              <w:t xml:space="preserve">Складні клінічні терміни. </w:t>
            </w:r>
            <w:proofErr w:type="spellStart"/>
            <w:r w:rsidRPr="00904D47">
              <w:rPr>
                <w:rFonts w:ascii="Times New Roman" w:eastAsia="Times New Roman" w:hAnsi="Times New Roman" w:cs="Times New Roman"/>
                <w:lang w:val="uk-UA" w:eastAsia="ru-RU"/>
              </w:rPr>
              <w:t>Грецько</w:t>
            </w:r>
            <w:proofErr w:type="spellEnd"/>
            <w:r w:rsidRPr="00904D47">
              <w:rPr>
                <w:rFonts w:ascii="Times New Roman" w:eastAsia="Times New Roman" w:hAnsi="Times New Roman" w:cs="Times New Roman"/>
                <w:lang w:val="uk-UA" w:eastAsia="ru-RU"/>
              </w:rPr>
              <w:t>-латинські дублети визначення органів, тканин, судин, секретів та кінцеві терміноелементи, що визначають навчання, методи діагностичних обстежень, лікування, страждання, захворювання.</w:t>
            </w:r>
          </w:p>
        </w:tc>
        <w:tc>
          <w:tcPr>
            <w:tcW w:w="850" w:type="dxa"/>
            <w:shd w:val="clear" w:color="auto" w:fill="auto"/>
          </w:tcPr>
          <w:p w14:paraId="7B8BAD38" w14:textId="6636482A" w:rsidR="00571A54" w:rsidRPr="00904D47" w:rsidRDefault="00571A54" w:rsidP="00571A54">
            <w:pPr>
              <w:spacing w:after="0" w:line="240" w:lineRule="auto"/>
              <w:rPr>
                <w:rFonts w:ascii="Times New Roman" w:eastAsia="Times New Roman" w:hAnsi="Times New Roman" w:cs="Times New Roman"/>
                <w:b/>
                <w:lang w:val="uk-UA" w:eastAsia="ru-RU"/>
              </w:rPr>
            </w:pPr>
            <w:r w:rsidRPr="00904D47">
              <w:rPr>
                <w:rFonts w:ascii="Times New Roman" w:eastAsia="Times New Roman" w:hAnsi="Times New Roman" w:cs="Times New Roman"/>
                <w:b/>
                <w:lang w:val="uk-UA" w:eastAsia="ru-RU"/>
              </w:rPr>
              <w:t>2</w:t>
            </w:r>
          </w:p>
        </w:tc>
        <w:tc>
          <w:tcPr>
            <w:tcW w:w="2194" w:type="dxa"/>
            <w:shd w:val="clear" w:color="auto" w:fill="auto"/>
          </w:tcPr>
          <w:p w14:paraId="388140C5" w14:textId="7C72754D" w:rsidR="00571A54" w:rsidRPr="00904D47" w:rsidRDefault="00571A54" w:rsidP="00571A54">
            <w:pPr>
              <w:spacing w:after="0" w:line="240" w:lineRule="auto"/>
              <w:rPr>
                <w:rFonts w:ascii="Times New Roman" w:eastAsia="Times New Roman" w:hAnsi="Times New Roman" w:cs="Times New Roman"/>
                <w:b/>
                <w:lang w:val="uk-UA" w:eastAsia="ru-RU"/>
              </w:rPr>
            </w:pPr>
            <w:r w:rsidRPr="00904D47">
              <w:rPr>
                <w:rFonts w:ascii="Times New Roman" w:eastAsia="Times New Roman" w:hAnsi="Times New Roman" w:cs="Times New Roman"/>
                <w:lang w:val="uk-UA" w:eastAsia="ru-RU"/>
              </w:rPr>
              <w:t xml:space="preserve">презентація, </w:t>
            </w:r>
            <w:proofErr w:type="spellStart"/>
            <w:r w:rsidRPr="00904D47">
              <w:rPr>
                <w:rFonts w:ascii="Times New Roman" w:eastAsia="Times New Roman" w:hAnsi="Times New Roman" w:cs="Times New Roman"/>
                <w:lang w:val="uk-UA" w:eastAsia="ru-RU"/>
              </w:rPr>
              <w:t>відеороліки</w:t>
            </w:r>
            <w:proofErr w:type="spellEnd"/>
            <w:r w:rsidRPr="00904D47">
              <w:rPr>
                <w:rFonts w:ascii="Times New Roman" w:eastAsia="Times New Roman" w:hAnsi="Times New Roman" w:cs="Times New Roman"/>
                <w:lang w:val="uk-UA" w:eastAsia="ru-RU"/>
              </w:rPr>
              <w:t xml:space="preserve">, делегування повноважень, </w:t>
            </w:r>
            <w:proofErr w:type="spellStart"/>
            <w:r w:rsidRPr="00904D47">
              <w:rPr>
                <w:rFonts w:ascii="Times New Roman" w:eastAsia="Times New Roman" w:hAnsi="Times New Roman" w:cs="Times New Roman"/>
                <w:lang w:val="uk-UA" w:eastAsia="ru-RU"/>
              </w:rPr>
              <w:t>коучинг</w:t>
            </w:r>
            <w:proofErr w:type="spellEnd"/>
            <w:r w:rsidRPr="00904D47">
              <w:rPr>
                <w:rFonts w:ascii="Times New Roman" w:eastAsia="Times New Roman" w:hAnsi="Times New Roman" w:cs="Times New Roman"/>
                <w:lang w:val="uk-UA" w:eastAsia="ru-RU"/>
              </w:rPr>
              <w:t xml:space="preserve"> (тренінг), віртуальна консультація</w:t>
            </w:r>
            <w:r w:rsidR="00904D47" w:rsidRPr="00904D47">
              <w:rPr>
                <w:rFonts w:ascii="Times New Roman" w:eastAsia="Times New Roman" w:hAnsi="Times New Roman" w:cs="Times New Roman"/>
                <w:lang w:val="uk-UA" w:eastAsia="ru-RU"/>
              </w:rPr>
              <w:t xml:space="preserve">, </w:t>
            </w:r>
            <w:proofErr w:type="spellStart"/>
            <w:r w:rsidR="00904D47" w:rsidRPr="00904D47">
              <w:rPr>
                <w:rFonts w:ascii="Times New Roman" w:eastAsia="Times New Roman" w:hAnsi="Times New Roman" w:cs="Times New Roman"/>
                <w:lang w:val="uk-UA" w:eastAsia="ru-RU"/>
              </w:rPr>
              <w:t>гейміфікація</w:t>
            </w:r>
            <w:proofErr w:type="spellEnd"/>
            <w:r w:rsidR="00904D47" w:rsidRPr="00904D47">
              <w:rPr>
                <w:rFonts w:ascii="Times New Roman" w:eastAsia="Times New Roman" w:hAnsi="Times New Roman" w:cs="Times New Roman"/>
                <w:lang w:val="uk-UA" w:eastAsia="ru-RU"/>
              </w:rPr>
              <w:t>: робота з онлайн-</w:t>
            </w:r>
            <w:r w:rsidR="00904D47" w:rsidRPr="00904D47">
              <w:rPr>
                <w:rFonts w:ascii="Times New Roman" w:eastAsia="Times New Roman" w:hAnsi="Times New Roman" w:cs="Times New Roman"/>
                <w:lang w:val="uk-UA" w:eastAsia="ru-RU"/>
              </w:rPr>
              <w:lastRenderedPageBreak/>
              <w:t xml:space="preserve">платформами </w:t>
            </w:r>
            <w:proofErr w:type="spellStart"/>
            <w:r w:rsidR="00904D47" w:rsidRPr="00904D47">
              <w:rPr>
                <w:rFonts w:ascii="Times New Roman" w:eastAsia="Times New Roman" w:hAnsi="Times New Roman" w:cs="Times New Roman"/>
                <w:lang w:val="uk-UA" w:eastAsia="ru-RU"/>
              </w:rPr>
              <w:t>Quizlet</w:t>
            </w:r>
            <w:proofErr w:type="spellEnd"/>
            <w:r w:rsidR="00904D47" w:rsidRPr="00904D47">
              <w:rPr>
                <w:rFonts w:ascii="Times New Roman" w:eastAsia="Times New Roman" w:hAnsi="Times New Roman" w:cs="Times New Roman"/>
                <w:lang w:val="uk-UA" w:eastAsia="ru-RU"/>
              </w:rPr>
              <w:t xml:space="preserve"> і </w:t>
            </w:r>
            <w:proofErr w:type="spellStart"/>
            <w:r w:rsidR="00904D47" w:rsidRPr="00904D47">
              <w:rPr>
                <w:rFonts w:ascii="Times New Roman" w:eastAsia="Times New Roman" w:hAnsi="Times New Roman" w:cs="Times New Roman"/>
                <w:lang w:val="uk-UA" w:eastAsia="ru-RU"/>
              </w:rPr>
              <w:t>Kahoot</w:t>
            </w:r>
            <w:proofErr w:type="spellEnd"/>
            <w:r w:rsidR="00904D47" w:rsidRPr="00904D47">
              <w:rPr>
                <w:rFonts w:ascii="Times New Roman" w:eastAsia="Times New Roman" w:hAnsi="Times New Roman" w:cs="Times New Roman"/>
                <w:lang w:val="uk-UA" w:eastAsia="ru-RU"/>
              </w:rPr>
              <w:t>!</w:t>
            </w:r>
          </w:p>
        </w:tc>
        <w:tc>
          <w:tcPr>
            <w:tcW w:w="2092" w:type="dxa"/>
            <w:shd w:val="clear" w:color="auto" w:fill="auto"/>
          </w:tcPr>
          <w:p w14:paraId="519E901F" w14:textId="20B96F2D" w:rsidR="00571A54" w:rsidRPr="00904D47" w:rsidRDefault="00571A54" w:rsidP="00571A54">
            <w:pPr>
              <w:spacing w:after="0" w:line="240" w:lineRule="auto"/>
              <w:rPr>
                <w:rFonts w:ascii="Times New Roman" w:eastAsia="Times New Roman" w:hAnsi="Times New Roman" w:cs="Times New Roman"/>
                <w:b/>
                <w:lang w:val="uk-UA" w:eastAsia="ru-RU"/>
              </w:rPr>
            </w:pPr>
            <w:r w:rsidRPr="00904D47">
              <w:rPr>
                <w:rFonts w:ascii="Times New Roman" w:eastAsia="Times New Roman" w:hAnsi="Times New Roman" w:cs="Times New Roman"/>
                <w:lang w:val="uk-UA" w:eastAsia="ru-RU"/>
              </w:rPr>
              <w:lastRenderedPageBreak/>
              <w:t>індивідуальні завдання, самоконтроль, тестові завдання</w:t>
            </w:r>
            <w:r w:rsidR="00904D47" w:rsidRPr="00904D47">
              <w:rPr>
                <w:rFonts w:ascii="Times New Roman" w:eastAsia="Times New Roman" w:hAnsi="Times New Roman" w:cs="Times New Roman"/>
                <w:lang w:val="uk-UA" w:eastAsia="ru-RU"/>
              </w:rPr>
              <w:t xml:space="preserve">, </w:t>
            </w:r>
            <w:proofErr w:type="spellStart"/>
            <w:r w:rsidR="00904D47" w:rsidRPr="00904D47">
              <w:rPr>
                <w:rFonts w:ascii="Times New Roman" w:eastAsia="Times New Roman" w:hAnsi="Times New Roman" w:cs="Times New Roman"/>
                <w:lang w:val="uk-UA" w:eastAsia="ru-RU"/>
              </w:rPr>
              <w:t>квізи</w:t>
            </w:r>
            <w:proofErr w:type="spellEnd"/>
            <w:r w:rsidR="00904D47" w:rsidRPr="00904D47">
              <w:rPr>
                <w:rFonts w:ascii="Times New Roman" w:eastAsia="Times New Roman" w:hAnsi="Times New Roman" w:cs="Times New Roman"/>
                <w:lang w:val="uk-UA" w:eastAsia="ru-RU"/>
              </w:rPr>
              <w:t xml:space="preserve"> на онлайн-</w:t>
            </w:r>
            <w:proofErr w:type="spellStart"/>
            <w:r w:rsidR="00904D47" w:rsidRPr="00904D47">
              <w:rPr>
                <w:rFonts w:ascii="Times New Roman" w:eastAsia="Times New Roman" w:hAnsi="Times New Roman" w:cs="Times New Roman"/>
                <w:lang w:val="uk-UA" w:eastAsia="ru-RU"/>
              </w:rPr>
              <w:t>платформi</w:t>
            </w:r>
            <w:proofErr w:type="spellEnd"/>
            <w:r w:rsidR="00904D47" w:rsidRPr="00904D47">
              <w:rPr>
                <w:rFonts w:ascii="Times New Roman" w:eastAsia="Times New Roman" w:hAnsi="Times New Roman" w:cs="Times New Roman"/>
                <w:lang w:val="uk-UA" w:eastAsia="ru-RU"/>
              </w:rPr>
              <w:t xml:space="preserve"> </w:t>
            </w:r>
            <w:proofErr w:type="spellStart"/>
            <w:r w:rsidR="00904D47" w:rsidRPr="00904D47">
              <w:rPr>
                <w:rFonts w:ascii="Times New Roman" w:eastAsia="Times New Roman" w:hAnsi="Times New Roman" w:cs="Times New Roman"/>
                <w:lang w:val="uk-UA" w:eastAsia="ru-RU"/>
              </w:rPr>
              <w:t>Quizlet</w:t>
            </w:r>
            <w:proofErr w:type="spellEnd"/>
          </w:p>
        </w:tc>
      </w:tr>
      <w:tr w:rsidR="00571A54" w:rsidRPr="00177A35" w14:paraId="78ECF6A9" w14:textId="77777777" w:rsidTr="00FD4F1C">
        <w:tc>
          <w:tcPr>
            <w:tcW w:w="555" w:type="dxa"/>
            <w:shd w:val="clear" w:color="auto" w:fill="auto"/>
          </w:tcPr>
          <w:p w14:paraId="1D8B1BD6" w14:textId="44272ECC" w:rsidR="00571A54" w:rsidRPr="00904D47" w:rsidRDefault="00571A54" w:rsidP="00571A54">
            <w:pPr>
              <w:spacing w:after="0" w:line="240" w:lineRule="auto"/>
              <w:rPr>
                <w:rFonts w:ascii="Times New Roman" w:eastAsia="Times New Roman" w:hAnsi="Times New Roman" w:cs="Times New Roman"/>
                <w:b/>
                <w:lang w:val="uk-UA" w:eastAsia="ru-RU"/>
              </w:rPr>
            </w:pPr>
            <w:r w:rsidRPr="00904D47">
              <w:rPr>
                <w:rFonts w:ascii="Times New Roman" w:eastAsia="Times New Roman" w:hAnsi="Times New Roman" w:cs="Times New Roman"/>
                <w:b/>
                <w:lang w:val="uk-UA" w:eastAsia="ru-RU"/>
              </w:rPr>
              <w:t>2</w:t>
            </w:r>
          </w:p>
        </w:tc>
        <w:tc>
          <w:tcPr>
            <w:tcW w:w="3381" w:type="dxa"/>
            <w:shd w:val="clear" w:color="auto" w:fill="auto"/>
          </w:tcPr>
          <w:p w14:paraId="7CB7AF43" w14:textId="10DABE62" w:rsidR="00571A54" w:rsidRPr="00904D47" w:rsidRDefault="00571A54" w:rsidP="00571A54">
            <w:pPr>
              <w:spacing w:after="0" w:line="240" w:lineRule="auto"/>
              <w:rPr>
                <w:rFonts w:ascii="Times New Roman" w:eastAsia="Times New Roman" w:hAnsi="Times New Roman" w:cs="Times New Roman"/>
                <w:lang w:val="uk-UA" w:eastAsia="ru-RU"/>
              </w:rPr>
            </w:pPr>
            <w:r w:rsidRPr="00904D47">
              <w:rPr>
                <w:rFonts w:ascii="Times New Roman" w:eastAsia="Times New Roman" w:hAnsi="Times New Roman" w:cs="Times New Roman"/>
                <w:lang w:val="uk-UA" w:eastAsia="ru-RU"/>
              </w:rPr>
              <w:t xml:space="preserve">Складні клінічні терміни. </w:t>
            </w:r>
            <w:proofErr w:type="spellStart"/>
            <w:r w:rsidRPr="00904D47">
              <w:rPr>
                <w:rFonts w:ascii="Times New Roman" w:eastAsia="Times New Roman" w:hAnsi="Times New Roman" w:cs="Times New Roman"/>
                <w:lang w:val="uk-UA" w:eastAsia="ru-RU"/>
              </w:rPr>
              <w:t>Грецько</w:t>
            </w:r>
            <w:proofErr w:type="spellEnd"/>
            <w:r w:rsidRPr="00904D47">
              <w:rPr>
                <w:rFonts w:ascii="Times New Roman" w:eastAsia="Times New Roman" w:hAnsi="Times New Roman" w:cs="Times New Roman"/>
                <w:lang w:val="uk-UA" w:eastAsia="ru-RU"/>
              </w:rPr>
              <w:t xml:space="preserve">-латинські дублети визначення фізіологічних та патологічних процесів. Кінцеві терміноелементи, що вказують на різновиди оперативних </w:t>
            </w:r>
            <w:proofErr w:type="spellStart"/>
            <w:r w:rsidRPr="00904D47">
              <w:rPr>
                <w:rFonts w:ascii="Times New Roman" w:eastAsia="Times New Roman" w:hAnsi="Times New Roman" w:cs="Times New Roman"/>
                <w:lang w:val="uk-UA" w:eastAsia="ru-RU"/>
              </w:rPr>
              <w:t>втручань</w:t>
            </w:r>
            <w:proofErr w:type="spellEnd"/>
            <w:r w:rsidRPr="00904D47">
              <w:rPr>
                <w:rFonts w:ascii="Times New Roman" w:eastAsia="Times New Roman" w:hAnsi="Times New Roman" w:cs="Times New Roman"/>
                <w:lang w:val="uk-UA" w:eastAsia="ru-RU"/>
              </w:rPr>
              <w:t>.</w:t>
            </w:r>
          </w:p>
        </w:tc>
        <w:tc>
          <w:tcPr>
            <w:tcW w:w="850" w:type="dxa"/>
            <w:shd w:val="clear" w:color="auto" w:fill="auto"/>
          </w:tcPr>
          <w:p w14:paraId="2DCBAB55" w14:textId="4B7B52B7" w:rsidR="00571A54" w:rsidRPr="00904D47" w:rsidRDefault="00571A54" w:rsidP="00571A54">
            <w:pPr>
              <w:spacing w:after="0" w:line="240" w:lineRule="auto"/>
              <w:rPr>
                <w:rFonts w:ascii="Times New Roman" w:eastAsia="Times New Roman" w:hAnsi="Times New Roman" w:cs="Times New Roman"/>
                <w:b/>
                <w:lang w:val="uk-UA" w:eastAsia="ru-RU"/>
              </w:rPr>
            </w:pPr>
            <w:r w:rsidRPr="00904D47">
              <w:rPr>
                <w:rFonts w:ascii="Times New Roman" w:eastAsia="Times New Roman" w:hAnsi="Times New Roman" w:cs="Times New Roman"/>
                <w:b/>
                <w:lang w:val="uk-UA" w:eastAsia="ru-RU"/>
              </w:rPr>
              <w:t>2</w:t>
            </w:r>
          </w:p>
        </w:tc>
        <w:tc>
          <w:tcPr>
            <w:tcW w:w="2194" w:type="dxa"/>
            <w:shd w:val="clear" w:color="auto" w:fill="auto"/>
          </w:tcPr>
          <w:p w14:paraId="79789772" w14:textId="4E0B12E4" w:rsidR="00571A54" w:rsidRPr="00904D47" w:rsidRDefault="00571A54" w:rsidP="00571A54">
            <w:pPr>
              <w:spacing w:after="0" w:line="240" w:lineRule="auto"/>
              <w:rPr>
                <w:rFonts w:ascii="Times New Roman" w:eastAsia="Times New Roman" w:hAnsi="Times New Roman" w:cs="Times New Roman"/>
                <w:b/>
                <w:lang w:val="uk-UA" w:eastAsia="ru-RU"/>
              </w:rPr>
            </w:pPr>
            <w:r w:rsidRPr="00904D47">
              <w:rPr>
                <w:rFonts w:ascii="Times New Roman" w:eastAsia="Times New Roman" w:hAnsi="Times New Roman" w:cs="Times New Roman"/>
                <w:lang w:val="uk-UA" w:eastAsia="ru-RU"/>
              </w:rPr>
              <w:t xml:space="preserve">презентація, </w:t>
            </w:r>
            <w:proofErr w:type="spellStart"/>
            <w:r w:rsidRPr="00904D47">
              <w:rPr>
                <w:rFonts w:ascii="Times New Roman" w:eastAsia="Times New Roman" w:hAnsi="Times New Roman" w:cs="Times New Roman"/>
                <w:lang w:val="uk-UA" w:eastAsia="ru-RU"/>
              </w:rPr>
              <w:t>відеороліки</w:t>
            </w:r>
            <w:proofErr w:type="spellEnd"/>
            <w:r w:rsidRPr="00904D47">
              <w:rPr>
                <w:rFonts w:ascii="Times New Roman" w:eastAsia="Times New Roman" w:hAnsi="Times New Roman" w:cs="Times New Roman"/>
                <w:lang w:val="uk-UA" w:eastAsia="ru-RU"/>
              </w:rPr>
              <w:t xml:space="preserve">, делегування повноважень, </w:t>
            </w:r>
            <w:proofErr w:type="spellStart"/>
            <w:r w:rsidRPr="00904D47">
              <w:rPr>
                <w:rFonts w:ascii="Times New Roman" w:eastAsia="Times New Roman" w:hAnsi="Times New Roman" w:cs="Times New Roman"/>
                <w:lang w:val="uk-UA" w:eastAsia="ru-RU"/>
              </w:rPr>
              <w:t>коучинг</w:t>
            </w:r>
            <w:proofErr w:type="spellEnd"/>
            <w:r w:rsidRPr="00904D47">
              <w:rPr>
                <w:rFonts w:ascii="Times New Roman" w:eastAsia="Times New Roman" w:hAnsi="Times New Roman" w:cs="Times New Roman"/>
                <w:lang w:val="uk-UA" w:eastAsia="ru-RU"/>
              </w:rPr>
              <w:t xml:space="preserve"> (тренінг), віртуальна консультація</w:t>
            </w:r>
            <w:r w:rsidR="00904D47" w:rsidRPr="00904D47">
              <w:rPr>
                <w:rFonts w:ascii="Times New Roman" w:eastAsia="Times New Roman" w:hAnsi="Times New Roman" w:cs="Times New Roman"/>
                <w:lang w:val="uk-UA" w:eastAsia="ru-RU"/>
              </w:rPr>
              <w:t xml:space="preserve">, </w:t>
            </w:r>
            <w:proofErr w:type="spellStart"/>
            <w:r w:rsidR="00904D47" w:rsidRPr="00904D47">
              <w:rPr>
                <w:rFonts w:ascii="Times New Roman" w:eastAsia="Times New Roman" w:hAnsi="Times New Roman" w:cs="Times New Roman"/>
                <w:lang w:val="uk-UA" w:eastAsia="ru-RU"/>
              </w:rPr>
              <w:t>гейміфікація</w:t>
            </w:r>
            <w:proofErr w:type="spellEnd"/>
            <w:r w:rsidR="00904D47" w:rsidRPr="00904D47">
              <w:rPr>
                <w:rFonts w:ascii="Times New Roman" w:eastAsia="Times New Roman" w:hAnsi="Times New Roman" w:cs="Times New Roman"/>
                <w:lang w:val="uk-UA" w:eastAsia="ru-RU"/>
              </w:rPr>
              <w:t xml:space="preserve">: робота з онлайн-платформами </w:t>
            </w:r>
            <w:proofErr w:type="spellStart"/>
            <w:r w:rsidR="00904D47" w:rsidRPr="00904D47">
              <w:rPr>
                <w:rFonts w:ascii="Times New Roman" w:eastAsia="Times New Roman" w:hAnsi="Times New Roman" w:cs="Times New Roman"/>
                <w:lang w:val="uk-UA" w:eastAsia="ru-RU"/>
              </w:rPr>
              <w:t>Quizlet</w:t>
            </w:r>
            <w:proofErr w:type="spellEnd"/>
            <w:r w:rsidR="00904D47" w:rsidRPr="00904D47">
              <w:rPr>
                <w:rFonts w:ascii="Times New Roman" w:eastAsia="Times New Roman" w:hAnsi="Times New Roman" w:cs="Times New Roman"/>
                <w:lang w:val="uk-UA" w:eastAsia="ru-RU"/>
              </w:rPr>
              <w:t xml:space="preserve"> і </w:t>
            </w:r>
            <w:proofErr w:type="spellStart"/>
            <w:r w:rsidR="00904D47" w:rsidRPr="00904D47">
              <w:rPr>
                <w:rFonts w:ascii="Times New Roman" w:eastAsia="Times New Roman" w:hAnsi="Times New Roman" w:cs="Times New Roman"/>
                <w:lang w:val="uk-UA" w:eastAsia="ru-RU"/>
              </w:rPr>
              <w:t>Kahoot</w:t>
            </w:r>
            <w:proofErr w:type="spellEnd"/>
            <w:r w:rsidR="00904D47" w:rsidRPr="00904D47">
              <w:rPr>
                <w:rFonts w:ascii="Times New Roman" w:eastAsia="Times New Roman" w:hAnsi="Times New Roman" w:cs="Times New Roman"/>
                <w:lang w:val="uk-UA" w:eastAsia="ru-RU"/>
              </w:rPr>
              <w:t>!</w:t>
            </w:r>
          </w:p>
        </w:tc>
        <w:tc>
          <w:tcPr>
            <w:tcW w:w="2092" w:type="dxa"/>
            <w:shd w:val="clear" w:color="auto" w:fill="auto"/>
          </w:tcPr>
          <w:p w14:paraId="2256D9C4" w14:textId="1D960E90" w:rsidR="00571A54" w:rsidRPr="00904D47" w:rsidRDefault="00571A54" w:rsidP="00571A54">
            <w:pPr>
              <w:spacing w:after="0" w:line="240" w:lineRule="auto"/>
              <w:rPr>
                <w:rFonts w:ascii="Times New Roman" w:eastAsia="Times New Roman" w:hAnsi="Times New Roman" w:cs="Times New Roman"/>
                <w:b/>
                <w:lang w:val="uk-UA" w:eastAsia="ru-RU"/>
              </w:rPr>
            </w:pPr>
            <w:r w:rsidRPr="00904D47">
              <w:rPr>
                <w:rFonts w:ascii="Times New Roman" w:eastAsia="Times New Roman" w:hAnsi="Times New Roman" w:cs="Times New Roman"/>
                <w:lang w:val="uk-UA" w:eastAsia="ru-RU"/>
              </w:rPr>
              <w:t>індивідуальні завдання, самоконтроль, тестові завдання</w:t>
            </w:r>
            <w:r w:rsidR="00904D47" w:rsidRPr="00904D47">
              <w:rPr>
                <w:rFonts w:ascii="Times New Roman" w:eastAsia="Times New Roman" w:hAnsi="Times New Roman" w:cs="Times New Roman"/>
                <w:lang w:val="uk-UA" w:eastAsia="ru-RU"/>
              </w:rPr>
              <w:t xml:space="preserve">, </w:t>
            </w:r>
            <w:proofErr w:type="spellStart"/>
            <w:r w:rsidR="00904D47" w:rsidRPr="00904D47">
              <w:rPr>
                <w:rFonts w:ascii="Times New Roman" w:eastAsia="Times New Roman" w:hAnsi="Times New Roman" w:cs="Times New Roman"/>
                <w:lang w:val="uk-UA" w:eastAsia="ru-RU"/>
              </w:rPr>
              <w:t>квізи</w:t>
            </w:r>
            <w:proofErr w:type="spellEnd"/>
            <w:r w:rsidR="00904D47" w:rsidRPr="00904D47">
              <w:rPr>
                <w:rFonts w:ascii="Times New Roman" w:eastAsia="Times New Roman" w:hAnsi="Times New Roman" w:cs="Times New Roman"/>
                <w:lang w:val="uk-UA" w:eastAsia="ru-RU"/>
              </w:rPr>
              <w:t xml:space="preserve"> на онлайн-</w:t>
            </w:r>
            <w:proofErr w:type="spellStart"/>
            <w:r w:rsidR="00904D47" w:rsidRPr="00904D47">
              <w:rPr>
                <w:rFonts w:ascii="Times New Roman" w:eastAsia="Times New Roman" w:hAnsi="Times New Roman" w:cs="Times New Roman"/>
                <w:lang w:val="uk-UA" w:eastAsia="ru-RU"/>
              </w:rPr>
              <w:t>платформi</w:t>
            </w:r>
            <w:proofErr w:type="spellEnd"/>
            <w:r w:rsidR="00904D47" w:rsidRPr="00904D47">
              <w:rPr>
                <w:rFonts w:ascii="Times New Roman" w:eastAsia="Times New Roman" w:hAnsi="Times New Roman" w:cs="Times New Roman"/>
                <w:lang w:val="uk-UA" w:eastAsia="ru-RU"/>
              </w:rPr>
              <w:t xml:space="preserve"> </w:t>
            </w:r>
            <w:proofErr w:type="spellStart"/>
            <w:r w:rsidR="00904D47" w:rsidRPr="00904D47">
              <w:rPr>
                <w:rFonts w:ascii="Times New Roman" w:eastAsia="Times New Roman" w:hAnsi="Times New Roman" w:cs="Times New Roman"/>
                <w:lang w:val="uk-UA" w:eastAsia="ru-RU"/>
              </w:rPr>
              <w:t>Quizlet</w:t>
            </w:r>
            <w:proofErr w:type="spellEnd"/>
          </w:p>
        </w:tc>
      </w:tr>
      <w:tr w:rsidR="00FD4F1C" w:rsidRPr="00177A35" w14:paraId="13116ADE" w14:textId="77777777" w:rsidTr="00FD4F1C">
        <w:tc>
          <w:tcPr>
            <w:tcW w:w="555" w:type="dxa"/>
            <w:shd w:val="clear" w:color="auto" w:fill="auto"/>
          </w:tcPr>
          <w:p w14:paraId="75E328D8" w14:textId="2E3B16A3" w:rsidR="00FD4F1C" w:rsidRPr="00904D47" w:rsidRDefault="00FD4F1C" w:rsidP="00FD4F1C">
            <w:pPr>
              <w:spacing w:after="0" w:line="240" w:lineRule="auto"/>
              <w:rPr>
                <w:rFonts w:ascii="Times New Roman" w:eastAsia="Times New Roman" w:hAnsi="Times New Roman" w:cs="Times New Roman"/>
                <w:b/>
                <w:lang w:val="uk-UA" w:eastAsia="ru-RU"/>
              </w:rPr>
            </w:pPr>
            <w:r w:rsidRPr="00904D47">
              <w:rPr>
                <w:rFonts w:ascii="Times New Roman" w:eastAsia="Times New Roman" w:hAnsi="Times New Roman" w:cs="Times New Roman"/>
                <w:b/>
                <w:lang w:val="uk-UA" w:eastAsia="ru-RU"/>
              </w:rPr>
              <w:t>3</w:t>
            </w:r>
          </w:p>
        </w:tc>
        <w:tc>
          <w:tcPr>
            <w:tcW w:w="3381" w:type="dxa"/>
            <w:shd w:val="clear" w:color="auto" w:fill="auto"/>
          </w:tcPr>
          <w:p w14:paraId="26A2EF84" w14:textId="05F9FAB0" w:rsidR="00FD4F1C" w:rsidRPr="00904D47" w:rsidRDefault="00FD4F1C" w:rsidP="00FD4F1C">
            <w:pPr>
              <w:spacing w:after="0" w:line="240" w:lineRule="auto"/>
              <w:rPr>
                <w:rFonts w:ascii="Times New Roman" w:eastAsia="Times New Roman" w:hAnsi="Times New Roman" w:cs="Times New Roman"/>
                <w:lang w:val="uk-UA" w:eastAsia="ru-RU"/>
              </w:rPr>
            </w:pPr>
            <w:r w:rsidRPr="00904D47">
              <w:rPr>
                <w:rFonts w:ascii="Times New Roman" w:eastAsia="Times New Roman" w:hAnsi="Times New Roman" w:cs="Times New Roman"/>
                <w:lang w:val="uk-UA" w:eastAsia="ru-RU"/>
              </w:rPr>
              <w:t xml:space="preserve">Клінічна термінологія. Складні терміни. Початкові терміноелементи з ознакою фізичних властивостей, якості та </w:t>
            </w:r>
            <w:proofErr w:type="spellStart"/>
            <w:r w:rsidRPr="00904D47">
              <w:rPr>
                <w:rFonts w:ascii="Times New Roman" w:eastAsia="Times New Roman" w:hAnsi="Times New Roman" w:cs="Times New Roman"/>
                <w:lang w:val="uk-UA" w:eastAsia="ru-RU"/>
              </w:rPr>
              <w:t>інш</w:t>
            </w:r>
            <w:proofErr w:type="spellEnd"/>
            <w:r w:rsidRPr="00904D47">
              <w:rPr>
                <w:rFonts w:ascii="Times New Roman" w:eastAsia="Times New Roman" w:hAnsi="Times New Roman" w:cs="Times New Roman"/>
                <w:lang w:val="uk-UA" w:eastAsia="ru-RU"/>
              </w:rPr>
              <w:t>.</w:t>
            </w:r>
          </w:p>
        </w:tc>
        <w:tc>
          <w:tcPr>
            <w:tcW w:w="850" w:type="dxa"/>
            <w:shd w:val="clear" w:color="auto" w:fill="auto"/>
          </w:tcPr>
          <w:p w14:paraId="53CB56F8" w14:textId="6212E902" w:rsidR="00FD4F1C" w:rsidRPr="00904D47" w:rsidRDefault="00FD4F1C" w:rsidP="00FD4F1C">
            <w:pPr>
              <w:spacing w:after="0" w:line="240" w:lineRule="auto"/>
              <w:rPr>
                <w:rFonts w:ascii="Times New Roman" w:eastAsia="Times New Roman" w:hAnsi="Times New Roman" w:cs="Times New Roman"/>
                <w:b/>
                <w:lang w:val="uk-UA" w:eastAsia="ru-RU"/>
              </w:rPr>
            </w:pPr>
            <w:r w:rsidRPr="00904D47">
              <w:rPr>
                <w:rFonts w:ascii="Times New Roman" w:eastAsia="Times New Roman" w:hAnsi="Times New Roman" w:cs="Times New Roman"/>
                <w:b/>
                <w:lang w:val="uk-UA" w:eastAsia="ru-RU"/>
              </w:rPr>
              <w:t>2</w:t>
            </w:r>
          </w:p>
        </w:tc>
        <w:tc>
          <w:tcPr>
            <w:tcW w:w="2194" w:type="dxa"/>
            <w:shd w:val="clear" w:color="auto" w:fill="auto"/>
          </w:tcPr>
          <w:p w14:paraId="3AD454E4" w14:textId="19E0A1DA" w:rsidR="00FD4F1C" w:rsidRPr="00904D47" w:rsidRDefault="00FD4F1C" w:rsidP="00FD4F1C">
            <w:pPr>
              <w:spacing w:after="0" w:line="240" w:lineRule="auto"/>
              <w:rPr>
                <w:rFonts w:ascii="Times New Roman" w:eastAsia="Times New Roman" w:hAnsi="Times New Roman" w:cs="Times New Roman"/>
                <w:b/>
                <w:lang w:val="uk-UA" w:eastAsia="ru-RU"/>
              </w:rPr>
            </w:pPr>
            <w:r w:rsidRPr="00904D47">
              <w:rPr>
                <w:rFonts w:ascii="Times New Roman" w:eastAsia="Times New Roman" w:hAnsi="Times New Roman" w:cs="Times New Roman"/>
                <w:lang w:val="uk-UA" w:eastAsia="ru-RU"/>
              </w:rPr>
              <w:t xml:space="preserve">презентація, </w:t>
            </w:r>
            <w:proofErr w:type="spellStart"/>
            <w:r w:rsidRPr="00904D47">
              <w:rPr>
                <w:rFonts w:ascii="Times New Roman" w:eastAsia="Times New Roman" w:hAnsi="Times New Roman" w:cs="Times New Roman"/>
                <w:lang w:val="uk-UA" w:eastAsia="ru-RU"/>
              </w:rPr>
              <w:t>відеороліки</w:t>
            </w:r>
            <w:proofErr w:type="spellEnd"/>
            <w:r w:rsidRPr="00904D47">
              <w:rPr>
                <w:rFonts w:ascii="Times New Roman" w:eastAsia="Times New Roman" w:hAnsi="Times New Roman" w:cs="Times New Roman"/>
                <w:lang w:val="uk-UA" w:eastAsia="ru-RU"/>
              </w:rPr>
              <w:t xml:space="preserve">, делегування повноважень, </w:t>
            </w:r>
            <w:proofErr w:type="spellStart"/>
            <w:r w:rsidRPr="00904D47">
              <w:rPr>
                <w:rFonts w:ascii="Times New Roman" w:eastAsia="Times New Roman" w:hAnsi="Times New Roman" w:cs="Times New Roman"/>
                <w:lang w:val="uk-UA" w:eastAsia="ru-RU"/>
              </w:rPr>
              <w:t>коучинг</w:t>
            </w:r>
            <w:proofErr w:type="spellEnd"/>
            <w:r w:rsidRPr="00904D47">
              <w:rPr>
                <w:rFonts w:ascii="Times New Roman" w:eastAsia="Times New Roman" w:hAnsi="Times New Roman" w:cs="Times New Roman"/>
                <w:lang w:val="uk-UA" w:eastAsia="ru-RU"/>
              </w:rPr>
              <w:t xml:space="preserve"> (тренінг), віртуальна консультація</w:t>
            </w:r>
            <w:r w:rsidR="00904D47" w:rsidRPr="00904D47">
              <w:rPr>
                <w:rFonts w:ascii="Times New Roman" w:eastAsia="Times New Roman" w:hAnsi="Times New Roman" w:cs="Times New Roman"/>
                <w:lang w:val="uk-UA" w:eastAsia="ru-RU"/>
              </w:rPr>
              <w:t xml:space="preserve">, </w:t>
            </w:r>
            <w:proofErr w:type="spellStart"/>
            <w:r w:rsidR="00904D47" w:rsidRPr="00904D47">
              <w:rPr>
                <w:rFonts w:ascii="Times New Roman" w:eastAsia="Times New Roman" w:hAnsi="Times New Roman" w:cs="Times New Roman"/>
                <w:lang w:val="uk-UA" w:eastAsia="ru-RU"/>
              </w:rPr>
              <w:t>гейміфікація</w:t>
            </w:r>
            <w:proofErr w:type="spellEnd"/>
            <w:r w:rsidR="00904D47" w:rsidRPr="00904D47">
              <w:rPr>
                <w:rFonts w:ascii="Times New Roman" w:eastAsia="Times New Roman" w:hAnsi="Times New Roman" w:cs="Times New Roman"/>
                <w:lang w:val="uk-UA" w:eastAsia="ru-RU"/>
              </w:rPr>
              <w:t xml:space="preserve">: робота з онлайн-платформами </w:t>
            </w:r>
            <w:proofErr w:type="spellStart"/>
            <w:r w:rsidR="00904D47" w:rsidRPr="00904D47">
              <w:rPr>
                <w:rFonts w:ascii="Times New Roman" w:eastAsia="Times New Roman" w:hAnsi="Times New Roman" w:cs="Times New Roman"/>
                <w:lang w:val="uk-UA" w:eastAsia="ru-RU"/>
              </w:rPr>
              <w:t>Quizlet</w:t>
            </w:r>
            <w:proofErr w:type="spellEnd"/>
            <w:r w:rsidR="00904D47" w:rsidRPr="00904D47">
              <w:rPr>
                <w:rFonts w:ascii="Times New Roman" w:eastAsia="Times New Roman" w:hAnsi="Times New Roman" w:cs="Times New Roman"/>
                <w:lang w:val="uk-UA" w:eastAsia="ru-RU"/>
              </w:rPr>
              <w:t xml:space="preserve"> і </w:t>
            </w:r>
            <w:proofErr w:type="spellStart"/>
            <w:r w:rsidR="00904D47" w:rsidRPr="00904D47">
              <w:rPr>
                <w:rFonts w:ascii="Times New Roman" w:eastAsia="Times New Roman" w:hAnsi="Times New Roman" w:cs="Times New Roman"/>
                <w:lang w:val="uk-UA" w:eastAsia="ru-RU"/>
              </w:rPr>
              <w:t>Kahoot</w:t>
            </w:r>
            <w:proofErr w:type="spellEnd"/>
            <w:r w:rsidR="00904D47" w:rsidRPr="00904D47">
              <w:rPr>
                <w:rFonts w:ascii="Times New Roman" w:eastAsia="Times New Roman" w:hAnsi="Times New Roman" w:cs="Times New Roman"/>
                <w:lang w:val="uk-UA" w:eastAsia="ru-RU"/>
              </w:rPr>
              <w:t>!</w:t>
            </w:r>
          </w:p>
        </w:tc>
        <w:tc>
          <w:tcPr>
            <w:tcW w:w="2092" w:type="dxa"/>
            <w:shd w:val="clear" w:color="auto" w:fill="auto"/>
          </w:tcPr>
          <w:p w14:paraId="7EC97EC6" w14:textId="34683A6C" w:rsidR="00FD4F1C" w:rsidRPr="00904D47" w:rsidRDefault="00FD4F1C" w:rsidP="00FD4F1C">
            <w:pPr>
              <w:spacing w:after="0" w:line="240" w:lineRule="auto"/>
              <w:rPr>
                <w:rFonts w:ascii="Times New Roman" w:eastAsia="Times New Roman" w:hAnsi="Times New Roman" w:cs="Times New Roman"/>
                <w:b/>
                <w:lang w:val="uk-UA" w:eastAsia="ru-RU"/>
              </w:rPr>
            </w:pPr>
            <w:r w:rsidRPr="00904D47">
              <w:rPr>
                <w:rFonts w:ascii="Times New Roman" w:eastAsia="Times New Roman" w:hAnsi="Times New Roman" w:cs="Times New Roman"/>
                <w:lang w:val="uk-UA" w:eastAsia="ru-RU"/>
              </w:rPr>
              <w:t>індивідуальні завдання, самоконтроль, тестові завдання</w:t>
            </w:r>
            <w:r w:rsidR="00904D47" w:rsidRPr="00904D47">
              <w:rPr>
                <w:rFonts w:ascii="Times New Roman" w:eastAsia="Times New Roman" w:hAnsi="Times New Roman" w:cs="Times New Roman"/>
                <w:lang w:val="uk-UA" w:eastAsia="ru-RU"/>
              </w:rPr>
              <w:t xml:space="preserve">, </w:t>
            </w:r>
            <w:proofErr w:type="spellStart"/>
            <w:r w:rsidR="00904D47" w:rsidRPr="00904D47">
              <w:rPr>
                <w:rFonts w:ascii="Times New Roman" w:eastAsia="Times New Roman" w:hAnsi="Times New Roman" w:cs="Times New Roman"/>
                <w:lang w:val="uk-UA" w:eastAsia="ru-RU"/>
              </w:rPr>
              <w:t>квізи</w:t>
            </w:r>
            <w:proofErr w:type="spellEnd"/>
            <w:r w:rsidR="00904D47" w:rsidRPr="00904D47">
              <w:rPr>
                <w:rFonts w:ascii="Times New Roman" w:eastAsia="Times New Roman" w:hAnsi="Times New Roman" w:cs="Times New Roman"/>
                <w:lang w:val="uk-UA" w:eastAsia="ru-RU"/>
              </w:rPr>
              <w:t xml:space="preserve"> на онлайн-</w:t>
            </w:r>
            <w:proofErr w:type="spellStart"/>
            <w:r w:rsidR="00904D47" w:rsidRPr="00904D47">
              <w:rPr>
                <w:rFonts w:ascii="Times New Roman" w:eastAsia="Times New Roman" w:hAnsi="Times New Roman" w:cs="Times New Roman"/>
                <w:lang w:val="uk-UA" w:eastAsia="ru-RU"/>
              </w:rPr>
              <w:t>платформi</w:t>
            </w:r>
            <w:proofErr w:type="spellEnd"/>
            <w:r w:rsidR="00904D47" w:rsidRPr="00904D47">
              <w:rPr>
                <w:rFonts w:ascii="Times New Roman" w:eastAsia="Times New Roman" w:hAnsi="Times New Roman" w:cs="Times New Roman"/>
                <w:lang w:val="uk-UA" w:eastAsia="ru-RU"/>
              </w:rPr>
              <w:t xml:space="preserve"> </w:t>
            </w:r>
            <w:proofErr w:type="spellStart"/>
            <w:r w:rsidR="00904D47" w:rsidRPr="00904D47">
              <w:rPr>
                <w:rFonts w:ascii="Times New Roman" w:eastAsia="Times New Roman" w:hAnsi="Times New Roman" w:cs="Times New Roman"/>
                <w:lang w:val="uk-UA" w:eastAsia="ru-RU"/>
              </w:rPr>
              <w:t>Quizlet</w:t>
            </w:r>
            <w:proofErr w:type="spellEnd"/>
          </w:p>
        </w:tc>
      </w:tr>
      <w:tr w:rsidR="00FD4F1C" w:rsidRPr="00177A35" w14:paraId="61AD281E" w14:textId="77777777" w:rsidTr="00FD4F1C">
        <w:tc>
          <w:tcPr>
            <w:tcW w:w="555" w:type="dxa"/>
            <w:shd w:val="clear" w:color="auto" w:fill="auto"/>
          </w:tcPr>
          <w:p w14:paraId="48FA405D" w14:textId="50709298" w:rsidR="00FD4F1C" w:rsidRPr="00904D47" w:rsidRDefault="00FD4F1C" w:rsidP="00FD4F1C">
            <w:pPr>
              <w:spacing w:after="0" w:line="240" w:lineRule="auto"/>
              <w:rPr>
                <w:rFonts w:ascii="Times New Roman" w:eastAsia="Times New Roman" w:hAnsi="Times New Roman" w:cs="Times New Roman"/>
                <w:b/>
                <w:lang w:val="uk-UA" w:eastAsia="ru-RU"/>
              </w:rPr>
            </w:pPr>
            <w:r w:rsidRPr="00904D47">
              <w:rPr>
                <w:rFonts w:ascii="Times New Roman" w:eastAsia="Times New Roman" w:hAnsi="Times New Roman" w:cs="Times New Roman"/>
                <w:b/>
                <w:lang w:val="uk-UA" w:eastAsia="ru-RU"/>
              </w:rPr>
              <w:t>4</w:t>
            </w:r>
          </w:p>
        </w:tc>
        <w:tc>
          <w:tcPr>
            <w:tcW w:w="3381" w:type="dxa"/>
            <w:shd w:val="clear" w:color="auto" w:fill="auto"/>
          </w:tcPr>
          <w:p w14:paraId="4383FC96" w14:textId="0F133183" w:rsidR="00FD4F1C" w:rsidRPr="00904D47" w:rsidRDefault="00FD4F1C" w:rsidP="00FD4F1C">
            <w:pPr>
              <w:spacing w:after="0" w:line="240" w:lineRule="auto"/>
              <w:rPr>
                <w:rFonts w:ascii="Times New Roman" w:eastAsia="Times New Roman" w:hAnsi="Times New Roman" w:cs="Times New Roman"/>
                <w:lang w:val="uk-UA" w:eastAsia="ru-RU"/>
              </w:rPr>
            </w:pPr>
            <w:r w:rsidRPr="00904D47">
              <w:rPr>
                <w:rFonts w:ascii="Times New Roman" w:eastAsia="Times New Roman" w:hAnsi="Times New Roman" w:cs="Times New Roman"/>
                <w:lang w:val="uk-UA" w:eastAsia="ru-RU"/>
              </w:rPr>
              <w:t>Загальні відомості про фармацевтичну термінологію. Структурні моделі фармацевтичних термінів. Тривіальні назви лікарських засобів. Назви груп лікарських засобів за їх фармакологічною дією. Тверді, м’які та рідкі лікарські форми.</w:t>
            </w:r>
          </w:p>
        </w:tc>
        <w:tc>
          <w:tcPr>
            <w:tcW w:w="850" w:type="dxa"/>
            <w:shd w:val="clear" w:color="auto" w:fill="auto"/>
          </w:tcPr>
          <w:p w14:paraId="397DE74D" w14:textId="6E5F31CC" w:rsidR="00FD4F1C" w:rsidRPr="00904D47" w:rsidRDefault="00FD4F1C" w:rsidP="00FD4F1C">
            <w:pPr>
              <w:spacing w:after="0" w:line="240" w:lineRule="auto"/>
              <w:rPr>
                <w:rFonts w:ascii="Times New Roman" w:eastAsia="Times New Roman" w:hAnsi="Times New Roman" w:cs="Times New Roman"/>
                <w:b/>
                <w:lang w:val="uk-UA" w:eastAsia="ru-RU"/>
              </w:rPr>
            </w:pPr>
            <w:r w:rsidRPr="00904D47">
              <w:rPr>
                <w:rFonts w:ascii="Times New Roman" w:eastAsia="Times New Roman" w:hAnsi="Times New Roman" w:cs="Times New Roman"/>
                <w:b/>
                <w:lang w:val="uk-UA" w:eastAsia="ru-RU"/>
              </w:rPr>
              <w:t>3</w:t>
            </w:r>
          </w:p>
        </w:tc>
        <w:tc>
          <w:tcPr>
            <w:tcW w:w="2194" w:type="dxa"/>
            <w:shd w:val="clear" w:color="auto" w:fill="auto"/>
          </w:tcPr>
          <w:p w14:paraId="2E1F4286" w14:textId="59ADE6AF" w:rsidR="00FD4F1C" w:rsidRPr="00904D47" w:rsidRDefault="00FD4F1C" w:rsidP="00FD4F1C">
            <w:pPr>
              <w:spacing w:after="0" w:line="240" w:lineRule="auto"/>
              <w:rPr>
                <w:rFonts w:ascii="Times New Roman" w:eastAsia="Times New Roman" w:hAnsi="Times New Roman" w:cs="Times New Roman"/>
                <w:lang w:val="uk-UA" w:eastAsia="ru-RU"/>
              </w:rPr>
            </w:pPr>
            <w:r w:rsidRPr="00904D47">
              <w:rPr>
                <w:rFonts w:ascii="Times New Roman" w:eastAsia="Times New Roman" w:hAnsi="Times New Roman" w:cs="Times New Roman"/>
                <w:lang w:val="uk-UA" w:eastAsia="ru-RU"/>
              </w:rPr>
              <w:t xml:space="preserve">презентація, </w:t>
            </w:r>
            <w:proofErr w:type="spellStart"/>
            <w:r w:rsidRPr="00904D47">
              <w:rPr>
                <w:rFonts w:ascii="Times New Roman" w:eastAsia="Times New Roman" w:hAnsi="Times New Roman" w:cs="Times New Roman"/>
                <w:lang w:val="uk-UA" w:eastAsia="ru-RU"/>
              </w:rPr>
              <w:t>відеороліки</w:t>
            </w:r>
            <w:proofErr w:type="spellEnd"/>
            <w:r w:rsidRPr="00904D47">
              <w:rPr>
                <w:rFonts w:ascii="Times New Roman" w:eastAsia="Times New Roman" w:hAnsi="Times New Roman" w:cs="Times New Roman"/>
                <w:lang w:val="uk-UA" w:eastAsia="ru-RU"/>
              </w:rPr>
              <w:t xml:space="preserve">, делегування повноважень, </w:t>
            </w:r>
            <w:proofErr w:type="spellStart"/>
            <w:r w:rsidRPr="00904D47">
              <w:rPr>
                <w:rFonts w:ascii="Times New Roman" w:eastAsia="Times New Roman" w:hAnsi="Times New Roman" w:cs="Times New Roman"/>
                <w:lang w:val="uk-UA" w:eastAsia="ru-RU"/>
              </w:rPr>
              <w:t>коучинг</w:t>
            </w:r>
            <w:proofErr w:type="spellEnd"/>
            <w:r w:rsidRPr="00904D47">
              <w:rPr>
                <w:rFonts w:ascii="Times New Roman" w:eastAsia="Times New Roman" w:hAnsi="Times New Roman" w:cs="Times New Roman"/>
                <w:lang w:val="uk-UA" w:eastAsia="ru-RU"/>
              </w:rPr>
              <w:t xml:space="preserve"> (тренінг), віртуальна консультація</w:t>
            </w:r>
            <w:r w:rsidR="00904D47" w:rsidRPr="00904D47">
              <w:rPr>
                <w:rFonts w:ascii="Times New Roman" w:eastAsia="Times New Roman" w:hAnsi="Times New Roman" w:cs="Times New Roman"/>
                <w:lang w:val="uk-UA" w:eastAsia="ru-RU"/>
              </w:rPr>
              <w:t xml:space="preserve">, </w:t>
            </w:r>
            <w:proofErr w:type="spellStart"/>
            <w:r w:rsidR="00904D47" w:rsidRPr="00904D47">
              <w:rPr>
                <w:rFonts w:ascii="Times New Roman" w:eastAsia="Times New Roman" w:hAnsi="Times New Roman" w:cs="Times New Roman"/>
                <w:lang w:val="uk-UA" w:eastAsia="ru-RU"/>
              </w:rPr>
              <w:t>гейміфікація</w:t>
            </w:r>
            <w:proofErr w:type="spellEnd"/>
            <w:r w:rsidR="00904D47" w:rsidRPr="00904D47">
              <w:rPr>
                <w:rFonts w:ascii="Times New Roman" w:eastAsia="Times New Roman" w:hAnsi="Times New Roman" w:cs="Times New Roman"/>
                <w:lang w:val="uk-UA" w:eastAsia="ru-RU"/>
              </w:rPr>
              <w:t xml:space="preserve">: робота з онлайн-платформами </w:t>
            </w:r>
            <w:proofErr w:type="spellStart"/>
            <w:r w:rsidR="00904D47" w:rsidRPr="00904D47">
              <w:rPr>
                <w:rFonts w:ascii="Times New Roman" w:eastAsia="Times New Roman" w:hAnsi="Times New Roman" w:cs="Times New Roman"/>
                <w:lang w:val="uk-UA" w:eastAsia="ru-RU"/>
              </w:rPr>
              <w:t>Quizlet</w:t>
            </w:r>
            <w:proofErr w:type="spellEnd"/>
            <w:r w:rsidR="00904D47" w:rsidRPr="00904D47">
              <w:rPr>
                <w:rFonts w:ascii="Times New Roman" w:eastAsia="Times New Roman" w:hAnsi="Times New Roman" w:cs="Times New Roman"/>
                <w:lang w:val="uk-UA" w:eastAsia="ru-RU"/>
              </w:rPr>
              <w:t xml:space="preserve"> і </w:t>
            </w:r>
            <w:proofErr w:type="spellStart"/>
            <w:r w:rsidR="00904D47" w:rsidRPr="00904D47">
              <w:rPr>
                <w:rFonts w:ascii="Times New Roman" w:eastAsia="Times New Roman" w:hAnsi="Times New Roman" w:cs="Times New Roman"/>
                <w:lang w:val="uk-UA" w:eastAsia="ru-RU"/>
              </w:rPr>
              <w:t>Kahoot</w:t>
            </w:r>
            <w:proofErr w:type="spellEnd"/>
            <w:r w:rsidR="00904D47" w:rsidRPr="00904D47">
              <w:rPr>
                <w:rFonts w:ascii="Times New Roman" w:eastAsia="Times New Roman" w:hAnsi="Times New Roman" w:cs="Times New Roman"/>
                <w:lang w:val="uk-UA" w:eastAsia="ru-RU"/>
              </w:rPr>
              <w:t>!</w:t>
            </w:r>
          </w:p>
        </w:tc>
        <w:tc>
          <w:tcPr>
            <w:tcW w:w="2092" w:type="dxa"/>
            <w:shd w:val="clear" w:color="auto" w:fill="auto"/>
          </w:tcPr>
          <w:p w14:paraId="0047E873" w14:textId="61487974" w:rsidR="00FD4F1C" w:rsidRPr="00904D47" w:rsidRDefault="00FD4F1C" w:rsidP="00FD4F1C">
            <w:pPr>
              <w:spacing w:after="0" w:line="240" w:lineRule="auto"/>
              <w:rPr>
                <w:rFonts w:ascii="Times New Roman" w:eastAsia="Times New Roman" w:hAnsi="Times New Roman" w:cs="Times New Roman"/>
                <w:lang w:val="uk-UA" w:eastAsia="ru-RU"/>
              </w:rPr>
            </w:pPr>
            <w:r w:rsidRPr="00904D47">
              <w:rPr>
                <w:rFonts w:ascii="Times New Roman" w:eastAsia="Times New Roman" w:hAnsi="Times New Roman" w:cs="Times New Roman"/>
                <w:lang w:val="uk-UA" w:eastAsia="ru-RU"/>
              </w:rPr>
              <w:t>індивідуальні завдання, самоконтроль, тестові завдання</w:t>
            </w:r>
            <w:r w:rsidR="00904D47" w:rsidRPr="00904D47">
              <w:rPr>
                <w:rFonts w:ascii="Times New Roman" w:eastAsia="Times New Roman" w:hAnsi="Times New Roman" w:cs="Times New Roman"/>
                <w:lang w:val="uk-UA" w:eastAsia="ru-RU"/>
              </w:rPr>
              <w:t xml:space="preserve">, </w:t>
            </w:r>
            <w:proofErr w:type="spellStart"/>
            <w:r w:rsidR="00904D47" w:rsidRPr="00904D47">
              <w:rPr>
                <w:rFonts w:ascii="Times New Roman" w:eastAsia="Times New Roman" w:hAnsi="Times New Roman" w:cs="Times New Roman"/>
                <w:lang w:val="uk-UA" w:eastAsia="ru-RU"/>
              </w:rPr>
              <w:t>квізи</w:t>
            </w:r>
            <w:proofErr w:type="spellEnd"/>
            <w:r w:rsidR="00904D47" w:rsidRPr="00904D47">
              <w:rPr>
                <w:rFonts w:ascii="Times New Roman" w:eastAsia="Times New Roman" w:hAnsi="Times New Roman" w:cs="Times New Roman"/>
                <w:lang w:val="uk-UA" w:eastAsia="ru-RU"/>
              </w:rPr>
              <w:t xml:space="preserve"> на онлайн-</w:t>
            </w:r>
            <w:proofErr w:type="spellStart"/>
            <w:r w:rsidR="00904D47" w:rsidRPr="00904D47">
              <w:rPr>
                <w:rFonts w:ascii="Times New Roman" w:eastAsia="Times New Roman" w:hAnsi="Times New Roman" w:cs="Times New Roman"/>
                <w:lang w:val="uk-UA" w:eastAsia="ru-RU"/>
              </w:rPr>
              <w:t>платформi</w:t>
            </w:r>
            <w:proofErr w:type="spellEnd"/>
            <w:r w:rsidR="00904D47" w:rsidRPr="00904D47">
              <w:rPr>
                <w:rFonts w:ascii="Times New Roman" w:eastAsia="Times New Roman" w:hAnsi="Times New Roman" w:cs="Times New Roman"/>
                <w:lang w:val="uk-UA" w:eastAsia="ru-RU"/>
              </w:rPr>
              <w:t xml:space="preserve"> </w:t>
            </w:r>
            <w:proofErr w:type="spellStart"/>
            <w:r w:rsidR="00904D47" w:rsidRPr="00904D47">
              <w:rPr>
                <w:rFonts w:ascii="Times New Roman" w:eastAsia="Times New Roman" w:hAnsi="Times New Roman" w:cs="Times New Roman"/>
                <w:lang w:val="uk-UA" w:eastAsia="ru-RU"/>
              </w:rPr>
              <w:t>Quizlet</w:t>
            </w:r>
            <w:proofErr w:type="spellEnd"/>
          </w:p>
        </w:tc>
      </w:tr>
      <w:tr w:rsidR="00FD4F1C" w:rsidRPr="00177A35" w14:paraId="44730240" w14:textId="77777777" w:rsidTr="00FD4F1C">
        <w:tc>
          <w:tcPr>
            <w:tcW w:w="555" w:type="dxa"/>
            <w:shd w:val="clear" w:color="auto" w:fill="auto"/>
          </w:tcPr>
          <w:p w14:paraId="76D91C0B" w14:textId="6542F883" w:rsidR="00FD4F1C" w:rsidRPr="00904D47" w:rsidRDefault="00FD4F1C" w:rsidP="00FD4F1C">
            <w:pPr>
              <w:spacing w:after="0" w:line="240" w:lineRule="auto"/>
              <w:rPr>
                <w:rFonts w:ascii="Times New Roman" w:eastAsia="Times New Roman" w:hAnsi="Times New Roman" w:cs="Times New Roman"/>
                <w:b/>
                <w:lang w:val="uk-UA" w:eastAsia="ru-RU"/>
              </w:rPr>
            </w:pPr>
            <w:r w:rsidRPr="00904D47">
              <w:rPr>
                <w:rFonts w:ascii="Times New Roman" w:eastAsia="Times New Roman" w:hAnsi="Times New Roman" w:cs="Times New Roman"/>
                <w:b/>
                <w:lang w:val="uk-UA" w:eastAsia="ru-RU"/>
              </w:rPr>
              <w:t>5</w:t>
            </w:r>
          </w:p>
        </w:tc>
        <w:tc>
          <w:tcPr>
            <w:tcW w:w="3381" w:type="dxa"/>
            <w:shd w:val="clear" w:color="auto" w:fill="auto"/>
          </w:tcPr>
          <w:p w14:paraId="0215C3AB" w14:textId="67B24F00" w:rsidR="00FD4F1C" w:rsidRPr="00904D47" w:rsidRDefault="00FD4F1C" w:rsidP="00FD4F1C">
            <w:pPr>
              <w:spacing w:after="0" w:line="240" w:lineRule="auto"/>
              <w:rPr>
                <w:rFonts w:ascii="Times New Roman" w:eastAsia="Times New Roman" w:hAnsi="Times New Roman" w:cs="Times New Roman"/>
                <w:lang w:val="uk-UA" w:eastAsia="ru-RU"/>
              </w:rPr>
            </w:pPr>
            <w:r w:rsidRPr="00904D47">
              <w:rPr>
                <w:rFonts w:ascii="Times New Roman" w:eastAsia="Times New Roman" w:hAnsi="Times New Roman" w:cs="Times New Roman"/>
                <w:lang w:val="uk-UA" w:eastAsia="ru-RU"/>
              </w:rPr>
              <w:t>Рецепт та його структура. Оформлення латинської частини рецепта. Моделі виписування рецепта. Рецептурні скорочення. Латинські назви рослин.</w:t>
            </w:r>
          </w:p>
        </w:tc>
        <w:tc>
          <w:tcPr>
            <w:tcW w:w="850" w:type="dxa"/>
            <w:shd w:val="clear" w:color="auto" w:fill="auto"/>
          </w:tcPr>
          <w:p w14:paraId="1800195E" w14:textId="44439F8F" w:rsidR="00FD4F1C" w:rsidRPr="00904D47" w:rsidRDefault="00FD4F1C" w:rsidP="00FD4F1C">
            <w:pPr>
              <w:spacing w:after="0" w:line="240" w:lineRule="auto"/>
              <w:rPr>
                <w:rFonts w:ascii="Times New Roman" w:eastAsia="Times New Roman" w:hAnsi="Times New Roman" w:cs="Times New Roman"/>
                <w:b/>
                <w:lang w:val="uk-UA" w:eastAsia="ru-RU"/>
              </w:rPr>
            </w:pPr>
            <w:r w:rsidRPr="00904D47">
              <w:rPr>
                <w:rFonts w:ascii="Times New Roman" w:eastAsia="Times New Roman" w:hAnsi="Times New Roman" w:cs="Times New Roman"/>
                <w:b/>
                <w:lang w:val="uk-UA" w:eastAsia="ru-RU"/>
              </w:rPr>
              <w:t>2</w:t>
            </w:r>
          </w:p>
        </w:tc>
        <w:tc>
          <w:tcPr>
            <w:tcW w:w="2194" w:type="dxa"/>
            <w:shd w:val="clear" w:color="auto" w:fill="auto"/>
          </w:tcPr>
          <w:p w14:paraId="56D9DF00" w14:textId="7F77B424" w:rsidR="00FD4F1C" w:rsidRPr="00904D47" w:rsidRDefault="00FD4F1C" w:rsidP="00FD4F1C">
            <w:pPr>
              <w:spacing w:after="0" w:line="240" w:lineRule="auto"/>
              <w:rPr>
                <w:rFonts w:ascii="Times New Roman" w:eastAsia="Times New Roman" w:hAnsi="Times New Roman" w:cs="Times New Roman"/>
                <w:lang w:val="uk-UA" w:eastAsia="ru-RU"/>
              </w:rPr>
            </w:pPr>
            <w:r w:rsidRPr="00904D47">
              <w:rPr>
                <w:rFonts w:ascii="Times New Roman" w:eastAsia="Times New Roman" w:hAnsi="Times New Roman" w:cs="Times New Roman"/>
                <w:lang w:val="uk-UA" w:eastAsia="ru-RU"/>
              </w:rPr>
              <w:t xml:space="preserve">презентація, </w:t>
            </w:r>
            <w:proofErr w:type="spellStart"/>
            <w:r w:rsidRPr="00904D47">
              <w:rPr>
                <w:rFonts w:ascii="Times New Roman" w:eastAsia="Times New Roman" w:hAnsi="Times New Roman" w:cs="Times New Roman"/>
                <w:lang w:val="uk-UA" w:eastAsia="ru-RU"/>
              </w:rPr>
              <w:t>відеороліки</w:t>
            </w:r>
            <w:proofErr w:type="spellEnd"/>
            <w:r w:rsidRPr="00904D47">
              <w:rPr>
                <w:rFonts w:ascii="Times New Roman" w:eastAsia="Times New Roman" w:hAnsi="Times New Roman" w:cs="Times New Roman"/>
                <w:lang w:val="uk-UA" w:eastAsia="ru-RU"/>
              </w:rPr>
              <w:t xml:space="preserve">, делегування повноважень, </w:t>
            </w:r>
            <w:proofErr w:type="spellStart"/>
            <w:r w:rsidRPr="00904D47">
              <w:rPr>
                <w:rFonts w:ascii="Times New Roman" w:eastAsia="Times New Roman" w:hAnsi="Times New Roman" w:cs="Times New Roman"/>
                <w:lang w:val="uk-UA" w:eastAsia="ru-RU"/>
              </w:rPr>
              <w:t>коучинг</w:t>
            </w:r>
            <w:proofErr w:type="spellEnd"/>
            <w:r w:rsidRPr="00904D47">
              <w:rPr>
                <w:rFonts w:ascii="Times New Roman" w:eastAsia="Times New Roman" w:hAnsi="Times New Roman" w:cs="Times New Roman"/>
                <w:lang w:val="uk-UA" w:eastAsia="ru-RU"/>
              </w:rPr>
              <w:t xml:space="preserve"> (тренінг), віртуальна консультація</w:t>
            </w:r>
            <w:r w:rsidR="00904D47" w:rsidRPr="00904D47">
              <w:rPr>
                <w:rFonts w:ascii="Times New Roman" w:eastAsia="Times New Roman" w:hAnsi="Times New Roman" w:cs="Times New Roman"/>
                <w:lang w:val="uk-UA" w:eastAsia="ru-RU"/>
              </w:rPr>
              <w:t xml:space="preserve">, </w:t>
            </w:r>
            <w:proofErr w:type="spellStart"/>
            <w:r w:rsidR="00904D47" w:rsidRPr="00904D47">
              <w:rPr>
                <w:rFonts w:ascii="Times New Roman" w:eastAsia="Times New Roman" w:hAnsi="Times New Roman" w:cs="Times New Roman"/>
                <w:lang w:val="uk-UA" w:eastAsia="ru-RU"/>
              </w:rPr>
              <w:t>гейміфікація</w:t>
            </w:r>
            <w:proofErr w:type="spellEnd"/>
            <w:r w:rsidR="00904D47" w:rsidRPr="00904D47">
              <w:rPr>
                <w:rFonts w:ascii="Times New Roman" w:eastAsia="Times New Roman" w:hAnsi="Times New Roman" w:cs="Times New Roman"/>
                <w:lang w:val="uk-UA" w:eastAsia="ru-RU"/>
              </w:rPr>
              <w:t xml:space="preserve">: робота з онлайн-платформами </w:t>
            </w:r>
            <w:proofErr w:type="spellStart"/>
            <w:r w:rsidR="00904D47" w:rsidRPr="00904D47">
              <w:rPr>
                <w:rFonts w:ascii="Times New Roman" w:eastAsia="Times New Roman" w:hAnsi="Times New Roman" w:cs="Times New Roman"/>
                <w:lang w:val="uk-UA" w:eastAsia="ru-RU"/>
              </w:rPr>
              <w:t>Quizlet</w:t>
            </w:r>
            <w:proofErr w:type="spellEnd"/>
            <w:r w:rsidR="00904D47" w:rsidRPr="00904D47">
              <w:rPr>
                <w:rFonts w:ascii="Times New Roman" w:eastAsia="Times New Roman" w:hAnsi="Times New Roman" w:cs="Times New Roman"/>
                <w:lang w:val="uk-UA" w:eastAsia="ru-RU"/>
              </w:rPr>
              <w:t xml:space="preserve"> і </w:t>
            </w:r>
            <w:proofErr w:type="spellStart"/>
            <w:r w:rsidR="00904D47" w:rsidRPr="00904D47">
              <w:rPr>
                <w:rFonts w:ascii="Times New Roman" w:eastAsia="Times New Roman" w:hAnsi="Times New Roman" w:cs="Times New Roman"/>
                <w:lang w:val="uk-UA" w:eastAsia="ru-RU"/>
              </w:rPr>
              <w:t>Kahoot</w:t>
            </w:r>
            <w:proofErr w:type="spellEnd"/>
            <w:r w:rsidR="00904D47" w:rsidRPr="00904D47">
              <w:rPr>
                <w:rFonts w:ascii="Times New Roman" w:eastAsia="Times New Roman" w:hAnsi="Times New Roman" w:cs="Times New Roman"/>
                <w:lang w:val="uk-UA" w:eastAsia="ru-RU"/>
              </w:rPr>
              <w:t>!</w:t>
            </w:r>
          </w:p>
        </w:tc>
        <w:tc>
          <w:tcPr>
            <w:tcW w:w="2092" w:type="dxa"/>
            <w:shd w:val="clear" w:color="auto" w:fill="auto"/>
          </w:tcPr>
          <w:p w14:paraId="7F4CE826" w14:textId="275775A1" w:rsidR="00FD4F1C" w:rsidRPr="00904D47" w:rsidRDefault="00FD4F1C" w:rsidP="00FD4F1C">
            <w:pPr>
              <w:spacing w:after="0" w:line="240" w:lineRule="auto"/>
              <w:rPr>
                <w:rFonts w:ascii="Times New Roman" w:eastAsia="Times New Roman" w:hAnsi="Times New Roman" w:cs="Times New Roman"/>
                <w:lang w:val="uk-UA" w:eastAsia="ru-RU"/>
              </w:rPr>
            </w:pPr>
            <w:r w:rsidRPr="00904D47">
              <w:rPr>
                <w:rFonts w:ascii="Times New Roman" w:eastAsia="Times New Roman" w:hAnsi="Times New Roman" w:cs="Times New Roman"/>
                <w:lang w:val="uk-UA" w:eastAsia="ru-RU"/>
              </w:rPr>
              <w:t>індивідуальні завдання, самоконтроль, тестові завдання</w:t>
            </w:r>
            <w:r w:rsidR="00904D47" w:rsidRPr="00904D47">
              <w:rPr>
                <w:rFonts w:ascii="Times New Roman" w:eastAsia="Times New Roman" w:hAnsi="Times New Roman" w:cs="Times New Roman"/>
                <w:lang w:val="uk-UA" w:eastAsia="ru-RU"/>
              </w:rPr>
              <w:t xml:space="preserve">, </w:t>
            </w:r>
            <w:proofErr w:type="spellStart"/>
            <w:r w:rsidR="00904D47" w:rsidRPr="00904D47">
              <w:rPr>
                <w:rFonts w:ascii="Times New Roman" w:eastAsia="Times New Roman" w:hAnsi="Times New Roman" w:cs="Times New Roman"/>
                <w:lang w:val="uk-UA" w:eastAsia="ru-RU"/>
              </w:rPr>
              <w:t>квізи</w:t>
            </w:r>
            <w:proofErr w:type="spellEnd"/>
            <w:r w:rsidR="00904D47" w:rsidRPr="00904D47">
              <w:rPr>
                <w:rFonts w:ascii="Times New Roman" w:eastAsia="Times New Roman" w:hAnsi="Times New Roman" w:cs="Times New Roman"/>
                <w:lang w:val="uk-UA" w:eastAsia="ru-RU"/>
              </w:rPr>
              <w:t xml:space="preserve"> на онлайн-</w:t>
            </w:r>
            <w:proofErr w:type="spellStart"/>
            <w:r w:rsidR="00904D47" w:rsidRPr="00904D47">
              <w:rPr>
                <w:rFonts w:ascii="Times New Roman" w:eastAsia="Times New Roman" w:hAnsi="Times New Roman" w:cs="Times New Roman"/>
                <w:lang w:val="uk-UA" w:eastAsia="ru-RU"/>
              </w:rPr>
              <w:t>платформi</w:t>
            </w:r>
            <w:proofErr w:type="spellEnd"/>
            <w:r w:rsidR="00904D47" w:rsidRPr="00904D47">
              <w:rPr>
                <w:rFonts w:ascii="Times New Roman" w:eastAsia="Times New Roman" w:hAnsi="Times New Roman" w:cs="Times New Roman"/>
                <w:lang w:val="uk-UA" w:eastAsia="ru-RU"/>
              </w:rPr>
              <w:t xml:space="preserve"> </w:t>
            </w:r>
            <w:proofErr w:type="spellStart"/>
            <w:r w:rsidR="00904D47" w:rsidRPr="00904D47">
              <w:rPr>
                <w:rFonts w:ascii="Times New Roman" w:eastAsia="Times New Roman" w:hAnsi="Times New Roman" w:cs="Times New Roman"/>
                <w:lang w:val="uk-UA" w:eastAsia="ru-RU"/>
              </w:rPr>
              <w:t>Quizlet</w:t>
            </w:r>
            <w:proofErr w:type="spellEnd"/>
          </w:p>
        </w:tc>
      </w:tr>
      <w:tr w:rsidR="00FD4F1C" w:rsidRPr="00177A35" w14:paraId="06DC8466" w14:textId="77777777" w:rsidTr="00FD4F1C">
        <w:tc>
          <w:tcPr>
            <w:tcW w:w="555" w:type="dxa"/>
            <w:shd w:val="clear" w:color="auto" w:fill="auto"/>
          </w:tcPr>
          <w:p w14:paraId="1E3D80B8" w14:textId="5132A01F" w:rsidR="00FD4F1C" w:rsidRPr="00904D47" w:rsidRDefault="00FD4F1C" w:rsidP="00FD4F1C">
            <w:pPr>
              <w:spacing w:after="0" w:line="240" w:lineRule="auto"/>
              <w:rPr>
                <w:rFonts w:ascii="Times New Roman" w:eastAsia="Times New Roman" w:hAnsi="Times New Roman" w:cs="Times New Roman"/>
                <w:b/>
                <w:lang w:val="uk-UA" w:eastAsia="ru-RU"/>
              </w:rPr>
            </w:pPr>
            <w:r w:rsidRPr="00904D47">
              <w:rPr>
                <w:rFonts w:ascii="Times New Roman" w:eastAsia="Times New Roman" w:hAnsi="Times New Roman" w:cs="Times New Roman"/>
                <w:b/>
                <w:lang w:val="uk-UA" w:eastAsia="ru-RU"/>
              </w:rPr>
              <w:t>6</w:t>
            </w:r>
          </w:p>
        </w:tc>
        <w:tc>
          <w:tcPr>
            <w:tcW w:w="3381" w:type="dxa"/>
            <w:shd w:val="clear" w:color="auto" w:fill="auto"/>
          </w:tcPr>
          <w:p w14:paraId="387FE3EB" w14:textId="01918C3E" w:rsidR="00FD4F1C" w:rsidRPr="00904D47" w:rsidRDefault="00FD4F1C" w:rsidP="00FD4F1C">
            <w:pPr>
              <w:spacing w:after="0" w:line="240" w:lineRule="auto"/>
              <w:rPr>
                <w:rFonts w:ascii="Times New Roman" w:eastAsia="Times New Roman" w:hAnsi="Times New Roman" w:cs="Times New Roman"/>
                <w:lang w:val="uk-UA" w:eastAsia="ru-RU"/>
              </w:rPr>
            </w:pPr>
            <w:r w:rsidRPr="00904D47">
              <w:rPr>
                <w:rFonts w:ascii="Times New Roman" w:eastAsia="Times New Roman" w:hAnsi="Times New Roman" w:cs="Times New Roman"/>
                <w:lang w:val="uk-UA" w:eastAsia="ru-RU"/>
              </w:rPr>
              <w:t>Хімічна термінологія. Назви хімічних елементів, кислот, оксидів. Назви закисів.</w:t>
            </w:r>
          </w:p>
        </w:tc>
        <w:tc>
          <w:tcPr>
            <w:tcW w:w="850" w:type="dxa"/>
            <w:shd w:val="clear" w:color="auto" w:fill="auto"/>
          </w:tcPr>
          <w:p w14:paraId="1D577661" w14:textId="72D7904D" w:rsidR="00FD4F1C" w:rsidRPr="00904D47" w:rsidRDefault="00FD4F1C" w:rsidP="00FD4F1C">
            <w:pPr>
              <w:spacing w:after="0" w:line="240" w:lineRule="auto"/>
              <w:rPr>
                <w:rFonts w:ascii="Times New Roman" w:eastAsia="Times New Roman" w:hAnsi="Times New Roman" w:cs="Times New Roman"/>
                <w:b/>
                <w:lang w:val="uk-UA" w:eastAsia="ru-RU"/>
              </w:rPr>
            </w:pPr>
            <w:r w:rsidRPr="00904D47">
              <w:rPr>
                <w:rFonts w:ascii="Times New Roman" w:eastAsia="Times New Roman" w:hAnsi="Times New Roman" w:cs="Times New Roman"/>
                <w:b/>
                <w:lang w:val="uk-UA" w:eastAsia="ru-RU"/>
              </w:rPr>
              <w:t>2</w:t>
            </w:r>
          </w:p>
        </w:tc>
        <w:tc>
          <w:tcPr>
            <w:tcW w:w="2194" w:type="dxa"/>
            <w:shd w:val="clear" w:color="auto" w:fill="auto"/>
          </w:tcPr>
          <w:p w14:paraId="3F653012" w14:textId="2E46D0D9" w:rsidR="00FD4F1C" w:rsidRPr="00904D47" w:rsidRDefault="00FD4F1C" w:rsidP="00FD4F1C">
            <w:pPr>
              <w:spacing w:after="0" w:line="240" w:lineRule="auto"/>
              <w:rPr>
                <w:rFonts w:ascii="Times New Roman" w:eastAsia="Times New Roman" w:hAnsi="Times New Roman" w:cs="Times New Roman"/>
                <w:b/>
                <w:lang w:val="uk-UA" w:eastAsia="ru-RU"/>
              </w:rPr>
            </w:pPr>
            <w:r w:rsidRPr="00904D47">
              <w:rPr>
                <w:rFonts w:ascii="Times New Roman" w:eastAsia="Times New Roman" w:hAnsi="Times New Roman" w:cs="Times New Roman"/>
                <w:lang w:val="uk-UA" w:eastAsia="ru-RU"/>
              </w:rPr>
              <w:t xml:space="preserve">презентація, </w:t>
            </w:r>
            <w:proofErr w:type="spellStart"/>
            <w:r w:rsidRPr="00904D47">
              <w:rPr>
                <w:rFonts w:ascii="Times New Roman" w:eastAsia="Times New Roman" w:hAnsi="Times New Roman" w:cs="Times New Roman"/>
                <w:lang w:val="uk-UA" w:eastAsia="ru-RU"/>
              </w:rPr>
              <w:t>відеороліки</w:t>
            </w:r>
            <w:proofErr w:type="spellEnd"/>
            <w:r w:rsidRPr="00904D47">
              <w:rPr>
                <w:rFonts w:ascii="Times New Roman" w:eastAsia="Times New Roman" w:hAnsi="Times New Roman" w:cs="Times New Roman"/>
                <w:lang w:val="uk-UA" w:eastAsia="ru-RU"/>
              </w:rPr>
              <w:t xml:space="preserve">, делегування повноважень, </w:t>
            </w:r>
            <w:proofErr w:type="spellStart"/>
            <w:r w:rsidRPr="00904D47">
              <w:rPr>
                <w:rFonts w:ascii="Times New Roman" w:eastAsia="Times New Roman" w:hAnsi="Times New Roman" w:cs="Times New Roman"/>
                <w:lang w:val="uk-UA" w:eastAsia="ru-RU"/>
              </w:rPr>
              <w:t>коучинг</w:t>
            </w:r>
            <w:proofErr w:type="spellEnd"/>
            <w:r w:rsidRPr="00904D47">
              <w:rPr>
                <w:rFonts w:ascii="Times New Roman" w:eastAsia="Times New Roman" w:hAnsi="Times New Roman" w:cs="Times New Roman"/>
                <w:lang w:val="uk-UA" w:eastAsia="ru-RU"/>
              </w:rPr>
              <w:t xml:space="preserve"> (тренінг), віртуальна консультація</w:t>
            </w:r>
            <w:r w:rsidR="00904D47" w:rsidRPr="00904D47">
              <w:rPr>
                <w:rFonts w:ascii="Times New Roman" w:eastAsia="Times New Roman" w:hAnsi="Times New Roman" w:cs="Times New Roman"/>
                <w:lang w:val="uk-UA" w:eastAsia="ru-RU"/>
              </w:rPr>
              <w:t xml:space="preserve">, </w:t>
            </w:r>
            <w:proofErr w:type="spellStart"/>
            <w:r w:rsidR="00904D47" w:rsidRPr="00904D47">
              <w:rPr>
                <w:rFonts w:ascii="Times New Roman" w:eastAsia="Times New Roman" w:hAnsi="Times New Roman" w:cs="Times New Roman"/>
                <w:lang w:val="uk-UA" w:eastAsia="ru-RU"/>
              </w:rPr>
              <w:t>гейміфікація</w:t>
            </w:r>
            <w:proofErr w:type="spellEnd"/>
            <w:r w:rsidR="00904D47" w:rsidRPr="00904D47">
              <w:rPr>
                <w:rFonts w:ascii="Times New Roman" w:eastAsia="Times New Roman" w:hAnsi="Times New Roman" w:cs="Times New Roman"/>
                <w:lang w:val="uk-UA" w:eastAsia="ru-RU"/>
              </w:rPr>
              <w:t xml:space="preserve">: робота з онлайн-платформами </w:t>
            </w:r>
            <w:proofErr w:type="spellStart"/>
            <w:r w:rsidR="00904D47" w:rsidRPr="00904D47">
              <w:rPr>
                <w:rFonts w:ascii="Times New Roman" w:eastAsia="Times New Roman" w:hAnsi="Times New Roman" w:cs="Times New Roman"/>
                <w:lang w:val="uk-UA" w:eastAsia="ru-RU"/>
              </w:rPr>
              <w:t>Quizlet</w:t>
            </w:r>
            <w:proofErr w:type="spellEnd"/>
            <w:r w:rsidR="00904D47" w:rsidRPr="00904D47">
              <w:rPr>
                <w:rFonts w:ascii="Times New Roman" w:eastAsia="Times New Roman" w:hAnsi="Times New Roman" w:cs="Times New Roman"/>
                <w:lang w:val="uk-UA" w:eastAsia="ru-RU"/>
              </w:rPr>
              <w:t xml:space="preserve"> і </w:t>
            </w:r>
            <w:proofErr w:type="spellStart"/>
            <w:r w:rsidR="00904D47" w:rsidRPr="00904D47">
              <w:rPr>
                <w:rFonts w:ascii="Times New Roman" w:eastAsia="Times New Roman" w:hAnsi="Times New Roman" w:cs="Times New Roman"/>
                <w:lang w:val="uk-UA" w:eastAsia="ru-RU"/>
              </w:rPr>
              <w:t>Kahoot</w:t>
            </w:r>
            <w:proofErr w:type="spellEnd"/>
            <w:r w:rsidR="00904D47" w:rsidRPr="00904D47">
              <w:rPr>
                <w:rFonts w:ascii="Times New Roman" w:eastAsia="Times New Roman" w:hAnsi="Times New Roman" w:cs="Times New Roman"/>
                <w:lang w:val="uk-UA" w:eastAsia="ru-RU"/>
              </w:rPr>
              <w:t>!</w:t>
            </w:r>
          </w:p>
        </w:tc>
        <w:tc>
          <w:tcPr>
            <w:tcW w:w="2092" w:type="dxa"/>
            <w:shd w:val="clear" w:color="auto" w:fill="auto"/>
          </w:tcPr>
          <w:p w14:paraId="27F1EB4C" w14:textId="203188BD" w:rsidR="00FD4F1C" w:rsidRPr="00904D47" w:rsidRDefault="00FD4F1C" w:rsidP="00FD4F1C">
            <w:pPr>
              <w:spacing w:after="0" w:line="240" w:lineRule="auto"/>
              <w:rPr>
                <w:rFonts w:ascii="Times New Roman" w:eastAsia="Times New Roman" w:hAnsi="Times New Roman" w:cs="Times New Roman"/>
                <w:b/>
                <w:lang w:val="uk-UA" w:eastAsia="ru-RU"/>
              </w:rPr>
            </w:pPr>
            <w:r w:rsidRPr="00904D47">
              <w:rPr>
                <w:rFonts w:ascii="Times New Roman" w:eastAsia="Times New Roman" w:hAnsi="Times New Roman" w:cs="Times New Roman"/>
                <w:lang w:val="uk-UA" w:eastAsia="ru-RU"/>
              </w:rPr>
              <w:t>індивідуальні завдання, самоконтроль, тестові завдання</w:t>
            </w:r>
            <w:r w:rsidR="00904D47" w:rsidRPr="00904D47">
              <w:rPr>
                <w:rFonts w:ascii="Times New Roman" w:eastAsia="Times New Roman" w:hAnsi="Times New Roman" w:cs="Times New Roman"/>
                <w:lang w:val="uk-UA" w:eastAsia="ru-RU"/>
              </w:rPr>
              <w:t xml:space="preserve">, </w:t>
            </w:r>
            <w:proofErr w:type="spellStart"/>
            <w:r w:rsidR="00904D47" w:rsidRPr="00904D47">
              <w:rPr>
                <w:rFonts w:ascii="Times New Roman" w:eastAsia="Times New Roman" w:hAnsi="Times New Roman" w:cs="Times New Roman"/>
                <w:lang w:val="uk-UA" w:eastAsia="ru-RU"/>
              </w:rPr>
              <w:t>квізи</w:t>
            </w:r>
            <w:proofErr w:type="spellEnd"/>
            <w:r w:rsidR="00904D47" w:rsidRPr="00904D47">
              <w:rPr>
                <w:rFonts w:ascii="Times New Roman" w:eastAsia="Times New Roman" w:hAnsi="Times New Roman" w:cs="Times New Roman"/>
                <w:lang w:val="uk-UA" w:eastAsia="ru-RU"/>
              </w:rPr>
              <w:t xml:space="preserve"> на онлайн-</w:t>
            </w:r>
            <w:proofErr w:type="spellStart"/>
            <w:r w:rsidR="00904D47" w:rsidRPr="00904D47">
              <w:rPr>
                <w:rFonts w:ascii="Times New Roman" w:eastAsia="Times New Roman" w:hAnsi="Times New Roman" w:cs="Times New Roman"/>
                <w:lang w:val="uk-UA" w:eastAsia="ru-RU"/>
              </w:rPr>
              <w:t>платформi</w:t>
            </w:r>
            <w:proofErr w:type="spellEnd"/>
            <w:r w:rsidR="00904D47" w:rsidRPr="00904D47">
              <w:rPr>
                <w:rFonts w:ascii="Times New Roman" w:eastAsia="Times New Roman" w:hAnsi="Times New Roman" w:cs="Times New Roman"/>
                <w:lang w:val="uk-UA" w:eastAsia="ru-RU"/>
              </w:rPr>
              <w:t xml:space="preserve"> </w:t>
            </w:r>
            <w:proofErr w:type="spellStart"/>
            <w:r w:rsidR="00904D47" w:rsidRPr="00904D47">
              <w:rPr>
                <w:rFonts w:ascii="Times New Roman" w:eastAsia="Times New Roman" w:hAnsi="Times New Roman" w:cs="Times New Roman"/>
                <w:lang w:val="uk-UA" w:eastAsia="ru-RU"/>
              </w:rPr>
              <w:t>Quizlet</w:t>
            </w:r>
            <w:proofErr w:type="spellEnd"/>
          </w:p>
        </w:tc>
      </w:tr>
      <w:tr w:rsidR="00FD4F1C" w:rsidRPr="00177A35" w14:paraId="2D35CDE6" w14:textId="77777777" w:rsidTr="00FD4F1C">
        <w:tc>
          <w:tcPr>
            <w:tcW w:w="555" w:type="dxa"/>
            <w:shd w:val="clear" w:color="auto" w:fill="auto"/>
          </w:tcPr>
          <w:p w14:paraId="54D002F6" w14:textId="0CFCB967" w:rsidR="00FD4F1C" w:rsidRPr="00904D47" w:rsidRDefault="00FD4F1C" w:rsidP="00FD4F1C">
            <w:pPr>
              <w:spacing w:after="0" w:line="240" w:lineRule="auto"/>
              <w:rPr>
                <w:rFonts w:ascii="Times New Roman" w:eastAsia="Times New Roman" w:hAnsi="Times New Roman" w:cs="Times New Roman"/>
                <w:b/>
                <w:lang w:val="uk-UA" w:eastAsia="ru-RU"/>
              </w:rPr>
            </w:pPr>
            <w:r w:rsidRPr="00904D47">
              <w:rPr>
                <w:rFonts w:ascii="Times New Roman" w:eastAsia="Times New Roman" w:hAnsi="Times New Roman" w:cs="Times New Roman"/>
                <w:b/>
                <w:lang w:val="uk-UA" w:eastAsia="ru-RU"/>
              </w:rPr>
              <w:lastRenderedPageBreak/>
              <w:t>7</w:t>
            </w:r>
          </w:p>
        </w:tc>
        <w:tc>
          <w:tcPr>
            <w:tcW w:w="3381" w:type="dxa"/>
            <w:shd w:val="clear" w:color="auto" w:fill="auto"/>
          </w:tcPr>
          <w:p w14:paraId="4B0E8343" w14:textId="47BDD760" w:rsidR="00FD4F1C" w:rsidRPr="00904D47" w:rsidRDefault="00FD4F1C" w:rsidP="00FD4F1C">
            <w:pPr>
              <w:spacing w:after="0" w:line="240" w:lineRule="auto"/>
              <w:rPr>
                <w:rFonts w:ascii="Times New Roman" w:eastAsia="Times New Roman" w:hAnsi="Times New Roman" w:cs="Times New Roman"/>
                <w:lang w:val="uk-UA" w:eastAsia="ru-RU"/>
              </w:rPr>
            </w:pPr>
            <w:r w:rsidRPr="00904D47">
              <w:rPr>
                <w:rFonts w:ascii="Times New Roman" w:eastAsia="Times New Roman" w:hAnsi="Times New Roman" w:cs="Times New Roman"/>
                <w:lang w:val="uk-UA" w:eastAsia="ru-RU"/>
              </w:rPr>
              <w:t xml:space="preserve">Назви солей та складних ефірів. Виписування рецептів з назвами хімічних </w:t>
            </w:r>
            <w:proofErr w:type="spellStart"/>
            <w:r w:rsidRPr="00904D47">
              <w:rPr>
                <w:rFonts w:ascii="Times New Roman" w:eastAsia="Times New Roman" w:hAnsi="Times New Roman" w:cs="Times New Roman"/>
                <w:lang w:val="uk-UA" w:eastAsia="ru-RU"/>
              </w:rPr>
              <w:t>сполук</w:t>
            </w:r>
            <w:proofErr w:type="spellEnd"/>
            <w:r w:rsidRPr="00904D47">
              <w:rPr>
                <w:rFonts w:ascii="Times New Roman" w:eastAsia="Times New Roman" w:hAnsi="Times New Roman" w:cs="Times New Roman"/>
                <w:lang w:val="uk-UA" w:eastAsia="ru-RU"/>
              </w:rPr>
              <w:t>.</w:t>
            </w:r>
          </w:p>
        </w:tc>
        <w:tc>
          <w:tcPr>
            <w:tcW w:w="850" w:type="dxa"/>
            <w:shd w:val="clear" w:color="auto" w:fill="auto"/>
          </w:tcPr>
          <w:p w14:paraId="06CE90C3" w14:textId="52C7C44C" w:rsidR="00FD4F1C" w:rsidRPr="00904D47" w:rsidRDefault="00FD4F1C" w:rsidP="00FD4F1C">
            <w:pPr>
              <w:spacing w:after="0" w:line="240" w:lineRule="auto"/>
              <w:rPr>
                <w:rFonts w:ascii="Times New Roman" w:eastAsia="Times New Roman" w:hAnsi="Times New Roman" w:cs="Times New Roman"/>
                <w:b/>
                <w:lang w:val="uk-UA" w:eastAsia="ru-RU"/>
              </w:rPr>
            </w:pPr>
            <w:r w:rsidRPr="00904D47">
              <w:rPr>
                <w:rFonts w:ascii="Times New Roman" w:eastAsia="Times New Roman" w:hAnsi="Times New Roman" w:cs="Times New Roman"/>
                <w:b/>
                <w:lang w:val="uk-UA" w:eastAsia="ru-RU"/>
              </w:rPr>
              <w:t>3</w:t>
            </w:r>
          </w:p>
        </w:tc>
        <w:tc>
          <w:tcPr>
            <w:tcW w:w="2194" w:type="dxa"/>
            <w:shd w:val="clear" w:color="auto" w:fill="auto"/>
          </w:tcPr>
          <w:p w14:paraId="3D944023" w14:textId="6DC6F3C4" w:rsidR="00FD4F1C" w:rsidRPr="00904D47" w:rsidRDefault="00FD4F1C" w:rsidP="00FD4F1C">
            <w:pPr>
              <w:spacing w:after="0" w:line="240" w:lineRule="auto"/>
              <w:rPr>
                <w:rFonts w:ascii="Times New Roman" w:eastAsia="Times New Roman" w:hAnsi="Times New Roman" w:cs="Times New Roman"/>
                <w:b/>
                <w:lang w:val="uk-UA" w:eastAsia="ru-RU"/>
              </w:rPr>
            </w:pPr>
            <w:r w:rsidRPr="00904D47">
              <w:rPr>
                <w:rFonts w:ascii="Times New Roman" w:eastAsia="Times New Roman" w:hAnsi="Times New Roman" w:cs="Times New Roman"/>
                <w:lang w:val="uk-UA" w:eastAsia="ru-RU"/>
              </w:rPr>
              <w:t xml:space="preserve">презентація, </w:t>
            </w:r>
            <w:proofErr w:type="spellStart"/>
            <w:r w:rsidRPr="00904D47">
              <w:rPr>
                <w:rFonts w:ascii="Times New Roman" w:eastAsia="Times New Roman" w:hAnsi="Times New Roman" w:cs="Times New Roman"/>
                <w:lang w:val="uk-UA" w:eastAsia="ru-RU"/>
              </w:rPr>
              <w:t>відеороліки</w:t>
            </w:r>
            <w:proofErr w:type="spellEnd"/>
            <w:r w:rsidRPr="00904D47">
              <w:rPr>
                <w:rFonts w:ascii="Times New Roman" w:eastAsia="Times New Roman" w:hAnsi="Times New Roman" w:cs="Times New Roman"/>
                <w:lang w:val="uk-UA" w:eastAsia="ru-RU"/>
              </w:rPr>
              <w:t xml:space="preserve">, делегування повноважень, </w:t>
            </w:r>
            <w:proofErr w:type="spellStart"/>
            <w:r w:rsidRPr="00904D47">
              <w:rPr>
                <w:rFonts w:ascii="Times New Roman" w:eastAsia="Times New Roman" w:hAnsi="Times New Roman" w:cs="Times New Roman"/>
                <w:lang w:val="uk-UA" w:eastAsia="ru-RU"/>
              </w:rPr>
              <w:t>коучинг</w:t>
            </w:r>
            <w:proofErr w:type="spellEnd"/>
            <w:r w:rsidRPr="00904D47">
              <w:rPr>
                <w:rFonts w:ascii="Times New Roman" w:eastAsia="Times New Roman" w:hAnsi="Times New Roman" w:cs="Times New Roman"/>
                <w:lang w:val="uk-UA" w:eastAsia="ru-RU"/>
              </w:rPr>
              <w:t xml:space="preserve"> (тренінг), віртуальна консультація</w:t>
            </w:r>
            <w:r w:rsidR="00904D47" w:rsidRPr="00904D47">
              <w:rPr>
                <w:rFonts w:ascii="Times New Roman" w:eastAsia="Times New Roman" w:hAnsi="Times New Roman" w:cs="Times New Roman"/>
                <w:lang w:val="uk-UA" w:eastAsia="ru-RU"/>
              </w:rPr>
              <w:t xml:space="preserve">, </w:t>
            </w:r>
            <w:proofErr w:type="spellStart"/>
            <w:r w:rsidR="00904D47" w:rsidRPr="00904D47">
              <w:rPr>
                <w:rFonts w:ascii="Times New Roman" w:eastAsia="Times New Roman" w:hAnsi="Times New Roman" w:cs="Times New Roman"/>
                <w:lang w:val="uk-UA" w:eastAsia="ru-RU"/>
              </w:rPr>
              <w:t>гейміфікація</w:t>
            </w:r>
            <w:proofErr w:type="spellEnd"/>
            <w:r w:rsidR="00904D47" w:rsidRPr="00904D47">
              <w:rPr>
                <w:rFonts w:ascii="Times New Roman" w:eastAsia="Times New Roman" w:hAnsi="Times New Roman" w:cs="Times New Roman"/>
                <w:lang w:val="uk-UA" w:eastAsia="ru-RU"/>
              </w:rPr>
              <w:t xml:space="preserve">: робота з онлайн-платформами </w:t>
            </w:r>
            <w:proofErr w:type="spellStart"/>
            <w:r w:rsidR="00904D47" w:rsidRPr="00904D47">
              <w:rPr>
                <w:rFonts w:ascii="Times New Roman" w:eastAsia="Times New Roman" w:hAnsi="Times New Roman" w:cs="Times New Roman"/>
                <w:lang w:val="uk-UA" w:eastAsia="ru-RU"/>
              </w:rPr>
              <w:t>Quizlet</w:t>
            </w:r>
            <w:proofErr w:type="spellEnd"/>
            <w:r w:rsidR="00904D47" w:rsidRPr="00904D47">
              <w:rPr>
                <w:rFonts w:ascii="Times New Roman" w:eastAsia="Times New Roman" w:hAnsi="Times New Roman" w:cs="Times New Roman"/>
                <w:lang w:val="uk-UA" w:eastAsia="ru-RU"/>
              </w:rPr>
              <w:t xml:space="preserve"> і </w:t>
            </w:r>
            <w:proofErr w:type="spellStart"/>
            <w:r w:rsidR="00904D47" w:rsidRPr="00904D47">
              <w:rPr>
                <w:rFonts w:ascii="Times New Roman" w:eastAsia="Times New Roman" w:hAnsi="Times New Roman" w:cs="Times New Roman"/>
                <w:lang w:val="uk-UA" w:eastAsia="ru-RU"/>
              </w:rPr>
              <w:t>Kahoot</w:t>
            </w:r>
            <w:proofErr w:type="spellEnd"/>
            <w:r w:rsidR="00904D47" w:rsidRPr="00904D47">
              <w:rPr>
                <w:rFonts w:ascii="Times New Roman" w:eastAsia="Times New Roman" w:hAnsi="Times New Roman" w:cs="Times New Roman"/>
                <w:lang w:val="uk-UA" w:eastAsia="ru-RU"/>
              </w:rPr>
              <w:t>!</w:t>
            </w:r>
          </w:p>
        </w:tc>
        <w:tc>
          <w:tcPr>
            <w:tcW w:w="2092" w:type="dxa"/>
            <w:shd w:val="clear" w:color="auto" w:fill="auto"/>
          </w:tcPr>
          <w:p w14:paraId="7B6D5A80" w14:textId="7C45E365" w:rsidR="00FD4F1C" w:rsidRPr="00904D47" w:rsidRDefault="00FD4F1C" w:rsidP="00FD4F1C">
            <w:pPr>
              <w:spacing w:after="0" w:line="240" w:lineRule="auto"/>
              <w:rPr>
                <w:rFonts w:ascii="Times New Roman" w:eastAsia="Times New Roman" w:hAnsi="Times New Roman" w:cs="Times New Roman"/>
                <w:b/>
                <w:lang w:val="uk-UA" w:eastAsia="ru-RU"/>
              </w:rPr>
            </w:pPr>
            <w:r w:rsidRPr="00904D47">
              <w:rPr>
                <w:rFonts w:ascii="Times New Roman" w:eastAsia="Times New Roman" w:hAnsi="Times New Roman" w:cs="Times New Roman"/>
                <w:lang w:val="uk-UA" w:eastAsia="ru-RU"/>
              </w:rPr>
              <w:t>індивідуальні завдання, самоконтроль, тестові завдання</w:t>
            </w:r>
            <w:r w:rsidR="00904D47" w:rsidRPr="00904D47">
              <w:rPr>
                <w:rFonts w:ascii="Times New Roman" w:eastAsia="Times New Roman" w:hAnsi="Times New Roman" w:cs="Times New Roman"/>
                <w:lang w:val="uk-UA" w:eastAsia="ru-RU"/>
              </w:rPr>
              <w:t xml:space="preserve">, </w:t>
            </w:r>
            <w:proofErr w:type="spellStart"/>
            <w:r w:rsidR="00904D47" w:rsidRPr="00904D47">
              <w:rPr>
                <w:rFonts w:ascii="Times New Roman" w:eastAsia="Times New Roman" w:hAnsi="Times New Roman" w:cs="Times New Roman"/>
                <w:lang w:val="uk-UA" w:eastAsia="ru-RU"/>
              </w:rPr>
              <w:t>квізи</w:t>
            </w:r>
            <w:proofErr w:type="spellEnd"/>
            <w:r w:rsidR="00904D47" w:rsidRPr="00904D47">
              <w:rPr>
                <w:rFonts w:ascii="Times New Roman" w:eastAsia="Times New Roman" w:hAnsi="Times New Roman" w:cs="Times New Roman"/>
                <w:lang w:val="uk-UA" w:eastAsia="ru-RU"/>
              </w:rPr>
              <w:t xml:space="preserve"> на онлайн-</w:t>
            </w:r>
            <w:proofErr w:type="spellStart"/>
            <w:r w:rsidR="00904D47" w:rsidRPr="00904D47">
              <w:rPr>
                <w:rFonts w:ascii="Times New Roman" w:eastAsia="Times New Roman" w:hAnsi="Times New Roman" w:cs="Times New Roman"/>
                <w:lang w:val="uk-UA" w:eastAsia="ru-RU"/>
              </w:rPr>
              <w:t>платформi</w:t>
            </w:r>
            <w:proofErr w:type="spellEnd"/>
            <w:r w:rsidR="00904D47" w:rsidRPr="00904D47">
              <w:rPr>
                <w:rFonts w:ascii="Times New Roman" w:eastAsia="Times New Roman" w:hAnsi="Times New Roman" w:cs="Times New Roman"/>
                <w:lang w:val="uk-UA" w:eastAsia="ru-RU"/>
              </w:rPr>
              <w:t xml:space="preserve"> </w:t>
            </w:r>
            <w:proofErr w:type="spellStart"/>
            <w:r w:rsidR="00904D47" w:rsidRPr="00904D47">
              <w:rPr>
                <w:rFonts w:ascii="Times New Roman" w:eastAsia="Times New Roman" w:hAnsi="Times New Roman" w:cs="Times New Roman"/>
                <w:lang w:val="uk-UA" w:eastAsia="ru-RU"/>
              </w:rPr>
              <w:t>Quizlet</w:t>
            </w:r>
            <w:proofErr w:type="spellEnd"/>
          </w:p>
        </w:tc>
      </w:tr>
      <w:tr w:rsidR="00FD4F1C" w:rsidRPr="00904D47" w14:paraId="5E388DFC" w14:textId="77777777" w:rsidTr="00FD4F1C">
        <w:tc>
          <w:tcPr>
            <w:tcW w:w="555" w:type="dxa"/>
            <w:shd w:val="clear" w:color="auto" w:fill="auto"/>
          </w:tcPr>
          <w:p w14:paraId="64411BC4" w14:textId="77777777" w:rsidR="00FD4F1C" w:rsidRPr="00904D47" w:rsidRDefault="00FD4F1C" w:rsidP="00FD4F1C">
            <w:pPr>
              <w:spacing w:after="0" w:line="240" w:lineRule="auto"/>
              <w:rPr>
                <w:rFonts w:ascii="Times New Roman" w:eastAsia="Times New Roman" w:hAnsi="Times New Roman" w:cs="Times New Roman"/>
                <w:b/>
                <w:lang w:val="uk-UA" w:eastAsia="ru-RU"/>
              </w:rPr>
            </w:pPr>
          </w:p>
        </w:tc>
        <w:tc>
          <w:tcPr>
            <w:tcW w:w="3381" w:type="dxa"/>
            <w:shd w:val="clear" w:color="auto" w:fill="auto"/>
          </w:tcPr>
          <w:p w14:paraId="30D30D97" w14:textId="77777777" w:rsidR="00FD4F1C" w:rsidRPr="00904D47" w:rsidRDefault="00FD4F1C" w:rsidP="00FD4F1C">
            <w:pPr>
              <w:spacing w:after="0" w:line="240" w:lineRule="auto"/>
              <w:rPr>
                <w:rFonts w:ascii="Times New Roman" w:eastAsia="Times New Roman" w:hAnsi="Times New Roman" w:cs="Times New Roman"/>
                <w:b/>
                <w:lang w:val="uk-UA" w:eastAsia="ru-RU"/>
              </w:rPr>
            </w:pPr>
            <w:r w:rsidRPr="00904D47">
              <w:rPr>
                <w:rFonts w:ascii="Times New Roman" w:eastAsia="Times New Roman" w:hAnsi="Times New Roman" w:cs="Times New Roman"/>
                <w:lang w:val="uk-UA" w:eastAsia="ru-RU"/>
              </w:rPr>
              <w:t>Всього годин</w:t>
            </w:r>
          </w:p>
        </w:tc>
        <w:tc>
          <w:tcPr>
            <w:tcW w:w="850" w:type="dxa"/>
            <w:shd w:val="clear" w:color="auto" w:fill="auto"/>
          </w:tcPr>
          <w:p w14:paraId="2BBD1619" w14:textId="41172B01" w:rsidR="00FD4F1C" w:rsidRPr="00904D47" w:rsidRDefault="00FD4F1C" w:rsidP="00FD4F1C">
            <w:pPr>
              <w:spacing w:after="0" w:line="240" w:lineRule="auto"/>
              <w:rPr>
                <w:rFonts w:ascii="Times New Roman" w:eastAsia="Times New Roman" w:hAnsi="Times New Roman" w:cs="Times New Roman"/>
                <w:b/>
                <w:lang w:val="uk-UA" w:eastAsia="ru-RU"/>
              </w:rPr>
            </w:pPr>
            <w:r w:rsidRPr="00904D47">
              <w:rPr>
                <w:rFonts w:ascii="Times New Roman" w:eastAsia="Times New Roman" w:hAnsi="Times New Roman" w:cs="Times New Roman"/>
                <w:b/>
                <w:lang w:val="uk-UA" w:eastAsia="ru-RU"/>
              </w:rPr>
              <w:t>11</w:t>
            </w:r>
          </w:p>
        </w:tc>
        <w:tc>
          <w:tcPr>
            <w:tcW w:w="2194" w:type="dxa"/>
            <w:shd w:val="clear" w:color="auto" w:fill="auto"/>
          </w:tcPr>
          <w:p w14:paraId="1005986C" w14:textId="77777777" w:rsidR="00FD4F1C" w:rsidRPr="00904D47" w:rsidRDefault="00FD4F1C" w:rsidP="00FD4F1C">
            <w:pPr>
              <w:spacing w:after="0" w:line="240" w:lineRule="auto"/>
              <w:rPr>
                <w:rFonts w:ascii="Times New Roman" w:eastAsia="Times New Roman" w:hAnsi="Times New Roman" w:cs="Times New Roman"/>
                <w:b/>
                <w:lang w:val="uk-UA" w:eastAsia="ru-RU"/>
              </w:rPr>
            </w:pPr>
          </w:p>
        </w:tc>
        <w:tc>
          <w:tcPr>
            <w:tcW w:w="2092" w:type="dxa"/>
            <w:shd w:val="clear" w:color="auto" w:fill="auto"/>
          </w:tcPr>
          <w:p w14:paraId="41B52AD2" w14:textId="77777777" w:rsidR="00FD4F1C" w:rsidRPr="00904D47" w:rsidRDefault="00FD4F1C" w:rsidP="00FD4F1C">
            <w:pPr>
              <w:spacing w:after="0" w:line="240" w:lineRule="auto"/>
              <w:rPr>
                <w:rFonts w:ascii="Times New Roman" w:eastAsia="Times New Roman" w:hAnsi="Times New Roman" w:cs="Times New Roman"/>
                <w:b/>
                <w:lang w:val="uk-UA" w:eastAsia="ru-RU"/>
              </w:rPr>
            </w:pPr>
          </w:p>
        </w:tc>
      </w:tr>
      <w:tr w:rsidR="00FD4F1C" w:rsidRPr="00904D47" w14:paraId="2CBADB98" w14:textId="77777777" w:rsidTr="00FD4F1C">
        <w:tc>
          <w:tcPr>
            <w:tcW w:w="555" w:type="dxa"/>
            <w:shd w:val="clear" w:color="auto" w:fill="auto"/>
          </w:tcPr>
          <w:p w14:paraId="6B95426C" w14:textId="77777777" w:rsidR="00FD4F1C" w:rsidRPr="00904D47" w:rsidRDefault="00FD4F1C" w:rsidP="00FD4F1C">
            <w:pPr>
              <w:spacing w:after="0" w:line="240" w:lineRule="auto"/>
              <w:rPr>
                <w:rFonts w:ascii="Times New Roman" w:eastAsia="Times New Roman" w:hAnsi="Times New Roman" w:cs="Times New Roman"/>
                <w:b/>
                <w:lang w:val="uk-UA" w:eastAsia="ru-RU"/>
              </w:rPr>
            </w:pPr>
          </w:p>
        </w:tc>
        <w:tc>
          <w:tcPr>
            <w:tcW w:w="3381" w:type="dxa"/>
            <w:shd w:val="clear" w:color="auto" w:fill="auto"/>
          </w:tcPr>
          <w:p w14:paraId="5822138E" w14:textId="1AB4D187" w:rsidR="00FD4F1C" w:rsidRPr="00904D47" w:rsidRDefault="00FD4F1C" w:rsidP="00FD4F1C">
            <w:pPr>
              <w:spacing w:after="0" w:line="240" w:lineRule="auto"/>
              <w:rPr>
                <w:rFonts w:ascii="Times New Roman" w:eastAsia="Times New Roman" w:hAnsi="Times New Roman" w:cs="Times New Roman"/>
                <w:lang w:val="uk-UA" w:eastAsia="ru-RU"/>
              </w:rPr>
            </w:pPr>
            <w:r w:rsidRPr="00904D47">
              <w:rPr>
                <w:rFonts w:ascii="Times New Roman" w:eastAsia="Times New Roman" w:hAnsi="Times New Roman" w:cs="Times New Roman"/>
                <w:lang w:val="uk-UA" w:eastAsia="ru-RU"/>
              </w:rPr>
              <w:t>Всього годин за рік</w:t>
            </w:r>
          </w:p>
        </w:tc>
        <w:tc>
          <w:tcPr>
            <w:tcW w:w="850" w:type="dxa"/>
            <w:shd w:val="clear" w:color="auto" w:fill="auto"/>
          </w:tcPr>
          <w:p w14:paraId="2E552533" w14:textId="417C0EC9" w:rsidR="00FD4F1C" w:rsidRPr="00904D47" w:rsidRDefault="00FD4F1C" w:rsidP="00FD4F1C">
            <w:pPr>
              <w:spacing w:after="0" w:line="240" w:lineRule="auto"/>
              <w:rPr>
                <w:rFonts w:ascii="Times New Roman" w:eastAsia="Times New Roman" w:hAnsi="Times New Roman" w:cs="Times New Roman"/>
                <w:b/>
                <w:lang w:val="uk-UA" w:eastAsia="ru-RU"/>
              </w:rPr>
            </w:pPr>
            <w:r w:rsidRPr="00904D47">
              <w:rPr>
                <w:rFonts w:ascii="Times New Roman" w:eastAsia="Times New Roman" w:hAnsi="Times New Roman" w:cs="Times New Roman"/>
                <w:b/>
                <w:lang w:val="uk-UA" w:eastAsia="ru-RU"/>
              </w:rPr>
              <w:t>20</w:t>
            </w:r>
          </w:p>
        </w:tc>
        <w:tc>
          <w:tcPr>
            <w:tcW w:w="2194" w:type="dxa"/>
            <w:shd w:val="clear" w:color="auto" w:fill="auto"/>
          </w:tcPr>
          <w:p w14:paraId="1380DD9D" w14:textId="77777777" w:rsidR="00FD4F1C" w:rsidRPr="00904D47" w:rsidRDefault="00FD4F1C" w:rsidP="00FD4F1C">
            <w:pPr>
              <w:spacing w:after="0" w:line="240" w:lineRule="auto"/>
              <w:rPr>
                <w:rFonts w:ascii="Times New Roman" w:eastAsia="Times New Roman" w:hAnsi="Times New Roman" w:cs="Times New Roman"/>
                <w:b/>
                <w:lang w:val="uk-UA" w:eastAsia="ru-RU"/>
              </w:rPr>
            </w:pPr>
          </w:p>
        </w:tc>
        <w:tc>
          <w:tcPr>
            <w:tcW w:w="2092" w:type="dxa"/>
            <w:shd w:val="clear" w:color="auto" w:fill="auto"/>
          </w:tcPr>
          <w:p w14:paraId="51C27978" w14:textId="77777777" w:rsidR="00FD4F1C" w:rsidRPr="00904D47" w:rsidRDefault="00FD4F1C" w:rsidP="00FD4F1C">
            <w:pPr>
              <w:spacing w:after="0" w:line="240" w:lineRule="auto"/>
              <w:rPr>
                <w:rFonts w:ascii="Times New Roman" w:eastAsia="Times New Roman" w:hAnsi="Times New Roman" w:cs="Times New Roman"/>
                <w:b/>
                <w:lang w:val="uk-UA" w:eastAsia="ru-RU"/>
              </w:rPr>
            </w:pPr>
          </w:p>
        </w:tc>
      </w:tr>
    </w:tbl>
    <w:p w14:paraId="015970F9" w14:textId="0852F200" w:rsidR="008404EA" w:rsidRPr="00532E83" w:rsidRDefault="008404EA" w:rsidP="0075668D">
      <w:pPr>
        <w:spacing w:after="0" w:line="240" w:lineRule="auto"/>
        <w:rPr>
          <w:rFonts w:ascii="Times New Roman" w:eastAsia="Times New Roman" w:hAnsi="Times New Roman" w:cs="Times New Roman"/>
          <w:sz w:val="28"/>
          <w:szCs w:val="28"/>
          <w:lang w:val="uk-UA" w:eastAsia="ru-RU"/>
        </w:rPr>
      </w:pPr>
    </w:p>
    <w:p w14:paraId="7E530A10" w14:textId="77777777" w:rsidR="00904D47" w:rsidRPr="000A2325" w:rsidRDefault="00904D47" w:rsidP="00904D47">
      <w:pPr>
        <w:spacing w:after="0" w:line="240" w:lineRule="auto"/>
        <w:ind w:firstLine="426"/>
        <w:jc w:val="both"/>
        <w:rPr>
          <w:rFonts w:ascii="Times New Roman" w:eastAsia="Times New Roman" w:hAnsi="Times New Roman" w:cs="Times New Roman"/>
          <w:sz w:val="28"/>
          <w:szCs w:val="28"/>
          <w:lang w:val="uk-UA" w:eastAsia="ru-RU"/>
        </w:rPr>
      </w:pPr>
      <w:r w:rsidRPr="000A2325">
        <w:rPr>
          <w:rFonts w:ascii="Times New Roman" w:eastAsia="Times New Roman" w:hAnsi="Times New Roman" w:cs="Times New Roman"/>
          <w:b/>
          <w:sz w:val="28"/>
          <w:szCs w:val="28"/>
          <w:lang w:val="uk-UA" w:eastAsia="ru-RU"/>
        </w:rPr>
        <w:t xml:space="preserve">Методи навчання: </w:t>
      </w:r>
      <w:r w:rsidRPr="000A2325">
        <w:rPr>
          <w:rFonts w:ascii="Times New Roman" w:eastAsia="Times New Roman" w:hAnsi="Times New Roman" w:cs="Times New Roman"/>
          <w:sz w:val="28"/>
          <w:szCs w:val="28"/>
          <w:lang w:val="uk-UA" w:eastAsia="ru-RU"/>
        </w:rPr>
        <w:t xml:space="preserve">розповідь-пояснення, бесіда, ілюстрація, демонстрація, презентація, </w:t>
      </w:r>
      <w:proofErr w:type="spellStart"/>
      <w:r w:rsidRPr="000A2325">
        <w:rPr>
          <w:rFonts w:ascii="Times New Roman" w:eastAsia="Times New Roman" w:hAnsi="Times New Roman" w:cs="Times New Roman"/>
          <w:sz w:val="28"/>
          <w:szCs w:val="28"/>
          <w:lang w:val="uk-UA" w:eastAsia="ru-RU"/>
        </w:rPr>
        <w:t>відеороліки</w:t>
      </w:r>
      <w:proofErr w:type="spellEnd"/>
      <w:r w:rsidRPr="000A2325">
        <w:rPr>
          <w:rFonts w:ascii="Times New Roman" w:eastAsia="Times New Roman" w:hAnsi="Times New Roman" w:cs="Times New Roman"/>
          <w:sz w:val="28"/>
          <w:szCs w:val="28"/>
          <w:lang w:val="uk-UA" w:eastAsia="ru-RU"/>
        </w:rPr>
        <w:t xml:space="preserve">, дискусія, моделювання процесів і ситуацій, делегування повноважень, метод «Мозковий штурм», </w:t>
      </w:r>
      <w:proofErr w:type="spellStart"/>
      <w:r w:rsidRPr="000A2325">
        <w:rPr>
          <w:rFonts w:ascii="Times New Roman" w:eastAsia="Times New Roman" w:hAnsi="Times New Roman" w:cs="Times New Roman"/>
          <w:sz w:val="28"/>
          <w:szCs w:val="28"/>
          <w:lang w:val="uk-UA" w:eastAsia="ru-RU"/>
        </w:rPr>
        <w:t>вебінар</w:t>
      </w:r>
      <w:proofErr w:type="spellEnd"/>
      <w:r w:rsidRPr="000A2325">
        <w:rPr>
          <w:rFonts w:ascii="Times New Roman" w:eastAsia="Times New Roman" w:hAnsi="Times New Roman" w:cs="Times New Roman"/>
          <w:sz w:val="28"/>
          <w:szCs w:val="28"/>
          <w:lang w:val="uk-UA" w:eastAsia="ru-RU"/>
        </w:rPr>
        <w:t xml:space="preserve">, </w:t>
      </w:r>
      <w:proofErr w:type="spellStart"/>
      <w:r w:rsidRPr="000A2325">
        <w:rPr>
          <w:rFonts w:ascii="Times New Roman" w:eastAsia="Times New Roman" w:hAnsi="Times New Roman" w:cs="Times New Roman"/>
          <w:sz w:val="28"/>
          <w:szCs w:val="28"/>
          <w:lang w:val="uk-UA" w:eastAsia="ru-RU"/>
        </w:rPr>
        <w:t>коучинг</w:t>
      </w:r>
      <w:proofErr w:type="spellEnd"/>
      <w:r w:rsidRPr="000A2325">
        <w:rPr>
          <w:rFonts w:ascii="Times New Roman" w:eastAsia="Times New Roman" w:hAnsi="Times New Roman" w:cs="Times New Roman"/>
          <w:sz w:val="28"/>
          <w:szCs w:val="28"/>
          <w:lang w:val="uk-UA" w:eastAsia="ru-RU"/>
        </w:rPr>
        <w:t xml:space="preserve"> (тренінг), віртуальна консультація, віртуальний </w:t>
      </w:r>
      <w:proofErr w:type="spellStart"/>
      <w:r w:rsidRPr="000A2325">
        <w:rPr>
          <w:rFonts w:ascii="Times New Roman" w:eastAsia="Times New Roman" w:hAnsi="Times New Roman" w:cs="Times New Roman"/>
          <w:sz w:val="28"/>
          <w:szCs w:val="28"/>
          <w:lang w:val="uk-UA" w:eastAsia="ru-RU"/>
        </w:rPr>
        <w:t>тьюторіал</w:t>
      </w:r>
      <w:proofErr w:type="spellEnd"/>
      <w:r w:rsidRPr="000A2325">
        <w:rPr>
          <w:rFonts w:ascii="Times New Roman" w:eastAsia="Times New Roman" w:hAnsi="Times New Roman" w:cs="Times New Roman"/>
          <w:sz w:val="28"/>
          <w:szCs w:val="28"/>
          <w:lang w:val="uk-UA" w:eastAsia="ru-RU"/>
        </w:rPr>
        <w:t xml:space="preserve">, </w:t>
      </w:r>
      <w:proofErr w:type="spellStart"/>
      <w:r w:rsidRPr="000A2325">
        <w:rPr>
          <w:rFonts w:ascii="Times New Roman" w:eastAsia="Times New Roman" w:hAnsi="Times New Roman" w:cs="Times New Roman"/>
          <w:sz w:val="28"/>
          <w:szCs w:val="28"/>
          <w:lang w:val="uk-UA" w:eastAsia="ru-RU"/>
        </w:rPr>
        <w:t>гейміфікація</w:t>
      </w:r>
      <w:proofErr w:type="spellEnd"/>
      <w:r w:rsidRPr="000A2325">
        <w:rPr>
          <w:rFonts w:ascii="Times New Roman" w:eastAsia="Times New Roman" w:hAnsi="Times New Roman" w:cs="Times New Roman"/>
          <w:sz w:val="28"/>
          <w:szCs w:val="28"/>
          <w:lang w:val="uk-UA" w:eastAsia="ru-RU"/>
        </w:rPr>
        <w:t xml:space="preserve">: робота з онлайн-платформами </w:t>
      </w:r>
      <w:proofErr w:type="spellStart"/>
      <w:r w:rsidRPr="000A2325">
        <w:rPr>
          <w:rFonts w:ascii="Times New Roman" w:eastAsia="Times New Roman" w:hAnsi="Times New Roman" w:cs="Times New Roman"/>
          <w:sz w:val="28"/>
          <w:szCs w:val="28"/>
          <w:lang w:val="uk-UA" w:eastAsia="ru-RU"/>
        </w:rPr>
        <w:t>Quizlet</w:t>
      </w:r>
      <w:proofErr w:type="spellEnd"/>
      <w:r w:rsidRPr="000A2325">
        <w:rPr>
          <w:rFonts w:ascii="Times New Roman" w:eastAsia="Times New Roman" w:hAnsi="Times New Roman" w:cs="Times New Roman"/>
          <w:sz w:val="28"/>
          <w:szCs w:val="28"/>
          <w:lang w:val="uk-UA" w:eastAsia="ru-RU"/>
        </w:rPr>
        <w:t xml:space="preserve"> і </w:t>
      </w:r>
      <w:proofErr w:type="spellStart"/>
      <w:r w:rsidRPr="000A2325">
        <w:rPr>
          <w:rFonts w:ascii="Times New Roman" w:eastAsia="Times New Roman" w:hAnsi="Times New Roman" w:cs="Times New Roman"/>
          <w:sz w:val="28"/>
          <w:szCs w:val="28"/>
          <w:lang w:val="uk-UA" w:eastAsia="ru-RU"/>
        </w:rPr>
        <w:t>Kahoot</w:t>
      </w:r>
      <w:proofErr w:type="spellEnd"/>
      <w:r w:rsidRPr="000A2325">
        <w:rPr>
          <w:rFonts w:ascii="Times New Roman" w:eastAsia="Times New Roman" w:hAnsi="Times New Roman" w:cs="Times New Roman"/>
          <w:sz w:val="28"/>
          <w:szCs w:val="28"/>
          <w:lang w:val="uk-UA" w:eastAsia="ru-RU"/>
        </w:rPr>
        <w:t>!.</w:t>
      </w:r>
    </w:p>
    <w:p w14:paraId="52B60026" w14:textId="77777777" w:rsidR="00904D47" w:rsidRPr="000A2325" w:rsidRDefault="00904D47" w:rsidP="00904D47">
      <w:pPr>
        <w:spacing w:after="0" w:line="240" w:lineRule="auto"/>
        <w:ind w:firstLine="426"/>
        <w:jc w:val="both"/>
        <w:rPr>
          <w:rFonts w:ascii="Times New Roman" w:eastAsia="Times New Roman" w:hAnsi="Times New Roman" w:cs="Times New Roman"/>
          <w:b/>
          <w:sz w:val="28"/>
          <w:szCs w:val="28"/>
          <w:lang w:val="uk-UA" w:eastAsia="ru-RU"/>
        </w:rPr>
      </w:pPr>
      <w:r w:rsidRPr="000A2325">
        <w:rPr>
          <w:rFonts w:ascii="Times New Roman" w:eastAsia="Times New Roman" w:hAnsi="Times New Roman" w:cs="Times New Roman"/>
          <w:b/>
          <w:sz w:val="28"/>
          <w:szCs w:val="28"/>
          <w:lang w:val="uk-UA" w:eastAsia="ru-RU"/>
        </w:rPr>
        <w:t>Методи контролю:</w:t>
      </w:r>
    </w:p>
    <w:p w14:paraId="2B3080DB" w14:textId="77777777" w:rsidR="00904D47" w:rsidRPr="000A2325" w:rsidRDefault="00904D47" w:rsidP="00904D47">
      <w:pPr>
        <w:spacing w:after="0" w:line="240" w:lineRule="auto"/>
        <w:ind w:firstLine="426"/>
        <w:jc w:val="both"/>
        <w:rPr>
          <w:rFonts w:ascii="Times New Roman" w:eastAsia="Times New Roman" w:hAnsi="Times New Roman" w:cs="Times New Roman"/>
          <w:sz w:val="28"/>
          <w:szCs w:val="28"/>
          <w:lang w:val="uk-UA" w:eastAsia="ru-RU"/>
        </w:rPr>
      </w:pPr>
      <w:r w:rsidRPr="000A2325">
        <w:rPr>
          <w:rFonts w:ascii="Times New Roman" w:eastAsia="Times New Roman" w:hAnsi="Times New Roman" w:cs="Times New Roman"/>
          <w:i/>
          <w:iCs/>
          <w:sz w:val="28"/>
          <w:szCs w:val="28"/>
          <w:u w:val="single"/>
          <w:lang w:val="uk-UA" w:eastAsia="ru-RU"/>
        </w:rPr>
        <w:t>Поточний контроль</w:t>
      </w:r>
      <w:r w:rsidRPr="000A2325">
        <w:rPr>
          <w:rFonts w:ascii="Times New Roman" w:eastAsia="Times New Roman" w:hAnsi="Times New Roman" w:cs="Times New Roman"/>
          <w:i/>
          <w:iCs/>
          <w:sz w:val="28"/>
          <w:szCs w:val="28"/>
          <w:lang w:val="uk-UA" w:eastAsia="ru-RU"/>
        </w:rPr>
        <w:t xml:space="preserve">: </w:t>
      </w:r>
      <w:r w:rsidRPr="000A2325">
        <w:rPr>
          <w:rFonts w:ascii="Times New Roman" w:eastAsia="Times New Roman" w:hAnsi="Times New Roman" w:cs="Times New Roman"/>
          <w:sz w:val="28"/>
          <w:szCs w:val="28"/>
          <w:lang w:val="uk-UA" w:eastAsia="ru-RU"/>
        </w:rPr>
        <w:t xml:space="preserve">усне опитування (індивідуальне і фронтальне); письмове опитування; тестовий контроль; індивідуальні завдання; взаємоконтроль; самоконтроль; </w:t>
      </w:r>
      <w:proofErr w:type="spellStart"/>
      <w:r w:rsidRPr="000A2325">
        <w:rPr>
          <w:rFonts w:ascii="Times New Roman" w:eastAsia="Times New Roman" w:hAnsi="Times New Roman" w:cs="Times New Roman"/>
          <w:sz w:val="28"/>
          <w:szCs w:val="28"/>
          <w:lang w:val="uk-UA" w:eastAsia="ru-RU"/>
        </w:rPr>
        <w:t>квізи</w:t>
      </w:r>
      <w:proofErr w:type="spellEnd"/>
      <w:r w:rsidRPr="000A2325">
        <w:rPr>
          <w:rFonts w:ascii="Times New Roman" w:eastAsia="Times New Roman" w:hAnsi="Times New Roman" w:cs="Times New Roman"/>
          <w:sz w:val="28"/>
          <w:szCs w:val="28"/>
          <w:lang w:val="uk-UA" w:eastAsia="ru-RU"/>
        </w:rPr>
        <w:t xml:space="preserve"> на онлайн-платформах </w:t>
      </w:r>
      <w:proofErr w:type="spellStart"/>
      <w:r w:rsidRPr="000A2325">
        <w:rPr>
          <w:rFonts w:ascii="Times New Roman" w:eastAsia="Times New Roman" w:hAnsi="Times New Roman" w:cs="Times New Roman"/>
          <w:sz w:val="28"/>
          <w:szCs w:val="28"/>
          <w:lang w:val="uk-UA" w:eastAsia="ru-RU"/>
        </w:rPr>
        <w:t>Quizlet</w:t>
      </w:r>
      <w:proofErr w:type="spellEnd"/>
      <w:r w:rsidRPr="000A2325">
        <w:rPr>
          <w:rFonts w:ascii="Times New Roman" w:eastAsia="Times New Roman" w:hAnsi="Times New Roman" w:cs="Times New Roman"/>
          <w:sz w:val="28"/>
          <w:szCs w:val="28"/>
          <w:lang w:val="uk-UA" w:eastAsia="ru-RU"/>
        </w:rPr>
        <w:t xml:space="preserve"> і </w:t>
      </w:r>
      <w:proofErr w:type="spellStart"/>
      <w:r w:rsidRPr="000A2325">
        <w:rPr>
          <w:rFonts w:ascii="Times New Roman" w:eastAsia="Times New Roman" w:hAnsi="Times New Roman" w:cs="Times New Roman"/>
          <w:sz w:val="28"/>
          <w:szCs w:val="28"/>
          <w:lang w:val="uk-UA" w:eastAsia="ru-RU"/>
        </w:rPr>
        <w:t>Kahoot</w:t>
      </w:r>
      <w:proofErr w:type="spellEnd"/>
      <w:r w:rsidRPr="000A2325">
        <w:rPr>
          <w:rFonts w:ascii="Times New Roman" w:eastAsia="Times New Roman" w:hAnsi="Times New Roman" w:cs="Times New Roman"/>
          <w:i/>
          <w:iCs/>
          <w:sz w:val="28"/>
          <w:szCs w:val="28"/>
          <w:u w:val="single"/>
          <w:lang w:val="uk-UA" w:eastAsia="ru-RU"/>
        </w:rPr>
        <w:t xml:space="preserve"> Підсумковий контроль</w:t>
      </w:r>
      <w:r w:rsidRPr="000A2325">
        <w:rPr>
          <w:rFonts w:ascii="Times New Roman" w:eastAsia="Times New Roman" w:hAnsi="Times New Roman" w:cs="Times New Roman"/>
          <w:i/>
          <w:iCs/>
          <w:sz w:val="28"/>
          <w:szCs w:val="28"/>
          <w:lang w:val="uk-UA" w:eastAsia="ru-RU"/>
        </w:rPr>
        <w:t xml:space="preserve">: </w:t>
      </w:r>
      <w:r w:rsidRPr="000A2325">
        <w:rPr>
          <w:rFonts w:ascii="Times New Roman" w:eastAsia="Times New Roman" w:hAnsi="Times New Roman" w:cs="Times New Roman"/>
          <w:sz w:val="28"/>
          <w:szCs w:val="28"/>
          <w:lang w:val="uk-UA" w:eastAsia="ru-RU"/>
        </w:rPr>
        <w:t>диференційований залік.</w:t>
      </w:r>
    </w:p>
    <w:p w14:paraId="7ECC1D3C" w14:textId="77777777" w:rsidR="00904D47" w:rsidRPr="000A2325" w:rsidRDefault="00904D47" w:rsidP="00904D47">
      <w:pPr>
        <w:spacing w:after="0" w:line="240" w:lineRule="auto"/>
        <w:ind w:firstLine="426"/>
        <w:jc w:val="both"/>
        <w:rPr>
          <w:rFonts w:ascii="Times New Roman" w:eastAsia="Times New Roman" w:hAnsi="Times New Roman" w:cs="Times New Roman"/>
          <w:b/>
          <w:sz w:val="28"/>
          <w:szCs w:val="28"/>
          <w:lang w:val="uk-UA" w:eastAsia="ru-RU"/>
        </w:rPr>
      </w:pPr>
    </w:p>
    <w:p w14:paraId="778A722B" w14:textId="77777777" w:rsidR="00904D47" w:rsidRPr="000A2325" w:rsidRDefault="00904D47" w:rsidP="00904D47">
      <w:pPr>
        <w:spacing w:after="0" w:line="240" w:lineRule="auto"/>
        <w:ind w:firstLine="426"/>
        <w:jc w:val="both"/>
        <w:rPr>
          <w:rFonts w:ascii="Times New Roman" w:eastAsia="Times New Roman" w:hAnsi="Times New Roman" w:cs="Times New Roman"/>
          <w:b/>
          <w:sz w:val="28"/>
          <w:szCs w:val="28"/>
          <w:lang w:val="uk-UA" w:eastAsia="ru-RU"/>
        </w:rPr>
      </w:pPr>
      <w:r w:rsidRPr="000A2325">
        <w:rPr>
          <w:rFonts w:ascii="Times New Roman" w:eastAsia="Times New Roman" w:hAnsi="Times New Roman" w:cs="Times New Roman"/>
          <w:b/>
          <w:sz w:val="28"/>
          <w:szCs w:val="28"/>
          <w:lang w:val="uk-UA" w:eastAsia="ru-RU"/>
        </w:rPr>
        <w:t xml:space="preserve">3. КРИТЕРІЇ ОЦІНЮВАННЯ </w:t>
      </w:r>
    </w:p>
    <w:p w14:paraId="154AC0B4" w14:textId="77777777" w:rsidR="00904D47" w:rsidRPr="000A2325" w:rsidRDefault="00904D47" w:rsidP="00904D47">
      <w:pPr>
        <w:spacing w:after="0" w:line="240" w:lineRule="auto"/>
        <w:ind w:firstLine="426"/>
        <w:jc w:val="both"/>
        <w:rPr>
          <w:rFonts w:ascii="Times New Roman" w:eastAsia="Times New Roman" w:hAnsi="Times New Roman" w:cs="Times New Roman"/>
          <w:b/>
          <w:sz w:val="28"/>
          <w:szCs w:val="28"/>
          <w:lang w:val="uk-UA" w:eastAsia="ru-RU"/>
        </w:rPr>
      </w:pPr>
      <w:r w:rsidRPr="000A2325">
        <w:rPr>
          <w:rFonts w:ascii="Times New Roman" w:eastAsia="Times New Roman" w:hAnsi="Times New Roman" w:cs="Times New Roman"/>
          <w:b/>
          <w:sz w:val="28"/>
          <w:szCs w:val="28"/>
          <w:lang w:val="uk-UA" w:eastAsia="ru-RU"/>
        </w:rPr>
        <w:t xml:space="preserve">3.1. </w:t>
      </w:r>
      <w:r w:rsidRPr="000A2325">
        <w:rPr>
          <w:rFonts w:ascii="Times New Roman" w:eastAsia="Times New Roman" w:hAnsi="Times New Roman" w:cs="Times New Roman"/>
          <w:sz w:val="28"/>
          <w:szCs w:val="28"/>
          <w:lang w:val="uk-UA" w:eastAsia="ru-RU"/>
        </w:rPr>
        <w:t>Оцінювання  успішності навчання здобувачів освіти здійснюється  на підставі  чинної «Інструкції з оцінювання навчальної діяльності здобувачів освіти ХНМУ»</w:t>
      </w:r>
      <w:r w:rsidRPr="000A2325">
        <w:rPr>
          <w:rFonts w:ascii="Times New Roman" w:eastAsia="Times New Roman" w:hAnsi="Times New Roman" w:cs="Times New Roman"/>
          <w:b/>
          <w:sz w:val="28"/>
          <w:szCs w:val="28"/>
          <w:lang w:val="uk-UA" w:eastAsia="ru-RU"/>
        </w:rPr>
        <w:t xml:space="preserve"> </w:t>
      </w:r>
    </w:p>
    <w:p w14:paraId="6FCF6E36" w14:textId="77777777" w:rsidR="00904D47" w:rsidRPr="000A2325" w:rsidRDefault="00904D47" w:rsidP="00904D47">
      <w:pPr>
        <w:pStyle w:val="2"/>
        <w:shd w:val="clear" w:color="auto" w:fill="auto"/>
        <w:tabs>
          <w:tab w:val="left" w:pos="851"/>
          <w:tab w:val="left" w:pos="993"/>
        </w:tabs>
        <w:spacing w:after="0" w:line="240" w:lineRule="auto"/>
        <w:ind w:firstLine="426"/>
        <w:rPr>
          <w:b/>
          <w:sz w:val="28"/>
          <w:szCs w:val="28"/>
          <w:lang w:val="uk-UA"/>
        </w:rPr>
      </w:pPr>
      <w:r w:rsidRPr="000A2325">
        <w:rPr>
          <w:b/>
          <w:sz w:val="28"/>
          <w:szCs w:val="28"/>
          <w:lang w:val="uk-UA"/>
        </w:rPr>
        <w:t>Політика оцінювання</w:t>
      </w:r>
    </w:p>
    <w:p w14:paraId="03C40FFF" w14:textId="77777777" w:rsidR="00904D47" w:rsidRPr="000A2325" w:rsidRDefault="00904D47" w:rsidP="00904D47">
      <w:pPr>
        <w:spacing w:after="0" w:line="240" w:lineRule="auto"/>
        <w:ind w:firstLine="426"/>
        <w:jc w:val="both"/>
        <w:rPr>
          <w:rFonts w:ascii="Times New Roman" w:hAnsi="Times New Roman" w:cs="Times New Roman"/>
          <w:b/>
          <w:sz w:val="28"/>
          <w:szCs w:val="28"/>
          <w:lang w:val="uk-UA"/>
        </w:rPr>
      </w:pPr>
      <w:r w:rsidRPr="000A2325">
        <w:rPr>
          <w:rFonts w:ascii="Times New Roman" w:hAnsi="Times New Roman" w:cs="Times New Roman"/>
          <w:b/>
          <w:sz w:val="28"/>
          <w:szCs w:val="28"/>
          <w:lang w:val="uk-UA"/>
        </w:rPr>
        <w:t xml:space="preserve">Оцінювання успішності і навчання студентів за ЕСТС організації навчального процесу: </w:t>
      </w:r>
      <w:r w:rsidRPr="000A2325">
        <w:rPr>
          <w:rFonts w:ascii="Times New Roman" w:hAnsi="Times New Roman" w:cs="Times New Roman"/>
          <w:sz w:val="28"/>
          <w:szCs w:val="28"/>
          <w:lang w:val="uk-UA"/>
        </w:rPr>
        <w:t>залік.</w:t>
      </w:r>
      <w:r w:rsidRPr="000A2325">
        <w:rPr>
          <w:rFonts w:ascii="Times New Roman" w:hAnsi="Times New Roman" w:cs="Times New Roman"/>
          <w:b/>
          <w:sz w:val="28"/>
          <w:szCs w:val="28"/>
          <w:lang w:val="uk-UA"/>
        </w:rPr>
        <w:t xml:space="preserve"> </w:t>
      </w:r>
    </w:p>
    <w:p w14:paraId="13A65F37" w14:textId="77777777" w:rsidR="00904D47" w:rsidRPr="000A2325" w:rsidRDefault="00904D47" w:rsidP="00904D47">
      <w:pPr>
        <w:spacing w:after="0" w:line="240" w:lineRule="auto"/>
        <w:ind w:firstLine="426"/>
        <w:rPr>
          <w:rFonts w:ascii="Times New Roman" w:hAnsi="Times New Roman" w:cs="Times New Roman"/>
          <w:b/>
          <w:sz w:val="28"/>
          <w:szCs w:val="28"/>
          <w:lang w:val="uk-UA"/>
        </w:rPr>
      </w:pPr>
      <w:r w:rsidRPr="000A2325">
        <w:rPr>
          <w:rFonts w:ascii="Times New Roman" w:hAnsi="Times New Roman" w:cs="Times New Roman"/>
          <w:b/>
          <w:sz w:val="28"/>
          <w:szCs w:val="28"/>
          <w:lang w:val="uk-UA"/>
        </w:rPr>
        <w:t>Методи контролю</w:t>
      </w:r>
    </w:p>
    <w:p w14:paraId="709F6F95" w14:textId="5BE9AF9E" w:rsidR="00904D47" w:rsidRPr="000A2325" w:rsidRDefault="00904D47" w:rsidP="00904D47">
      <w:pPr>
        <w:spacing w:after="0" w:line="240" w:lineRule="auto"/>
        <w:ind w:firstLine="426"/>
        <w:jc w:val="both"/>
        <w:rPr>
          <w:rFonts w:ascii="Times New Roman" w:hAnsi="Times New Roman" w:cs="Times New Roman"/>
          <w:sz w:val="28"/>
          <w:szCs w:val="28"/>
          <w:lang w:val="uk-UA"/>
        </w:rPr>
      </w:pPr>
      <w:r w:rsidRPr="000A2325">
        <w:rPr>
          <w:rFonts w:ascii="Times New Roman" w:hAnsi="Times New Roman" w:cs="Times New Roman"/>
          <w:sz w:val="28"/>
          <w:szCs w:val="28"/>
          <w:lang w:val="uk-UA"/>
        </w:rPr>
        <w:t xml:space="preserve">І семестр – поточний </w:t>
      </w:r>
      <w:r w:rsidR="00302414">
        <w:rPr>
          <w:rFonts w:ascii="Times New Roman" w:hAnsi="Times New Roman" w:cs="Times New Roman"/>
          <w:sz w:val="28"/>
          <w:szCs w:val="28"/>
          <w:lang w:val="uk-UA"/>
        </w:rPr>
        <w:t xml:space="preserve">семестровий </w:t>
      </w:r>
      <w:r w:rsidRPr="000A2325">
        <w:rPr>
          <w:rFonts w:ascii="Times New Roman" w:hAnsi="Times New Roman" w:cs="Times New Roman"/>
          <w:sz w:val="28"/>
          <w:szCs w:val="28"/>
          <w:lang w:val="uk-UA"/>
        </w:rPr>
        <w:t>контроль («відпрацьовано»/«</w:t>
      </w:r>
      <w:proofErr w:type="spellStart"/>
      <w:r w:rsidRPr="000A2325">
        <w:rPr>
          <w:rFonts w:ascii="Times New Roman" w:hAnsi="Times New Roman" w:cs="Times New Roman"/>
          <w:sz w:val="28"/>
          <w:szCs w:val="28"/>
          <w:lang w:val="uk-UA"/>
        </w:rPr>
        <w:t>невідпрацьовано</w:t>
      </w:r>
      <w:proofErr w:type="spellEnd"/>
      <w:r w:rsidRPr="000A2325">
        <w:rPr>
          <w:rFonts w:ascii="Times New Roman" w:hAnsi="Times New Roman" w:cs="Times New Roman"/>
          <w:sz w:val="28"/>
          <w:szCs w:val="28"/>
          <w:lang w:val="uk-UA"/>
        </w:rPr>
        <w:t>»).</w:t>
      </w:r>
    </w:p>
    <w:p w14:paraId="2F88A695" w14:textId="77777777" w:rsidR="00904D47" w:rsidRPr="000A2325" w:rsidRDefault="00904D47" w:rsidP="00904D47">
      <w:pPr>
        <w:spacing w:after="0" w:line="240" w:lineRule="auto"/>
        <w:ind w:firstLine="426"/>
        <w:jc w:val="both"/>
        <w:rPr>
          <w:rFonts w:ascii="Times New Roman" w:hAnsi="Times New Roman" w:cs="Times New Roman"/>
          <w:sz w:val="28"/>
          <w:szCs w:val="28"/>
          <w:lang w:val="uk-UA"/>
        </w:rPr>
      </w:pPr>
      <w:r w:rsidRPr="000A2325">
        <w:rPr>
          <w:rFonts w:ascii="Times New Roman" w:hAnsi="Times New Roman" w:cs="Times New Roman"/>
          <w:sz w:val="28"/>
          <w:szCs w:val="28"/>
          <w:lang w:val="uk-UA"/>
        </w:rPr>
        <w:t>IІ семестр – диференційований залік («відмінно», «добре», «задовільно», «незадовільно»).</w:t>
      </w:r>
    </w:p>
    <w:p w14:paraId="286B7AEC" w14:textId="77777777" w:rsidR="00904D47" w:rsidRPr="000A2325" w:rsidRDefault="00904D47" w:rsidP="00904D47">
      <w:pPr>
        <w:tabs>
          <w:tab w:val="left" w:pos="851"/>
        </w:tabs>
        <w:spacing w:after="0" w:line="240" w:lineRule="auto"/>
        <w:ind w:firstLine="426"/>
        <w:jc w:val="both"/>
        <w:rPr>
          <w:rFonts w:ascii="Times New Roman" w:hAnsi="Times New Roman" w:cs="Times New Roman"/>
          <w:spacing w:val="-4"/>
          <w:sz w:val="28"/>
          <w:szCs w:val="28"/>
          <w:lang w:val="uk-UA"/>
        </w:rPr>
      </w:pPr>
      <w:r w:rsidRPr="000A2325">
        <w:rPr>
          <w:rFonts w:ascii="Times New Roman" w:hAnsi="Times New Roman" w:cs="Times New Roman"/>
          <w:b/>
          <w:color w:val="000000"/>
          <w:spacing w:val="-4"/>
          <w:sz w:val="28"/>
          <w:szCs w:val="28"/>
          <w:lang w:val="uk-UA"/>
        </w:rPr>
        <w:t xml:space="preserve">Поточний контроль у І семестрі </w:t>
      </w:r>
      <w:r w:rsidRPr="000A2325">
        <w:rPr>
          <w:rFonts w:ascii="Times New Roman" w:hAnsi="Times New Roman" w:cs="Times New Roman"/>
          <w:color w:val="000000"/>
          <w:spacing w:val="-4"/>
          <w:sz w:val="28"/>
          <w:szCs w:val="28"/>
          <w:lang w:val="uk-UA"/>
        </w:rPr>
        <w:t>проводиться викладачем академічної групи на останньому занятті та передбачає врахування ПНД (табл.1). Оцінка визначається у балах від 70 до 120 та відміткою – «відпрацьовано», «</w:t>
      </w:r>
      <w:proofErr w:type="spellStart"/>
      <w:r w:rsidRPr="000A2325">
        <w:rPr>
          <w:rFonts w:ascii="Times New Roman" w:hAnsi="Times New Roman" w:cs="Times New Roman"/>
          <w:color w:val="000000"/>
          <w:spacing w:val="-4"/>
          <w:sz w:val="28"/>
          <w:szCs w:val="28"/>
          <w:lang w:val="uk-UA"/>
        </w:rPr>
        <w:t>невідпрацьовано</w:t>
      </w:r>
      <w:proofErr w:type="spellEnd"/>
      <w:r w:rsidRPr="000A2325">
        <w:rPr>
          <w:rFonts w:ascii="Times New Roman" w:hAnsi="Times New Roman" w:cs="Times New Roman"/>
          <w:color w:val="000000"/>
          <w:spacing w:val="-4"/>
          <w:sz w:val="28"/>
          <w:szCs w:val="28"/>
          <w:lang w:val="uk-UA"/>
        </w:rPr>
        <w:t>».</w:t>
      </w:r>
    </w:p>
    <w:p w14:paraId="3E576C94" w14:textId="2F26F1F0" w:rsidR="00904D47" w:rsidRPr="000A2325" w:rsidRDefault="00302414" w:rsidP="00904D47">
      <w:pPr>
        <w:tabs>
          <w:tab w:val="left" w:pos="851"/>
        </w:tabs>
        <w:spacing w:after="0" w:line="240" w:lineRule="auto"/>
        <w:ind w:firstLine="426"/>
        <w:jc w:val="both"/>
        <w:rPr>
          <w:rFonts w:ascii="Times New Roman" w:hAnsi="Times New Roman" w:cs="Times New Roman"/>
          <w:spacing w:val="-4"/>
          <w:sz w:val="28"/>
          <w:szCs w:val="28"/>
          <w:lang w:val="uk-UA"/>
        </w:rPr>
      </w:pPr>
      <w:r>
        <w:rPr>
          <w:rFonts w:ascii="Times New Roman" w:hAnsi="Times New Roman" w:cs="Times New Roman"/>
          <w:b/>
          <w:color w:val="000000"/>
          <w:spacing w:val="-4"/>
          <w:sz w:val="28"/>
          <w:szCs w:val="28"/>
          <w:lang w:val="uk-UA"/>
        </w:rPr>
        <w:t>Диференційований залік з дисципліни</w:t>
      </w:r>
      <w:r w:rsidR="00904D47" w:rsidRPr="000A2325">
        <w:rPr>
          <w:rFonts w:ascii="Times New Roman" w:hAnsi="Times New Roman" w:cs="Times New Roman"/>
          <w:b/>
          <w:color w:val="000000"/>
          <w:spacing w:val="-4"/>
          <w:sz w:val="28"/>
          <w:szCs w:val="28"/>
          <w:lang w:val="uk-UA"/>
        </w:rPr>
        <w:t xml:space="preserve"> у ІІ семестрі </w:t>
      </w:r>
      <w:r w:rsidR="00904D47" w:rsidRPr="000A2325">
        <w:rPr>
          <w:rFonts w:ascii="Times New Roman" w:hAnsi="Times New Roman" w:cs="Times New Roman"/>
          <w:color w:val="000000"/>
          <w:spacing w:val="-4"/>
          <w:sz w:val="28"/>
          <w:szCs w:val="28"/>
          <w:lang w:val="uk-UA"/>
        </w:rPr>
        <w:t>проводиться викладачем академіч</w:t>
      </w:r>
      <w:r>
        <w:rPr>
          <w:rFonts w:ascii="Times New Roman" w:hAnsi="Times New Roman" w:cs="Times New Roman"/>
          <w:color w:val="000000"/>
          <w:spacing w:val="-4"/>
          <w:sz w:val="28"/>
          <w:szCs w:val="28"/>
          <w:lang w:val="uk-UA"/>
        </w:rPr>
        <w:t>ної групи на останньому занятті</w:t>
      </w:r>
      <w:r w:rsidR="00904D47" w:rsidRPr="000A2325">
        <w:rPr>
          <w:rFonts w:ascii="Times New Roman" w:hAnsi="Times New Roman" w:cs="Times New Roman"/>
          <w:color w:val="000000"/>
          <w:spacing w:val="-4"/>
          <w:sz w:val="28"/>
          <w:szCs w:val="28"/>
          <w:lang w:val="uk-UA"/>
        </w:rPr>
        <w:t xml:space="preserve"> та передбачає врахування ПНД та перевірку засвоєння усіх тем з дисципліни. Оцінка визначається у балах від 120 до 200 та присвоєнням відповідної літери за шкалою ECTS.</w:t>
      </w:r>
    </w:p>
    <w:p w14:paraId="385C049B" w14:textId="77777777" w:rsidR="00904D47" w:rsidRPr="000A2325" w:rsidRDefault="00904D47" w:rsidP="0075668D">
      <w:pPr>
        <w:tabs>
          <w:tab w:val="left" w:pos="851"/>
        </w:tabs>
        <w:spacing w:after="0" w:line="240" w:lineRule="auto"/>
        <w:jc w:val="both"/>
        <w:rPr>
          <w:rFonts w:ascii="Times New Roman" w:hAnsi="Times New Roman" w:cs="Times New Roman"/>
          <w:b/>
          <w:sz w:val="28"/>
          <w:szCs w:val="28"/>
          <w:lang w:val="uk-UA"/>
        </w:rPr>
      </w:pPr>
    </w:p>
    <w:p w14:paraId="3D298500" w14:textId="09C21966" w:rsidR="00904D47" w:rsidRPr="00302414" w:rsidRDefault="00904D47" w:rsidP="00302414">
      <w:pPr>
        <w:ind w:left="142" w:firstLine="567"/>
        <w:jc w:val="both"/>
        <w:rPr>
          <w:rFonts w:ascii="Times New Roman" w:eastAsia="Times New Roman" w:hAnsi="Times New Roman" w:cs="Times New Roman"/>
          <w:color w:val="000000"/>
          <w:sz w:val="28"/>
          <w:szCs w:val="28"/>
          <w:lang w:val="uk-UA" w:eastAsia="ru-RU"/>
        </w:rPr>
      </w:pPr>
      <w:r w:rsidRPr="000A2325">
        <w:rPr>
          <w:rFonts w:ascii="Times New Roman" w:hAnsi="Times New Roman" w:cs="Times New Roman"/>
          <w:b/>
          <w:sz w:val="28"/>
          <w:szCs w:val="28"/>
          <w:lang w:val="uk-UA"/>
        </w:rPr>
        <w:lastRenderedPageBreak/>
        <w:t xml:space="preserve">Перерахунок середньої оцінки за поточну діяльність у багатобальну шкалу </w:t>
      </w:r>
      <w:r w:rsidRPr="000A2325">
        <w:rPr>
          <w:rFonts w:ascii="Times New Roman" w:hAnsi="Times New Roman" w:cs="Times New Roman"/>
          <w:sz w:val="28"/>
          <w:szCs w:val="28"/>
          <w:lang w:val="uk-UA"/>
        </w:rPr>
        <w:t>проводиться відповідно до «Інструкції з оцінювання навчальної діяльності студентів»</w:t>
      </w:r>
      <w:r w:rsidR="00302414">
        <w:rPr>
          <w:rFonts w:ascii="Times New Roman" w:eastAsia="Times New Roman" w:hAnsi="Times New Roman" w:cs="Times New Roman"/>
          <w:color w:val="000000"/>
          <w:sz w:val="28"/>
          <w:szCs w:val="28"/>
          <w:lang w:val="uk-UA" w:eastAsia="ru-RU"/>
        </w:rPr>
        <w:t xml:space="preserve">  (Наказ ХНМУ №181 від 21.08</w:t>
      </w:r>
      <w:r w:rsidR="00302414" w:rsidRPr="007E163D">
        <w:rPr>
          <w:rFonts w:ascii="Times New Roman" w:eastAsia="Times New Roman" w:hAnsi="Times New Roman" w:cs="Times New Roman"/>
          <w:color w:val="000000"/>
          <w:sz w:val="28"/>
          <w:szCs w:val="28"/>
          <w:lang w:val="uk-UA" w:eastAsia="ru-RU"/>
        </w:rPr>
        <w:t>.2021)</w:t>
      </w:r>
      <w:r w:rsidR="00302414">
        <w:rPr>
          <w:rFonts w:ascii="Times New Roman" w:eastAsia="Times New Roman" w:hAnsi="Times New Roman" w:cs="Times New Roman"/>
          <w:color w:val="000000"/>
          <w:sz w:val="28"/>
          <w:szCs w:val="28"/>
          <w:lang w:val="uk-UA" w:eastAsia="ru-RU"/>
        </w:rPr>
        <w:t>.</w:t>
      </w:r>
    </w:p>
    <w:p w14:paraId="3FC1214D" w14:textId="77777777" w:rsidR="00904D47" w:rsidRPr="000A2325" w:rsidRDefault="00904D47" w:rsidP="0075668D">
      <w:pPr>
        <w:tabs>
          <w:tab w:val="left" w:pos="851"/>
        </w:tabs>
        <w:spacing w:after="0" w:line="240" w:lineRule="auto"/>
        <w:jc w:val="both"/>
        <w:rPr>
          <w:rFonts w:ascii="Times New Roman" w:hAnsi="Times New Roman" w:cs="Times New Roman"/>
          <w:spacing w:val="-4"/>
          <w:sz w:val="28"/>
          <w:szCs w:val="28"/>
          <w:lang w:val="uk-UA"/>
        </w:rPr>
      </w:pPr>
    </w:p>
    <w:tbl>
      <w:tblPr>
        <w:tblW w:w="8926" w:type="dxa"/>
        <w:jc w:val="center"/>
        <w:tblLayout w:type="fixed"/>
        <w:tblLook w:val="0000" w:firstRow="0" w:lastRow="0" w:firstColumn="0" w:lastColumn="0" w:noHBand="0" w:noVBand="0"/>
      </w:tblPr>
      <w:tblGrid>
        <w:gridCol w:w="2553"/>
        <w:gridCol w:w="2034"/>
        <w:gridCol w:w="281"/>
        <w:gridCol w:w="2073"/>
        <w:gridCol w:w="1985"/>
      </w:tblGrid>
      <w:tr w:rsidR="00904D47" w:rsidRPr="000A2325" w14:paraId="46A54228" w14:textId="77777777" w:rsidTr="005F3AED">
        <w:trPr>
          <w:trHeight w:val="259"/>
          <w:tblHeader/>
          <w:jc w:val="center"/>
        </w:trPr>
        <w:tc>
          <w:tcPr>
            <w:tcW w:w="2553" w:type="dxa"/>
            <w:tcBorders>
              <w:top w:val="single" w:sz="4" w:space="0" w:color="000000"/>
              <w:left w:val="single" w:sz="4" w:space="0" w:color="000000"/>
              <w:bottom w:val="single" w:sz="4" w:space="0" w:color="auto"/>
            </w:tcBorders>
            <w:shd w:val="clear" w:color="auto" w:fill="auto"/>
            <w:vAlign w:val="bottom"/>
          </w:tcPr>
          <w:p w14:paraId="6F276BE6" w14:textId="77777777" w:rsidR="00904D47" w:rsidRPr="000A2325" w:rsidRDefault="00904D47" w:rsidP="005F3AED">
            <w:pPr>
              <w:snapToGrid w:val="0"/>
              <w:spacing w:after="0" w:line="240" w:lineRule="auto"/>
              <w:jc w:val="center"/>
              <w:rPr>
                <w:rFonts w:ascii="Times New Roman" w:hAnsi="Times New Roman" w:cs="Times New Roman"/>
                <w:lang w:val="uk-UA"/>
              </w:rPr>
            </w:pPr>
            <w:r w:rsidRPr="000A2325">
              <w:rPr>
                <w:rFonts w:ascii="Times New Roman" w:hAnsi="Times New Roman" w:cs="Times New Roman"/>
                <w:lang w:val="uk-UA"/>
              </w:rPr>
              <w:t>4-бальна шкала</w:t>
            </w:r>
          </w:p>
          <w:p w14:paraId="56634A18" w14:textId="77777777" w:rsidR="00904D47" w:rsidRPr="000A2325" w:rsidRDefault="00904D47" w:rsidP="005F3AED">
            <w:pPr>
              <w:snapToGrid w:val="0"/>
              <w:spacing w:after="0" w:line="240" w:lineRule="auto"/>
              <w:jc w:val="center"/>
              <w:rPr>
                <w:rFonts w:ascii="Times New Roman" w:hAnsi="Times New Roman" w:cs="Times New Roman"/>
                <w:lang w:val="uk-UA"/>
              </w:rPr>
            </w:pPr>
          </w:p>
        </w:tc>
        <w:tc>
          <w:tcPr>
            <w:tcW w:w="203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A1E5828" w14:textId="77777777" w:rsidR="00904D47" w:rsidRPr="000A2325" w:rsidRDefault="00904D47" w:rsidP="005F3AED">
            <w:pPr>
              <w:snapToGrid w:val="0"/>
              <w:spacing w:after="0" w:line="240" w:lineRule="auto"/>
              <w:ind w:firstLine="426"/>
              <w:jc w:val="center"/>
              <w:rPr>
                <w:rFonts w:ascii="Times New Roman" w:hAnsi="Times New Roman" w:cs="Times New Roman"/>
                <w:lang w:val="uk-UA"/>
              </w:rPr>
            </w:pPr>
            <w:r w:rsidRPr="000A2325">
              <w:rPr>
                <w:rFonts w:ascii="Times New Roman" w:hAnsi="Times New Roman" w:cs="Times New Roman"/>
                <w:lang w:val="uk-UA"/>
              </w:rPr>
              <w:t>120-бальна шкала</w:t>
            </w:r>
          </w:p>
        </w:tc>
        <w:tc>
          <w:tcPr>
            <w:tcW w:w="281" w:type="dxa"/>
            <w:vMerge w:val="restart"/>
            <w:tcBorders>
              <w:top w:val="nil"/>
              <w:left w:val="single" w:sz="4" w:space="0" w:color="000000"/>
              <w:right w:val="single" w:sz="4" w:space="0" w:color="000000"/>
            </w:tcBorders>
          </w:tcPr>
          <w:p w14:paraId="3928BD6A" w14:textId="77777777" w:rsidR="00904D47" w:rsidRPr="000A2325" w:rsidRDefault="00904D47" w:rsidP="005F3AED">
            <w:pPr>
              <w:snapToGrid w:val="0"/>
              <w:spacing w:after="0" w:line="240" w:lineRule="auto"/>
              <w:ind w:firstLine="426"/>
              <w:jc w:val="center"/>
              <w:rPr>
                <w:rFonts w:ascii="Times New Roman" w:hAnsi="Times New Roman" w:cs="Times New Roman"/>
                <w:b/>
                <w:lang w:val="uk-UA"/>
              </w:rPr>
            </w:pPr>
          </w:p>
        </w:tc>
        <w:tc>
          <w:tcPr>
            <w:tcW w:w="2073" w:type="dxa"/>
            <w:tcBorders>
              <w:top w:val="single" w:sz="4" w:space="0" w:color="000000"/>
              <w:left w:val="single" w:sz="4" w:space="0" w:color="000000"/>
              <w:bottom w:val="single" w:sz="4" w:space="0" w:color="auto"/>
              <w:right w:val="single" w:sz="4" w:space="0" w:color="000000"/>
            </w:tcBorders>
          </w:tcPr>
          <w:p w14:paraId="6AF75EE7" w14:textId="77777777" w:rsidR="00904D47" w:rsidRPr="000A2325" w:rsidRDefault="00904D47" w:rsidP="005F3AED">
            <w:pPr>
              <w:snapToGrid w:val="0"/>
              <w:spacing w:after="0" w:line="240" w:lineRule="auto"/>
              <w:rPr>
                <w:rFonts w:ascii="Times New Roman" w:hAnsi="Times New Roman" w:cs="Times New Roman"/>
                <w:lang w:val="uk-UA"/>
              </w:rPr>
            </w:pPr>
            <w:r w:rsidRPr="000A2325">
              <w:rPr>
                <w:rFonts w:ascii="Times New Roman" w:hAnsi="Times New Roman" w:cs="Times New Roman"/>
                <w:lang w:val="uk-UA"/>
              </w:rPr>
              <w:t>4-бальна шкала</w:t>
            </w:r>
          </w:p>
        </w:tc>
        <w:tc>
          <w:tcPr>
            <w:tcW w:w="1985" w:type="dxa"/>
            <w:tcBorders>
              <w:top w:val="single" w:sz="4" w:space="0" w:color="000000"/>
              <w:left w:val="single" w:sz="4" w:space="0" w:color="000000"/>
              <w:bottom w:val="single" w:sz="4" w:space="0" w:color="000000"/>
              <w:right w:val="single" w:sz="4" w:space="0" w:color="000000"/>
            </w:tcBorders>
          </w:tcPr>
          <w:p w14:paraId="2F00A421" w14:textId="77777777" w:rsidR="00904D47" w:rsidRPr="000A2325" w:rsidRDefault="00904D47" w:rsidP="005F3AED">
            <w:pPr>
              <w:snapToGrid w:val="0"/>
              <w:spacing w:after="0" w:line="240" w:lineRule="auto"/>
              <w:ind w:firstLine="426"/>
              <w:jc w:val="center"/>
              <w:rPr>
                <w:rFonts w:ascii="Times New Roman" w:hAnsi="Times New Roman" w:cs="Times New Roman"/>
                <w:lang w:val="uk-UA"/>
              </w:rPr>
            </w:pPr>
            <w:r w:rsidRPr="000A2325">
              <w:rPr>
                <w:rFonts w:ascii="Times New Roman" w:hAnsi="Times New Roman" w:cs="Times New Roman"/>
                <w:lang w:val="uk-UA"/>
              </w:rPr>
              <w:t>120-бальна шкала</w:t>
            </w:r>
          </w:p>
        </w:tc>
      </w:tr>
      <w:tr w:rsidR="00904D47" w:rsidRPr="000A2325" w14:paraId="44E066C9" w14:textId="77777777" w:rsidTr="005F3AED">
        <w:trPr>
          <w:trHeight w:val="259"/>
          <w:jc w:val="center"/>
        </w:trPr>
        <w:tc>
          <w:tcPr>
            <w:tcW w:w="2553" w:type="dxa"/>
            <w:tcBorders>
              <w:top w:val="single" w:sz="4" w:space="0" w:color="auto"/>
              <w:left w:val="single" w:sz="4" w:space="0" w:color="000000"/>
              <w:bottom w:val="single" w:sz="4" w:space="0" w:color="000000"/>
            </w:tcBorders>
            <w:shd w:val="clear" w:color="auto" w:fill="auto"/>
            <w:vAlign w:val="bottom"/>
          </w:tcPr>
          <w:p w14:paraId="4CE7CCE6" w14:textId="77777777" w:rsidR="00904D47" w:rsidRPr="000A2325" w:rsidRDefault="00904D47" w:rsidP="005F3AED">
            <w:pPr>
              <w:snapToGrid w:val="0"/>
              <w:spacing w:after="0" w:line="240" w:lineRule="auto"/>
              <w:ind w:firstLine="426"/>
              <w:jc w:val="center"/>
              <w:rPr>
                <w:rFonts w:ascii="Times New Roman" w:hAnsi="Times New Roman" w:cs="Times New Roman"/>
                <w:lang w:val="uk-UA"/>
              </w:rPr>
            </w:pPr>
            <w:r w:rsidRPr="000A2325">
              <w:rPr>
                <w:rFonts w:ascii="Times New Roman" w:hAnsi="Times New Roman" w:cs="Times New Roman"/>
                <w:lang w:val="uk-UA"/>
              </w:rPr>
              <w:t>5</w:t>
            </w:r>
          </w:p>
        </w:tc>
        <w:tc>
          <w:tcPr>
            <w:tcW w:w="203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3AC819F" w14:textId="77777777" w:rsidR="00904D47" w:rsidRPr="000A2325" w:rsidRDefault="00904D47" w:rsidP="005F3AED">
            <w:pPr>
              <w:snapToGrid w:val="0"/>
              <w:spacing w:after="0" w:line="240" w:lineRule="auto"/>
              <w:ind w:firstLine="426"/>
              <w:jc w:val="center"/>
              <w:rPr>
                <w:rFonts w:ascii="Times New Roman" w:hAnsi="Times New Roman" w:cs="Times New Roman"/>
                <w:lang w:val="uk-UA"/>
              </w:rPr>
            </w:pPr>
            <w:r w:rsidRPr="000A2325">
              <w:rPr>
                <w:rFonts w:ascii="Times New Roman" w:hAnsi="Times New Roman" w:cs="Times New Roman"/>
                <w:lang w:val="uk-UA"/>
              </w:rPr>
              <w:t>120</w:t>
            </w:r>
          </w:p>
        </w:tc>
        <w:tc>
          <w:tcPr>
            <w:tcW w:w="281" w:type="dxa"/>
            <w:vMerge/>
            <w:tcBorders>
              <w:left w:val="single" w:sz="4" w:space="0" w:color="000000"/>
              <w:right w:val="single" w:sz="4" w:space="0" w:color="000000"/>
            </w:tcBorders>
          </w:tcPr>
          <w:p w14:paraId="3BF5AA72" w14:textId="77777777" w:rsidR="00904D47" w:rsidRPr="000A2325" w:rsidRDefault="00904D47" w:rsidP="005F3AED">
            <w:pPr>
              <w:snapToGrid w:val="0"/>
              <w:spacing w:after="0" w:line="240" w:lineRule="auto"/>
              <w:ind w:firstLine="426"/>
              <w:jc w:val="center"/>
              <w:rPr>
                <w:rFonts w:ascii="Times New Roman" w:hAnsi="Times New Roman" w:cs="Times New Roman"/>
                <w:lang w:val="uk-UA"/>
              </w:rPr>
            </w:pPr>
          </w:p>
        </w:tc>
        <w:tc>
          <w:tcPr>
            <w:tcW w:w="2073" w:type="dxa"/>
            <w:tcBorders>
              <w:top w:val="single" w:sz="4" w:space="0" w:color="auto"/>
              <w:left w:val="single" w:sz="4" w:space="0" w:color="000000"/>
              <w:bottom w:val="single" w:sz="4" w:space="0" w:color="000000"/>
              <w:right w:val="single" w:sz="4" w:space="0" w:color="000000"/>
            </w:tcBorders>
            <w:vAlign w:val="bottom"/>
          </w:tcPr>
          <w:p w14:paraId="5A98B0A7" w14:textId="77777777" w:rsidR="00904D47" w:rsidRPr="000A2325" w:rsidRDefault="00904D47" w:rsidP="005F3AED">
            <w:pPr>
              <w:snapToGrid w:val="0"/>
              <w:spacing w:after="0" w:line="240" w:lineRule="auto"/>
              <w:ind w:firstLine="426"/>
              <w:jc w:val="center"/>
              <w:rPr>
                <w:rFonts w:ascii="Times New Roman" w:hAnsi="Times New Roman" w:cs="Times New Roman"/>
                <w:lang w:val="uk-UA"/>
              </w:rPr>
            </w:pPr>
            <w:r w:rsidRPr="000A2325">
              <w:rPr>
                <w:rFonts w:ascii="Times New Roman" w:hAnsi="Times New Roman" w:cs="Times New Roman"/>
                <w:lang w:val="uk-UA"/>
              </w:rPr>
              <w:t>3.91-3,94</w:t>
            </w:r>
          </w:p>
        </w:tc>
        <w:tc>
          <w:tcPr>
            <w:tcW w:w="1985" w:type="dxa"/>
            <w:tcBorders>
              <w:top w:val="single" w:sz="4" w:space="0" w:color="000000"/>
              <w:left w:val="single" w:sz="4" w:space="0" w:color="000000"/>
              <w:bottom w:val="single" w:sz="4" w:space="0" w:color="000000"/>
              <w:right w:val="single" w:sz="4" w:space="0" w:color="000000"/>
            </w:tcBorders>
            <w:vAlign w:val="bottom"/>
          </w:tcPr>
          <w:p w14:paraId="2EBDDD52" w14:textId="77777777" w:rsidR="00904D47" w:rsidRPr="000A2325" w:rsidRDefault="00904D47" w:rsidP="005F3AED">
            <w:pPr>
              <w:snapToGrid w:val="0"/>
              <w:spacing w:after="0" w:line="240" w:lineRule="auto"/>
              <w:ind w:firstLine="426"/>
              <w:jc w:val="center"/>
              <w:rPr>
                <w:rFonts w:ascii="Times New Roman" w:hAnsi="Times New Roman" w:cs="Times New Roman"/>
                <w:lang w:val="uk-UA"/>
              </w:rPr>
            </w:pPr>
            <w:r w:rsidRPr="000A2325">
              <w:rPr>
                <w:rFonts w:ascii="Times New Roman" w:hAnsi="Times New Roman" w:cs="Times New Roman"/>
                <w:lang w:val="uk-UA"/>
              </w:rPr>
              <w:t>94</w:t>
            </w:r>
          </w:p>
        </w:tc>
      </w:tr>
      <w:tr w:rsidR="00904D47" w:rsidRPr="000A2325" w14:paraId="7C9F381F" w14:textId="77777777" w:rsidTr="005F3AED">
        <w:trPr>
          <w:trHeight w:val="259"/>
          <w:jc w:val="center"/>
        </w:trPr>
        <w:tc>
          <w:tcPr>
            <w:tcW w:w="2553" w:type="dxa"/>
            <w:tcBorders>
              <w:top w:val="single" w:sz="4" w:space="0" w:color="000000"/>
              <w:left w:val="single" w:sz="4" w:space="0" w:color="000000"/>
              <w:bottom w:val="single" w:sz="4" w:space="0" w:color="000000"/>
            </w:tcBorders>
            <w:shd w:val="clear" w:color="auto" w:fill="auto"/>
            <w:vAlign w:val="bottom"/>
          </w:tcPr>
          <w:p w14:paraId="6FD3F83F" w14:textId="77777777" w:rsidR="00904D47" w:rsidRPr="000A2325" w:rsidRDefault="00904D47" w:rsidP="005F3AED">
            <w:pPr>
              <w:snapToGrid w:val="0"/>
              <w:spacing w:after="0" w:line="240" w:lineRule="auto"/>
              <w:ind w:firstLine="426"/>
              <w:jc w:val="center"/>
              <w:rPr>
                <w:rFonts w:ascii="Times New Roman" w:hAnsi="Times New Roman" w:cs="Times New Roman"/>
                <w:lang w:val="uk-UA"/>
              </w:rPr>
            </w:pPr>
            <w:r w:rsidRPr="000A2325">
              <w:rPr>
                <w:rFonts w:ascii="Times New Roman" w:hAnsi="Times New Roman" w:cs="Times New Roman"/>
                <w:lang w:val="uk-UA"/>
              </w:rPr>
              <w:t>4.95-4,99</w:t>
            </w:r>
          </w:p>
        </w:tc>
        <w:tc>
          <w:tcPr>
            <w:tcW w:w="203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1E770D0" w14:textId="77777777" w:rsidR="00904D47" w:rsidRPr="000A2325" w:rsidRDefault="00904D47" w:rsidP="005F3AED">
            <w:pPr>
              <w:snapToGrid w:val="0"/>
              <w:spacing w:after="0" w:line="240" w:lineRule="auto"/>
              <w:ind w:firstLine="426"/>
              <w:jc w:val="center"/>
              <w:rPr>
                <w:rFonts w:ascii="Times New Roman" w:hAnsi="Times New Roman" w:cs="Times New Roman"/>
                <w:lang w:val="uk-UA"/>
              </w:rPr>
            </w:pPr>
            <w:r w:rsidRPr="000A2325">
              <w:rPr>
                <w:rFonts w:ascii="Times New Roman" w:hAnsi="Times New Roman" w:cs="Times New Roman"/>
                <w:lang w:val="uk-UA"/>
              </w:rPr>
              <w:t>119</w:t>
            </w:r>
          </w:p>
        </w:tc>
        <w:tc>
          <w:tcPr>
            <w:tcW w:w="281" w:type="dxa"/>
            <w:vMerge/>
            <w:tcBorders>
              <w:left w:val="single" w:sz="4" w:space="0" w:color="000000"/>
              <w:right w:val="single" w:sz="4" w:space="0" w:color="000000"/>
            </w:tcBorders>
          </w:tcPr>
          <w:p w14:paraId="16DFB302" w14:textId="77777777" w:rsidR="00904D47" w:rsidRPr="000A2325" w:rsidRDefault="00904D47" w:rsidP="005F3AED">
            <w:pPr>
              <w:snapToGrid w:val="0"/>
              <w:spacing w:after="0" w:line="240" w:lineRule="auto"/>
              <w:ind w:firstLine="426"/>
              <w:jc w:val="center"/>
              <w:rPr>
                <w:rFonts w:ascii="Times New Roman" w:hAnsi="Times New Roman" w:cs="Times New Roman"/>
                <w:lang w:val="uk-UA"/>
              </w:rPr>
            </w:pPr>
          </w:p>
        </w:tc>
        <w:tc>
          <w:tcPr>
            <w:tcW w:w="2073" w:type="dxa"/>
            <w:tcBorders>
              <w:top w:val="single" w:sz="4" w:space="0" w:color="000000"/>
              <w:left w:val="single" w:sz="4" w:space="0" w:color="000000"/>
              <w:bottom w:val="single" w:sz="4" w:space="0" w:color="000000"/>
              <w:right w:val="single" w:sz="4" w:space="0" w:color="000000"/>
            </w:tcBorders>
            <w:vAlign w:val="bottom"/>
          </w:tcPr>
          <w:p w14:paraId="1EE3063B" w14:textId="77777777" w:rsidR="00904D47" w:rsidRPr="000A2325" w:rsidRDefault="00904D47" w:rsidP="005F3AED">
            <w:pPr>
              <w:snapToGrid w:val="0"/>
              <w:spacing w:after="0" w:line="240" w:lineRule="auto"/>
              <w:ind w:firstLine="426"/>
              <w:jc w:val="center"/>
              <w:rPr>
                <w:rFonts w:ascii="Times New Roman" w:hAnsi="Times New Roman" w:cs="Times New Roman"/>
                <w:lang w:val="uk-UA"/>
              </w:rPr>
            </w:pPr>
            <w:r w:rsidRPr="000A2325">
              <w:rPr>
                <w:rFonts w:ascii="Times New Roman" w:hAnsi="Times New Roman" w:cs="Times New Roman"/>
                <w:lang w:val="uk-UA"/>
              </w:rPr>
              <w:t>3.87-3,9</w:t>
            </w:r>
          </w:p>
        </w:tc>
        <w:tc>
          <w:tcPr>
            <w:tcW w:w="1985" w:type="dxa"/>
            <w:tcBorders>
              <w:top w:val="single" w:sz="4" w:space="0" w:color="000000"/>
              <w:left w:val="single" w:sz="4" w:space="0" w:color="000000"/>
              <w:bottom w:val="single" w:sz="4" w:space="0" w:color="000000"/>
              <w:right w:val="single" w:sz="4" w:space="0" w:color="000000"/>
            </w:tcBorders>
            <w:vAlign w:val="bottom"/>
          </w:tcPr>
          <w:p w14:paraId="0672C93F" w14:textId="77777777" w:rsidR="00904D47" w:rsidRPr="000A2325" w:rsidRDefault="00904D47" w:rsidP="005F3AED">
            <w:pPr>
              <w:snapToGrid w:val="0"/>
              <w:spacing w:after="0" w:line="240" w:lineRule="auto"/>
              <w:ind w:firstLine="426"/>
              <w:jc w:val="center"/>
              <w:rPr>
                <w:rFonts w:ascii="Times New Roman" w:hAnsi="Times New Roman" w:cs="Times New Roman"/>
                <w:lang w:val="uk-UA"/>
              </w:rPr>
            </w:pPr>
            <w:r w:rsidRPr="000A2325">
              <w:rPr>
                <w:rFonts w:ascii="Times New Roman" w:hAnsi="Times New Roman" w:cs="Times New Roman"/>
                <w:lang w:val="uk-UA"/>
              </w:rPr>
              <w:t>93</w:t>
            </w:r>
          </w:p>
        </w:tc>
      </w:tr>
      <w:tr w:rsidR="00904D47" w:rsidRPr="000A2325" w14:paraId="3E545490" w14:textId="77777777" w:rsidTr="005F3AED">
        <w:trPr>
          <w:trHeight w:val="259"/>
          <w:jc w:val="center"/>
        </w:trPr>
        <w:tc>
          <w:tcPr>
            <w:tcW w:w="2553" w:type="dxa"/>
            <w:tcBorders>
              <w:top w:val="single" w:sz="4" w:space="0" w:color="000000"/>
              <w:left w:val="single" w:sz="4" w:space="0" w:color="000000"/>
              <w:bottom w:val="single" w:sz="4" w:space="0" w:color="000000"/>
            </w:tcBorders>
            <w:shd w:val="clear" w:color="auto" w:fill="auto"/>
            <w:vAlign w:val="bottom"/>
          </w:tcPr>
          <w:p w14:paraId="0338ECFC" w14:textId="77777777" w:rsidR="00904D47" w:rsidRPr="000A2325" w:rsidRDefault="00904D47" w:rsidP="005F3AED">
            <w:pPr>
              <w:snapToGrid w:val="0"/>
              <w:spacing w:after="0" w:line="240" w:lineRule="auto"/>
              <w:ind w:firstLine="426"/>
              <w:jc w:val="center"/>
              <w:rPr>
                <w:rFonts w:ascii="Times New Roman" w:hAnsi="Times New Roman" w:cs="Times New Roman"/>
                <w:lang w:val="uk-UA"/>
              </w:rPr>
            </w:pPr>
            <w:r w:rsidRPr="000A2325">
              <w:rPr>
                <w:rFonts w:ascii="Times New Roman" w:hAnsi="Times New Roman" w:cs="Times New Roman"/>
                <w:lang w:val="uk-UA"/>
              </w:rPr>
              <w:t>4.91-4,94</w:t>
            </w:r>
          </w:p>
        </w:tc>
        <w:tc>
          <w:tcPr>
            <w:tcW w:w="203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9E82C6E" w14:textId="77777777" w:rsidR="00904D47" w:rsidRPr="000A2325" w:rsidRDefault="00904D47" w:rsidP="005F3AED">
            <w:pPr>
              <w:snapToGrid w:val="0"/>
              <w:spacing w:after="0" w:line="240" w:lineRule="auto"/>
              <w:ind w:firstLine="426"/>
              <w:jc w:val="center"/>
              <w:rPr>
                <w:rFonts w:ascii="Times New Roman" w:hAnsi="Times New Roman" w:cs="Times New Roman"/>
                <w:lang w:val="uk-UA"/>
              </w:rPr>
            </w:pPr>
            <w:r w:rsidRPr="000A2325">
              <w:rPr>
                <w:rFonts w:ascii="Times New Roman" w:hAnsi="Times New Roman" w:cs="Times New Roman"/>
                <w:lang w:val="uk-UA"/>
              </w:rPr>
              <w:t>118</w:t>
            </w:r>
          </w:p>
        </w:tc>
        <w:tc>
          <w:tcPr>
            <w:tcW w:w="281" w:type="dxa"/>
            <w:vMerge/>
            <w:tcBorders>
              <w:left w:val="single" w:sz="4" w:space="0" w:color="000000"/>
              <w:right w:val="single" w:sz="4" w:space="0" w:color="000000"/>
            </w:tcBorders>
          </w:tcPr>
          <w:p w14:paraId="1AFD4A3D" w14:textId="77777777" w:rsidR="00904D47" w:rsidRPr="000A2325" w:rsidRDefault="00904D47" w:rsidP="005F3AED">
            <w:pPr>
              <w:snapToGrid w:val="0"/>
              <w:spacing w:after="0" w:line="240" w:lineRule="auto"/>
              <w:ind w:firstLine="426"/>
              <w:jc w:val="center"/>
              <w:rPr>
                <w:rFonts w:ascii="Times New Roman" w:hAnsi="Times New Roman" w:cs="Times New Roman"/>
                <w:lang w:val="uk-UA"/>
              </w:rPr>
            </w:pPr>
          </w:p>
        </w:tc>
        <w:tc>
          <w:tcPr>
            <w:tcW w:w="2073" w:type="dxa"/>
            <w:tcBorders>
              <w:top w:val="single" w:sz="4" w:space="0" w:color="000000"/>
              <w:left w:val="single" w:sz="4" w:space="0" w:color="000000"/>
              <w:bottom w:val="single" w:sz="4" w:space="0" w:color="000000"/>
              <w:right w:val="single" w:sz="4" w:space="0" w:color="000000"/>
            </w:tcBorders>
            <w:vAlign w:val="bottom"/>
          </w:tcPr>
          <w:p w14:paraId="0215BB37" w14:textId="77777777" w:rsidR="00904D47" w:rsidRPr="000A2325" w:rsidRDefault="00904D47" w:rsidP="005F3AED">
            <w:pPr>
              <w:snapToGrid w:val="0"/>
              <w:spacing w:after="0" w:line="240" w:lineRule="auto"/>
              <w:ind w:firstLine="426"/>
              <w:jc w:val="center"/>
              <w:rPr>
                <w:rFonts w:ascii="Times New Roman" w:hAnsi="Times New Roman" w:cs="Times New Roman"/>
                <w:lang w:val="uk-UA"/>
              </w:rPr>
            </w:pPr>
            <w:r w:rsidRPr="000A2325">
              <w:rPr>
                <w:rFonts w:ascii="Times New Roman" w:hAnsi="Times New Roman" w:cs="Times New Roman"/>
                <w:lang w:val="uk-UA"/>
              </w:rPr>
              <w:t>3.83- 3,86</w:t>
            </w:r>
          </w:p>
        </w:tc>
        <w:tc>
          <w:tcPr>
            <w:tcW w:w="1985" w:type="dxa"/>
            <w:tcBorders>
              <w:top w:val="single" w:sz="4" w:space="0" w:color="000000"/>
              <w:left w:val="single" w:sz="4" w:space="0" w:color="000000"/>
              <w:bottom w:val="single" w:sz="4" w:space="0" w:color="000000"/>
              <w:right w:val="single" w:sz="4" w:space="0" w:color="000000"/>
            </w:tcBorders>
            <w:vAlign w:val="bottom"/>
          </w:tcPr>
          <w:p w14:paraId="16BBD12C" w14:textId="77777777" w:rsidR="00904D47" w:rsidRPr="000A2325" w:rsidRDefault="00904D47" w:rsidP="005F3AED">
            <w:pPr>
              <w:snapToGrid w:val="0"/>
              <w:spacing w:after="0" w:line="240" w:lineRule="auto"/>
              <w:ind w:firstLine="426"/>
              <w:jc w:val="center"/>
              <w:rPr>
                <w:rFonts w:ascii="Times New Roman" w:hAnsi="Times New Roman" w:cs="Times New Roman"/>
                <w:lang w:val="uk-UA"/>
              </w:rPr>
            </w:pPr>
            <w:r w:rsidRPr="000A2325">
              <w:rPr>
                <w:rFonts w:ascii="Times New Roman" w:hAnsi="Times New Roman" w:cs="Times New Roman"/>
                <w:lang w:val="uk-UA"/>
              </w:rPr>
              <w:t>92</w:t>
            </w:r>
          </w:p>
        </w:tc>
      </w:tr>
      <w:tr w:rsidR="00904D47" w:rsidRPr="000A2325" w14:paraId="07D1D5A0" w14:textId="77777777" w:rsidTr="005F3AED">
        <w:trPr>
          <w:trHeight w:val="259"/>
          <w:jc w:val="center"/>
        </w:trPr>
        <w:tc>
          <w:tcPr>
            <w:tcW w:w="2553" w:type="dxa"/>
            <w:tcBorders>
              <w:top w:val="single" w:sz="4" w:space="0" w:color="000000"/>
              <w:left w:val="single" w:sz="4" w:space="0" w:color="000000"/>
              <w:bottom w:val="single" w:sz="4" w:space="0" w:color="000000"/>
            </w:tcBorders>
            <w:shd w:val="clear" w:color="auto" w:fill="auto"/>
            <w:vAlign w:val="bottom"/>
          </w:tcPr>
          <w:p w14:paraId="443CDF0B" w14:textId="77777777" w:rsidR="00904D47" w:rsidRPr="000A2325" w:rsidRDefault="00904D47" w:rsidP="005F3AED">
            <w:pPr>
              <w:snapToGrid w:val="0"/>
              <w:spacing w:after="0" w:line="240" w:lineRule="auto"/>
              <w:ind w:firstLine="426"/>
              <w:jc w:val="center"/>
              <w:rPr>
                <w:rFonts w:ascii="Times New Roman" w:hAnsi="Times New Roman" w:cs="Times New Roman"/>
                <w:lang w:val="uk-UA"/>
              </w:rPr>
            </w:pPr>
            <w:r w:rsidRPr="000A2325">
              <w:rPr>
                <w:rFonts w:ascii="Times New Roman" w:hAnsi="Times New Roman" w:cs="Times New Roman"/>
                <w:lang w:val="uk-UA"/>
              </w:rPr>
              <w:t>4.87-4,9</w:t>
            </w:r>
          </w:p>
        </w:tc>
        <w:tc>
          <w:tcPr>
            <w:tcW w:w="203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E4594D1" w14:textId="77777777" w:rsidR="00904D47" w:rsidRPr="000A2325" w:rsidRDefault="00904D47" w:rsidP="005F3AED">
            <w:pPr>
              <w:snapToGrid w:val="0"/>
              <w:spacing w:after="0" w:line="240" w:lineRule="auto"/>
              <w:ind w:firstLine="426"/>
              <w:jc w:val="center"/>
              <w:rPr>
                <w:rFonts w:ascii="Times New Roman" w:hAnsi="Times New Roman" w:cs="Times New Roman"/>
                <w:lang w:val="uk-UA"/>
              </w:rPr>
            </w:pPr>
            <w:r w:rsidRPr="000A2325">
              <w:rPr>
                <w:rFonts w:ascii="Times New Roman" w:hAnsi="Times New Roman" w:cs="Times New Roman"/>
                <w:lang w:val="uk-UA"/>
              </w:rPr>
              <w:t>117</w:t>
            </w:r>
          </w:p>
        </w:tc>
        <w:tc>
          <w:tcPr>
            <w:tcW w:w="281" w:type="dxa"/>
            <w:vMerge/>
            <w:tcBorders>
              <w:left w:val="single" w:sz="4" w:space="0" w:color="000000"/>
              <w:right w:val="single" w:sz="4" w:space="0" w:color="000000"/>
            </w:tcBorders>
          </w:tcPr>
          <w:p w14:paraId="7E6AFE5F" w14:textId="77777777" w:rsidR="00904D47" w:rsidRPr="000A2325" w:rsidRDefault="00904D47" w:rsidP="005F3AED">
            <w:pPr>
              <w:snapToGrid w:val="0"/>
              <w:spacing w:after="0" w:line="240" w:lineRule="auto"/>
              <w:ind w:firstLine="426"/>
              <w:jc w:val="center"/>
              <w:rPr>
                <w:rFonts w:ascii="Times New Roman" w:hAnsi="Times New Roman" w:cs="Times New Roman"/>
                <w:lang w:val="uk-UA"/>
              </w:rPr>
            </w:pPr>
          </w:p>
        </w:tc>
        <w:tc>
          <w:tcPr>
            <w:tcW w:w="2073" w:type="dxa"/>
            <w:tcBorders>
              <w:top w:val="single" w:sz="4" w:space="0" w:color="000000"/>
              <w:left w:val="single" w:sz="4" w:space="0" w:color="000000"/>
              <w:bottom w:val="single" w:sz="4" w:space="0" w:color="000000"/>
              <w:right w:val="single" w:sz="4" w:space="0" w:color="000000"/>
            </w:tcBorders>
            <w:vAlign w:val="bottom"/>
          </w:tcPr>
          <w:p w14:paraId="69AD8ACE" w14:textId="77777777" w:rsidR="00904D47" w:rsidRPr="000A2325" w:rsidRDefault="00904D47" w:rsidP="005F3AED">
            <w:pPr>
              <w:snapToGrid w:val="0"/>
              <w:spacing w:after="0" w:line="240" w:lineRule="auto"/>
              <w:ind w:firstLine="426"/>
              <w:jc w:val="center"/>
              <w:rPr>
                <w:rFonts w:ascii="Times New Roman" w:hAnsi="Times New Roman" w:cs="Times New Roman"/>
                <w:lang w:val="uk-UA"/>
              </w:rPr>
            </w:pPr>
            <w:r w:rsidRPr="000A2325">
              <w:rPr>
                <w:rFonts w:ascii="Times New Roman" w:hAnsi="Times New Roman" w:cs="Times New Roman"/>
                <w:lang w:val="uk-UA"/>
              </w:rPr>
              <w:t>3.79- 3,82</w:t>
            </w:r>
          </w:p>
        </w:tc>
        <w:tc>
          <w:tcPr>
            <w:tcW w:w="1985" w:type="dxa"/>
            <w:tcBorders>
              <w:top w:val="single" w:sz="4" w:space="0" w:color="000000"/>
              <w:left w:val="single" w:sz="4" w:space="0" w:color="000000"/>
              <w:bottom w:val="single" w:sz="4" w:space="0" w:color="000000"/>
              <w:right w:val="single" w:sz="4" w:space="0" w:color="000000"/>
            </w:tcBorders>
            <w:vAlign w:val="bottom"/>
          </w:tcPr>
          <w:p w14:paraId="41B2EA43" w14:textId="77777777" w:rsidR="00904D47" w:rsidRPr="000A2325" w:rsidRDefault="00904D47" w:rsidP="005F3AED">
            <w:pPr>
              <w:snapToGrid w:val="0"/>
              <w:spacing w:after="0" w:line="240" w:lineRule="auto"/>
              <w:ind w:firstLine="426"/>
              <w:jc w:val="center"/>
              <w:rPr>
                <w:rFonts w:ascii="Times New Roman" w:hAnsi="Times New Roman" w:cs="Times New Roman"/>
                <w:lang w:val="uk-UA"/>
              </w:rPr>
            </w:pPr>
            <w:r w:rsidRPr="000A2325">
              <w:rPr>
                <w:rFonts w:ascii="Times New Roman" w:hAnsi="Times New Roman" w:cs="Times New Roman"/>
                <w:lang w:val="uk-UA"/>
              </w:rPr>
              <w:t>91</w:t>
            </w:r>
          </w:p>
        </w:tc>
      </w:tr>
      <w:tr w:rsidR="00904D47" w:rsidRPr="000A2325" w14:paraId="77540EFC" w14:textId="77777777" w:rsidTr="005F3AED">
        <w:trPr>
          <w:trHeight w:val="259"/>
          <w:jc w:val="center"/>
        </w:trPr>
        <w:tc>
          <w:tcPr>
            <w:tcW w:w="2553" w:type="dxa"/>
            <w:tcBorders>
              <w:top w:val="single" w:sz="4" w:space="0" w:color="000000"/>
              <w:left w:val="single" w:sz="4" w:space="0" w:color="000000"/>
              <w:bottom w:val="single" w:sz="4" w:space="0" w:color="000000"/>
            </w:tcBorders>
            <w:shd w:val="clear" w:color="auto" w:fill="auto"/>
            <w:vAlign w:val="bottom"/>
          </w:tcPr>
          <w:p w14:paraId="17FD00F7" w14:textId="77777777" w:rsidR="00904D47" w:rsidRPr="000A2325" w:rsidRDefault="00904D47" w:rsidP="005F3AED">
            <w:pPr>
              <w:snapToGrid w:val="0"/>
              <w:spacing w:after="0" w:line="240" w:lineRule="auto"/>
              <w:ind w:firstLine="426"/>
              <w:jc w:val="center"/>
              <w:rPr>
                <w:rFonts w:ascii="Times New Roman" w:hAnsi="Times New Roman" w:cs="Times New Roman"/>
                <w:lang w:val="uk-UA"/>
              </w:rPr>
            </w:pPr>
            <w:r w:rsidRPr="000A2325">
              <w:rPr>
                <w:rFonts w:ascii="Times New Roman" w:hAnsi="Times New Roman" w:cs="Times New Roman"/>
                <w:lang w:val="uk-UA"/>
              </w:rPr>
              <w:t>4.83-4,86</w:t>
            </w:r>
          </w:p>
        </w:tc>
        <w:tc>
          <w:tcPr>
            <w:tcW w:w="203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01AD327" w14:textId="77777777" w:rsidR="00904D47" w:rsidRPr="000A2325" w:rsidRDefault="00904D47" w:rsidP="005F3AED">
            <w:pPr>
              <w:snapToGrid w:val="0"/>
              <w:spacing w:after="0" w:line="240" w:lineRule="auto"/>
              <w:ind w:firstLine="426"/>
              <w:jc w:val="center"/>
              <w:rPr>
                <w:rFonts w:ascii="Times New Roman" w:hAnsi="Times New Roman" w:cs="Times New Roman"/>
                <w:lang w:val="uk-UA"/>
              </w:rPr>
            </w:pPr>
            <w:r w:rsidRPr="000A2325">
              <w:rPr>
                <w:rFonts w:ascii="Times New Roman" w:hAnsi="Times New Roman" w:cs="Times New Roman"/>
                <w:lang w:val="uk-UA"/>
              </w:rPr>
              <w:t>116</w:t>
            </w:r>
          </w:p>
        </w:tc>
        <w:tc>
          <w:tcPr>
            <w:tcW w:w="281" w:type="dxa"/>
            <w:vMerge/>
            <w:tcBorders>
              <w:left w:val="single" w:sz="4" w:space="0" w:color="000000"/>
              <w:right w:val="single" w:sz="4" w:space="0" w:color="000000"/>
            </w:tcBorders>
          </w:tcPr>
          <w:p w14:paraId="00236DB1" w14:textId="77777777" w:rsidR="00904D47" w:rsidRPr="000A2325" w:rsidRDefault="00904D47" w:rsidP="005F3AED">
            <w:pPr>
              <w:snapToGrid w:val="0"/>
              <w:spacing w:after="0" w:line="240" w:lineRule="auto"/>
              <w:ind w:firstLine="426"/>
              <w:jc w:val="center"/>
              <w:rPr>
                <w:rFonts w:ascii="Times New Roman" w:hAnsi="Times New Roman" w:cs="Times New Roman"/>
                <w:lang w:val="uk-UA"/>
              </w:rPr>
            </w:pPr>
          </w:p>
        </w:tc>
        <w:tc>
          <w:tcPr>
            <w:tcW w:w="2073" w:type="dxa"/>
            <w:tcBorders>
              <w:top w:val="single" w:sz="4" w:space="0" w:color="000000"/>
              <w:left w:val="single" w:sz="4" w:space="0" w:color="000000"/>
              <w:bottom w:val="single" w:sz="4" w:space="0" w:color="000000"/>
              <w:right w:val="single" w:sz="4" w:space="0" w:color="000000"/>
            </w:tcBorders>
            <w:vAlign w:val="bottom"/>
          </w:tcPr>
          <w:p w14:paraId="6A33CFB4" w14:textId="77777777" w:rsidR="00904D47" w:rsidRPr="000A2325" w:rsidRDefault="00904D47" w:rsidP="005F3AED">
            <w:pPr>
              <w:snapToGrid w:val="0"/>
              <w:spacing w:after="0" w:line="240" w:lineRule="auto"/>
              <w:ind w:firstLine="426"/>
              <w:jc w:val="center"/>
              <w:rPr>
                <w:rFonts w:ascii="Times New Roman" w:hAnsi="Times New Roman" w:cs="Times New Roman"/>
                <w:lang w:val="uk-UA"/>
              </w:rPr>
            </w:pPr>
            <w:r w:rsidRPr="000A2325">
              <w:rPr>
                <w:rFonts w:ascii="Times New Roman" w:hAnsi="Times New Roman" w:cs="Times New Roman"/>
                <w:lang w:val="uk-UA"/>
              </w:rPr>
              <w:t>3.74-3,78</w:t>
            </w:r>
          </w:p>
        </w:tc>
        <w:tc>
          <w:tcPr>
            <w:tcW w:w="1985" w:type="dxa"/>
            <w:tcBorders>
              <w:top w:val="single" w:sz="4" w:space="0" w:color="000000"/>
              <w:left w:val="single" w:sz="4" w:space="0" w:color="000000"/>
              <w:bottom w:val="single" w:sz="4" w:space="0" w:color="000000"/>
              <w:right w:val="single" w:sz="4" w:space="0" w:color="000000"/>
            </w:tcBorders>
            <w:vAlign w:val="bottom"/>
          </w:tcPr>
          <w:p w14:paraId="60B41344" w14:textId="77777777" w:rsidR="00904D47" w:rsidRPr="000A2325" w:rsidRDefault="00904D47" w:rsidP="005F3AED">
            <w:pPr>
              <w:snapToGrid w:val="0"/>
              <w:spacing w:after="0" w:line="240" w:lineRule="auto"/>
              <w:ind w:firstLine="426"/>
              <w:jc w:val="center"/>
              <w:rPr>
                <w:rFonts w:ascii="Times New Roman" w:hAnsi="Times New Roman" w:cs="Times New Roman"/>
                <w:lang w:val="uk-UA"/>
              </w:rPr>
            </w:pPr>
            <w:r w:rsidRPr="000A2325">
              <w:rPr>
                <w:rFonts w:ascii="Times New Roman" w:hAnsi="Times New Roman" w:cs="Times New Roman"/>
                <w:lang w:val="uk-UA"/>
              </w:rPr>
              <w:t>90</w:t>
            </w:r>
          </w:p>
        </w:tc>
      </w:tr>
      <w:tr w:rsidR="00904D47" w:rsidRPr="000A2325" w14:paraId="4545B32B" w14:textId="77777777" w:rsidTr="005F3AED">
        <w:trPr>
          <w:trHeight w:val="259"/>
          <w:jc w:val="center"/>
        </w:trPr>
        <w:tc>
          <w:tcPr>
            <w:tcW w:w="2553" w:type="dxa"/>
            <w:tcBorders>
              <w:top w:val="single" w:sz="4" w:space="0" w:color="000000"/>
              <w:left w:val="single" w:sz="4" w:space="0" w:color="000000"/>
              <w:bottom w:val="single" w:sz="4" w:space="0" w:color="000000"/>
            </w:tcBorders>
            <w:shd w:val="clear" w:color="auto" w:fill="auto"/>
            <w:vAlign w:val="bottom"/>
          </w:tcPr>
          <w:p w14:paraId="6ECFE057" w14:textId="77777777" w:rsidR="00904D47" w:rsidRPr="000A2325" w:rsidRDefault="00904D47" w:rsidP="005F3AED">
            <w:pPr>
              <w:snapToGrid w:val="0"/>
              <w:spacing w:after="0" w:line="240" w:lineRule="auto"/>
              <w:ind w:firstLine="426"/>
              <w:jc w:val="center"/>
              <w:rPr>
                <w:rFonts w:ascii="Times New Roman" w:hAnsi="Times New Roman" w:cs="Times New Roman"/>
                <w:lang w:val="uk-UA"/>
              </w:rPr>
            </w:pPr>
            <w:r w:rsidRPr="000A2325">
              <w:rPr>
                <w:rFonts w:ascii="Times New Roman" w:hAnsi="Times New Roman" w:cs="Times New Roman"/>
                <w:lang w:val="uk-UA"/>
              </w:rPr>
              <w:t>4.79-4,82</w:t>
            </w:r>
          </w:p>
        </w:tc>
        <w:tc>
          <w:tcPr>
            <w:tcW w:w="203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7DE611E" w14:textId="77777777" w:rsidR="00904D47" w:rsidRPr="000A2325" w:rsidRDefault="00904D47" w:rsidP="005F3AED">
            <w:pPr>
              <w:snapToGrid w:val="0"/>
              <w:spacing w:after="0" w:line="240" w:lineRule="auto"/>
              <w:ind w:firstLine="426"/>
              <w:jc w:val="center"/>
              <w:rPr>
                <w:rFonts w:ascii="Times New Roman" w:hAnsi="Times New Roman" w:cs="Times New Roman"/>
                <w:lang w:val="uk-UA"/>
              </w:rPr>
            </w:pPr>
            <w:r w:rsidRPr="000A2325">
              <w:rPr>
                <w:rFonts w:ascii="Times New Roman" w:hAnsi="Times New Roman" w:cs="Times New Roman"/>
                <w:lang w:val="uk-UA"/>
              </w:rPr>
              <w:t>115</w:t>
            </w:r>
          </w:p>
        </w:tc>
        <w:tc>
          <w:tcPr>
            <w:tcW w:w="281" w:type="dxa"/>
            <w:vMerge/>
            <w:tcBorders>
              <w:left w:val="single" w:sz="4" w:space="0" w:color="000000"/>
              <w:right w:val="single" w:sz="4" w:space="0" w:color="000000"/>
            </w:tcBorders>
          </w:tcPr>
          <w:p w14:paraId="69408AF2" w14:textId="77777777" w:rsidR="00904D47" w:rsidRPr="000A2325" w:rsidRDefault="00904D47" w:rsidP="005F3AED">
            <w:pPr>
              <w:snapToGrid w:val="0"/>
              <w:spacing w:after="0" w:line="240" w:lineRule="auto"/>
              <w:ind w:firstLine="426"/>
              <w:jc w:val="center"/>
              <w:rPr>
                <w:rFonts w:ascii="Times New Roman" w:hAnsi="Times New Roman" w:cs="Times New Roman"/>
                <w:lang w:val="uk-UA"/>
              </w:rPr>
            </w:pPr>
          </w:p>
        </w:tc>
        <w:tc>
          <w:tcPr>
            <w:tcW w:w="2073" w:type="dxa"/>
            <w:tcBorders>
              <w:top w:val="single" w:sz="4" w:space="0" w:color="000000"/>
              <w:left w:val="single" w:sz="4" w:space="0" w:color="000000"/>
              <w:bottom w:val="single" w:sz="4" w:space="0" w:color="000000"/>
              <w:right w:val="single" w:sz="4" w:space="0" w:color="000000"/>
            </w:tcBorders>
            <w:vAlign w:val="bottom"/>
          </w:tcPr>
          <w:p w14:paraId="6C1F57F4" w14:textId="77777777" w:rsidR="00904D47" w:rsidRPr="000A2325" w:rsidRDefault="00904D47" w:rsidP="005F3AED">
            <w:pPr>
              <w:snapToGrid w:val="0"/>
              <w:spacing w:after="0" w:line="240" w:lineRule="auto"/>
              <w:ind w:firstLine="426"/>
              <w:jc w:val="center"/>
              <w:rPr>
                <w:rFonts w:ascii="Times New Roman" w:hAnsi="Times New Roman" w:cs="Times New Roman"/>
                <w:lang w:val="uk-UA"/>
              </w:rPr>
            </w:pPr>
            <w:r w:rsidRPr="000A2325">
              <w:rPr>
                <w:rFonts w:ascii="Times New Roman" w:hAnsi="Times New Roman" w:cs="Times New Roman"/>
                <w:lang w:val="uk-UA"/>
              </w:rPr>
              <w:t>3.7- 3,73</w:t>
            </w:r>
          </w:p>
        </w:tc>
        <w:tc>
          <w:tcPr>
            <w:tcW w:w="1985" w:type="dxa"/>
            <w:tcBorders>
              <w:top w:val="single" w:sz="4" w:space="0" w:color="000000"/>
              <w:left w:val="single" w:sz="4" w:space="0" w:color="000000"/>
              <w:bottom w:val="single" w:sz="4" w:space="0" w:color="000000"/>
              <w:right w:val="single" w:sz="4" w:space="0" w:color="000000"/>
            </w:tcBorders>
            <w:vAlign w:val="bottom"/>
          </w:tcPr>
          <w:p w14:paraId="097E1704" w14:textId="77777777" w:rsidR="00904D47" w:rsidRPr="000A2325" w:rsidRDefault="00904D47" w:rsidP="005F3AED">
            <w:pPr>
              <w:snapToGrid w:val="0"/>
              <w:spacing w:after="0" w:line="240" w:lineRule="auto"/>
              <w:ind w:firstLine="426"/>
              <w:jc w:val="center"/>
              <w:rPr>
                <w:rFonts w:ascii="Times New Roman" w:hAnsi="Times New Roman" w:cs="Times New Roman"/>
                <w:lang w:val="uk-UA"/>
              </w:rPr>
            </w:pPr>
            <w:r w:rsidRPr="000A2325">
              <w:rPr>
                <w:rFonts w:ascii="Times New Roman" w:hAnsi="Times New Roman" w:cs="Times New Roman"/>
                <w:lang w:val="uk-UA"/>
              </w:rPr>
              <w:t>89</w:t>
            </w:r>
          </w:p>
        </w:tc>
      </w:tr>
      <w:tr w:rsidR="00904D47" w:rsidRPr="000A2325" w14:paraId="0CE065A9" w14:textId="77777777" w:rsidTr="005F3AED">
        <w:trPr>
          <w:trHeight w:val="259"/>
          <w:jc w:val="center"/>
        </w:trPr>
        <w:tc>
          <w:tcPr>
            <w:tcW w:w="2553" w:type="dxa"/>
            <w:tcBorders>
              <w:top w:val="single" w:sz="4" w:space="0" w:color="000000"/>
              <w:left w:val="single" w:sz="4" w:space="0" w:color="000000"/>
              <w:bottom w:val="single" w:sz="4" w:space="0" w:color="000000"/>
            </w:tcBorders>
            <w:shd w:val="clear" w:color="auto" w:fill="auto"/>
            <w:vAlign w:val="bottom"/>
          </w:tcPr>
          <w:p w14:paraId="1DF753BC" w14:textId="77777777" w:rsidR="00904D47" w:rsidRPr="000A2325" w:rsidRDefault="00904D47" w:rsidP="005F3AED">
            <w:pPr>
              <w:snapToGrid w:val="0"/>
              <w:spacing w:after="0" w:line="240" w:lineRule="auto"/>
              <w:ind w:firstLine="426"/>
              <w:jc w:val="center"/>
              <w:rPr>
                <w:rFonts w:ascii="Times New Roman" w:hAnsi="Times New Roman" w:cs="Times New Roman"/>
                <w:lang w:val="uk-UA"/>
              </w:rPr>
            </w:pPr>
            <w:r w:rsidRPr="000A2325">
              <w:rPr>
                <w:rFonts w:ascii="Times New Roman" w:hAnsi="Times New Roman" w:cs="Times New Roman"/>
                <w:lang w:val="uk-UA"/>
              </w:rPr>
              <w:t>4.75-4,78</w:t>
            </w:r>
          </w:p>
        </w:tc>
        <w:tc>
          <w:tcPr>
            <w:tcW w:w="203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4542857" w14:textId="77777777" w:rsidR="00904D47" w:rsidRPr="000A2325" w:rsidRDefault="00904D47" w:rsidP="005F3AED">
            <w:pPr>
              <w:snapToGrid w:val="0"/>
              <w:spacing w:after="0" w:line="240" w:lineRule="auto"/>
              <w:ind w:firstLine="426"/>
              <w:jc w:val="center"/>
              <w:rPr>
                <w:rFonts w:ascii="Times New Roman" w:hAnsi="Times New Roman" w:cs="Times New Roman"/>
                <w:lang w:val="uk-UA"/>
              </w:rPr>
            </w:pPr>
            <w:r w:rsidRPr="000A2325">
              <w:rPr>
                <w:rFonts w:ascii="Times New Roman" w:hAnsi="Times New Roman" w:cs="Times New Roman"/>
                <w:lang w:val="uk-UA"/>
              </w:rPr>
              <w:t>114</w:t>
            </w:r>
          </w:p>
        </w:tc>
        <w:tc>
          <w:tcPr>
            <w:tcW w:w="281" w:type="dxa"/>
            <w:vMerge/>
            <w:tcBorders>
              <w:left w:val="single" w:sz="4" w:space="0" w:color="000000"/>
              <w:right w:val="single" w:sz="4" w:space="0" w:color="000000"/>
            </w:tcBorders>
          </w:tcPr>
          <w:p w14:paraId="1B9C71AB" w14:textId="77777777" w:rsidR="00904D47" w:rsidRPr="000A2325" w:rsidRDefault="00904D47" w:rsidP="005F3AED">
            <w:pPr>
              <w:snapToGrid w:val="0"/>
              <w:spacing w:after="0" w:line="240" w:lineRule="auto"/>
              <w:ind w:firstLine="426"/>
              <w:jc w:val="center"/>
              <w:rPr>
                <w:rFonts w:ascii="Times New Roman" w:hAnsi="Times New Roman" w:cs="Times New Roman"/>
                <w:lang w:val="uk-UA"/>
              </w:rPr>
            </w:pPr>
          </w:p>
        </w:tc>
        <w:tc>
          <w:tcPr>
            <w:tcW w:w="2073" w:type="dxa"/>
            <w:tcBorders>
              <w:top w:val="single" w:sz="4" w:space="0" w:color="000000"/>
              <w:left w:val="single" w:sz="4" w:space="0" w:color="000000"/>
              <w:bottom w:val="single" w:sz="4" w:space="0" w:color="000000"/>
              <w:right w:val="single" w:sz="4" w:space="0" w:color="000000"/>
            </w:tcBorders>
            <w:vAlign w:val="bottom"/>
          </w:tcPr>
          <w:p w14:paraId="5BC15B5A" w14:textId="77777777" w:rsidR="00904D47" w:rsidRPr="000A2325" w:rsidRDefault="00904D47" w:rsidP="005F3AED">
            <w:pPr>
              <w:snapToGrid w:val="0"/>
              <w:spacing w:after="0" w:line="240" w:lineRule="auto"/>
              <w:ind w:firstLine="426"/>
              <w:jc w:val="center"/>
              <w:rPr>
                <w:rFonts w:ascii="Times New Roman" w:hAnsi="Times New Roman" w:cs="Times New Roman"/>
                <w:lang w:val="uk-UA"/>
              </w:rPr>
            </w:pPr>
            <w:r w:rsidRPr="000A2325">
              <w:rPr>
                <w:rFonts w:ascii="Times New Roman" w:hAnsi="Times New Roman" w:cs="Times New Roman"/>
                <w:lang w:val="uk-UA"/>
              </w:rPr>
              <w:t>3.66- 3,69</w:t>
            </w:r>
          </w:p>
        </w:tc>
        <w:tc>
          <w:tcPr>
            <w:tcW w:w="1985" w:type="dxa"/>
            <w:tcBorders>
              <w:top w:val="single" w:sz="4" w:space="0" w:color="000000"/>
              <w:left w:val="single" w:sz="4" w:space="0" w:color="000000"/>
              <w:bottom w:val="single" w:sz="4" w:space="0" w:color="000000"/>
              <w:right w:val="single" w:sz="4" w:space="0" w:color="000000"/>
            </w:tcBorders>
            <w:vAlign w:val="bottom"/>
          </w:tcPr>
          <w:p w14:paraId="23DA684F" w14:textId="77777777" w:rsidR="00904D47" w:rsidRPr="000A2325" w:rsidRDefault="00904D47" w:rsidP="005F3AED">
            <w:pPr>
              <w:snapToGrid w:val="0"/>
              <w:spacing w:after="0" w:line="240" w:lineRule="auto"/>
              <w:ind w:firstLine="426"/>
              <w:jc w:val="center"/>
              <w:rPr>
                <w:rFonts w:ascii="Times New Roman" w:hAnsi="Times New Roman" w:cs="Times New Roman"/>
                <w:lang w:val="uk-UA"/>
              </w:rPr>
            </w:pPr>
            <w:r w:rsidRPr="000A2325">
              <w:rPr>
                <w:rFonts w:ascii="Times New Roman" w:hAnsi="Times New Roman" w:cs="Times New Roman"/>
                <w:lang w:val="uk-UA"/>
              </w:rPr>
              <w:t>88</w:t>
            </w:r>
          </w:p>
        </w:tc>
      </w:tr>
      <w:tr w:rsidR="00904D47" w:rsidRPr="000A2325" w14:paraId="3EF3C6CD" w14:textId="77777777" w:rsidTr="005F3AED">
        <w:trPr>
          <w:trHeight w:val="259"/>
          <w:jc w:val="center"/>
        </w:trPr>
        <w:tc>
          <w:tcPr>
            <w:tcW w:w="2553" w:type="dxa"/>
            <w:tcBorders>
              <w:top w:val="single" w:sz="4" w:space="0" w:color="000000"/>
              <w:left w:val="single" w:sz="4" w:space="0" w:color="000000"/>
              <w:bottom w:val="single" w:sz="4" w:space="0" w:color="000000"/>
            </w:tcBorders>
            <w:shd w:val="clear" w:color="auto" w:fill="auto"/>
            <w:vAlign w:val="bottom"/>
          </w:tcPr>
          <w:p w14:paraId="17A8B866" w14:textId="77777777" w:rsidR="00904D47" w:rsidRPr="000A2325" w:rsidRDefault="00904D47" w:rsidP="005F3AED">
            <w:pPr>
              <w:snapToGrid w:val="0"/>
              <w:spacing w:after="0" w:line="240" w:lineRule="auto"/>
              <w:ind w:firstLine="426"/>
              <w:jc w:val="center"/>
              <w:rPr>
                <w:rFonts w:ascii="Times New Roman" w:hAnsi="Times New Roman" w:cs="Times New Roman"/>
                <w:lang w:val="uk-UA"/>
              </w:rPr>
            </w:pPr>
            <w:r w:rsidRPr="000A2325">
              <w:rPr>
                <w:rFonts w:ascii="Times New Roman" w:hAnsi="Times New Roman" w:cs="Times New Roman"/>
                <w:lang w:val="uk-UA"/>
              </w:rPr>
              <w:t>4.7-4,74</w:t>
            </w:r>
          </w:p>
        </w:tc>
        <w:tc>
          <w:tcPr>
            <w:tcW w:w="203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EB6D6C7" w14:textId="77777777" w:rsidR="00904D47" w:rsidRPr="000A2325" w:rsidRDefault="00904D47" w:rsidP="005F3AED">
            <w:pPr>
              <w:snapToGrid w:val="0"/>
              <w:spacing w:after="0" w:line="240" w:lineRule="auto"/>
              <w:ind w:firstLine="426"/>
              <w:jc w:val="center"/>
              <w:rPr>
                <w:rFonts w:ascii="Times New Roman" w:hAnsi="Times New Roman" w:cs="Times New Roman"/>
                <w:lang w:val="uk-UA"/>
              </w:rPr>
            </w:pPr>
            <w:r w:rsidRPr="000A2325">
              <w:rPr>
                <w:rFonts w:ascii="Times New Roman" w:hAnsi="Times New Roman" w:cs="Times New Roman"/>
                <w:lang w:val="uk-UA"/>
              </w:rPr>
              <w:t>113</w:t>
            </w:r>
          </w:p>
        </w:tc>
        <w:tc>
          <w:tcPr>
            <w:tcW w:w="281" w:type="dxa"/>
            <w:vMerge/>
            <w:tcBorders>
              <w:left w:val="single" w:sz="4" w:space="0" w:color="000000"/>
              <w:right w:val="single" w:sz="4" w:space="0" w:color="000000"/>
            </w:tcBorders>
          </w:tcPr>
          <w:p w14:paraId="075A7334" w14:textId="77777777" w:rsidR="00904D47" w:rsidRPr="000A2325" w:rsidRDefault="00904D47" w:rsidP="005F3AED">
            <w:pPr>
              <w:snapToGrid w:val="0"/>
              <w:spacing w:after="0" w:line="240" w:lineRule="auto"/>
              <w:ind w:firstLine="426"/>
              <w:jc w:val="center"/>
              <w:rPr>
                <w:rFonts w:ascii="Times New Roman" w:hAnsi="Times New Roman" w:cs="Times New Roman"/>
                <w:lang w:val="uk-UA"/>
              </w:rPr>
            </w:pPr>
          </w:p>
        </w:tc>
        <w:tc>
          <w:tcPr>
            <w:tcW w:w="2073" w:type="dxa"/>
            <w:tcBorders>
              <w:top w:val="single" w:sz="4" w:space="0" w:color="000000"/>
              <w:left w:val="single" w:sz="4" w:space="0" w:color="000000"/>
              <w:bottom w:val="single" w:sz="4" w:space="0" w:color="000000"/>
              <w:right w:val="single" w:sz="4" w:space="0" w:color="000000"/>
            </w:tcBorders>
            <w:vAlign w:val="bottom"/>
          </w:tcPr>
          <w:p w14:paraId="34023C60" w14:textId="77777777" w:rsidR="00904D47" w:rsidRPr="000A2325" w:rsidRDefault="00904D47" w:rsidP="005F3AED">
            <w:pPr>
              <w:snapToGrid w:val="0"/>
              <w:spacing w:after="0" w:line="240" w:lineRule="auto"/>
              <w:ind w:firstLine="426"/>
              <w:jc w:val="center"/>
              <w:rPr>
                <w:rFonts w:ascii="Times New Roman" w:hAnsi="Times New Roman" w:cs="Times New Roman"/>
                <w:lang w:val="uk-UA"/>
              </w:rPr>
            </w:pPr>
            <w:r w:rsidRPr="000A2325">
              <w:rPr>
                <w:rFonts w:ascii="Times New Roman" w:hAnsi="Times New Roman" w:cs="Times New Roman"/>
                <w:lang w:val="uk-UA"/>
              </w:rPr>
              <w:t>3.62- 3,65</w:t>
            </w:r>
          </w:p>
        </w:tc>
        <w:tc>
          <w:tcPr>
            <w:tcW w:w="1985" w:type="dxa"/>
            <w:tcBorders>
              <w:top w:val="single" w:sz="4" w:space="0" w:color="000000"/>
              <w:left w:val="single" w:sz="4" w:space="0" w:color="000000"/>
              <w:bottom w:val="single" w:sz="4" w:space="0" w:color="000000"/>
              <w:right w:val="single" w:sz="4" w:space="0" w:color="000000"/>
            </w:tcBorders>
            <w:vAlign w:val="bottom"/>
          </w:tcPr>
          <w:p w14:paraId="54D30857" w14:textId="77777777" w:rsidR="00904D47" w:rsidRPr="000A2325" w:rsidRDefault="00904D47" w:rsidP="005F3AED">
            <w:pPr>
              <w:snapToGrid w:val="0"/>
              <w:spacing w:after="0" w:line="240" w:lineRule="auto"/>
              <w:ind w:firstLine="426"/>
              <w:jc w:val="center"/>
              <w:rPr>
                <w:rFonts w:ascii="Times New Roman" w:hAnsi="Times New Roman" w:cs="Times New Roman"/>
                <w:lang w:val="uk-UA"/>
              </w:rPr>
            </w:pPr>
            <w:r w:rsidRPr="000A2325">
              <w:rPr>
                <w:rFonts w:ascii="Times New Roman" w:hAnsi="Times New Roman" w:cs="Times New Roman"/>
                <w:lang w:val="uk-UA"/>
              </w:rPr>
              <w:t>87</w:t>
            </w:r>
          </w:p>
        </w:tc>
      </w:tr>
      <w:tr w:rsidR="00904D47" w:rsidRPr="000A2325" w14:paraId="2221FCCE" w14:textId="77777777" w:rsidTr="005F3AED">
        <w:trPr>
          <w:trHeight w:val="259"/>
          <w:jc w:val="center"/>
        </w:trPr>
        <w:tc>
          <w:tcPr>
            <w:tcW w:w="2553" w:type="dxa"/>
            <w:tcBorders>
              <w:top w:val="single" w:sz="4" w:space="0" w:color="000000"/>
              <w:left w:val="single" w:sz="4" w:space="0" w:color="000000"/>
              <w:bottom w:val="single" w:sz="4" w:space="0" w:color="000000"/>
            </w:tcBorders>
            <w:shd w:val="clear" w:color="auto" w:fill="auto"/>
            <w:vAlign w:val="bottom"/>
          </w:tcPr>
          <w:p w14:paraId="291E6E1B" w14:textId="77777777" w:rsidR="00904D47" w:rsidRPr="000A2325" w:rsidRDefault="00904D47" w:rsidP="005F3AED">
            <w:pPr>
              <w:snapToGrid w:val="0"/>
              <w:spacing w:after="0" w:line="240" w:lineRule="auto"/>
              <w:ind w:firstLine="426"/>
              <w:jc w:val="center"/>
              <w:rPr>
                <w:rFonts w:ascii="Times New Roman" w:hAnsi="Times New Roman" w:cs="Times New Roman"/>
                <w:lang w:val="uk-UA"/>
              </w:rPr>
            </w:pPr>
            <w:r w:rsidRPr="000A2325">
              <w:rPr>
                <w:rFonts w:ascii="Times New Roman" w:hAnsi="Times New Roman" w:cs="Times New Roman"/>
                <w:lang w:val="uk-UA"/>
              </w:rPr>
              <w:t>4.66-4,69</w:t>
            </w:r>
          </w:p>
        </w:tc>
        <w:tc>
          <w:tcPr>
            <w:tcW w:w="203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F72CE2A" w14:textId="77777777" w:rsidR="00904D47" w:rsidRPr="000A2325" w:rsidRDefault="00904D47" w:rsidP="005F3AED">
            <w:pPr>
              <w:snapToGrid w:val="0"/>
              <w:spacing w:after="0" w:line="240" w:lineRule="auto"/>
              <w:ind w:firstLine="426"/>
              <w:jc w:val="center"/>
              <w:rPr>
                <w:rFonts w:ascii="Times New Roman" w:hAnsi="Times New Roman" w:cs="Times New Roman"/>
                <w:lang w:val="uk-UA"/>
              </w:rPr>
            </w:pPr>
            <w:r w:rsidRPr="000A2325">
              <w:rPr>
                <w:rFonts w:ascii="Times New Roman" w:hAnsi="Times New Roman" w:cs="Times New Roman"/>
                <w:lang w:val="uk-UA"/>
              </w:rPr>
              <w:t>112</w:t>
            </w:r>
          </w:p>
        </w:tc>
        <w:tc>
          <w:tcPr>
            <w:tcW w:w="281" w:type="dxa"/>
            <w:vMerge/>
            <w:tcBorders>
              <w:left w:val="single" w:sz="4" w:space="0" w:color="000000"/>
              <w:right w:val="single" w:sz="4" w:space="0" w:color="000000"/>
            </w:tcBorders>
          </w:tcPr>
          <w:p w14:paraId="425BD841" w14:textId="77777777" w:rsidR="00904D47" w:rsidRPr="000A2325" w:rsidRDefault="00904D47" w:rsidP="005F3AED">
            <w:pPr>
              <w:snapToGrid w:val="0"/>
              <w:spacing w:after="0" w:line="240" w:lineRule="auto"/>
              <w:ind w:firstLine="426"/>
              <w:jc w:val="center"/>
              <w:rPr>
                <w:rFonts w:ascii="Times New Roman" w:hAnsi="Times New Roman" w:cs="Times New Roman"/>
                <w:lang w:val="uk-UA"/>
              </w:rPr>
            </w:pPr>
          </w:p>
        </w:tc>
        <w:tc>
          <w:tcPr>
            <w:tcW w:w="2073" w:type="dxa"/>
            <w:tcBorders>
              <w:top w:val="single" w:sz="4" w:space="0" w:color="000000"/>
              <w:left w:val="single" w:sz="4" w:space="0" w:color="000000"/>
              <w:bottom w:val="single" w:sz="4" w:space="0" w:color="000000"/>
              <w:right w:val="single" w:sz="4" w:space="0" w:color="000000"/>
            </w:tcBorders>
            <w:vAlign w:val="bottom"/>
          </w:tcPr>
          <w:p w14:paraId="58841BE4" w14:textId="77777777" w:rsidR="00904D47" w:rsidRPr="000A2325" w:rsidRDefault="00904D47" w:rsidP="005F3AED">
            <w:pPr>
              <w:snapToGrid w:val="0"/>
              <w:spacing w:after="0" w:line="240" w:lineRule="auto"/>
              <w:ind w:firstLine="426"/>
              <w:jc w:val="center"/>
              <w:rPr>
                <w:rFonts w:ascii="Times New Roman" w:hAnsi="Times New Roman" w:cs="Times New Roman"/>
                <w:lang w:val="uk-UA"/>
              </w:rPr>
            </w:pPr>
            <w:r w:rsidRPr="000A2325">
              <w:rPr>
                <w:rFonts w:ascii="Times New Roman" w:hAnsi="Times New Roman" w:cs="Times New Roman"/>
                <w:lang w:val="uk-UA"/>
              </w:rPr>
              <w:t>3.58-3,61</w:t>
            </w:r>
          </w:p>
        </w:tc>
        <w:tc>
          <w:tcPr>
            <w:tcW w:w="1985" w:type="dxa"/>
            <w:tcBorders>
              <w:top w:val="single" w:sz="4" w:space="0" w:color="000000"/>
              <w:left w:val="single" w:sz="4" w:space="0" w:color="000000"/>
              <w:bottom w:val="single" w:sz="4" w:space="0" w:color="000000"/>
              <w:right w:val="single" w:sz="4" w:space="0" w:color="000000"/>
            </w:tcBorders>
            <w:vAlign w:val="bottom"/>
          </w:tcPr>
          <w:p w14:paraId="5F2ED158" w14:textId="77777777" w:rsidR="00904D47" w:rsidRPr="000A2325" w:rsidRDefault="00904D47" w:rsidP="005F3AED">
            <w:pPr>
              <w:snapToGrid w:val="0"/>
              <w:spacing w:after="0" w:line="240" w:lineRule="auto"/>
              <w:ind w:firstLine="426"/>
              <w:jc w:val="center"/>
              <w:rPr>
                <w:rFonts w:ascii="Times New Roman" w:hAnsi="Times New Roman" w:cs="Times New Roman"/>
                <w:lang w:val="uk-UA"/>
              </w:rPr>
            </w:pPr>
            <w:r w:rsidRPr="000A2325">
              <w:rPr>
                <w:rFonts w:ascii="Times New Roman" w:hAnsi="Times New Roman" w:cs="Times New Roman"/>
                <w:lang w:val="uk-UA"/>
              </w:rPr>
              <w:t>86</w:t>
            </w:r>
          </w:p>
        </w:tc>
      </w:tr>
      <w:tr w:rsidR="00904D47" w:rsidRPr="000A2325" w14:paraId="3DB35ED1" w14:textId="77777777" w:rsidTr="005F3AED">
        <w:trPr>
          <w:trHeight w:val="259"/>
          <w:jc w:val="center"/>
        </w:trPr>
        <w:tc>
          <w:tcPr>
            <w:tcW w:w="2553" w:type="dxa"/>
            <w:tcBorders>
              <w:top w:val="single" w:sz="4" w:space="0" w:color="000000"/>
              <w:left w:val="single" w:sz="4" w:space="0" w:color="000000"/>
              <w:bottom w:val="single" w:sz="4" w:space="0" w:color="000000"/>
            </w:tcBorders>
            <w:shd w:val="clear" w:color="auto" w:fill="auto"/>
            <w:vAlign w:val="bottom"/>
          </w:tcPr>
          <w:p w14:paraId="0CEC2A87" w14:textId="77777777" w:rsidR="00904D47" w:rsidRPr="000A2325" w:rsidRDefault="00904D47" w:rsidP="005F3AED">
            <w:pPr>
              <w:snapToGrid w:val="0"/>
              <w:spacing w:after="0" w:line="240" w:lineRule="auto"/>
              <w:ind w:firstLine="426"/>
              <w:jc w:val="center"/>
              <w:rPr>
                <w:rFonts w:ascii="Times New Roman" w:hAnsi="Times New Roman" w:cs="Times New Roman"/>
                <w:lang w:val="uk-UA"/>
              </w:rPr>
            </w:pPr>
            <w:r w:rsidRPr="000A2325">
              <w:rPr>
                <w:rFonts w:ascii="Times New Roman" w:hAnsi="Times New Roman" w:cs="Times New Roman"/>
                <w:lang w:val="uk-UA"/>
              </w:rPr>
              <w:t>4.62-4,65</w:t>
            </w:r>
          </w:p>
        </w:tc>
        <w:tc>
          <w:tcPr>
            <w:tcW w:w="203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B283FA7" w14:textId="77777777" w:rsidR="00904D47" w:rsidRPr="000A2325" w:rsidRDefault="00904D47" w:rsidP="005F3AED">
            <w:pPr>
              <w:snapToGrid w:val="0"/>
              <w:spacing w:after="0" w:line="240" w:lineRule="auto"/>
              <w:ind w:firstLine="426"/>
              <w:jc w:val="center"/>
              <w:rPr>
                <w:rFonts w:ascii="Times New Roman" w:hAnsi="Times New Roman" w:cs="Times New Roman"/>
                <w:lang w:val="uk-UA"/>
              </w:rPr>
            </w:pPr>
            <w:r w:rsidRPr="000A2325">
              <w:rPr>
                <w:rFonts w:ascii="Times New Roman" w:hAnsi="Times New Roman" w:cs="Times New Roman"/>
                <w:lang w:val="uk-UA"/>
              </w:rPr>
              <w:t>111</w:t>
            </w:r>
          </w:p>
        </w:tc>
        <w:tc>
          <w:tcPr>
            <w:tcW w:w="281" w:type="dxa"/>
            <w:vMerge/>
            <w:tcBorders>
              <w:left w:val="single" w:sz="4" w:space="0" w:color="000000"/>
              <w:right w:val="single" w:sz="4" w:space="0" w:color="000000"/>
            </w:tcBorders>
          </w:tcPr>
          <w:p w14:paraId="321ED5DE" w14:textId="77777777" w:rsidR="00904D47" w:rsidRPr="000A2325" w:rsidRDefault="00904D47" w:rsidP="005F3AED">
            <w:pPr>
              <w:snapToGrid w:val="0"/>
              <w:spacing w:after="0" w:line="240" w:lineRule="auto"/>
              <w:ind w:firstLine="426"/>
              <w:jc w:val="center"/>
              <w:rPr>
                <w:rFonts w:ascii="Times New Roman" w:hAnsi="Times New Roman" w:cs="Times New Roman"/>
                <w:lang w:val="uk-UA"/>
              </w:rPr>
            </w:pPr>
          </w:p>
        </w:tc>
        <w:tc>
          <w:tcPr>
            <w:tcW w:w="2073" w:type="dxa"/>
            <w:tcBorders>
              <w:top w:val="single" w:sz="4" w:space="0" w:color="000000"/>
              <w:left w:val="single" w:sz="4" w:space="0" w:color="000000"/>
              <w:bottom w:val="single" w:sz="4" w:space="0" w:color="000000"/>
              <w:right w:val="single" w:sz="4" w:space="0" w:color="000000"/>
            </w:tcBorders>
            <w:vAlign w:val="bottom"/>
          </w:tcPr>
          <w:p w14:paraId="63FF6436" w14:textId="77777777" w:rsidR="00904D47" w:rsidRPr="000A2325" w:rsidRDefault="00904D47" w:rsidP="005F3AED">
            <w:pPr>
              <w:snapToGrid w:val="0"/>
              <w:spacing w:after="0" w:line="240" w:lineRule="auto"/>
              <w:ind w:firstLine="426"/>
              <w:jc w:val="center"/>
              <w:rPr>
                <w:rFonts w:ascii="Times New Roman" w:hAnsi="Times New Roman" w:cs="Times New Roman"/>
                <w:lang w:val="uk-UA"/>
              </w:rPr>
            </w:pPr>
            <w:r w:rsidRPr="000A2325">
              <w:rPr>
                <w:rFonts w:ascii="Times New Roman" w:hAnsi="Times New Roman" w:cs="Times New Roman"/>
                <w:lang w:val="uk-UA"/>
              </w:rPr>
              <w:t>3.54- 3,57</w:t>
            </w:r>
          </w:p>
        </w:tc>
        <w:tc>
          <w:tcPr>
            <w:tcW w:w="1985" w:type="dxa"/>
            <w:tcBorders>
              <w:top w:val="single" w:sz="4" w:space="0" w:color="000000"/>
              <w:left w:val="single" w:sz="4" w:space="0" w:color="000000"/>
              <w:bottom w:val="single" w:sz="4" w:space="0" w:color="000000"/>
              <w:right w:val="single" w:sz="4" w:space="0" w:color="000000"/>
            </w:tcBorders>
            <w:vAlign w:val="bottom"/>
          </w:tcPr>
          <w:p w14:paraId="57B45F28" w14:textId="77777777" w:rsidR="00904D47" w:rsidRPr="000A2325" w:rsidRDefault="00904D47" w:rsidP="005F3AED">
            <w:pPr>
              <w:snapToGrid w:val="0"/>
              <w:spacing w:after="0" w:line="240" w:lineRule="auto"/>
              <w:ind w:firstLine="426"/>
              <w:jc w:val="center"/>
              <w:rPr>
                <w:rFonts w:ascii="Times New Roman" w:hAnsi="Times New Roman" w:cs="Times New Roman"/>
                <w:lang w:val="uk-UA"/>
              </w:rPr>
            </w:pPr>
            <w:r w:rsidRPr="000A2325">
              <w:rPr>
                <w:rFonts w:ascii="Times New Roman" w:hAnsi="Times New Roman" w:cs="Times New Roman"/>
                <w:lang w:val="uk-UA"/>
              </w:rPr>
              <w:t>85</w:t>
            </w:r>
          </w:p>
        </w:tc>
      </w:tr>
      <w:tr w:rsidR="00904D47" w:rsidRPr="000A2325" w14:paraId="36A9ABA1" w14:textId="77777777" w:rsidTr="005F3AED">
        <w:trPr>
          <w:trHeight w:val="259"/>
          <w:jc w:val="center"/>
        </w:trPr>
        <w:tc>
          <w:tcPr>
            <w:tcW w:w="2553" w:type="dxa"/>
            <w:tcBorders>
              <w:top w:val="single" w:sz="4" w:space="0" w:color="000000"/>
              <w:left w:val="single" w:sz="4" w:space="0" w:color="000000"/>
              <w:bottom w:val="single" w:sz="4" w:space="0" w:color="000000"/>
            </w:tcBorders>
            <w:shd w:val="clear" w:color="auto" w:fill="auto"/>
            <w:vAlign w:val="bottom"/>
          </w:tcPr>
          <w:p w14:paraId="2549573D" w14:textId="77777777" w:rsidR="00904D47" w:rsidRPr="000A2325" w:rsidRDefault="00904D47" w:rsidP="005F3AED">
            <w:pPr>
              <w:snapToGrid w:val="0"/>
              <w:spacing w:after="0" w:line="240" w:lineRule="auto"/>
              <w:ind w:firstLine="426"/>
              <w:jc w:val="center"/>
              <w:rPr>
                <w:rFonts w:ascii="Times New Roman" w:hAnsi="Times New Roman" w:cs="Times New Roman"/>
                <w:lang w:val="uk-UA"/>
              </w:rPr>
            </w:pPr>
            <w:r w:rsidRPr="000A2325">
              <w:rPr>
                <w:rFonts w:ascii="Times New Roman" w:hAnsi="Times New Roman" w:cs="Times New Roman"/>
                <w:lang w:val="uk-UA"/>
              </w:rPr>
              <w:t>4.58-4,61</w:t>
            </w:r>
          </w:p>
        </w:tc>
        <w:tc>
          <w:tcPr>
            <w:tcW w:w="203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9A47470" w14:textId="77777777" w:rsidR="00904D47" w:rsidRPr="000A2325" w:rsidRDefault="00904D47" w:rsidP="005F3AED">
            <w:pPr>
              <w:snapToGrid w:val="0"/>
              <w:spacing w:after="0" w:line="240" w:lineRule="auto"/>
              <w:ind w:firstLine="426"/>
              <w:jc w:val="center"/>
              <w:rPr>
                <w:rFonts w:ascii="Times New Roman" w:hAnsi="Times New Roman" w:cs="Times New Roman"/>
                <w:lang w:val="uk-UA"/>
              </w:rPr>
            </w:pPr>
            <w:r w:rsidRPr="000A2325">
              <w:rPr>
                <w:rFonts w:ascii="Times New Roman" w:hAnsi="Times New Roman" w:cs="Times New Roman"/>
                <w:lang w:val="uk-UA"/>
              </w:rPr>
              <w:t>110</w:t>
            </w:r>
          </w:p>
        </w:tc>
        <w:tc>
          <w:tcPr>
            <w:tcW w:w="281" w:type="dxa"/>
            <w:vMerge/>
            <w:tcBorders>
              <w:left w:val="single" w:sz="4" w:space="0" w:color="000000"/>
              <w:right w:val="single" w:sz="4" w:space="0" w:color="000000"/>
            </w:tcBorders>
          </w:tcPr>
          <w:p w14:paraId="0513A5C9" w14:textId="77777777" w:rsidR="00904D47" w:rsidRPr="000A2325" w:rsidRDefault="00904D47" w:rsidP="005F3AED">
            <w:pPr>
              <w:snapToGrid w:val="0"/>
              <w:spacing w:after="0" w:line="240" w:lineRule="auto"/>
              <w:ind w:firstLine="426"/>
              <w:jc w:val="center"/>
              <w:rPr>
                <w:rFonts w:ascii="Times New Roman" w:hAnsi="Times New Roman" w:cs="Times New Roman"/>
                <w:lang w:val="uk-UA"/>
              </w:rPr>
            </w:pPr>
          </w:p>
        </w:tc>
        <w:tc>
          <w:tcPr>
            <w:tcW w:w="2073" w:type="dxa"/>
            <w:tcBorders>
              <w:top w:val="single" w:sz="4" w:space="0" w:color="000000"/>
              <w:left w:val="single" w:sz="4" w:space="0" w:color="000000"/>
              <w:bottom w:val="single" w:sz="4" w:space="0" w:color="000000"/>
              <w:right w:val="single" w:sz="4" w:space="0" w:color="000000"/>
            </w:tcBorders>
            <w:vAlign w:val="bottom"/>
          </w:tcPr>
          <w:p w14:paraId="5DCBD33B" w14:textId="77777777" w:rsidR="00904D47" w:rsidRPr="000A2325" w:rsidRDefault="00904D47" w:rsidP="005F3AED">
            <w:pPr>
              <w:snapToGrid w:val="0"/>
              <w:spacing w:after="0" w:line="240" w:lineRule="auto"/>
              <w:ind w:firstLine="426"/>
              <w:jc w:val="center"/>
              <w:rPr>
                <w:rFonts w:ascii="Times New Roman" w:hAnsi="Times New Roman" w:cs="Times New Roman"/>
                <w:lang w:val="uk-UA"/>
              </w:rPr>
            </w:pPr>
            <w:r w:rsidRPr="000A2325">
              <w:rPr>
                <w:rFonts w:ascii="Times New Roman" w:hAnsi="Times New Roman" w:cs="Times New Roman"/>
                <w:lang w:val="uk-UA"/>
              </w:rPr>
              <w:t>3.49- 3,53</w:t>
            </w:r>
          </w:p>
        </w:tc>
        <w:tc>
          <w:tcPr>
            <w:tcW w:w="1985" w:type="dxa"/>
            <w:tcBorders>
              <w:top w:val="single" w:sz="4" w:space="0" w:color="000000"/>
              <w:left w:val="single" w:sz="4" w:space="0" w:color="000000"/>
              <w:bottom w:val="single" w:sz="4" w:space="0" w:color="000000"/>
              <w:right w:val="single" w:sz="4" w:space="0" w:color="000000"/>
            </w:tcBorders>
            <w:vAlign w:val="bottom"/>
          </w:tcPr>
          <w:p w14:paraId="6F7355A6" w14:textId="77777777" w:rsidR="00904D47" w:rsidRPr="000A2325" w:rsidRDefault="00904D47" w:rsidP="005F3AED">
            <w:pPr>
              <w:snapToGrid w:val="0"/>
              <w:spacing w:after="0" w:line="240" w:lineRule="auto"/>
              <w:ind w:firstLine="426"/>
              <w:jc w:val="center"/>
              <w:rPr>
                <w:rFonts w:ascii="Times New Roman" w:hAnsi="Times New Roman" w:cs="Times New Roman"/>
                <w:lang w:val="uk-UA"/>
              </w:rPr>
            </w:pPr>
            <w:r w:rsidRPr="000A2325">
              <w:rPr>
                <w:rFonts w:ascii="Times New Roman" w:hAnsi="Times New Roman" w:cs="Times New Roman"/>
                <w:lang w:val="uk-UA"/>
              </w:rPr>
              <w:t>84</w:t>
            </w:r>
          </w:p>
        </w:tc>
      </w:tr>
      <w:tr w:rsidR="00904D47" w:rsidRPr="000A2325" w14:paraId="74E5A3BE" w14:textId="77777777" w:rsidTr="005F3AED">
        <w:trPr>
          <w:trHeight w:val="259"/>
          <w:jc w:val="center"/>
        </w:trPr>
        <w:tc>
          <w:tcPr>
            <w:tcW w:w="2553" w:type="dxa"/>
            <w:tcBorders>
              <w:top w:val="single" w:sz="4" w:space="0" w:color="000000"/>
              <w:left w:val="single" w:sz="4" w:space="0" w:color="000000"/>
              <w:bottom w:val="single" w:sz="4" w:space="0" w:color="000000"/>
            </w:tcBorders>
            <w:shd w:val="clear" w:color="auto" w:fill="auto"/>
            <w:vAlign w:val="bottom"/>
          </w:tcPr>
          <w:p w14:paraId="262A0FBD" w14:textId="77777777" w:rsidR="00904D47" w:rsidRPr="000A2325" w:rsidRDefault="00904D47" w:rsidP="005F3AED">
            <w:pPr>
              <w:snapToGrid w:val="0"/>
              <w:spacing w:after="0" w:line="240" w:lineRule="auto"/>
              <w:ind w:firstLine="426"/>
              <w:jc w:val="center"/>
              <w:rPr>
                <w:rFonts w:ascii="Times New Roman" w:hAnsi="Times New Roman" w:cs="Times New Roman"/>
                <w:lang w:val="uk-UA"/>
              </w:rPr>
            </w:pPr>
            <w:r w:rsidRPr="000A2325">
              <w:rPr>
                <w:rFonts w:ascii="Times New Roman" w:hAnsi="Times New Roman" w:cs="Times New Roman"/>
                <w:lang w:val="uk-UA"/>
              </w:rPr>
              <w:t>4.54-4,57</w:t>
            </w:r>
          </w:p>
        </w:tc>
        <w:tc>
          <w:tcPr>
            <w:tcW w:w="203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6AA8DBE" w14:textId="77777777" w:rsidR="00904D47" w:rsidRPr="000A2325" w:rsidRDefault="00904D47" w:rsidP="005F3AED">
            <w:pPr>
              <w:snapToGrid w:val="0"/>
              <w:spacing w:after="0" w:line="240" w:lineRule="auto"/>
              <w:ind w:firstLine="426"/>
              <w:jc w:val="center"/>
              <w:rPr>
                <w:rFonts w:ascii="Times New Roman" w:hAnsi="Times New Roman" w:cs="Times New Roman"/>
                <w:lang w:val="uk-UA"/>
              </w:rPr>
            </w:pPr>
            <w:r w:rsidRPr="000A2325">
              <w:rPr>
                <w:rFonts w:ascii="Times New Roman" w:hAnsi="Times New Roman" w:cs="Times New Roman"/>
                <w:lang w:val="uk-UA"/>
              </w:rPr>
              <w:t>109</w:t>
            </w:r>
          </w:p>
        </w:tc>
        <w:tc>
          <w:tcPr>
            <w:tcW w:w="281" w:type="dxa"/>
            <w:vMerge/>
            <w:tcBorders>
              <w:left w:val="single" w:sz="4" w:space="0" w:color="000000"/>
              <w:right w:val="single" w:sz="4" w:space="0" w:color="000000"/>
            </w:tcBorders>
          </w:tcPr>
          <w:p w14:paraId="480C81D2" w14:textId="77777777" w:rsidR="00904D47" w:rsidRPr="000A2325" w:rsidRDefault="00904D47" w:rsidP="005F3AED">
            <w:pPr>
              <w:snapToGrid w:val="0"/>
              <w:spacing w:after="0" w:line="240" w:lineRule="auto"/>
              <w:ind w:firstLine="426"/>
              <w:jc w:val="center"/>
              <w:rPr>
                <w:rFonts w:ascii="Times New Roman" w:hAnsi="Times New Roman" w:cs="Times New Roman"/>
                <w:lang w:val="uk-UA"/>
              </w:rPr>
            </w:pPr>
          </w:p>
        </w:tc>
        <w:tc>
          <w:tcPr>
            <w:tcW w:w="2073" w:type="dxa"/>
            <w:tcBorders>
              <w:top w:val="single" w:sz="4" w:space="0" w:color="000000"/>
              <w:left w:val="single" w:sz="4" w:space="0" w:color="000000"/>
              <w:bottom w:val="single" w:sz="4" w:space="0" w:color="000000"/>
              <w:right w:val="single" w:sz="4" w:space="0" w:color="000000"/>
            </w:tcBorders>
            <w:vAlign w:val="bottom"/>
          </w:tcPr>
          <w:p w14:paraId="22DD404A" w14:textId="77777777" w:rsidR="00904D47" w:rsidRPr="000A2325" w:rsidRDefault="00904D47" w:rsidP="005F3AED">
            <w:pPr>
              <w:snapToGrid w:val="0"/>
              <w:spacing w:after="0" w:line="240" w:lineRule="auto"/>
              <w:ind w:firstLine="426"/>
              <w:jc w:val="center"/>
              <w:rPr>
                <w:rFonts w:ascii="Times New Roman" w:hAnsi="Times New Roman" w:cs="Times New Roman"/>
                <w:lang w:val="uk-UA"/>
              </w:rPr>
            </w:pPr>
            <w:r w:rsidRPr="000A2325">
              <w:rPr>
                <w:rFonts w:ascii="Times New Roman" w:hAnsi="Times New Roman" w:cs="Times New Roman"/>
                <w:lang w:val="uk-UA"/>
              </w:rPr>
              <w:t>3.45-3,48</w:t>
            </w:r>
          </w:p>
        </w:tc>
        <w:tc>
          <w:tcPr>
            <w:tcW w:w="1985" w:type="dxa"/>
            <w:tcBorders>
              <w:top w:val="single" w:sz="4" w:space="0" w:color="000000"/>
              <w:left w:val="single" w:sz="4" w:space="0" w:color="000000"/>
              <w:bottom w:val="single" w:sz="4" w:space="0" w:color="000000"/>
              <w:right w:val="single" w:sz="4" w:space="0" w:color="000000"/>
            </w:tcBorders>
            <w:vAlign w:val="bottom"/>
          </w:tcPr>
          <w:p w14:paraId="1CF8190C" w14:textId="77777777" w:rsidR="00904D47" w:rsidRPr="000A2325" w:rsidRDefault="00904D47" w:rsidP="005F3AED">
            <w:pPr>
              <w:snapToGrid w:val="0"/>
              <w:spacing w:after="0" w:line="240" w:lineRule="auto"/>
              <w:ind w:firstLine="426"/>
              <w:jc w:val="center"/>
              <w:rPr>
                <w:rFonts w:ascii="Times New Roman" w:hAnsi="Times New Roman" w:cs="Times New Roman"/>
                <w:lang w:val="uk-UA"/>
              </w:rPr>
            </w:pPr>
            <w:r w:rsidRPr="000A2325">
              <w:rPr>
                <w:rFonts w:ascii="Times New Roman" w:hAnsi="Times New Roman" w:cs="Times New Roman"/>
                <w:lang w:val="uk-UA"/>
              </w:rPr>
              <w:t>83</w:t>
            </w:r>
          </w:p>
        </w:tc>
      </w:tr>
      <w:tr w:rsidR="00904D47" w:rsidRPr="000A2325" w14:paraId="2E1CA740" w14:textId="77777777" w:rsidTr="005F3AED">
        <w:trPr>
          <w:trHeight w:val="259"/>
          <w:jc w:val="center"/>
        </w:trPr>
        <w:tc>
          <w:tcPr>
            <w:tcW w:w="2553" w:type="dxa"/>
            <w:tcBorders>
              <w:top w:val="single" w:sz="4" w:space="0" w:color="000000"/>
              <w:left w:val="single" w:sz="4" w:space="0" w:color="000000"/>
              <w:bottom w:val="single" w:sz="4" w:space="0" w:color="000000"/>
            </w:tcBorders>
            <w:shd w:val="clear" w:color="auto" w:fill="auto"/>
            <w:vAlign w:val="bottom"/>
          </w:tcPr>
          <w:p w14:paraId="28C7ADAE" w14:textId="77777777" w:rsidR="00904D47" w:rsidRPr="000A2325" w:rsidRDefault="00904D47" w:rsidP="005F3AED">
            <w:pPr>
              <w:snapToGrid w:val="0"/>
              <w:spacing w:after="0" w:line="240" w:lineRule="auto"/>
              <w:ind w:firstLine="426"/>
              <w:jc w:val="center"/>
              <w:rPr>
                <w:rFonts w:ascii="Times New Roman" w:hAnsi="Times New Roman" w:cs="Times New Roman"/>
                <w:lang w:val="uk-UA"/>
              </w:rPr>
            </w:pPr>
            <w:r w:rsidRPr="000A2325">
              <w:rPr>
                <w:rFonts w:ascii="Times New Roman" w:hAnsi="Times New Roman" w:cs="Times New Roman"/>
                <w:lang w:val="uk-UA"/>
              </w:rPr>
              <w:t>4.5-4,53</w:t>
            </w:r>
          </w:p>
        </w:tc>
        <w:tc>
          <w:tcPr>
            <w:tcW w:w="203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F5EB738" w14:textId="77777777" w:rsidR="00904D47" w:rsidRPr="000A2325" w:rsidRDefault="00904D47" w:rsidP="005F3AED">
            <w:pPr>
              <w:snapToGrid w:val="0"/>
              <w:spacing w:after="0" w:line="240" w:lineRule="auto"/>
              <w:ind w:firstLine="426"/>
              <w:jc w:val="center"/>
              <w:rPr>
                <w:rFonts w:ascii="Times New Roman" w:hAnsi="Times New Roman" w:cs="Times New Roman"/>
                <w:lang w:val="uk-UA"/>
              </w:rPr>
            </w:pPr>
            <w:r w:rsidRPr="000A2325">
              <w:rPr>
                <w:rFonts w:ascii="Times New Roman" w:hAnsi="Times New Roman" w:cs="Times New Roman"/>
                <w:lang w:val="uk-UA"/>
              </w:rPr>
              <w:t>108</w:t>
            </w:r>
          </w:p>
        </w:tc>
        <w:tc>
          <w:tcPr>
            <w:tcW w:w="281" w:type="dxa"/>
            <w:vMerge/>
            <w:tcBorders>
              <w:left w:val="single" w:sz="4" w:space="0" w:color="000000"/>
              <w:right w:val="single" w:sz="4" w:space="0" w:color="000000"/>
            </w:tcBorders>
          </w:tcPr>
          <w:p w14:paraId="3FA78C00" w14:textId="77777777" w:rsidR="00904D47" w:rsidRPr="000A2325" w:rsidRDefault="00904D47" w:rsidP="005F3AED">
            <w:pPr>
              <w:snapToGrid w:val="0"/>
              <w:spacing w:after="0" w:line="240" w:lineRule="auto"/>
              <w:ind w:firstLine="426"/>
              <w:jc w:val="center"/>
              <w:rPr>
                <w:rFonts w:ascii="Times New Roman" w:hAnsi="Times New Roman" w:cs="Times New Roman"/>
                <w:lang w:val="uk-UA"/>
              </w:rPr>
            </w:pPr>
          </w:p>
        </w:tc>
        <w:tc>
          <w:tcPr>
            <w:tcW w:w="2073" w:type="dxa"/>
            <w:tcBorders>
              <w:top w:val="single" w:sz="4" w:space="0" w:color="000000"/>
              <w:left w:val="single" w:sz="4" w:space="0" w:color="000000"/>
              <w:bottom w:val="single" w:sz="4" w:space="0" w:color="000000"/>
              <w:right w:val="single" w:sz="4" w:space="0" w:color="000000"/>
            </w:tcBorders>
            <w:vAlign w:val="bottom"/>
          </w:tcPr>
          <w:p w14:paraId="19B2BFBB" w14:textId="77777777" w:rsidR="00904D47" w:rsidRPr="000A2325" w:rsidRDefault="00904D47" w:rsidP="005F3AED">
            <w:pPr>
              <w:snapToGrid w:val="0"/>
              <w:spacing w:after="0" w:line="240" w:lineRule="auto"/>
              <w:ind w:firstLine="426"/>
              <w:jc w:val="center"/>
              <w:rPr>
                <w:rFonts w:ascii="Times New Roman" w:hAnsi="Times New Roman" w:cs="Times New Roman"/>
                <w:lang w:val="uk-UA"/>
              </w:rPr>
            </w:pPr>
            <w:r w:rsidRPr="000A2325">
              <w:rPr>
                <w:rFonts w:ascii="Times New Roman" w:hAnsi="Times New Roman" w:cs="Times New Roman"/>
                <w:lang w:val="uk-UA"/>
              </w:rPr>
              <w:t>3.41-3,44</w:t>
            </w:r>
          </w:p>
        </w:tc>
        <w:tc>
          <w:tcPr>
            <w:tcW w:w="1985" w:type="dxa"/>
            <w:tcBorders>
              <w:top w:val="single" w:sz="4" w:space="0" w:color="000000"/>
              <w:left w:val="single" w:sz="4" w:space="0" w:color="000000"/>
              <w:bottom w:val="single" w:sz="4" w:space="0" w:color="000000"/>
              <w:right w:val="single" w:sz="4" w:space="0" w:color="000000"/>
            </w:tcBorders>
            <w:vAlign w:val="bottom"/>
          </w:tcPr>
          <w:p w14:paraId="797239B4" w14:textId="77777777" w:rsidR="00904D47" w:rsidRPr="000A2325" w:rsidRDefault="00904D47" w:rsidP="005F3AED">
            <w:pPr>
              <w:snapToGrid w:val="0"/>
              <w:spacing w:after="0" w:line="240" w:lineRule="auto"/>
              <w:ind w:firstLine="426"/>
              <w:jc w:val="center"/>
              <w:rPr>
                <w:rFonts w:ascii="Times New Roman" w:hAnsi="Times New Roman" w:cs="Times New Roman"/>
                <w:lang w:val="uk-UA"/>
              </w:rPr>
            </w:pPr>
            <w:r w:rsidRPr="000A2325">
              <w:rPr>
                <w:rFonts w:ascii="Times New Roman" w:hAnsi="Times New Roman" w:cs="Times New Roman"/>
                <w:lang w:val="uk-UA"/>
              </w:rPr>
              <w:t>82</w:t>
            </w:r>
          </w:p>
        </w:tc>
      </w:tr>
      <w:tr w:rsidR="00904D47" w:rsidRPr="000A2325" w14:paraId="79E848DB" w14:textId="77777777" w:rsidTr="005F3AED">
        <w:trPr>
          <w:trHeight w:val="259"/>
          <w:jc w:val="center"/>
        </w:trPr>
        <w:tc>
          <w:tcPr>
            <w:tcW w:w="2553" w:type="dxa"/>
            <w:tcBorders>
              <w:top w:val="single" w:sz="4" w:space="0" w:color="000000"/>
              <w:left w:val="single" w:sz="4" w:space="0" w:color="000000"/>
              <w:bottom w:val="single" w:sz="4" w:space="0" w:color="000000"/>
            </w:tcBorders>
            <w:shd w:val="clear" w:color="auto" w:fill="auto"/>
            <w:vAlign w:val="bottom"/>
          </w:tcPr>
          <w:p w14:paraId="1C491BA4" w14:textId="77777777" w:rsidR="00904D47" w:rsidRPr="000A2325" w:rsidRDefault="00904D47" w:rsidP="005F3AED">
            <w:pPr>
              <w:snapToGrid w:val="0"/>
              <w:spacing w:after="0" w:line="240" w:lineRule="auto"/>
              <w:ind w:firstLine="426"/>
              <w:jc w:val="center"/>
              <w:rPr>
                <w:rFonts w:ascii="Times New Roman" w:hAnsi="Times New Roman" w:cs="Times New Roman"/>
                <w:lang w:val="uk-UA"/>
              </w:rPr>
            </w:pPr>
            <w:r w:rsidRPr="000A2325">
              <w:rPr>
                <w:rFonts w:ascii="Times New Roman" w:hAnsi="Times New Roman" w:cs="Times New Roman"/>
                <w:lang w:val="uk-UA"/>
              </w:rPr>
              <w:t>4.45-4,49</w:t>
            </w:r>
          </w:p>
        </w:tc>
        <w:tc>
          <w:tcPr>
            <w:tcW w:w="203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BB630CE" w14:textId="77777777" w:rsidR="00904D47" w:rsidRPr="000A2325" w:rsidRDefault="00904D47" w:rsidP="005F3AED">
            <w:pPr>
              <w:snapToGrid w:val="0"/>
              <w:spacing w:after="0" w:line="240" w:lineRule="auto"/>
              <w:ind w:firstLine="426"/>
              <w:jc w:val="center"/>
              <w:rPr>
                <w:rFonts w:ascii="Times New Roman" w:hAnsi="Times New Roman" w:cs="Times New Roman"/>
                <w:lang w:val="uk-UA"/>
              </w:rPr>
            </w:pPr>
            <w:r w:rsidRPr="000A2325">
              <w:rPr>
                <w:rFonts w:ascii="Times New Roman" w:hAnsi="Times New Roman" w:cs="Times New Roman"/>
                <w:lang w:val="uk-UA"/>
              </w:rPr>
              <w:t>107</w:t>
            </w:r>
          </w:p>
        </w:tc>
        <w:tc>
          <w:tcPr>
            <w:tcW w:w="281" w:type="dxa"/>
            <w:vMerge/>
            <w:tcBorders>
              <w:left w:val="single" w:sz="4" w:space="0" w:color="000000"/>
              <w:right w:val="single" w:sz="4" w:space="0" w:color="000000"/>
            </w:tcBorders>
          </w:tcPr>
          <w:p w14:paraId="577B1A96" w14:textId="77777777" w:rsidR="00904D47" w:rsidRPr="000A2325" w:rsidRDefault="00904D47" w:rsidP="005F3AED">
            <w:pPr>
              <w:snapToGrid w:val="0"/>
              <w:spacing w:after="0" w:line="240" w:lineRule="auto"/>
              <w:ind w:firstLine="426"/>
              <w:jc w:val="center"/>
              <w:rPr>
                <w:rFonts w:ascii="Times New Roman" w:hAnsi="Times New Roman" w:cs="Times New Roman"/>
                <w:lang w:val="uk-UA"/>
              </w:rPr>
            </w:pPr>
          </w:p>
        </w:tc>
        <w:tc>
          <w:tcPr>
            <w:tcW w:w="2073" w:type="dxa"/>
            <w:tcBorders>
              <w:top w:val="single" w:sz="4" w:space="0" w:color="000000"/>
              <w:left w:val="single" w:sz="4" w:space="0" w:color="000000"/>
              <w:bottom w:val="single" w:sz="4" w:space="0" w:color="000000"/>
              <w:right w:val="single" w:sz="4" w:space="0" w:color="000000"/>
            </w:tcBorders>
            <w:vAlign w:val="bottom"/>
          </w:tcPr>
          <w:p w14:paraId="28B7DED6" w14:textId="77777777" w:rsidR="00904D47" w:rsidRPr="000A2325" w:rsidRDefault="00904D47" w:rsidP="005F3AED">
            <w:pPr>
              <w:snapToGrid w:val="0"/>
              <w:spacing w:after="0" w:line="240" w:lineRule="auto"/>
              <w:ind w:firstLine="426"/>
              <w:jc w:val="center"/>
              <w:rPr>
                <w:rFonts w:ascii="Times New Roman" w:hAnsi="Times New Roman" w:cs="Times New Roman"/>
                <w:lang w:val="uk-UA"/>
              </w:rPr>
            </w:pPr>
            <w:r w:rsidRPr="000A2325">
              <w:rPr>
                <w:rFonts w:ascii="Times New Roman" w:hAnsi="Times New Roman" w:cs="Times New Roman"/>
                <w:lang w:val="uk-UA"/>
              </w:rPr>
              <w:t>3.37-3,4</w:t>
            </w:r>
          </w:p>
        </w:tc>
        <w:tc>
          <w:tcPr>
            <w:tcW w:w="1985" w:type="dxa"/>
            <w:tcBorders>
              <w:top w:val="single" w:sz="4" w:space="0" w:color="000000"/>
              <w:left w:val="single" w:sz="4" w:space="0" w:color="000000"/>
              <w:bottom w:val="single" w:sz="4" w:space="0" w:color="000000"/>
              <w:right w:val="single" w:sz="4" w:space="0" w:color="000000"/>
            </w:tcBorders>
            <w:vAlign w:val="bottom"/>
          </w:tcPr>
          <w:p w14:paraId="30EC7243" w14:textId="77777777" w:rsidR="00904D47" w:rsidRPr="000A2325" w:rsidRDefault="00904D47" w:rsidP="005F3AED">
            <w:pPr>
              <w:snapToGrid w:val="0"/>
              <w:spacing w:after="0" w:line="240" w:lineRule="auto"/>
              <w:ind w:firstLine="426"/>
              <w:jc w:val="center"/>
              <w:rPr>
                <w:rFonts w:ascii="Times New Roman" w:hAnsi="Times New Roman" w:cs="Times New Roman"/>
                <w:lang w:val="uk-UA"/>
              </w:rPr>
            </w:pPr>
            <w:r w:rsidRPr="000A2325">
              <w:rPr>
                <w:rFonts w:ascii="Times New Roman" w:hAnsi="Times New Roman" w:cs="Times New Roman"/>
                <w:lang w:val="uk-UA"/>
              </w:rPr>
              <w:t>81</w:t>
            </w:r>
          </w:p>
        </w:tc>
      </w:tr>
      <w:tr w:rsidR="00904D47" w:rsidRPr="000A2325" w14:paraId="7CCD9723" w14:textId="77777777" w:rsidTr="005F3AED">
        <w:trPr>
          <w:trHeight w:val="259"/>
          <w:jc w:val="center"/>
        </w:trPr>
        <w:tc>
          <w:tcPr>
            <w:tcW w:w="2553" w:type="dxa"/>
            <w:tcBorders>
              <w:top w:val="single" w:sz="4" w:space="0" w:color="000000"/>
              <w:left w:val="single" w:sz="4" w:space="0" w:color="000000"/>
              <w:bottom w:val="single" w:sz="4" w:space="0" w:color="000000"/>
            </w:tcBorders>
            <w:shd w:val="clear" w:color="auto" w:fill="auto"/>
            <w:vAlign w:val="bottom"/>
          </w:tcPr>
          <w:p w14:paraId="5F3FF590" w14:textId="77777777" w:rsidR="00904D47" w:rsidRPr="000A2325" w:rsidRDefault="00904D47" w:rsidP="005F3AED">
            <w:pPr>
              <w:snapToGrid w:val="0"/>
              <w:spacing w:after="0" w:line="240" w:lineRule="auto"/>
              <w:ind w:firstLine="426"/>
              <w:jc w:val="center"/>
              <w:rPr>
                <w:rFonts w:ascii="Times New Roman" w:hAnsi="Times New Roman" w:cs="Times New Roman"/>
                <w:lang w:val="uk-UA"/>
              </w:rPr>
            </w:pPr>
            <w:r w:rsidRPr="000A2325">
              <w:rPr>
                <w:rFonts w:ascii="Times New Roman" w:hAnsi="Times New Roman" w:cs="Times New Roman"/>
                <w:lang w:val="uk-UA"/>
              </w:rPr>
              <w:t>4.41-4,44</w:t>
            </w:r>
          </w:p>
        </w:tc>
        <w:tc>
          <w:tcPr>
            <w:tcW w:w="203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3BC86D4" w14:textId="77777777" w:rsidR="00904D47" w:rsidRPr="000A2325" w:rsidRDefault="00904D47" w:rsidP="005F3AED">
            <w:pPr>
              <w:snapToGrid w:val="0"/>
              <w:spacing w:after="0" w:line="240" w:lineRule="auto"/>
              <w:ind w:firstLine="426"/>
              <w:jc w:val="center"/>
              <w:rPr>
                <w:rFonts w:ascii="Times New Roman" w:hAnsi="Times New Roman" w:cs="Times New Roman"/>
                <w:lang w:val="uk-UA"/>
              </w:rPr>
            </w:pPr>
            <w:r w:rsidRPr="000A2325">
              <w:rPr>
                <w:rFonts w:ascii="Times New Roman" w:hAnsi="Times New Roman" w:cs="Times New Roman"/>
                <w:lang w:val="uk-UA"/>
              </w:rPr>
              <w:t>106</w:t>
            </w:r>
          </w:p>
        </w:tc>
        <w:tc>
          <w:tcPr>
            <w:tcW w:w="281" w:type="dxa"/>
            <w:vMerge/>
            <w:tcBorders>
              <w:left w:val="single" w:sz="4" w:space="0" w:color="000000"/>
              <w:right w:val="single" w:sz="4" w:space="0" w:color="000000"/>
            </w:tcBorders>
          </w:tcPr>
          <w:p w14:paraId="628D53F9" w14:textId="77777777" w:rsidR="00904D47" w:rsidRPr="000A2325" w:rsidRDefault="00904D47" w:rsidP="005F3AED">
            <w:pPr>
              <w:snapToGrid w:val="0"/>
              <w:spacing w:after="0" w:line="240" w:lineRule="auto"/>
              <w:ind w:firstLine="426"/>
              <w:jc w:val="center"/>
              <w:rPr>
                <w:rFonts w:ascii="Times New Roman" w:hAnsi="Times New Roman" w:cs="Times New Roman"/>
                <w:lang w:val="uk-UA"/>
              </w:rPr>
            </w:pPr>
          </w:p>
        </w:tc>
        <w:tc>
          <w:tcPr>
            <w:tcW w:w="2073" w:type="dxa"/>
            <w:tcBorders>
              <w:top w:val="single" w:sz="4" w:space="0" w:color="000000"/>
              <w:left w:val="single" w:sz="4" w:space="0" w:color="000000"/>
              <w:bottom w:val="single" w:sz="4" w:space="0" w:color="000000"/>
              <w:right w:val="single" w:sz="4" w:space="0" w:color="000000"/>
            </w:tcBorders>
            <w:vAlign w:val="bottom"/>
          </w:tcPr>
          <w:p w14:paraId="62DB52F1" w14:textId="77777777" w:rsidR="00904D47" w:rsidRPr="000A2325" w:rsidRDefault="00904D47" w:rsidP="005F3AED">
            <w:pPr>
              <w:snapToGrid w:val="0"/>
              <w:spacing w:after="0" w:line="240" w:lineRule="auto"/>
              <w:ind w:firstLine="426"/>
              <w:jc w:val="center"/>
              <w:rPr>
                <w:rFonts w:ascii="Times New Roman" w:hAnsi="Times New Roman" w:cs="Times New Roman"/>
                <w:lang w:val="uk-UA"/>
              </w:rPr>
            </w:pPr>
            <w:r w:rsidRPr="000A2325">
              <w:rPr>
                <w:rFonts w:ascii="Times New Roman" w:hAnsi="Times New Roman" w:cs="Times New Roman"/>
                <w:lang w:val="uk-UA"/>
              </w:rPr>
              <w:t>3.33- 3,36</w:t>
            </w:r>
          </w:p>
        </w:tc>
        <w:tc>
          <w:tcPr>
            <w:tcW w:w="1985" w:type="dxa"/>
            <w:tcBorders>
              <w:top w:val="single" w:sz="4" w:space="0" w:color="000000"/>
              <w:left w:val="single" w:sz="4" w:space="0" w:color="000000"/>
              <w:bottom w:val="single" w:sz="4" w:space="0" w:color="000000"/>
              <w:right w:val="single" w:sz="4" w:space="0" w:color="000000"/>
            </w:tcBorders>
            <w:vAlign w:val="bottom"/>
          </w:tcPr>
          <w:p w14:paraId="1309DF70" w14:textId="77777777" w:rsidR="00904D47" w:rsidRPr="000A2325" w:rsidRDefault="00904D47" w:rsidP="005F3AED">
            <w:pPr>
              <w:snapToGrid w:val="0"/>
              <w:spacing w:after="0" w:line="240" w:lineRule="auto"/>
              <w:ind w:firstLine="426"/>
              <w:jc w:val="center"/>
              <w:rPr>
                <w:rFonts w:ascii="Times New Roman" w:hAnsi="Times New Roman" w:cs="Times New Roman"/>
                <w:lang w:val="uk-UA"/>
              </w:rPr>
            </w:pPr>
            <w:r w:rsidRPr="000A2325">
              <w:rPr>
                <w:rFonts w:ascii="Times New Roman" w:hAnsi="Times New Roman" w:cs="Times New Roman"/>
                <w:lang w:val="uk-UA"/>
              </w:rPr>
              <w:t>80</w:t>
            </w:r>
          </w:p>
        </w:tc>
      </w:tr>
      <w:tr w:rsidR="00904D47" w:rsidRPr="000A2325" w14:paraId="4686C3B7" w14:textId="77777777" w:rsidTr="005F3AED">
        <w:trPr>
          <w:trHeight w:val="259"/>
          <w:jc w:val="center"/>
        </w:trPr>
        <w:tc>
          <w:tcPr>
            <w:tcW w:w="2553" w:type="dxa"/>
            <w:tcBorders>
              <w:top w:val="single" w:sz="4" w:space="0" w:color="000000"/>
              <w:left w:val="single" w:sz="4" w:space="0" w:color="000000"/>
              <w:bottom w:val="single" w:sz="4" w:space="0" w:color="000000"/>
            </w:tcBorders>
            <w:shd w:val="clear" w:color="auto" w:fill="auto"/>
            <w:vAlign w:val="bottom"/>
          </w:tcPr>
          <w:p w14:paraId="762C168B" w14:textId="77777777" w:rsidR="00904D47" w:rsidRPr="000A2325" w:rsidRDefault="00904D47" w:rsidP="005F3AED">
            <w:pPr>
              <w:snapToGrid w:val="0"/>
              <w:spacing w:after="0" w:line="240" w:lineRule="auto"/>
              <w:ind w:firstLine="426"/>
              <w:jc w:val="center"/>
              <w:rPr>
                <w:rFonts w:ascii="Times New Roman" w:hAnsi="Times New Roman" w:cs="Times New Roman"/>
                <w:lang w:val="uk-UA"/>
              </w:rPr>
            </w:pPr>
            <w:r w:rsidRPr="000A2325">
              <w:rPr>
                <w:rFonts w:ascii="Times New Roman" w:hAnsi="Times New Roman" w:cs="Times New Roman"/>
                <w:lang w:val="uk-UA"/>
              </w:rPr>
              <w:t>4.37-4,4</w:t>
            </w:r>
          </w:p>
        </w:tc>
        <w:tc>
          <w:tcPr>
            <w:tcW w:w="203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469C404" w14:textId="77777777" w:rsidR="00904D47" w:rsidRPr="000A2325" w:rsidRDefault="00904D47" w:rsidP="005F3AED">
            <w:pPr>
              <w:snapToGrid w:val="0"/>
              <w:spacing w:after="0" w:line="240" w:lineRule="auto"/>
              <w:ind w:firstLine="426"/>
              <w:jc w:val="center"/>
              <w:rPr>
                <w:rFonts w:ascii="Times New Roman" w:hAnsi="Times New Roman" w:cs="Times New Roman"/>
                <w:lang w:val="uk-UA"/>
              </w:rPr>
            </w:pPr>
            <w:r w:rsidRPr="000A2325">
              <w:rPr>
                <w:rFonts w:ascii="Times New Roman" w:hAnsi="Times New Roman" w:cs="Times New Roman"/>
                <w:lang w:val="uk-UA"/>
              </w:rPr>
              <w:t>105</w:t>
            </w:r>
          </w:p>
        </w:tc>
        <w:tc>
          <w:tcPr>
            <w:tcW w:w="281" w:type="dxa"/>
            <w:vMerge/>
            <w:tcBorders>
              <w:left w:val="single" w:sz="4" w:space="0" w:color="000000"/>
              <w:right w:val="single" w:sz="4" w:space="0" w:color="000000"/>
            </w:tcBorders>
          </w:tcPr>
          <w:p w14:paraId="3891881F" w14:textId="77777777" w:rsidR="00904D47" w:rsidRPr="000A2325" w:rsidRDefault="00904D47" w:rsidP="005F3AED">
            <w:pPr>
              <w:snapToGrid w:val="0"/>
              <w:spacing w:after="0" w:line="240" w:lineRule="auto"/>
              <w:ind w:firstLine="426"/>
              <w:jc w:val="center"/>
              <w:rPr>
                <w:rFonts w:ascii="Times New Roman" w:hAnsi="Times New Roman" w:cs="Times New Roman"/>
                <w:lang w:val="uk-UA"/>
              </w:rPr>
            </w:pPr>
          </w:p>
        </w:tc>
        <w:tc>
          <w:tcPr>
            <w:tcW w:w="2073" w:type="dxa"/>
            <w:tcBorders>
              <w:top w:val="single" w:sz="4" w:space="0" w:color="000000"/>
              <w:left w:val="single" w:sz="4" w:space="0" w:color="000000"/>
              <w:bottom w:val="single" w:sz="4" w:space="0" w:color="000000"/>
              <w:right w:val="single" w:sz="4" w:space="0" w:color="000000"/>
            </w:tcBorders>
            <w:vAlign w:val="bottom"/>
          </w:tcPr>
          <w:p w14:paraId="421FEFB8" w14:textId="77777777" w:rsidR="00904D47" w:rsidRPr="000A2325" w:rsidRDefault="00904D47" w:rsidP="005F3AED">
            <w:pPr>
              <w:snapToGrid w:val="0"/>
              <w:spacing w:after="0" w:line="240" w:lineRule="auto"/>
              <w:ind w:firstLine="426"/>
              <w:jc w:val="center"/>
              <w:rPr>
                <w:rFonts w:ascii="Times New Roman" w:hAnsi="Times New Roman" w:cs="Times New Roman"/>
                <w:lang w:val="uk-UA"/>
              </w:rPr>
            </w:pPr>
            <w:r w:rsidRPr="000A2325">
              <w:rPr>
                <w:rFonts w:ascii="Times New Roman" w:hAnsi="Times New Roman" w:cs="Times New Roman"/>
                <w:lang w:val="uk-UA"/>
              </w:rPr>
              <w:t>3.29-3,32</w:t>
            </w:r>
          </w:p>
        </w:tc>
        <w:tc>
          <w:tcPr>
            <w:tcW w:w="1985" w:type="dxa"/>
            <w:tcBorders>
              <w:top w:val="single" w:sz="4" w:space="0" w:color="000000"/>
              <w:left w:val="single" w:sz="4" w:space="0" w:color="000000"/>
              <w:bottom w:val="single" w:sz="4" w:space="0" w:color="000000"/>
              <w:right w:val="single" w:sz="4" w:space="0" w:color="000000"/>
            </w:tcBorders>
            <w:vAlign w:val="bottom"/>
          </w:tcPr>
          <w:p w14:paraId="5E3C333E" w14:textId="77777777" w:rsidR="00904D47" w:rsidRPr="000A2325" w:rsidRDefault="00904D47" w:rsidP="005F3AED">
            <w:pPr>
              <w:snapToGrid w:val="0"/>
              <w:spacing w:after="0" w:line="240" w:lineRule="auto"/>
              <w:ind w:firstLine="426"/>
              <w:jc w:val="center"/>
              <w:rPr>
                <w:rFonts w:ascii="Times New Roman" w:hAnsi="Times New Roman" w:cs="Times New Roman"/>
                <w:lang w:val="uk-UA"/>
              </w:rPr>
            </w:pPr>
            <w:r w:rsidRPr="000A2325">
              <w:rPr>
                <w:rFonts w:ascii="Times New Roman" w:hAnsi="Times New Roman" w:cs="Times New Roman"/>
                <w:lang w:val="uk-UA"/>
              </w:rPr>
              <w:t>79</w:t>
            </w:r>
          </w:p>
        </w:tc>
      </w:tr>
      <w:tr w:rsidR="00904D47" w:rsidRPr="000A2325" w14:paraId="5EDE4686" w14:textId="77777777" w:rsidTr="005F3AED">
        <w:trPr>
          <w:trHeight w:val="259"/>
          <w:jc w:val="center"/>
        </w:trPr>
        <w:tc>
          <w:tcPr>
            <w:tcW w:w="2553" w:type="dxa"/>
            <w:tcBorders>
              <w:top w:val="single" w:sz="4" w:space="0" w:color="000000"/>
              <w:left w:val="single" w:sz="4" w:space="0" w:color="000000"/>
              <w:bottom w:val="single" w:sz="4" w:space="0" w:color="000000"/>
            </w:tcBorders>
            <w:shd w:val="clear" w:color="auto" w:fill="auto"/>
            <w:vAlign w:val="bottom"/>
          </w:tcPr>
          <w:p w14:paraId="3B0F166D" w14:textId="77777777" w:rsidR="00904D47" w:rsidRPr="000A2325" w:rsidRDefault="00904D47" w:rsidP="005F3AED">
            <w:pPr>
              <w:snapToGrid w:val="0"/>
              <w:spacing w:after="0" w:line="240" w:lineRule="auto"/>
              <w:ind w:firstLine="426"/>
              <w:jc w:val="center"/>
              <w:rPr>
                <w:rFonts w:ascii="Times New Roman" w:hAnsi="Times New Roman" w:cs="Times New Roman"/>
                <w:lang w:val="uk-UA"/>
              </w:rPr>
            </w:pPr>
            <w:r w:rsidRPr="000A2325">
              <w:rPr>
                <w:rFonts w:ascii="Times New Roman" w:hAnsi="Times New Roman" w:cs="Times New Roman"/>
                <w:lang w:val="uk-UA"/>
              </w:rPr>
              <w:t>4.33-4,36</w:t>
            </w:r>
          </w:p>
        </w:tc>
        <w:tc>
          <w:tcPr>
            <w:tcW w:w="203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CDC305C" w14:textId="77777777" w:rsidR="00904D47" w:rsidRPr="000A2325" w:rsidRDefault="00904D47" w:rsidP="005F3AED">
            <w:pPr>
              <w:snapToGrid w:val="0"/>
              <w:spacing w:after="0" w:line="240" w:lineRule="auto"/>
              <w:ind w:firstLine="426"/>
              <w:jc w:val="center"/>
              <w:rPr>
                <w:rFonts w:ascii="Times New Roman" w:hAnsi="Times New Roman" w:cs="Times New Roman"/>
                <w:lang w:val="uk-UA"/>
              </w:rPr>
            </w:pPr>
            <w:r w:rsidRPr="000A2325">
              <w:rPr>
                <w:rFonts w:ascii="Times New Roman" w:hAnsi="Times New Roman" w:cs="Times New Roman"/>
                <w:lang w:val="uk-UA"/>
              </w:rPr>
              <w:t>104</w:t>
            </w:r>
          </w:p>
        </w:tc>
        <w:tc>
          <w:tcPr>
            <w:tcW w:w="281" w:type="dxa"/>
            <w:vMerge/>
            <w:tcBorders>
              <w:left w:val="single" w:sz="4" w:space="0" w:color="000000"/>
              <w:right w:val="single" w:sz="4" w:space="0" w:color="000000"/>
            </w:tcBorders>
          </w:tcPr>
          <w:p w14:paraId="36380E51" w14:textId="77777777" w:rsidR="00904D47" w:rsidRPr="000A2325" w:rsidRDefault="00904D47" w:rsidP="005F3AED">
            <w:pPr>
              <w:snapToGrid w:val="0"/>
              <w:spacing w:after="0" w:line="240" w:lineRule="auto"/>
              <w:ind w:firstLine="426"/>
              <w:jc w:val="center"/>
              <w:rPr>
                <w:rFonts w:ascii="Times New Roman" w:hAnsi="Times New Roman" w:cs="Times New Roman"/>
                <w:lang w:val="uk-UA"/>
              </w:rPr>
            </w:pPr>
          </w:p>
        </w:tc>
        <w:tc>
          <w:tcPr>
            <w:tcW w:w="2073" w:type="dxa"/>
            <w:tcBorders>
              <w:top w:val="single" w:sz="4" w:space="0" w:color="000000"/>
              <w:left w:val="single" w:sz="4" w:space="0" w:color="000000"/>
              <w:bottom w:val="single" w:sz="4" w:space="0" w:color="000000"/>
              <w:right w:val="single" w:sz="4" w:space="0" w:color="000000"/>
            </w:tcBorders>
            <w:vAlign w:val="bottom"/>
          </w:tcPr>
          <w:p w14:paraId="1F8A0B8D" w14:textId="77777777" w:rsidR="00904D47" w:rsidRPr="000A2325" w:rsidRDefault="00904D47" w:rsidP="005F3AED">
            <w:pPr>
              <w:snapToGrid w:val="0"/>
              <w:spacing w:after="0" w:line="240" w:lineRule="auto"/>
              <w:ind w:firstLine="426"/>
              <w:jc w:val="center"/>
              <w:rPr>
                <w:rFonts w:ascii="Times New Roman" w:hAnsi="Times New Roman" w:cs="Times New Roman"/>
                <w:lang w:val="uk-UA"/>
              </w:rPr>
            </w:pPr>
            <w:r w:rsidRPr="000A2325">
              <w:rPr>
                <w:rFonts w:ascii="Times New Roman" w:hAnsi="Times New Roman" w:cs="Times New Roman"/>
                <w:lang w:val="uk-UA"/>
              </w:rPr>
              <w:t>3.25-3,28</w:t>
            </w:r>
          </w:p>
        </w:tc>
        <w:tc>
          <w:tcPr>
            <w:tcW w:w="1985" w:type="dxa"/>
            <w:tcBorders>
              <w:top w:val="single" w:sz="4" w:space="0" w:color="000000"/>
              <w:left w:val="single" w:sz="4" w:space="0" w:color="000000"/>
              <w:bottom w:val="single" w:sz="4" w:space="0" w:color="000000"/>
              <w:right w:val="single" w:sz="4" w:space="0" w:color="000000"/>
            </w:tcBorders>
            <w:vAlign w:val="bottom"/>
          </w:tcPr>
          <w:p w14:paraId="0DE9D6B3" w14:textId="77777777" w:rsidR="00904D47" w:rsidRPr="000A2325" w:rsidRDefault="00904D47" w:rsidP="005F3AED">
            <w:pPr>
              <w:snapToGrid w:val="0"/>
              <w:spacing w:after="0" w:line="240" w:lineRule="auto"/>
              <w:ind w:firstLine="426"/>
              <w:jc w:val="center"/>
              <w:rPr>
                <w:rFonts w:ascii="Times New Roman" w:hAnsi="Times New Roman" w:cs="Times New Roman"/>
                <w:lang w:val="uk-UA"/>
              </w:rPr>
            </w:pPr>
            <w:r w:rsidRPr="000A2325">
              <w:rPr>
                <w:rFonts w:ascii="Times New Roman" w:hAnsi="Times New Roman" w:cs="Times New Roman"/>
                <w:lang w:val="uk-UA"/>
              </w:rPr>
              <w:t>78</w:t>
            </w:r>
          </w:p>
        </w:tc>
      </w:tr>
      <w:tr w:rsidR="00904D47" w:rsidRPr="000A2325" w14:paraId="6565CD03" w14:textId="77777777" w:rsidTr="005F3AED">
        <w:trPr>
          <w:trHeight w:val="259"/>
          <w:jc w:val="center"/>
        </w:trPr>
        <w:tc>
          <w:tcPr>
            <w:tcW w:w="2553" w:type="dxa"/>
            <w:tcBorders>
              <w:top w:val="single" w:sz="4" w:space="0" w:color="000000"/>
              <w:left w:val="single" w:sz="4" w:space="0" w:color="000000"/>
              <w:bottom w:val="single" w:sz="4" w:space="0" w:color="000000"/>
            </w:tcBorders>
            <w:shd w:val="clear" w:color="auto" w:fill="auto"/>
            <w:vAlign w:val="bottom"/>
          </w:tcPr>
          <w:p w14:paraId="1044770C" w14:textId="77777777" w:rsidR="00904D47" w:rsidRPr="000A2325" w:rsidRDefault="00904D47" w:rsidP="005F3AED">
            <w:pPr>
              <w:snapToGrid w:val="0"/>
              <w:spacing w:after="0" w:line="240" w:lineRule="auto"/>
              <w:ind w:firstLine="426"/>
              <w:jc w:val="center"/>
              <w:rPr>
                <w:rFonts w:ascii="Times New Roman" w:hAnsi="Times New Roman" w:cs="Times New Roman"/>
                <w:lang w:val="uk-UA"/>
              </w:rPr>
            </w:pPr>
            <w:r w:rsidRPr="000A2325">
              <w:rPr>
                <w:rFonts w:ascii="Times New Roman" w:hAnsi="Times New Roman" w:cs="Times New Roman"/>
                <w:lang w:val="uk-UA"/>
              </w:rPr>
              <w:t>4.29-4,32</w:t>
            </w:r>
          </w:p>
        </w:tc>
        <w:tc>
          <w:tcPr>
            <w:tcW w:w="203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D97BE35" w14:textId="77777777" w:rsidR="00904D47" w:rsidRPr="000A2325" w:rsidRDefault="00904D47" w:rsidP="005F3AED">
            <w:pPr>
              <w:snapToGrid w:val="0"/>
              <w:spacing w:after="0" w:line="240" w:lineRule="auto"/>
              <w:ind w:firstLine="426"/>
              <w:jc w:val="center"/>
              <w:rPr>
                <w:rFonts w:ascii="Times New Roman" w:hAnsi="Times New Roman" w:cs="Times New Roman"/>
                <w:lang w:val="uk-UA"/>
              </w:rPr>
            </w:pPr>
            <w:r w:rsidRPr="000A2325">
              <w:rPr>
                <w:rFonts w:ascii="Times New Roman" w:hAnsi="Times New Roman" w:cs="Times New Roman"/>
                <w:lang w:val="uk-UA"/>
              </w:rPr>
              <w:t>103</w:t>
            </w:r>
          </w:p>
        </w:tc>
        <w:tc>
          <w:tcPr>
            <w:tcW w:w="281" w:type="dxa"/>
            <w:vMerge/>
            <w:tcBorders>
              <w:left w:val="single" w:sz="4" w:space="0" w:color="000000"/>
              <w:right w:val="single" w:sz="4" w:space="0" w:color="000000"/>
            </w:tcBorders>
          </w:tcPr>
          <w:p w14:paraId="3168CF98" w14:textId="77777777" w:rsidR="00904D47" w:rsidRPr="000A2325" w:rsidRDefault="00904D47" w:rsidP="005F3AED">
            <w:pPr>
              <w:snapToGrid w:val="0"/>
              <w:spacing w:after="0" w:line="240" w:lineRule="auto"/>
              <w:ind w:firstLine="426"/>
              <w:jc w:val="center"/>
              <w:rPr>
                <w:rFonts w:ascii="Times New Roman" w:hAnsi="Times New Roman" w:cs="Times New Roman"/>
                <w:lang w:val="uk-UA"/>
              </w:rPr>
            </w:pPr>
          </w:p>
        </w:tc>
        <w:tc>
          <w:tcPr>
            <w:tcW w:w="2073" w:type="dxa"/>
            <w:tcBorders>
              <w:top w:val="single" w:sz="4" w:space="0" w:color="000000"/>
              <w:left w:val="single" w:sz="4" w:space="0" w:color="000000"/>
              <w:bottom w:val="single" w:sz="4" w:space="0" w:color="000000"/>
              <w:right w:val="single" w:sz="4" w:space="0" w:color="000000"/>
            </w:tcBorders>
            <w:vAlign w:val="bottom"/>
          </w:tcPr>
          <w:p w14:paraId="1CF0D9FB" w14:textId="77777777" w:rsidR="00904D47" w:rsidRPr="000A2325" w:rsidRDefault="00904D47" w:rsidP="005F3AED">
            <w:pPr>
              <w:snapToGrid w:val="0"/>
              <w:spacing w:after="0" w:line="240" w:lineRule="auto"/>
              <w:ind w:firstLine="426"/>
              <w:jc w:val="center"/>
              <w:rPr>
                <w:rFonts w:ascii="Times New Roman" w:hAnsi="Times New Roman" w:cs="Times New Roman"/>
                <w:lang w:val="uk-UA"/>
              </w:rPr>
            </w:pPr>
            <w:r w:rsidRPr="000A2325">
              <w:rPr>
                <w:rFonts w:ascii="Times New Roman" w:hAnsi="Times New Roman" w:cs="Times New Roman"/>
                <w:lang w:val="uk-UA"/>
              </w:rPr>
              <w:t>3.21-3,24</w:t>
            </w:r>
          </w:p>
        </w:tc>
        <w:tc>
          <w:tcPr>
            <w:tcW w:w="1985" w:type="dxa"/>
            <w:tcBorders>
              <w:top w:val="single" w:sz="4" w:space="0" w:color="000000"/>
              <w:left w:val="single" w:sz="4" w:space="0" w:color="000000"/>
              <w:bottom w:val="single" w:sz="4" w:space="0" w:color="000000"/>
              <w:right w:val="single" w:sz="4" w:space="0" w:color="000000"/>
            </w:tcBorders>
            <w:vAlign w:val="bottom"/>
          </w:tcPr>
          <w:p w14:paraId="5EE72AE7" w14:textId="77777777" w:rsidR="00904D47" w:rsidRPr="000A2325" w:rsidRDefault="00904D47" w:rsidP="005F3AED">
            <w:pPr>
              <w:snapToGrid w:val="0"/>
              <w:spacing w:after="0" w:line="240" w:lineRule="auto"/>
              <w:ind w:firstLine="426"/>
              <w:jc w:val="center"/>
              <w:rPr>
                <w:rFonts w:ascii="Times New Roman" w:hAnsi="Times New Roman" w:cs="Times New Roman"/>
                <w:lang w:val="uk-UA"/>
              </w:rPr>
            </w:pPr>
            <w:r w:rsidRPr="000A2325">
              <w:rPr>
                <w:rFonts w:ascii="Times New Roman" w:hAnsi="Times New Roman" w:cs="Times New Roman"/>
                <w:lang w:val="uk-UA"/>
              </w:rPr>
              <w:t>77</w:t>
            </w:r>
          </w:p>
        </w:tc>
      </w:tr>
      <w:tr w:rsidR="00904D47" w:rsidRPr="000A2325" w14:paraId="634EB3E2" w14:textId="77777777" w:rsidTr="005F3AED">
        <w:trPr>
          <w:trHeight w:val="259"/>
          <w:jc w:val="center"/>
        </w:trPr>
        <w:tc>
          <w:tcPr>
            <w:tcW w:w="2553" w:type="dxa"/>
            <w:tcBorders>
              <w:top w:val="single" w:sz="4" w:space="0" w:color="000000"/>
              <w:left w:val="single" w:sz="4" w:space="0" w:color="000000"/>
              <w:bottom w:val="single" w:sz="4" w:space="0" w:color="000000"/>
            </w:tcBorders>
            <w:shd w:val="clear" w:color="auto" w:fill="auto"/>
            <w:vAlign w:val="bottom"/>
          </w:tcPr>
          <w:p w14:paraId="0D76D7EA" w14:textId="77777777" w:rsidR="00904D47" w:rsidRPr="000A2325" w:rsidRDefault="00904D47" w:rsidP="005F3AED">
            <w:pPr>
              <w:snapToGrid w:val="0"/>
              <w:spacing w:after="0" w:line="240" w:lineRule="auto"/>
              <w:ind w:firstLine="426"/>
              <w:jc w:val="center"/>
              <w:rPr>
                <w:rFonts w:ascii="Times New Roman" w:hAnsi="Times New Roman" w:cs="Times New Roman"/>
                <w:lang w:val="uk-UA"/>
              </w:rPr>
            </w:pPr>
            <w:r w:rsidRPr="000A2325">
              <w:rPr>
                <w:rFonts w:ascii="Times New Roman" w:hAnsi="Times New Roman" w:cs="Times New Roman"/>
                <w:lang w:val="uk-UA"/>
              </w:rPr>
              <w:t>4.25- 4,28</w:t>
            </w:r>
          </w:p>
        </w:tc>
        <w:tc>
          <w:tcPr>
            <w:tcW w:w="203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345EE19" w14:textId="77777777" w:rsidR="00904D47" w:rsidRPr="000A2325" w:rsidRDefault="00904D47" w:rsidP="005F3AED">
            <w:pPr>
              <w:snapToGrid w:val="0"/>
              <w:spacing w:after="0" w:line="240" w:lineRule="auto"/>
              <w:ind w:firstLine="426"/>
              <w:jc w:val="center"/>
              <w:rPr>
                <w:rFonts w:ascii="Times New Roman" w:hAnsi="Times New Roman" w:cs="Times New Roman"/>
                <w:lang w:val="uk-UA"/>
              </w:rPr>
            </w:pPr>
            <w:r w:rsidRPr="000A2325">
              <w:rPr>
                <w:rFonts w:ascii="Times New Roman" w:hAnsi="Times New Roman" w:cs="Times New Roman"/>
                <w:lang w:val="uk-UA"/>
              </w:rPr>
              <w:t>102</w:t>
            </w:r>
          </w:p>
        </w:tc>
        <w:tc>
          <w:tcPr>
            <w:tcW w:w="281" w:type="dxa"/>
            <w:vMerge/>
            <w:tcBorders>
              <w:left w:val="single" w:sz="4" w:space="0" w:color="000000"/>
              <w:right w:val="single" w:sz="4" w:space="0" w:color="000000"/>
            </w:tcBorders>
          </w:tcPr>
          <w:p w14:paraId="4CCBF080" w14:textId="77777777" w:rsidR="00904D47" w:rsidRPr="000A2325" w:rsidRDefault="00904D47" w:rsidP="005F3AED">
            <w:pPr>
              <w:snapToGrid w:val="0"/>
              <w:spacing w:after="0" w:line="240" w:lineRule="auto"/>
              <w:ind w:firstLine="426"/>
              <w:jc w:val="center"/>
              <w:rPr>
                <w:rFonts w:ascii="Times New Roman" w:hAnsi="Times New Roman" w:cs="Times New Roman"/>
                <w:lang w:val="uk-UA"/>
              </w:rPr>
            </w:pPr>
          </w:p>
        </w:tc>
        <w:tc>
          <w:tcPr>
            <w:tcW w:w="2073" w:type="dxa"/>
            <w:tcBorders>
              <w:top w:val="single" w:sz="4" w:space="0" w:color="000000"/>
              <w:left w:val="single" w:sz="4" w:space="0" w:color="000000"/>
              <w:bottom w:val="single" w:sz="4" w:space="0" w:color="000000"/>
              <w:right w:val="single" w:sz="4" w:space="0" w:color="000000"/>
            </w:tcBorders>
            <w:vAlign w:val="bottom"/>
          </w:tcPr>
          <w:p w14:paraId="46D639EA" w14:textId="77777777" w:rsidR="00904D47" w:rsidRPr="000A2325" w:rsidRDefault="00904D47" w:rsidP="005F3AED">
            <w:pPr>
              <w:snapToGrid w:val="0"/>
              <w:spacing w:after="0" w:line="240" w:lineRule="auto"/>
              <w:ind w:firstLine="426"/>
              <w:jc w:val="center"/>
              <w:rPr>
                <w:rFonts w:ascii="Times New Roman" w:hAnsi="Times New Roman" w:cs="Times New Roman"/>
                <w:lang w:val="uk-UA"/>
              </w:rPr>
            </w:pPr>
            <w:r w:rsidRPr="000A2325">
              <w:rPr>
                <w:rFonts w:ascii="Times New Roman" w:hAnsi="Times New Roman" w:cs="Times New Roman"/>
                <w:lang w:val="uk-UA"/>
              </w:rPr>
              <w:t>3.18-3,2</w:t>
            </w:r>
          </w:p>
        </w:tc>
        <w:tc>
          <w:tcPr>
            <w:tcW w:w="1985" w:type="dxa"/>
            <w:tcBorders>
              <w:top w:val="single" w:sz="4" w:space="0" w:color="000000"/>
              <w:left w:val="single" w:sz="4" w:space="0" w:color="000000"/>
              <w:bottom w:val="single" w:sz="4" w:space="0" w:color="000000"/>
              <w:right w:val="single" w:sz="4" w:space="0" w:color="000000"/>
            </w:tcBorders>
            <w:vAlign w:val="bottom"/>
          </w:tcPr>
          <w:p w14:paraId="23789090" w14:textId="77777777" w:rsidR="00904D47" w:rsidRPr="000A2325" w:rsidRDefault="00904D47" w:rsidP="005F3AED">
            <w:pPr>
              <w:snapToGrid w:val="0"/>
              <w:spacing w:after="0" w:line="240" w:lineRule="auto"/>
              <w:ind w:firstLine="426"/>
              <w:jc w:val="center"/>
              <w:rPr>
                <w:rFonts w:ascii="Times New Roman" w:hAnsi="Times New Roman" w:cs="Times New Roman"/>
                <w:lang w:val="uk-UA"/>
              </w:rPr>
            </w:pPr>
            <w:r w:rsidRPr="000A2325">
              <w:rPr>
                <w:rFonts w:ascii="Times New Roman" w:hAnsi="Times New Roman" w:cs="Times New Roman"/>
                <w:lang w:val="uk-UA"/>
              </w:rPr>
              <w:t>76</w:t>
            </w:r>
          </w:p>
        </w:tc>
      </w:tr>
      <w:tr w:rsidR="00904D47" w:rsidRPr="000A2325" w14:paraId="592B74E4" w14:textId="77777777" w:rsidTr="005F3AED">
        <w:trPr>
          <w:trHeight w:val="259"/>
          <w:jc w:val="center"/>
        </w:trPr>
        <w:tc>
          <w:tcPr>
            <w:tcW w:w="2553" w:type="dxa"/>
            <w:tcBorders>
              <w:top w:val="single" w:sz="4" w:space="0" w:color="000000"/>
              <w:left w:val="single" w:sz="4" w:space="0" w:color="000000"/>
              <w:bottom w:val="single" w:sz="4" w:space="0" w:color="000000"/>
            </w:tcBorders>
            <w:shd w:val="clear" w:color="auto" w:fill="auto"/>
            <w:vAlign w:val="bottom"/>
          </w:tcPr>
          <w:p w14:paraId="5D57E18E" w14:textId="77777777" w:rsidR="00904D47" w:rsidRPr="000A2325" w:rsidRDefault="00904D47" w:rsidP="005F3AED">
            <w:pPr>
              <w:snapToGrid w:val="0"/>
              <w:spacing w:after="0" w:line="240" w:lineRule="auto"/>
              <w:ind w:firstLine="426"/>
              <w:jc w:val="center"/>
              <w:rPr>
                <w:rFonts w:ascii="Times New Roman" w:hAnsi="Times New Roman" w:cs="Times New Roman"/>
                <w:lang w:val="uk-UA"/>
              </w:rPr>
            </w:pPr>
            <w:r w:rsidRPr="000A2325">
              <w:rPr>
                <w:rFonts w:ascii="Times New Roman" w:hAnsi="Times New Roman" w:cs="Times New Roman"/>
                <w:lang w:val="uk-UA"/>
              </w:rPr>
              <w:t>4.2- 4,24</w:t>
            </w:r>
          </w:p>
        </w:tc>
        <w:tc>
          <w:tcPr>
            <w:tcW w:w="203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F74F97A" w14:textId="77777777" w:rsidR="00904D47" w:rsidRPr="000A2325" w:rsidRDefault="00904D47" w:rsidP="005F3AED">
            <w:pPr>
              <w:snapToGrid w:val="0"/>
              <w:spacing w:after="0" w:line="240" w:lineRule="auto"/>
              <w:ind w:firstLine="426"/>
              <w:jc w:val="center"/>
              <w:rPr>
                <w:rFonts w:ascii="Times New Roman" w:hAnsi="Times New Roman" w:cs="Times New Roman"/>
                <w:lang w:val="uk-UA"/>
              </w:rPr>
            </w:pPr>
            <w:r w:rsidRPr="000A2325">
              <w:rPr>
                <w:rFonts w:ascii="Times New Roman" w:hAnsi="Times New Roman" w:cs="Times New Roman"/>
                <w:lang w:val="uk-UA"/>
              </w:rPr>
              <w:t>101</w:t>
            </w:r>
          </w:p>
        </w:tc>
        <w:tc>
          <w:tcPr>
            <w:tcW w:w="281" w:type="dxa"/>
            <w:vMerge/>
            <w:tcBorders>
              <w:left w:val="single" w:sz="4" w:space="0" w:color="000000"/>
              <w:right w:val="single" w:sz="4" w:space="0" w:color="000000"/>
            </w:tcBorders>
          </w:tcPr>
          <w:p w14:paraId="15937E96" w14:textId="77777777" w:rsidR="00904D47" w:rsidRPr="000A2325" w:rsidRDefault="00904D47" w:rsidP="005F3AED">
            <w:pPr>
              <w:snapToGrid w:val="0"/>
              <w:spacing w:after="0" w:line="240" w:lineRule="auto"/>
              <w:ind w:firstLine="426"/>
              <w:jc w:val="center"/>
              <w:rPr>
                <w:rFonts w:ascii="Times New Roman" w:hAnsi="Times New Roman" w:cs="Times New Roman"/>
                <w:lang w:val="uk-UA"/>
              </w:rPr>
            </w:pPr>
          </w:p>
        </w:tc>
        <w:tc>
          <w:tcPr>
            <w:tcW w:w="2073" w:type="dxa"/>
            <w:tcBorders>
              <w:top w:val="single" w:sz="4" w:space="0" w:color="000000"/>
              <w:left w:val="single" w:sz="4" w:space="0" w:color="000000"/>
              <w:bottom w:val="single" w:sz="4" w:space="0" w:color="000000"/>
              <w:right w:val="single" w:sz="4" w:space="0" w:color="000000"/>
            </w:tcBorders>
            <w:vAlign w:val="bottom"/>
          </w:tcPr>
          <w:p w14:paraId="566BFBFC" w14:textId="77777777" w:rsidR="00904D47" w:rsidRPr="000A2325" w:rsidRDefault="00904D47" w:rsidP="005F3AED">
            <w:pPr>
              <w:snapToGrid w:val="0"/>
              <w:spacing w:after="0" w:line="240" w:lineRule="auto"/>
              <w:ind w:firstLine="426"/>
              <w:jc w:val="center"/>
              <w:rPr>
                <w:rFonts w:ascii="Times New Roman" w:hAnsi="Times New Roman" w:cs="Times New Roman"/>
                <w:lang w:val="uk-UA"/>
              </w:rPr>
            </w:pPr>
            <w:r w:rsidRPr="000A2325">
              <w:rPr>
                <w:rFonts w:ascii="Times New Roman" w:hAnsi="Times New Roman" w:cs="Times New Roman"/>
                <w:lang w:val="uk-UA"/>
              </w:rPr>
              <w:t>3.15- 3,17</w:t>
            </w:r>
          </w:p>
        </w:tc>
        <w:tc>
          <w:tcPr>
            <w:tcW w:w="1985" w:type="dxa"/>
            <w:tcBorders>
              <w:top w:val="single" w:sz="4" w:space="0" w:color="000000"/>
              <w:left w:val="single" w:sz="4" w:space="0" w:color="000000"/>
              <w:bottom w:val="single" w:sz="4" w:space="0" w:color="000000"/>
              <w:right w:val="single" w:sz="4" w:space="0" w:color="000000"/>
            </w:tcBorders>
            <w:vAlign w:val="bottom"/>
          </w:tcPr>
          <w:p w14:paraId="07AED4EE" w14:textId="77777777" w:rsidR="00904D47" w:rsidRPr="000A2325" w:rsidRDefault="00904D47" w:rsidP="005F3AED">
            <w:pPr>
              <w:snapToGrid w:val="0"/>
              <w:spacing w:after="0" w:line="240" w:lineRule="auto"/>
              <w:ind w:firstLine="426"/>
              <w:jc w:val="center"/>
              <w:rPr>
                <w:rFonts w:ascii="Times New Roman" w:hAnsi="Times New Roman" w:cs="Times New Roman"/>
                <w:lang w:val="uk-UA"/>
              </w:rPr>
            </w:pPr>
            <w:r w:rsidRPr="000A2325">
              <w:rPr>
                <w:rFonts w:ascii="Times New Roman" w:hAnsi="Times New Roman" w:cs="Times New Roman"/>
                <w:lang w:val="uk-UA"/>
              </w:rPr>
              <w:t>75</w:t>
            </w:r>
          </w:p>
        </w:tc>
      </w:tr>
      <w:tr w:rsidR="00904D47" w:rsidRPr="000A2325" w14:paraId="6C6D202A" w14:textId="77777777" w:rsidTr="005F3AED">
        <w:trPr>
          <w:trHeight w:val="259"/>
          <w:jc w:val="center"/>
        </w:trPr>
        <w:tc>
          <w:tcPr>
            <w:tcW w:w="2553" w:type="dxa"/>
            <w:tcBorders>
              <w:top w:val="single" w:sz="4" w:space="0" w:color="000000"/>
              <w:left w:val="single" w:sz="4" w:space="0" w:color="000000"/>
              <w:bottom w:val="single" w:sz="4" w:space="0" w:color="000000"/>
            </w:tcBorders>
            <w:shd w:val="clear" w:color="auto" w:fill="auto"/>
            <w:vAlign w:val="bottom"/>
          </w:tcPr>
          <w:p w14:paraId="73304523" w14:textId="77777777" w:rsidR="00904D47" w:rsidRPr="000A2325" w:rsidRDefault="00904D47" w:rsidP="005F3AED">
            <w:pPr>
              <w:snapToGrid w:val="0"/>
              <w:spacing w:after="0" w:line="240" w:lineRule="auto"/>
              <w:ind w:firstLine="426"/>
              <w:jc w:val="center"/>
              <w:rPr>
                <w:rFonts w:ascii="Times New Roman" w:hAnsi="Times New Roman" w:cs="Times New Roman"/>
                <w:lang w:val="uk-UA"/>
              </w:rPr>
            </w:pPr>
            <w:r w:rsidRPr="000A2325">
              <w:rPr>
                <w:rFonts w:ascii="Times New Roman" w:hAnsi="Times New Roman" w:cs="Times New Roman"/>
                <w:lang w:val="uk-UA"/>
              </w:rPr>
              <w:t>4.16- 4,19</w:t>
            </w:r>
          </w:p>
        </w:tc>
        <w:tc>
          <w:tcPr>
            <w:tcW w:w="203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DD948A7" w14:textId="77777777" w:rsidR="00904D47" w:rsidRPr="000A2325" w:rsidRDefault="00904D47" w:rsidP="005F3AED">
            <w:pPr>
              <w:snapToGrid w:val="0"/>
              <w:spacing w:after="0" w:line="240" w:lineRule="auto"/>
              <w:ind w:firstLine="426"/>
              <w:jc w:val="center"/>
              <w:rPr>
                <w:rFonts w:ascii="Times New Roman" w:hAnsi="Times New Roman" w:cs="Times New Roman"/>
                <w:lang w:val="uk-UA"/>
              </w:rPr>
            </w:pPr>
            <w:r w:rsidRPr="000A2325">
              <w:rPr>
                <w:rFonts w:ascii="Times New Roman" w:hAnsi="Times New Roman" w:cs="Times New Roman"/>
                <w:lang w:val="uk-UA"/>
              </w:rPr>
              <w:t>100</w:t>
            </w:r>
          </w:p>
        </w:tc>
        <w:tc>
          <w:tcPr>
            <w:tcW w:w="281" w:type="dxa"/>
            <w:vMerge/>
            <w:tcBorders>
              <w:left w:val="single" w:sz="4" w:space="0" w:color="000000"/>
              <w:right w:val="single" w:sz="4" w:space="0" w:color="000000"/>
            </w:tcBorders>
          </w:tcPr>
          <w:p w14:paraId="33C4E8BD" w14:textId="77777777" w:rsidR="00904D47" w:rsidRPr="000A2325" w:rsidRDefault="00904D47" w:rsidP="005F3AED">
            <w:pPr>
              <w:snapToGrid w:val="0"/>
              <w:spacing w:after="0" w:line="240" w:lineRule="auto"/>
              <w:ind w:firstLine="426"/>
              <w:jc w:val="center"/>
              <w:rPr>
                <w:rFonts w:ascii="Times New Roman" w:hAnsi="Times New Roman" w:cs="Times New Roman"/>
                <w:lang w:val="uk-UA"/>
              </w:rPr>
            </w:pPr>
          </w:p>
        </w:tc>
        <w:tc>
          <w:tcPr>
            <w:tcW w:w="2073" w:type="dxa"/>
            <w:tcBorders>
              <w:top w:val="single" w:sz="4" w:space="0" w:color="000000"/>
              <w:left w:val="single" w:sz="4" w:space="0" w:color="000000"/>
              <w:bottom w:val="single" w:sz="4" w:space="0" w:color="000000"/>
              <w:right w:val="single" w:sz="4" w:space="0" w:color="000000"/>
            </w:tcBorders>
            <w:vAlign w:val="bottom"/>
          </w:tcPr>
          <w:p w14:paraId="24216BBC" w14:textId="77777777" w:rsidR="00904D47" w:rsidRPr="000A2325" w:rsidRDefault="00904D47" w:rsidP="005F3AED">
            <w:pPr>
              <w:snapToGrid w:val="0"/>
              <w:spacing w:after="0" w:line="240" w:lineRule="auto"/>
              <w:ind w:firstLine="426"/>
              <w:jc w:val="center"/>
              <w:rPr>
                <w:rFonts w:ascii="Times New Roman" w:hAnsi="Times New Roman" w:cs="Times New Roman"/>
                <w:lang w:val="uk-UA"/>
              </w:rPr>
            </w:pPr>
            <w:r w:rsidRPr="000A2325">
              <w:rPr>
                <w:rFonts w:ascii="Times New Roman" w:hAnsi="Times New Roman" w:cs="Times New Roman"/>
                <w:lang w:val="uk-UA"/>
              </w:rPr>
              <w:t>3.13- 3,14</w:t>
            </w:r>
          </w:p>
        </w:tc>
        <w:tc>
          <w:tcPr>
            <w:tcW w:w="1985" w:type="dxa"/>
            <w:tcBorders>
              <w:top w:val="single" w:sz="4" w:space="0" w:color="000000"/>
              <w:left w:val="single" w:sz="4" w:space="0" w:color="000000"/>
              <w:bottom w:val="single" w:sz="4" w:space="0" w:color="000000"/>
              <w:right w:val="single" w:sz="4" w:space="0" w:color="000000"/>
            </w:tcBorders>
            <w:vAlign w:val="bottom"/>
          </w:tcPr>
          <w:p w14:paraId="312ED34E" w14:textId="77777777" w:rsidR="00904D47" w:rsidRPr="000A2325" w:rsidRDefault="00904D47" w:rsidP="005F3AED">
            <w:pPr>
              <w:snapToGrid w:val="0"/>
              <w:spacing w:after="0" w:line="240" w:lineRule="auto"/>
              <w:ind w:firstLine="426"/>
              <w:jc w:val="center"/>
              <w:rPr>
                <w:rFonts w:ascii="Times New Roman" w:hAnsi="Times New Roman" w:cs="Times New Roman"/>
                <w:lang w:val="uk-UA"/>
              </w:rPr>
            </w:pPr>
            <w:r w:rsidRPr="000A2325">
              <w:rPr>
                <w:rFonts w:ascii="Times New Roman" w:hAnsi="Times New Roman" w:cs="Times New Roman"/>
                <w:lang w:val="uk-UA"/>
              </w:rPr>
              <w:t>74</w:t>
            </w:r>
          </w:p>
        </w:tc>
      </w:tr>
      <w:tr w:rsidR="00904D47" w:rsidRPr="000A2325" w14:paraId="460FB9D1" w14:textId="77777777" w:rsidTr="005F3AED">
        <w:trPr>
          <w:trHeight w:val="259"/>
          <w:jc w:val="center"/>
        </w:trPr>
        <w:tc>
          <w:tcPr>
            <w:tcW w:w="2553" w:type="dxa"/>
            <w:tcBorders>
              <w:top w:val="single" w:sz="4" w:space="0" w:color="000000"/>
              <w:left w:val="single" w:sz="4" w:space="0" w:color="000000"/>
              <w:bottom w:val="single" w:sz="4" w:space="0" w:color="000000"/>
            </w:tcBorders>
            <w:shd w:val="clear" w:color="auto" w:fill="auto"/>
            <w:vAlign w:val="bottom"/>
          </w:tcPr>
          <w:p w14:paraId="3177DA61" w14:textId="77777777" w:rsidR="00904D47" w:rsidRPr="000A2325" w:rsidRDefault="00904D47" w:rsidP="005F3AED">
            <w:pPr>
              <w:snapToGrid w:val="0"/>
              <w:spacing w:after="0" w:line="240" w:lineRule="auto"/>
              <w:ind w:firstLine="426"/>
              <w:jc w:val="center"/>
              <w:rPr>
                <w:rFonts w:ascii="Times New Roman" w:hAnsi="Times New Roman" w:cs="Times New Roman"/>
                <w:lang w:val="uk-UA"/>
              </w:rPr>
            </w:pPr>
            <w:r w:rsidRPr="000A2325">
              <w:rPr>
                <w:rFonts w:ascii="Times New Roman" w:hAnsi="Times New Roman" w:cs="Times New Roman"/>
                <w:lang w:val="uk-UA"/>
              </w:rPr>
              <w:t>4.12- 4,15</w:t>
            </w:r>
          </w:p>
        </w:tc>
        <w:tc>
          <w:tcPr>
            <w:tcW w:w="203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E017D19" w14:textId="77777777" w:rsidR="00904D47" w:rsidRPr="000A2325" w:rsidRDefault="00904D47" w:rsidP="005F3AED">
            <w:pPr>
              <w:snapToGrid w:val="0"/>
              <w:spacing w:after="0" w:line="240" w:lineRule="auto"/>
              <w:ind w:firstLine="426"/>
              <w:jc w:val="center"/>
              <w:rPr>
                <w:rFonts w:ascii="Times New Roman" w:hAnsi="Times New Roman" w:cs="Times New Roman"/>
                <w:lang w:val="uk-UA"/>
              </w:rPr>
            </w:pPr>
            <w:r w:rsidRPr="000A2325">
              <w:rPr>
                <w:rFonts w:ascii="Times New Roman" w:hAnsi="Times New Roman" w:cs="Times New Roman"/>
                <w:lang w:val="uk-UA"/>
              </w:rPr>
              <w:t>99</w:t>
            </w:r>
          </w:p>
        </w:tc>
        <w:tc>
          <w:tcPr>
            <w:tcW w:w="281" w:type="dxa"/>
            <w:vMerge/>
            <w:tcBorders>
              <w:left w:val="single" w:sz="4" w:space="0" w:color="000000"/>
              <w:right w:val="single" w:sz="4" w:space="0" w:color="000000"/>
            </w:tcBorders>
          </w:tcPr>
          <w:p w14:paraId="7A291B52" w14:textId="77777777" w:rsidR="00904D47" w:rsidRPr="000A2325" w:rsidRDefault="00904D47" w:rsidP="005F3AED">
            <w:pPr>
              <w:snapToGrid w:val="0"/>
              <w:spacing w:after="0" w:line="240" w:lineRule="auto"/>
              <w:ind w:firstLine="426"/>
              <w:jc w:val="center"/>
              <w:rPr>
                <w:rFonts w:ascii="Times New Roman" w:hAnsi="Times New Roman" w:cs="Times New Roman"/>
                <w:lang w:val="uk-UA"/>
              </w:rPr>
            </w:pPr>
          </w:p>
        </w:tc>
        <w:tc>
          <w:tcPr>
            <w:tcW w:w="2073" w:type="dxa"/>
            <w:tcBorders>
              <w:top w:val="single" w:sz="4" w:space="0" w:color="000000"/>
              <w:left w:val="single" w:sz="4" w:space="0" w:color="000000"/>
              <w:bottom w:val="single" w:sz="4" w:space="0" w:color="000000"/>
              <w:right w:val="single" w:sz="4" w:space="0" w:color="000000"/>
            </w:tcBorders>
            <w:vAlign w:val="bottom"/>
          </w:tcPr>
          <w:p w14:paraId="160A0091" w14:textId="77777777" w:rsidR="00904D47" w:rsidRPr="000A2325" w:rsidRDefault="00904D47" w:rsidP="005F3AED">
            <w:pPr>
              <w:snapToGrid w:val="0"/>
              <w:spacing w:after="0" w:line="240" w:lineRule="auto"/>
              <w:ind w:firstLine="426"/>
              <w:jc w:val="center"/>
              <w:rPr>
                <w:rFonts w:ascii="Times New Roman" w:hAnsi="Times New Roman" w:cs="Times New Roman"/>
                <w:lang w:val="uk-UA"/>
              </w:rPr>
            </w:pPr>
            <w:r w:rsidRPr="000A2325">
              <w:rPr>
                <w:rFonts w:ascii="Times New Roman" w:hAnsi="Times New Roman" w:cs="Times New Roman"/>
                <w:lang w:val="uk-UA"/>
              </w:rPr>
              <w:t>3.1- 3,12</w:t>
            </w:r>
          </w:p>
        </w:tc>
        <w:tc>
          <w:tcPr>
            <w:tcW w:w="1985" w:type="dxa"/>
            <w:tcBorders>
              <w:top w:val="single" w:sz="4" w:space="0" w:color="000000"/>
              <w:left w:val="single" w:sz="4" w:space="0" w:color="000000"/>
              <w:bottom w:val="single" w:sz="4" w:space="0" w:color="000000"/>
              <w:right w:val="single" w:sz="4" w:space="0" w:color="000000"/>
            </w:tcBorders>
            <w:vAlign w:val="bottom"/>
          </w:tcPr>
          <w:p w14:paraId="18C4842F" w14:textId="77777777" w:rsidR="00904D47" w:rsidRPr="000A2325" w:rsidRDefault="00904D47" w:rsidP="005F3AED">
            <w:pPr>
              <w:snapToGrid w:val="0"/>
              <w:spacing w:after="0" w:line="240" w:lineRule="auto"/>
              <w:ind w:firstLine="426"/>
              <w:jc w:val="center"/>
              <w:rPr>
                <w:rFonts w:ascii="Times New Roman" w:hAnsi="Times New Roman" w:cs="Times New Roman"/>
                <w:lang w:val="uk-UA"/>
              </w:rPr>
            </w:pPr>
            <w:r w:rsidRPr="000A2325">
              <w:rPr>
                <w:rFonts w:ascii="Times New Roman" w:hAnsi="Times New Roman" w:cs="Times New Roman"/>
                <w:lang w:val="uk-UA"/>
              </w:rPr>
              <w:t>73</w:t>
            </w:r>
          </w:p>
        </w:tc>
      </w:tr>
      <w:tr w:rsidR="00904D47" w:rsidRPr="000A2325" w14:paraId="068BD714" w14:textId="77777777" w:rsidTr="005F3AED">
        <w:trPr>
          <w:trHeight w:val="259"/>
          <w:jc w:val="center"/>
        </w:trPr>
        <w:tc>
          <w:tcPr>
            <w:tcW w:w="2553" w:type="dxa"/>
            <w:tcBorders>
              <w:top w:val="single" w:sz="4" w:space="0" w:color="000000"/>
              <w:left w:val="single" w:sz="4" w:space="0" w:color="000000"/>
              <w:bottom w:val="single" w:sz="4" w:space="0" w:color="000000"/>
            </w:tcBorders>
            <w:shd w:val="clear" w:color="auto" w:fill="auto"/>
            <w:vAlign w:val="bottom"/>
          </w:tcPr>
          <w:p w14:paraId="64587059" w14:textId="77777777" w:rsidR="00904D47" w:rsidRPr="000A2325" w:rsidRDefault="00904D47" w:rsidP="005F3AED">
            <w:pPr>
              <w:snapToGrid w:val="0"/>
              <w:spacing w:after="0" w:line="240" w:lineRule="auto"/>
              <w:ind w:firstLine="426"/>
              <w:jc w:val="center"/>
              <w:rPr>
                <w:rFonts w:ascii="Times New Roman" w:hAnsi="Times New Roman" w:cs="Times New Roman"/>
                <w:lang w:val="uk-UA"/>
              </w:rPr>
            </w:pPr>
            <w:r w:rsidRPr="000A2325">
              <w:rPr>
                <w:rFonts w:ascii="Times New Roman" w:hAnsi="Times New Roman" w:cs="Times New Roman"/>
                <w:lang w:val="uk-UA"/>
              </w:rPr>
              <w:t>4.08- 4,11</w:t>
            </w:r>
          </w:p>
        </w:tc>
        <w:tc>
          <w:tcPr>
            <w:tcW w:w="203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FDAF5FA" w14:textId="77777777" w:rsidR="00904D47" w:rsidRPr="000A2325" w:rsidRDefault="00904D47" w:rsidP="005F3AED">
            <w:pPr>
              <w:snapToGrid w:val="0"/>
              <w:spacing w:after="0" w:line="240" w:lineRule="auto"/>
              <w:ind w:firstLine="426"/>
              <w:jc w:val="center"/>
              <w:rPr>
                <w:rFonts w:ascii="Times New Roman" w:hAnsi="Times New Roman" w:cs="Times New Roman"/>
                <w:lang w:val="uk-UA"/>
              </w:rPr>
            </w:pPr>
            <w:r w:rsidRPr="000A2325">
              <w:rPr>
                <w:rFonts w:ascii="Times New Roman" w:hAnsi="Times New Roman" w:cs="Times New Roman"/>
                <w:lang w:val="uk-UA"/>
              </w:rPr>
              <w:t>98</w:t>
            </w:r>
          </w:p>
        </w:tc>
        <w:tc>
          <w:tcPr>
            <w:tcW w:w="281" w:type="dxa"/>
            <w:vMerge/>
            <w:tcBorders>
              <w:left w:val="single" w:sz="4" w:space="0" w:color="000000"/>
              <w:right w:val="single" w:sz="4" w:space="0" w:color="000000"/>
            </w:tcBorders>
          </w:tcPr>
          <w:p w14:paraId="7E1B4405" w14:textId="77777777" w:rsidR="00904D47" w:rsidRPr="000A2325" w:rsidRDefault="00904D47" w:rsidP="005F3AED">
            <w:pPr>
              <w:snapToGrid w:val="0"/>
              <w:spacing w:after="0" w:line="240" w:lineRule="auto"/>
              <w:ind w:firstLine="426"/>
              <w:jc w:val="center"/>
              <w:rPr>
                <w:rFonts w:ascii="Times New Roman" w:hAnsi="Times New Roman" w:cs="Times New Roman"/>
                <w:lang w:val="uk-UA"/>
              </w:rPr>
            </w:pPr>
          </w:p>
        </w:tc>
        <w:tc>
          <w:tcPr>
            <w:tcW w:w="2073" w:type="dxa"/>
            <w:tcBorders>
              <w:top w:val="single" w:sz="4" w:space="0" w:color="000000"/>
              <w:left w:val="single" w:sz="4" w:space="0" w:color="000000"/>
              <w:bottom w:val="single" w:sz="4" w:space="0" w:color="000000"/>
              <w:right w:val="single" w:sz="4" w:space="0" w:color="000000"/>
            </w:tcBorders>
            <w:vAlign w:val="bottom"/>
          </w:tcPr>
          <w:p w14:paraId="770D699A" w14:textId="77777777" w:rsidR="00904D47" w:rsidRPr="000A2325" w:rsidRDefault="00904D47" w:rsidP="005F3AED">
            <w:pPr>
              <w:snapToGrid w:val="0"/>
              <w:spacing w:after="0" w:line="240" w:lineRule="auto"/>
              <w:ind w:firstLine="426"/>
              <w:jc w:val="center"/>
              <w:rPr>
                <w:rFonts w:ascii="Times New Roman" w:hAnsi="Times New Roman" w:cs="Times New Roman"/>
                <w:lang w:val="uk-UA"/>
              </w:rPr>
            </w:pPr>
            <w:r w:rsidRPr="000A2325">
              <w:rPr>
                <w:rFonts w:ascii="Times New Roman" w:hAnsi="Times New Roman" w:cs="Times New Roman"/>
                <w:lang w:val="uk-UA"/>
              </w:rPr>
              <w:t>3.07- 3,09</w:t>
            </w:r>
          </w:p>
        </w:tc>
        <w:tc>
          <w:tcPr>
            <w:tcW w:w="1985" w:type="dxa"/>
            <w:tcBorders>
              <w:top w:val="single" w:sz="4" w:space="0" w:color="000000"/>
              <w:left w:val="single" w:sz="4" w:space="0" w:color="000000"/>
              <w:bottom w:val="single" w:sz="4" w:space="0" w:color="000000"/>
              <w:right w:val="single" w:sz="4" w:space="0" w:color="000000"/>
            </w:tcBorders>
            <w:vAlign w:val="bottom"/>
          </w:tcPr>
          <w:p w14:paraId="58992777" w14:textId="77777777" w:rsidR="00904D47" w:rsidRPr="000A2325" w:rsidRDefault="00904D47" w:rsidP="005F3AED">
            <w:pPr>
              <w:snapToGrid w:val="0"/>
              <w:spacing w:after="0" w:line="240" w:lineRule="auto"/>
              <w:ind w:firstLine="426"/>
              <w:jc w:val="center"/>
              <w:rPr>
                <w:rFonts w:ascii="Times New Roman" w:hAnsi="Times New Roman" w:cs="Times New Roman"/>
                <w:lang w:val="uk-UA"/>
              </w:rPr>
            </w:pPr>
            <w:r w:rsidRPr="000A2325">
              <w:rPr>
                <w:rFonts w:ascii="Times New Roman" w:hAnsi="Times New Roman" w:cs="Times New Roman"/>
                <w:lang w:val="uk-UA"/>
              </w:rPr>
              <w:t>72</w:t>
            </w:r>
          </w:p>
        </w:tc>
      </w:tr>
      <w:tr w:rsidR="00904D47" w:rsidRPr="000A2325" w14:paraId="58C5EDD3" w14:textId="77777777" w:rsidTr="005F3AED">
        <w:trPr>
          <w:trHeight w:val="259"/>
          <w:jc w:val="center"/>
        </w:trPr>
        <w:tc>
          <w:tcPr>
            <w:tcW w:w="2553" w:type="dxa"/>
            <w:tcBorders>
              <w:top w:val="single" w:sz="4" w:space="0" w:color="000000"/>
              <w:left w:val="single" w:sz="4" w:space="0" w:color="000000"/>
              <w:bottom w:val="single" w:sz="4" w:space="0" w:color="000000"/>
            </w:tcBorders>
            <w:shd w:val="clear" w:color="auto" w:fill="auto"/>
            <w:vAlign w:val="bottom"/>
          </w:tcPr>
          <w:p w14:paraId="3DC6BB62" w14:textId="77777777" w:rsidR="00904D47" w:rsidRPr="000A2325" w:rsidRDefault="00904D47" w:rsidP="005F3AED">
            <w:pPr>
              <w:snapToGrid w:val="0"/>
              <w:spacing w:after="0" w:line="240" w:lineRule="auto"/>
              <w:ind w:firstLine="426"/>
              <w:jc w:val="center"/>
              <w:rPr>
                <w:rFonts w:ascii="Times New Roman" w:hAnsi="Times New Roman" w:cs="Times New Roman"/>
                <w:lang w:val="uk-UA"/>
              </w:rPr>
            </w:pPr>
            <w:r w:rsidRPr="000A2325">
              <w:rPr>
                <w:rFonts w:ascii="Times New Roman" w:hAnsi="Times New Roman" w:cs="Times New Roman"/>
                <w:lang w:val="uk-UA"/>
              </w:rPr>
              <w:t>4.04- 4,07</w:t>
            </w:r>
          </w:p>
        </w:tc>
        <w:tc>
          <w:tcPr>
            <w:tcW w:w="203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C0F8362" w14:textId="77777777" w:rsidR="00904D47" w:rsidRPr="000A2325" w:rsidRDefault="00904D47" w:rsidP="005F3AED">
            <w:pPr>
              <w:snapToGrid w:val="0"/>
              <w:spacing w:after="0" w:line="240" w:lineRule="auto"/>
              <w:ind w:firstLine="426"/>
              <w:jc w:val="center"/>
              <w:rPr>
                <w:rFonts w:ascii="Times New Roman" w:hAnsi="Times New Roman" w:cs="Times New Roman"/>
                <w:lang w:val="uk-UA"/>
              </w:rPr>
            </w:pPr>
            <w:r w:rsidRPr="000A2325">
              <w:rPr>
                <w:rFonts w:ascii="Times New Roman" w:hAnsi="Times New Roman" w:cs="Times New Roman"/>
                <w:lang w:val="uk-UA"/>
              </w:rPr>
              <w:t>97</w:t>
            </w:r>
          </w:p>
        </w:tc>
        <w:tc>
          <w:tcPr>
            <w:tcW w:w="281" w:type="dxa"/>
            <w:vMerge/>
            <w:tcBorders>
              <w:left w:val="single" w:sz="4" w:space="0" w:color="000000"/>
              <w:right w:val="single" w:sz="4" w:space="0" w:color="000000"/>
            </w:tcBorders>
          </w:tcPr>
          <w:p w14:paraId="4A3005D7" w14:textId="77777777" w:rsidR="00904D47" w:rsidRPr="000A2325" w:rsidRDefault="00904D47" w:rsidP="005F3AED">
            <w:pPr>
              <w:snapToGrid w:val="0"/>
              <w:spacing w:after="0" w:line="240" w:lineRule="auto"/>
              <w:ind w:firstLine="426"/>
              <w:jc w:val="center"/>
              <w:rPr>
                <w:rFonts w:ascii="Times New Roman" w:hAnsi="Times New Roman" w:cs="Times New Roman"/>
                <w:lang w:val="uk-UA"/>
              </w:rPr>
            </w:pPr>
          </w:p>
        </w:tc>
        <w:tc>
          <w:tcPr>
            <w:tcW w:w="2073" w:type="dxa"/>
            <w:tcBorders>
              <w:top w:val="single" w:sz="4" w:space="0" w:color="000000"/>
              <w:left w:val="single" w:sz="4" w:space="0" w:color="000000"/>
              <w:bottom w:val="single" w:sz="4" w:space="0" w:color="000000"/>
              <w:right w:val="single" w:sz="4" w:space="0" w:color="000000"/>
            </w:tcBorders>
            <w:vAlign w:val="bottom"/>
          </w:tcPr>
          <w:p w14:paraId="2F5CEEA2" w14:textId="77777777" w:rsidR="00904D47" w:rsidRPr="000A2325" w:rsidRDefault="00904D47" w:rsidP="005F3AED">
            <w:pPr>
              <w:snapToGrid w:val="0"/>
              <w:spacing w:after="0" w:line="240" w:lineRule="auto"/>
              <w:ind w:firstLine="426"/>
              <w:jc w:val="center"/>
              <w:rPr>
                <w:rFonts w:ascii="Times New Roman" w:hAnsi="Times New Roman" w:cs="Times New Roman"/>
                <w:lang w:val="uk-UA"/>
              </w:rPr>
            </w:pPr>
            <w:r w:rsidRPr="000A2325">
              <w:rPr>
                <w:rFonts w:ascii="Times New Roman" w:hAnsi="Times New Roman" w:cs="Times New Roman"/>
                <w:lang w:val="uk-UA"/>
              </w:rPr>
              <w:t>3.04-3,06</w:t>
            </w:r>
          </w:p>
        </w:tc>
        <w:tc>
          <w:tcPr>
            <w:tcW w:w="1985" w:type="dxa"/>
            <w:tcBorders>
              <w:top w:val="single" w:sz="4" w:space="0" w:color="000000"/>
              <w:left w:val="single" w:sz="4" w:space="0" w:color="000000"/>
              <w:bottom w:val="single" w:sz="4" w:space="0" w:color="000000"/>
              <w:right w:val="single" w:sz="4" w:space="0" w:color="000000"/>
            </w:tcBorders>
            <w:vAlign w:val="bottom"/>
          </w:tcPr>
          <w:p w14:paraId="1B3B9B6A" w14:textId="77777777" w:rsidR="00904D47" w:rsidRPr="000A2325" w:rsidRDefault="00904D47" w:rsidP="005F3AED">
            <w:pPr>
              <w:snapToGrid w:val="0"/>
              <w:spacing w:after="0" w:line="240" w:lineRule="auto"/>
              <w:ind w:firstLine="426"/>
              <w:jc w:val="center"/>
              <w:rPr>
                <w:rFonts w:ascii="Times New Roman" w:hAnsi="Times New Roman" w:cs="Times New Roman"/>
                <w:lang w:val="uk-UA"/>
              </w:rPr>
            </w:pPr>
            <w:r w:rsidRPr="000A2325">
              <w:rPr>
                <w:rFonts w:ascii="Times New Roman" w:hAnsi="Times New Roman" w:cs="Times New Roman"/>
                <w:lang w:val="uk-UA"/>
              </w:rPr>
              <w:t>71</w:t>
            </w:r>
          </w:p>
        </w:tc>
      </w:tr>
      <w:tr w:rsidR="00904D47" w:rsidRPr="000A2325" w14:paraId="23AFB715" w14:textId="77777777" w:rsidTr="005F3AED">
        <w:trPr>
          <w:trHeight w:val="259"/>
          <w:jc w:val="center"/>
        </w:trPr>
        <w:tc>
          <w:tcPr>
            <w:tcW w:w="2553" w:type="dxa"/>
            <w:tcBorders>
              <w:top w:val="single" w:sz="4" w:space="0" w:color="000000"/>
              <w:left w:val="single" w:sz="4" w:space="0" w:color="000000"/>
              <w:bottom w:val="single" w:sz="4" w:space="0" w:color="000000"/>
            </w:tcBorders>
            <w:shd w:val="clear" w:color="auto" w:fill="auto"/>
            <w:vAlign w:val="bottom"/>
          </w:tcPr>
          <w:p w14:paraId="3C4199F5" w14:textId="77777777" w:rsidR="00904D47" w:rsidRPr="000A2325" w:rsidRDefault="00904D47" w:rsidP="005F3AED">
            <w:pPr>
              <w:snapToGrid w:val="0"/>
              <w:spacing w:after="0" w:line="240" w:lineRule="auto"/>
              <w:ind w:firstLine="426"/>
              <w:jc w:val="center"/>
              <w:rPr>
                <w:rFonts w:ascii="Times New Roman" w:hAnsi="Times New Roman" w:cs="Times New Roman"/>
                <w:lang w:val="uk-UA"/>
              </w:rPr>
            </w:pPr>
            <w:r w:rsidRPr="000A2325">
              <w:rPr>
                <w:rFonts w:ascii="Times New Roman" w:hAnsi="Times New Roman" w:cs="Times New Roman"/>
                <w:lang w:val="uk-UA"/>
              </w:rPr>
              <w:t>3.99-4,03</w:t>
            </w:r>
          </w:p>
        </w:tc>
        <w:tc>
          <w:tcPr>
            <w:tcW w:w="203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BBC31D5" w14:textId="77777777" w:rsidR="00904D47" w:rsidRPr="000A2325" w:rsidRDefault="00904D47" w:rsidP="005F3AED">
            <w:pPr>
              <w:snapToGrid w:val="0"/>
              <w:spacing w:after="0" w:line="240" w:lineRule="auto"/>
              <w:ind w:firstLine="426"/>
              <w:jc w:val="center"/>
              <w:rPr>
                <w:rFonts w:ascii="Times New Roman" w:hAnsi="Times New Roman" w:cs="Times New Roman"/>
                <w:lang w:val="uk-UA"/>
              </w:rPr>
            </w:pPr>
            <w:r w:rsidRPr="000A2325">
              <w:rPr>
                <w:rFonts w:ascii="Times New Roman" w:hAnsi="Times New Roman" w:cs="Times New Roman"/>
                <w:lang w:val="uk-UA"/>
              </w:rPr>
              <w:t>96</w:t>
            </w:r>
          </w:p>
        </w:tc>
        <w:tc>
          <w:tcPr>
            <w:tcW w:w="281" w:type="dxa"/>
            <w:vMerge/>
            <w:tcBorders>
              <w:left w:val="single" w:sz="4" w:space="0" w:color="000000"/>
              <w:right w:val="single" w:sz="4" w:space="0" w:color="000000"/>
            </w:tcBorders>
          </w:tcPr>
          <w:p w14:paraId="3DD08C73" w14:textId="77777777" w:rsidR="00904D47" w:rsidRPr="000A2325" w:rsidRDefault="00904D47" w:rsidP="005F3AED">
            <w:pPr>
              <w:snapToGrid w:val="0"/>
              <w:spacing w:after="0" w:line="240" w:lineRule="auto"/>
              <w:ind w:firstLine="426"/>
              <w:jc w:val="center"/>
              <w:rPr>
                <w:rFonts w:ascii="Times New Roman" w:hAnsi="Times New Roman" w:cs="Times New Roman"/>
                <w:lang w:val="uk-UA"/>
              </w:rPr>
            </w:pPr>
          </w:p>
        </w:tc>
        <w:tc>
          <w:tcPr>
            <w:tcW w:w="2073" w:type="dxa"/>
            <w:tcBorders>
              <w:top w:val="single" w:sz="4" w:space="0" w:color="000000"/>
              <w:left w:val="single" w:sz="4" w:space="0" w:color="000000"/>
              <w:bottom w:val="single" w:sz="4" w:space="0" w:color="000000"/>
              <w:right w:val="single" w:sz="4" w:space="0" w:color="000000"/>
            </w:tcBorders>
            <w:vAlign w:val="bottom"/>
          </w:tcPr>
          <w:p w14:paraId="04A8E9FA" w14:textId="77777777" w:rsidR="00904D47" w:rsidRPr="000A2325" w:rsidRDefault="00904D47" w:rsidP="005F3AED">
            <w:pPr>
              <w:snapToGrid w:val="0"/>
              <w:spacing w:after="0" w:line="240" w:lineRule="auto"/>
              <w:ind w:firstLine="426"/>
              <w:jc w:val="center"/>
              <w:rPr>
                <w:rFonts w:ascii="Times New Roman" w:hAnsi="Times New Roman" w:cs="Times New Roman"/>
                <w:lang w:val="uk-UA"/>
              </w:rPr>
            </w:pPr>
            <w:r w:rsidRPr="000A2325">
              <w:rPr>
                <w:rFonts w:ascii="Times New Roman" w:hAnsi="Times New Roman" w:cs="Times New Roman"/>
                <w:lang w:val="uk-UA"/>
              </w:rPr>
              <w:t>3.0-3,03</w:t>
            </w:r>
          </w:p>
        </w:tc>
        <w:tc>
          <w:tcPr>
            <w:tcW w:w="1985" w:type="dxa"/>
            <w:tcBorders>
              <w:top w:val="single" w:sz="4" w:space="0" w:color="000000"/>
              <w:left w:val="single" w:sz="4" w:space="0" w:color="000000"/>
              <w:bottom w:val="single" w:sz="4" w:space="0" w:color="000000"/>
              <w:right w:val="single" w:sz="4" w:space="0" w:color="000000"/>
            </w:tcBorders>
            <w:vAlign w:val="bottom"/>
          </w:tcPr>
          <w:p w14:paraId="5F24D943" w14:textId="77777777" w:rsidR="00904D47" w:rsidRPr="000A2325" w:rsidRDefault="00904D47" w:rsidP="005F3AED">
            <w:pPr>
              <w:snapToGrid w:val="0"/>
              <w:spacing w:after="0" w:line="240" w:lineRule="auto"/>
              <w:ind w:firstLine="426"/>
              <w:jc w:val="center"/>
              <w:rPr>
                <w:rFonts w:ascii="Times New Roman" w:hAnsi="Times New Roman" w:cs="Times New Roman"/>
                <w:lang w:val="uk-UA"/>
              </w:rPr>
            </w:pPr>
            <w:r w:rsidRPr="000A2325">
              <w:rPr>
                <w:rFonts w:ascii="Times New Roman" w:hAnsi="Times New Roman" w:cs="Times New Roman"/>
                <w:lang w:val="uk-UA"/>
              </w:rPr>
              <w:t>70</w:t>
            </w:r>
          </w:p>
        </w:tc>
      </w:tr>
      <w:tr w:rsidR="00904D47" w:rsidRPr="000A2325" w14:paraId="55127969" w14:textId="77777777" w:rsidTr="005F3AED">
        <w:trPr>
          <w:trHeight w:val="259"/>
          <w:jc w:val="center"/>
        </w:trPr>
        <w:tc>
          <w:tcPr>
            <w:tcW w:w="2553" w:type="dxa"/>
            <w:tcBorders>
              <w:top w:val="single" w:sz="4" w:space="0" w:color="000000"/>
              <w:left w:val="single" w:sz="4" w:space="0" w:color="000000"/>
              <w:bottom w:val="single" w:sz="4" w:space="0" w:color="000000"/>
            </w:tcBorders>
            <w:shd w:val="clear" w:color="auto" w:fill="auto"/>
            <w:vAlign w:val="bottom"/>
          </w:tcPr>
          <w:p w14:paraId="270F6F01" w14:textId="77777777" w:rsidR="00904D47" w:rsidRPr="000A2325" w:rsidRDefault="00904D47" w:rsidP="005F3AED">
            <w:pPr>
              <w:snapToGrid w:val="0"/>
              <w:spacing w:after="0" w:line="240" w:lineRule="auto"/>
              <w:ind w:firstLine="426"/>
              <w:jc w:val="center"/>
              <w:rPr>
                <w:rFonts w:ascii="Times New Roman" w:hAnsi="Times New Roman" w:cs="Times New Roman"/>
                <w:lang w:val="uk-UA"/>
              </w:rPr>
            </w:pPr>
            <w:r w:rsidRPr="000A2325">
              <w:rPr>
                <w:rFonts w:ascii="Times New Roman" w:hAnsi="Times New Roman" w:cs="Times New Roman"/>
                <w:lang w:val="uk-UA"/>
              </w:rPr>
              <w:t>3.95- 3,98</w:t>
            </w:r>
          </w:p>
        </w:tc>
        <w:tc>
          <w:tcPr>
            <w:tcW w:w="203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622530E" w14:textId="77777777" w:rsidR="00904D47" w:rsidRPr="000A2325" w:rsidRDefault="00904D47" w:rsidP="005F3AED">
            <w:pPr>
              <w:snapToGrid w:val="0"/>
              <w:spacing w:after="0" w:line="240" w:lineRule="auto"/>
              <w:ind w:firstLine="426"/>
              <w:jc w:val="center"/>
              <w:rPr>
                <w:rFonts w:ascii="Times New Roman" w:hAnsi="Times New Roman" w:cs="Times New Roman"/>
                <w:lang w:val="uk-UA"/>
              </w:rPr>
            </w:pPr>
            <w:r w:rsidRPr="000A2325">
              <w:rPr>
                <w:rFonts w:ascii="Times New Roman" w:hAnsi="Times New Roman" w:cs="Times New Roman"/>
                <w:lang w:val="uk-UA"/>
              </w:rPr>
              <w:t>95</w:t>
            </w:r>
          </w:p>
        </w:tc>
        <w:tc>
          <w:tcPr>
            <w:tcW w:w="281" w:type="dxa"/>
            <w:vMerge/>
            <w:tcBorders>
              <w:left w:val="single" w:sz="4" w:space="0" w:color="000000"/>
              <w:right w:val="single" w:sz="4" w:space="0" w:color="000000"/>
            </w:tcBorders>
          </w:tcPr>
          <w:p w14:paraId="3DD903D2" w14:textId="77777777" w:rsidR="00904D47" w:rsidRPr="000A2325" w:rsidRDefault="00904D47" w:rsidP="005F3AED">
            <w:pPr>
              <w:snapToGrid w:val="0"/>
              <w:spacing w:after="0" w:line="240" w:lineRule="auto"/>
              <w:ind w:firstLine="426"/>
              <w:jc w:val="center"/>
              <w:rPr>
                <w:rFonts w:ascii="Times New Roman" w:hAnsi="Times New Roman" w:cs="Times New Roman"/>
                <w:lang w:val="uk-UA"/>
              </w:rPr>
            </w:pPr>
          </w:p>
        </w:tc>
        <w:tc>
          <w:tcPr>
            <w:tcW w:w="2073" w:type="dxa"/>
            <w:tcBorders>
              <w:top w:val="single" w:sz="4" w:space="0" w:color="000000"/>
              <w:left w:val="single" w:sz="4" w:space="0" w:color="000000"/>
              <w:bottom w:val="single" w:sz="4" w:space="0" w:color="000000"/>
              <w:right w:val="single" w:sz="4" w:space="0" w:color="000000"/>
            </w:tcBorders>
            <w:vAlign w:val="bottom"/>
          </w:tcPr>
          <w:p w14:paraId="497470EC" w14:textId="77777777" w:rsidR="00904D47" w:rsidRPr="000A2325" w:rsidRDefault="00904D47" w:rsidP="005F3AED">
            <w:pPr>
              <w:snapToGrid w:val="0"/>
              <w:spacing w:after="0" w:line="240" w:lineRule="auto"/>
              <w:ind w:firstLine="426"/>
              <w:jc w:val="center"/>
              <w:rPr>
                <w:rFonts w:ascii="Times New Roman" w:hAnsi="Times New Roman" w:cs="Times New Roman"/>
                <w:lang w:val="uk-UA"/>
              </w:rPr>
            </w:pPr>
            <w:r w:rsidRPr="000A2325">
              <w:rPr>
                <w:rFonts w:ascii="Times New Roman" w:hAnsi="Times New Roman" w:cs="Times New Roman"/>
                <w:spacing w:val="-6"/>
                <w:lang w:val="uk-UA"/>
              </w:rPr>
              <w:t>Менше</w:t>
            </w:r>
            <w:r w:rsidRPr="000A2325">
              <w:rPr>
                <w:rFonts w:ascii="Times New Roman" w:hAnsi="Times New Roman" w:cs="Times New Roman"/>
                <w:lang w:val="uk-UA"/>
              </w:rPr>
              <w:t xml:space="preserve"> 3</w:t>
            </w:r>
          </w:p>
        </w:tc>
        <w:tc>
          <w:tcPr>
            <w:tcW w:w="1985" w:type="dxa"/>
            <w:tcBorders>
              <w:top w:val="single" w:sz="4" w:space="0" w:color="000000"/>
              <w:left w:val="single" w:sz="4" w:space="0" w:color="000000"/>
              <w:bottom w:val="single" w:sz="4" w:space="0" w:color="000000"/>
              <w:right w:val="single" w:sz="4" w:space="0" w:color="000000"/>
            </w:tcBorders>
            <w:vAlign w:val="bottom"/>
          </w:tcPr>
          <w:p w14:paraId="131CDB37" w14:textId="77777777" w:rsidR="00904D47" w:rsidRPr="000A2325" w:rsidRDefault="00904D47" w:rsidP="005F3AED">
            <w:pPr>
              <w:snapToGrid w:val="0"/>
              <w:spacing w:after="0" w:line="240" w:lineRule="auto"/>
              <w:ind w:firstLine="426"/>
              <w:jc w:val="center"/>
              <w:rPr>
                <w:rFonts w:ascii="Times New Roman" w:hAnsi="Times New Roman" w:cs="Times New Roman"/>
                <w:lang w:val="uk-UA"/>
              </w:rPr>
            </w:pPr>
            <w:r w:rsidRPr="000A2325">
              <w:rPr>
                <w:rFonts w:ascii="Times New Roman" w:hAnsi="Times New Roman" w:cs="Times New Roman"/>
                <w:lang w:val="uk-UA"/>
              </w:rPr>
              <w:t>Недостатньо</w:t>
            </w:r>
          </w:p>
        </w:tc>
      </w:tr>
    </w:tbl>
    <w:p w14:paraId="40C8A655" w14:textId="77777777" w:rsidR="00904D47" w:rsidRPr="000A2325" w:rsidRDefault="00904D47" w:rsidP="00904D47">
      <w:pPr>
        <w:spacing w:after="0" w:line="240" w:lineRule="auto"/>
        <w:ind w:firstLine="426"/>
        <w:rPr>
          <w:rFonts w:ascii="Times New Roman" w:hAnsi="Times New Roman" w:cs="Times New Roman"/>
          <w:b/>
          <w:color w:val="000000"/>
          <w:spacing w:val="-4"/>
          <w:sz w:val="28"/>
          <w:szCs w:val="28"/>
          <w:lang w:val="uk-UA"/>
        </w:rPr>
      </w:pPr>
    </w:p>
    <w:p w14:paraId="6CA1E803" w14:textId="77777777" w:rsidR="00904D47" w:rsidRPr="000A2325" w:rsidRDefault="00904D47" w:rsidP="00904D47">
      <w:pPr>
        <w:spacing w:after="0" w:line="240" w:lineRule="auto"/>
        <w:ind w:firstLine="426"/>
        <w:rPr>
          <w:rFonts w:ascii="Times New Roman" w:hAnsi="Times New Roman" w:cs="Times New Roman"/>
          <w:b/>
          <w:sz w:val="28"/>
          <w:szCs w:val="28"/>
          <w:lang w:val="uk-UA"/>
        </w:rPr>
      </w:pPr>
      <w:r w:rsidRPr="000A2325">
        <w:rPr>
          <w:rFonts w:ascii="Times New Roman" w:hAnsi="Times New Roman" w:cs="Times New Roman"/>
          <w:b/>
          <w:color w:val="000000"/>
          <w:spacing w:val="-4"/>
          <w:sz w:val="28"/>
          <w:szCs w:val="28"/>
          <w:lang w:val="uk-UA"/>
        </w:rPr>
        <w:t>2</w:t>
      </w:r>
      <w:r>
        <w:rPr>
          <w:rFonts w:ascii="Times New Roman" w:hAnsi="Times New Roman" w:cs="Times New Roman"/>
          <w:b/>
          <w:color w:val="000000"/>
          <w:spacing w:val="-4"/>
          <w:sz w:val="28"/>
          <w:szCs w:val="28"/>
          <w:lang w:val="uk-UA"/>
        </w:rPr>
        <w:t>.</w:t>
      </w:r>
      <w:r w:rsidRPr="000A2325">
        <w:rPr>
          <w:rFonts w:ascii="Times New Roman" w:hAnsi="Times New Roman" w:cs="Times New Roman"/>
          <w:b/>
          <w:color w:val="000000"/>
          <w:spacing w:val="-4"/>
          <w:sz w:val="28"/>
          <w:szCs w:val="28"/>
          <w:lang w:val="uk-UA"/>
        </w:rPr>
        <w:t xml:space="preserve"> </w:t>
      </w:r>
      <w:r w:rsidRPr="000A2325">
        <w:rPr>
          <w:rFonts w:ascii="Times New Roman" w:hAnsi="Times New Roman" w:cs="Times New Roman"/>
          <w:b/>
          <w:sz w:val="28"/>
          <w:szCs w:val="28"/>
          <w:lang w:val="uk-UA"/>
        </w:rPr>
        <w:t xml:space="preserve">Диференційований залік </w:t>
      </w:r>
    </w:p>
    <w:p w14:paraId="1A4EB2D4" w14:textId="77777777" w:rsidR="00904D47" w:rsidRPr="000A2325" w:rsidRDefault="00904D47" w:rsidP="00904D47">
      <w:pPr>
        <w:spacing w:after="0" w:line="240" w:lineRule="auto"/>
        <w:ind w:firstLine="426"/>
        <w:jc w:val="center"/>
        <w:rPr>
          <w:rFonts w:ascii="Times New Roman" w:hAnsi="Times New Roman" w:cs="Times New Roman"/>
          <w:b/>
          <w:bCs/>
          <w:iCs/>
          <w:sz w:val="28"/>
          <w:szCs w:val="28"/>
          <w:lang w:val="uk-UA"/>
        </w:rPr>
      </w:pPr>
    </w:p>
    <w:p w14:paraId="582F2CAE" w14:textId="77777777" w:rsidR="00904D47" w:rsidRPr="000A2325" w:rsidRDefault="00904D47" w:rsidP="00904D47">
      <w:pPr>
        <w:spacing w:after="0" w:line="240" w:lineRule="auto"/>
        <w:ind w:firstLine="426"/>
        <w:jc w:val="center"/>
        <w:rPr>
          <w:rFonts w:ascii="Times New Roman" w:hAnsi="Times New Roman" w:cs="Times New Roman"/>
          <w:b/>
          <w:bCs/>
          <w:iCs/>
          <w:sz w:val="28"/>
          <w:szCs w:val="28"/>
          <w:lang w:val="uk-UA"/>
        </w:rPr>
      </w:pPr>
    </w:p>
    <w:p w14:paraId="24D1FBDC" w14:textId="77777777" w:rsidR="00904D47" w:rsidRPr="000A2325" w:rsidRDefault="00904D47" w:rsidP="00904D47">
      <w:pPr>
        <w:spacing w:after="0" w:line="240" w:lineRule="auto"/>
        <w:ind w:firstLine="426"/>
        <w:jc w:val="center"/>
        <w:rPr>
          <w:rFonts w:ascii="Times New Roman" w:hAnsi="Times New Roman" w:cs="Times New Roman"/>
          <w:b/>
          <w:bCs/>
          <w:iCs/>
          <w:sz w:val="28"/>
          <w:szCs w:val="28"/>
          <w:lang w:val="uk-UA"/>
        </w:rPr>
      </w:pPr>
      <w:r w:rsidRPr="000A2325">
        <w:rPr>
          <w:rFonts w:ascii="Times New Roman" w:hAnsi="Times New Roman" w:cs="Times New Roman"/>
          <w:b/>
          <w:bCs/>
          <w:iCs/>
          <w:sz w:val="28"/>
          <w:szCs w:val="28"/>
          <w:lang w:val="uk-UA"/>
        </w:rPr>
        <w:t>Критерії оцінювання практичних навичок</w:t>
      </w:r>
    </w:p>
    <w:p w14:paraId="26B7E8F0" w14:textId="77777777" w:rsidR="00904D47" w:rsidRPr="000A2325" w:rsidRDefault="00904D47" w:rsidP="00904D47">
      <w:pPr>
        <w:spacing w:after="0" w:line="240" w:lineRule="auto"/>
        <w:ind w:firstLine="426"/>
        <w:jc w:val="center"/>
        <w:rPr>
          <w:rFonts w:ascii="Times New Roman" w:hAnsi="Times New Roman" w:cs="Times New Roman"/>
          <w:b/>
          <w:bCs/>
          <w:iCs/>
          <w:sz w:val="28"/>
          <w:szCs w:val="28"/>
          <w:lang w:val="uk-UA"/>
        </w:rPr>
      </w:pPr>
    </w:p>
    <w:p w14:paraId="786FF3A2" w14:textId="77777777" w:rsidR="00904D47" w:rsidRPr="000A2325" w:rsidRDefault="00904D47" w:rsidP="00904D47">
      <w:pPr>
        <w:spacing w:after="0" w:line="240" w:lineRule="auto"/>
        <w:ind w:firstLine="426"/>
        <w:jc w:val="center"/>
        <w:rPr>
          <w:rFonts w:ascii="Times New Roman" w:hAnsi="Times New Roman" w:cs="Times New Roman"/>
          <w:b/>
          <w:bCs/>
          <w:iCs/>
          <w:sz w:val="28"/>
          <w:szCs w:val="28"/>
          <w:lang w:val="uk-UA"/>
        </w:rPr>
      </w:pPr>
    </w:p>
    <w:tbl>
      <w:tblPr>
        <w:tblW w:w="975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10"/>
        <w:gridCol w:w="1016"/>
        <w:gridCol w:w="993"/>
        <w:gridCol w:w="2097"/>
        <w:gridCol w:w="3402"/>
      </w:tblGrid>
      <w:tr w:rsidR="00904D47" w:rsidRPr="000A2325" w14:paraId="01E3081C" w14:textId="77777777" w:rsidTr="005F3AED">
        <w:tc>
          <w:tcPr>
            <w:tcW w:w="1135" w:type="dxa"/>
            <w:vAlign w:val="center"/>
          </w:tcPr>
          <w:p w14:paraId="79E293BF" w14:textId="77777777" w:rsidR="00904D47" w:rsidRPr="000A2325" w:rsidRDefault="00904D47" w:rsidP="005F3AED">
            <w:pPr>
              <w:spacing w:after="0" w:line="240" w:lineRule="auto"/>
              <w:rPr>
                <w:rFonts w:ascii="Times New Roman" w:hAnsi="Times New Roman" w:cs="Times New Roman"/>
                <w:bCs/>
                <w:iCs/>
                <w:lang w:val="uk-UA"/>
              </w:rPr>
            </w:pPr>
            <w:r w:rsidRPr="000A2325">
              <w:rPr>
                <w:rFonts w:ascii="Times New Roman" w:hAnsi="Times New Roman" w:cs="Times New Roman"/>
                <w:bCs/>
                <w:iCs/>
                <w:lang w:val="uk-UA"/>
              </w:rPr>
              <w:t>Кількість навичок</w:t>
            </w:r>
          </w:p>
        </w:tc>
        <w:tc>
          <w:tcPr>
            <w:tcW w:w="1110" w:type="dxa"/>
            <w:vAlign w:val="center"/>
          </w:tcPr>
          <w:p w14:paraId="044AF702" w14:textId="77777777" w:rsidR="00904D47" w:rsidRPr="000A2325" w:rsidRDefault="00904D47" w:rsidP="005F3AED">
            <w:pPr>
              <w:spacing w:after="0" w:line="240" w:lineRule="auto"/>
              <w:ind w:firstLine="184"/>
              <w:jc w:val="center"/>
              <w:rPr>
                <w:rFonts w:ascii="Times New Roman" w:hAnsi="Times New Roman" w:cs="Times New Roman"/>
                <w:bCs/>
                <w:iCs/>
                <w:lang w:val="uk-UA"/>
              </w:rPr>
            </w:pPr>
            <w:r w:rsidRPr="000A2325">
              <w:rPr>
                <w:rFonts w:ascii="Times New Roman" w:hAnsi="Times New Roman" w:cs="Times New Roman"/>
                <w:bCs/>
                <w:iCs/>
                <w:lang w:val="uk-UA"/>
              </w:rPr>
              <w:t>«5»</w:t>
            </w:r>
          </w:p>
        </w:tc>
        <w:tc>
          <w:tcPr>
            <w:tcW w:w="1016" w:type="dxa"/>
            <w:vAlign w:val="center"/>
          </w:tcPr>
          <w:p w14:paraId="4AF2BB80" w14:textId="77777777" w:rsidR="00904D47" w:rsidRPr="000A2325" w:rsidRDefault="00904D47" w:rsidP="005F3AED">
            <w:pPr>
              <w:spacing w:after="0" w:line="240" w:lineRule="auto"/>
              <w:ind w:firstLine="66"/>
              <w:jc w:val="center"/>
              <w:rPr>
                <w:rFonts w:ascii="Times New Roman" w:hAnsi="Times New Roman" w:cs="Times New Roman"/>
                <w:bCs/>
                <w:iCs/>
                <w:lang w:val="uk-UA"/>
              </w:rPr>
            </w:pPr>
            <w:r w:rsidRPr="000A2325">
              <w:rPr>
                <w:rFonts w:ascii="Times New Roman" w:hAnsi="Times New Roman" w:cs="Times New Roman"/>
                <w:bCs/>
                <w:iCs/>
                <w:lang w:val="uk-UA"/>
              </w:rPr>
              <w:t>«4»</w:t>
            </w:r>
          </w:p>
        </w:tc>
        <w:tc>
          <w:tcPr>
            <w:tcW w:w="993" w:type="dxa"/>
            <w:vAlign w:val="center"/>
          </w:tcPr>
          <w:p w14:paraId="5D100B0B" w14:textId="77777777" w:rsidR="00904D47" w:rsidRPr="000A2325" w:rsidRDefault="00904D47" w:rsidP="005F3AED">
            <w:pPr>
              <w:spacing w:after="0" w:line="240" w:lineRule="auto"/>
              <w:jc w:val="center"/>
              <w:rPr>
                <w:rFonts w:ascii="Times New Roman" w:hAnsi="Times New Roman" w:cs="Times New Roman"/>
                <w:bCs/>
                <w:iCs/>
                <w:lang w:val="uk-UA"/>
              </w:rPr>
            </w:pPr>
            <w:r w:rsidRPr="000A2325">
              <w:rPr>
                <w:rFonts w:ascii="Times New Roman" w:hAnsi="Times New Roman" w:cs="Times New Roman"/>
                <w:bCs/>
                <w:iCs/>
                <w:lang w:val="uk-UA"/>
              </w:rPr>
              <w:t>«3»</w:t>
            </w:r>
          </w:p>
        </w:tc>
        <w:tc>
          <w:tcPr>
            <w:tcW w:w="2097" w:type="dxa"/>
            <w:vMerge w:val="restart"/>
          </w:tcPr>
          <w:p w14:paraId="4B849444" w14:textId="77777777" w:rsidR="00904D47" w:rsidRPr="000A2325" w:rsidRDefault="00904D47" w:rsidP="005F3AED">
            <w:pPr>
              <w:spacing w:after="0" w:line="240" w:lineRule="auto"/>
              <w:ind w:firstLine="426"/>
              <w:jc w:val="both"/>
              <w:rPr>
                <w:rFonts w:ascii="Times New Roman" w:hAnsi="Times New Roman" w:cs="Times New Roman"/>
                <w:bCs/>
                <w:iCs/>
                <w:lang w:val="uk-UA"/>
              </w:rPr>
            </w:pPr>
            <w:r w:rsidRPr="000A2325">
              <w:rPr>
                <w:rFonts w:ascii="Times New Roman" w:hAnsi="Times New Roman" w:cs="Times New Roman"/>
                <w:bCs/>
                <w:iCs/>
                <w:lang w:val="uk-UA"/>
              </w:rPr>
              <w:t>Відповідь за білетами практичної частини</w:t>
            </w:r>
          </w:p>
        </w:tc>
        <w:tc>
          <w:tcPr>
            <w:tcW w:w="3402" w:type="dxa"/>
            <w:vMerge w:val="restart"/>
          </w:tcPr>
          <w:p w14:paraId="3838C46D" w14:textId="77777777" w:rsidR="00904D47" w:rsidRPr="000A2325" w:rsidRDefault="00904D47" w:rsidP="005F3AED">
            <w:pPr>
              <w:spacing w:after="0" w:line="240" w:lineRule="auto"/>
              <w:ind w:firstLine="426"/>
              <w:jc w:val="both"/>
              <w:rPr>
                <w:rFonts w:ascii="Times New Roman" w:hAnsi="Times New Roman" w:cs="Times New Roman"/>
                <w:bCs/>
                <w:iCs/>
                <w:lang w:val="uk-UA"/>
              </w:rPr>
            </w:pPr>
            <w:r w:rsidRPr="000A2325">
              <w:rPr>
                <w:rFonts w:ascii="Times New Roman" w:hAnsi="Times New Roman" w:cs="Times New Roman"/>
                <w:bCs/>
                <w:iCs/>
                <w:lang w:val="uk-UA"/>
              </w:rPr>
              <w:t>За кожну практичну навичку студент одержує від 5 до 8 балів, що відповідає:</w:t>
            </w:r>
          </w:p>
          <w:p w14:paraId="74D46DA0" w14:textId="77777777" w:rsidR="00904D47" w:rsidRPr="000A2325" w:rsidRDefault="00904D47" w:rsidP="005F3AED">
            <w:pPr>
              <w:spacing w:after="0" w:line="240" w:lineRule="auto"/>
              <w:ind w:firstLine="426"/>
              <w:jc w:val="both"/>
              <w:rPr>
                <w:rFonts w:ascii="Times New Roman" w:hAnsi="Times New Roman" w:cs="Times New Roman"/>
                <w:bCs/>
                <w:iCs/>
                <w:lang w:val="uk-UA"/>
              </w:rPr>
            </w:pPr>
            <w:r w:rsidRPr="000A2325">
              <w:rPr>
                <w:rFonts w:ascii="Times New Roman" w:hAnsi="Times New Roman" w:cs="Times New Roman"/>
                <w:bCs/>
                <w:iCs/>
                <w:lang w:val="uk-UA"/>
              </w:rPr>
              <w:t>«5» - 8 балів;</w:t>
            </w:r>
          </w:p>
          <w:p w14:paraId="147E7FC6" w14:textId="77777777" w:rsidR="00904D47" w:rsidRPr="000A2325" w:rsidRDefault="00904D47" w:rsidP="005F3AED">
            <w:pPr>
              <w:spacing w:after="0" w:line="240" w:lineRule="auto"/>
              <w:ind w:firstLine="426"/>
              <w:jc w:val="both"/>
              <w:rPr>
                <w:rFonts w:ascii="Times New Roman" w:hAnsi="Times New Roman" w:cs="Times New Roman"/>
                <w:bCs/>
                <w:iCs/>
                <w:lang w:val="uk-UA"/>
              </w:rPr>
            </w:pPr>
            <w:r w:rsidRPr="000A2325">
              <w:rPr>
                <w:rFonts w:ascii="Times New Roman" w:hAnsi="Times New Roman" w:cs="Times New Roman"/>
                <w:bCs/>
                <w:iCs/>
                <w:lang w:val="uk-UA"/>
              </w:rPr>
              <w:t>«4» - 6,5 балів;</w:t>
            </w:r>
          </w:p>
          <w:p w14:paraId="53F89117" w14:textId="77777777" w:rsidR="00904D47" w:rsidRPr="000A2325" w:rsidRDefault="00904D47" w:rsidP="005F3AED">
            <w:pPr>
              <w:spacing w:after="0" w:line="240" w:lineRule="auto"/>
              <w:ind w:firstLine="426"/>
              <w:jc w:val="both"/>
              <w:rPr>
                <w:rFonts w:ascii="Times New Roman" w:hAnsi="Times New Roman" w:cs="Times New Roman"/>
                <w:bCs/>
                <w:iCs/>
                <w:lang w:val="uk-UA"/>
              </w:rPr>
            </w:pPr>
            <w:r w:rsidRPr="000A2325">
              <w:rPr>
                <w:rFonts w:ascii="Times New Roman" w:hAnsi="Times New Roman" w:cs="Times New Roman"/>
                <w:bCs/>
                <w:iCs/>
                <w:lang w:val="uk-UA"/>
              </w:rPr>
              <w:t>«3» - 5 балів.</w:t>
            </w:r>
          </w:p>
        </w:tc>
      </w:tr>
      <w:tr w:rsidR="00904D47" w:rsidRPr="000A2325" w14:paraId="26DEFC2F" w14:textId="77777777" w:rsidTr="005F3AED">
        <w:tc>
          <w:tcPr>
            <w:tcW w:w="1135" w:type="dxa"/>
          </w:tcPr>
          <w:p w14:paraId="7DBACB19" w14:textId="77777777" w:rsidR="00904D47" w:rsidRPr="000A2325" w:rsidRDefault="00904D47" w:rsidP="005F3AED">
            <w:pPr>
              <w:spacing w:after="0" w:line="240" w:lineRule="auto"/>
              <w:ind w:firstLine="426"/>
              <w:jc w:val="center"/>
              <w:rPr>
                <w:rFonts w:ascii="Times New Roman" w:hAnsi="Times New Roman" w:cs="Times New Roman"/>
                <w:bCs/>
                <w:iCs/>
                <w:lang w:val="uk-UA"/>
              </w:rPr>
            </w:pPr>
            <w:r w:rsidRPr="000A2325">
              <w:rPr>
                <w:rFonts w:ascii="Times New Roman" w:hAnsi="Times New Roman" w:cs="Times New Roman"/>
                <w:bCs/>
                <w:iCs/>
                <w:lang w:val="uk-UA"/>
              </w:rPr>
              <w:t>1</w:t>
            </w:r>
          </w:p>
        </w:tc>
        <w:tc>
          <w:tcPr>
            <w:tcW w:w="1110" w:type="dxa"/>
          </w:tcPr>
          <w:p w14:paraId="020E6F61" w14:textId="77777777" w:rsidR="00904D47" w:rsidRPr="000A2325" w:rsidRDefault="00904D47" w:rsidP="005F3AED">
            <w:pPr>
              <w:spacing w:after="0" w:line="240" w:lineRule="auto"/>
              <w:ind w:firstLine="184"/>
              <w:jc w:val="center"/>
              <w:rPr>
                <w:rFonts w:ascii="Times New Roman" w:hAnsi="Times New Roman" w:cs="Times New Roman"/>
                <w:bCs/>
                <w:iCs/>
                <w:lang w:val="uk-UA"/>
              </w:rPr>
            </w:pPr>
            <w:r w:rsidRPr="000A2325">
              <w:rPr>
                <w:rFonts w:ascii="Times New Roman" w:hAnsi="Times New Roman" w:cs="Times New Roman"/>
                <w:bCs/>
                <w:iCs/>
                <w:lang w:val="uk-UA"/>
              </w:rPr>
              <w:t>8</w:t>
            </w:r>
          </w:p>
        </w:tc>
        <w:tc>
          <w:tcPr>
            <w:tcW w:w="1016" w:type="dxa"/>
          </w:tcPr>
          <w:p w14:paraId="7ED39900" w14:textId="77777777" w:rsidR="00904D47" w:rsidRPr="000A2325" w:rsidRDefault="00904D47" w:rsidP="005F3AED">
            <w:pPr>
              <w:spacing w:after="0" w:line="240" w:lineRule="auto"/>
              <w:ind w:firstLine="66"/>
              <w:jc w:val="center"/>
              <w:rPr>
                <w:rFonts w:ascii="Times New Roman" w:hAnsi="Times New Roman" w:cs="Times New Roman"/>
                <w:bCs/>
                <w:iCs/>
                <w:lang w:val="uk-UA"/>
              </w:rPr>
            </w:pPr>
            <w:r w:rsidRPr="000A2325">
              <w:rPr>
                <w:rFonts w:ascii="Times New Roman" w:hAnsi="Times New Roman" w:cs="Times New Roman"/>
                <w:bCs/>
                <w:iCs/>
                <w:lang w:val="uk-UA"/>
              </w:rPr>
              <w:t>6,5</w:t>
            </w:r>
          </w:p>
        </w:tc>
        <w:tc>
          <w:tcPr>
            <w:tcW w:w="993" w:type="dxa"/>
          </w:tcPr>
          <w:p w14:paraId="16A1A11F" w14:textId="77777777" w:rsidR="00904D47" w:rsidRPr="000A2325" w:rsidRDefault="00904D47" w:rsidP="005F3AED">
            <w:pPr>
              <w:spacing w:after="0" w:line="240" w:lineRule="auto"/>
              <w:jc w:val="center"/>
              <w:rPr>
                <w:rFonts w:ascii="Times New Roman" w:hAnsi="Times New Roman" w:cs="Times New Roman"/>
                <w:bCs/>
                <w:iCs/>
                <w:lang w:val="uk-UA"/>
              </w:rPr>
            </w:pPr>
            <w:r w:rsidRPr="000A2325">
              <w:rPr>
                <w:rFonts w:ascii="Times New Roman" w:hAnsi="Times New Roman" w:cs="Times New Roman"/>
                <w:bCs/>
                <w:iCs/>
                <w:lang w:val="uk-UA"/>
              </w:rPr>
              <w:t>5</w:t>
            </w:r>
          </w:p>
        </w:tc>
        <w:tc>
          <w:tcPr>
            <w:tcW w:w="2097" w:type="dxa"/>
            <w:vMerge/>
          </w:tcPr>
          <w:p w14:paraId="51AEE014" w14:textId="77777777" w:rsidR="00904D47" w:rsidRPr="000A2325" w:rsidRDefault="00904D47" w:rsidP="005F3AED">
            <w:pPr>
              <w:spacing w:after="0" w:line="240" w:lineRule="auto"/>
              <w:ind w:firstLine="426"/>
              <w:jc w:val="both"/>
              <w:rPr>
                <w:rFonts w:ascii="Times New Roman" w:hAnsi="Times New Roman" w:cs="Times New Roman"/>
                <w:bCs/>
                <w:iCs/>
                <w:lang w:val="uk-UA"/>
              </w:rPr>
            </w:pPr>
          </w:p>
        </w:tc>
        <w:tc>
          <w:tcPr>
            <w:tcW w:w="3402" w:type="dxa"/>
            <w:vMerge/>
          </w:tcPr>
          <w:p w14:paraId="3CD7337C" w14:textId="77777777" w:rsidR="00904D47" w:rsidRPr="000A2325" w:rsidRDefault="00904D47" w:rsidP="005F3AED">
            <w:pPr>
              <w:spacing w:after="0" w:line="240" w:lineRule="auto"/>
              <w:ind w:firstLine="426"/>
              <w:jc w:val="both"/>
              <w:rPr>
                <w:rFonts w:ascii="Times New Roman" w:hAnsi="Times New Roman" w:cs="Times New Roman"/>
                <w:bCs/>
                <w:iCs/>
                <w:lang w:val="uk-UA"/>
              </w:rPr>
            </w:pPr>
          </w:p>
        </w:tc>
      </w:tr>
      <w:tr w:rsidR="00904D47" w:rsidRPr="000A2325" w14:paraId="45C02391" w14:textId="77777777" w:rsidTr="005F3AED">
        <w:tc>
          <w:tcPr>
            <w:tcW w:w="1135" w:type="dxa"/>
          </w:tcPr>
          <w:p w14:paraId="537D4C46" w14:textId="77777777" w:rsidR="00904D47" w:rsidRPr="000A2325" w:rsidRDefault="00904D47" w:rsidP="005F3AED">
            <w:pPr>
              <w:spacing w:after="0" w:line="240" w:lineRule="auto"/>
              <w:ind w:firstLine="426"/>
              <w:jc w:val="center"/>
              <w:rPr>
                <w:rFonts w:ascii="Times New Roman" w:hAnsi="Times New Roman" w:cs="Times New Roman"/>
                <w:bCs/>
                <w:iCs/>
                <w:lang w:val="uk-UA"/>
              </w:rPr>
            </w:pPr>
            <w:r w:rsidRPr="000A2325">
              <w:rPr>
                <w:rFonts w:ascii="Times New Roman" w:hAnsi="Times New Roman" w:cs="Times New Roman"/>
                <w:bCs/>
                <w:iCs/>
                <w:lang w:val="uk-UA"/>
              </w:rPr>
              <w:t>2</w:t>
            </w:r>
          </w:p>
        </w:tc>
        <w:tc>
          <w:tcPr>
            <w:tcW w:w="1110" w:type="dxa"/>
          </w:tcPr>
          <w:p w14:paraId="08E3F1EC" w14:textId="77777777" w:rsidR="00904D47" w:rsidRPr="000A2325" w:rsidRDefault="00904D47" w:rsidP="005F3AED">
            <w:pPr>
              <w:spacing w:after="0" w:line="240" w:lineRule="auto"/>
              <w:ind w:firstLine="184"/>
              <w:jc w:val="center"/>
              <w:rPr>
                <w:rFonts w:ascii="Times New Roman" w:hAnsi="Times New Roman" w:cs="Times New Roman"/>
                <w:bCs/>
                <w:iCs/>
                <w:lang w:val="uk-UA"/>
              </w:rPr>
            </w:pPr>
            <w:r w:rsidRPr="000A2325">
              <w:rPr>
                <w:rFonts w:ascii="Times New Roman" w:hAnsi="Times New Roman" w:cs="Times New Roman"/>
                <w:bCs/>
                <w:iCs/>
                <w:lang w:val="uk-UA"/>
              </w:rPr>
              <w:t>8</w:t>
            </w:r>
          </w:p>
        </w:tc>
        <w:tc>
          <w:tcPr>
            <w:tcW w:w="1016" w:type="dxa"/>
          </w:tcPr>
          <w:p w14:paraId="2BC4B211" w14:textId="77777777" w:rsidR="00904D47" w:rsidRPr="000A2325" w:rsidRDefault="00904D47" w:rsidP="005F3AED">
            <w:pPr>
              <w:spacing w:after="0" w:line="240" w:lineRule="auto"/>
              <w:ind w:firstLine="66"/>
              <w:jc w:val="center"/>
              <w:rPr>
                <w:rFonts w:ascii="Times New Roman" w:hAnsi="Times New Roman" w:cs="Times New Roman"/>
                <w:lang w:val="uk-UA"/>
              </w:rPr>
            </w:pPr>
            <w:r w:rsidRPr="000A2325">
              <w:rPr>
                <w:rFonts w:ascii="Times New Roman" w:hAnsi="Times New Roman" w:cs="Times New Roman"/>
                <w:bCs/>
                <w:iCs/>
                <w:lang w:val="uk-UA"/>
              </w:rPr>
              <w:t>6,5</w:t>
            </w:r>
          </w:p>
        </w:tc>
        <w:tc>
          <w:tcPr>
            <w:tcW w:w="993" w:type="dxa"/>
          </w:tcPr>
          <w:p w14:paraId="33F00D05" w14:textId="77777777" w:rsidR="00904D47" w:rsidRPr="000A2325" w:rsidRDefault="00904D47" w:rsidP="005F3AED">
            <w:pPr>
              <w:spacing w:after="0" w:line="240" w:lineRule="auto"/>
              <w:jc w:val="center"/>
              <w:rPr>
                <w:rFonts w:ascii="Times New Roman" w:hAnsi="Times New Roman" w:cs="Times New Roman"/>
                <w:lang w:val="uk-UA"/>
              </w:rPr>
            </w:pPr>
            <w:r w:rsidRPr="000A2325">
              <w:rPr>
                <w:rFonts w:ascii="Times New Roman" w:hAnsi="Times New Roman" w:cs="Times New Roman"/>
                <w:bCs/>
                <w:iCs/>
                <w:lang w:val="uk-UA"/>
              </w:rPr>
              <w:t>5</w:t>
            </w:r>
          </w:p>
        </w:tc>
        <w:tc>
          <w:tcPr>
            <w:tcW w:w="2097" w:type="dxa"/>
            <w:vMerge/>
          </w:tcPr>
          <w:p w14:paraId="1B30404D" w14:textId="77777777" w:rsidR="00904D47" w:rsidRPr="000A2325" w:rsidRDefault="00904D47" w:rsidP="005F3AED">
            <w:pPr>
              <w:spacing w:after="0" w:line="240" w:lineRule="auto"/>
              <w:ind w:firstLine="426"/>
              <w:jc w:val="both"/>
              <w:rPr>
                <w:rFonts w:ascii="Times New Roman" w:hAnsi="Times New Roman" w:cs="Times New Roman"/>
                <w:bCs/>
                <w:iCs/>
                <w:lang w:val="uk-UA"/>
              </w:rPr>
            </w:pPr>
          </w:p>
        </w:tc>
        <w:tc>
          <w:tcPr>
            <w:tcW w:w="3402" w:type="dxa"/>
            <w:vMerge/>
          </w:tcPr>
          <w:p w14:paraId="251F8864" w14:textId="77777777" w:rsidR="00904D47" w:rsidRPr="000A2325" w:rsidRDefault="00904D47" w:rsidP="005F3AED">
            <w:pPr>
              <w:spacing w:after="0" w:line="240" w:lineRule="auto"/>
              <w:ind w:firstLine="426"/>
              <w:jc w:val="both"/>
              <w:rPr>
                <w:rFonts w:ascii="Times New Roman" w:hAnsi="Times New Roman" w:cs="Times New Roman"/>
                <w:bCs/>
                <w:iCs/>
                <w:lang w:val="uk-UA"/>
              </w:rPr>
            </w:pPr>
          </w:p>
        </w:tc>
      </w:tr>
      <w:tr w:rsidR="00904D47" w:rsidRPr="000A2325" w14:paraId="54E96EF8" w14:textId="77777777" w:rsidTr="005F3AED">
        <w:tc>
          <w:tcPr>
            <w:tcW w:w="1135" w:type="dxa"/>
          </w:tcPr>
          <w:p w14:paraId="77215733" w14:textId="77777777" w:rsidR="00904D47" w:rsidRPr="000A2325" w:rsidRDefault="00904D47" w:rsidP="005F3AED">
            <w:pPr>
              <w:spacing w:after="0" w:line="240" w:lineRule="auto"/>
              <w:ind w:firstLine="426"/>
              <w:jc w:val="center"/>
              <w:rPr>
                <w:rFonts w:ascii="Times New Roman" w:hAnsi="Times New Roman" w:cs="Times New Roman"/>
                <w:bCs/>
                <w:iCs/>
                <w:lang w:val="uk-UA"/>
              </w:rPr>
            </w:pPr>
            <w:r w:rsidRPr="000A2325">
              <w:rPr>
                <w:rFonts w:ascii="Times New Roman" w:hAnsi="Times New Roman" w:cs="Times New Roman"/>
                <w:bCs/>
                <w:iCs/>
                <w:lang w:val="uk-UA"/>
              </w:rPr>
              <w:t>3</w:t>
            </w:r>
          </w:p>
        </w:tc>
        <w:tc>
          <w:tcPr>
            <w:tcW w:w="1110" w:type="dxa"/>
          </w:tcPr>
          <w:p w14:paraId="551B4473" w14:textId="77777777" w:rsidR="00904D47" w:rsidRPr="000A2325" w:rsidRDefault="00904D47" w:rsidP="005F3AED">
            <w:pPr>
              <w:spacing w:after="0" w:line="240" w:lineRule="auto"/>
              <w:ind w:firstLine="184"/>
              <w:jc w:val="center"/>
              <w:rPr>
                <w:rFonts w:ascii="Times New Roman" w:hAnsi="Times New Roman" w:cs="Times New Roman"/>
                <w:bCs/>
                <w:iCs/>
                <w:lang w:val="uk-UA"/>
              </w:rPr>
            </w:pPr>
            <w:r w:rsidRPr="000A2325">
              <w:rPr>
                <w:rFonts w:ascii="Times New Roman" w:hAnsi="Times New Roman" w:cs="Times New Roman"/>
                <w:bCs/>
                <w:iCs/>
                <w:lang w:val="uk-UA"/>
              </w:rPr>
              <w:t>8</w:t>
            </w:r>
          </w:p>
        </w:tc>
        <w:tc>
          <w:tcPr>
            <w:tcW w:w="1016" w:type="dxa"/>
          </w:tcPr>
          <w:p w14:paraId="121DD29C" w14:textId="77777777" w:rsidR="00904D47" w:rsidRPr="000A2325" w:rsidRDefault="00904D47" w:rsidP="005F3AED">
            <w:pPr>
              <w:spacing w:after="0" w:line="240" w:lineRule="auto"/>
              <w:ind w:firstLine="66"/>
              <w:jc w:val="center"/>
              <w:rPr>
                <w:rFonts w:ascii="Times New Roman" w:hAnsi="Times New Roman" w:cs="Times New Roman"/>
                <w:lang w:val="uk-UA"/>
              </w:rPr>
            </w:pPr>
            <w:r w:rsidRPr="000A2325">
              <w:rPr>
                <w:rFonts w:ascii="Times New Roman" w:hAnsi="Times New Roman" w:cs="Times New Roman"/>
                <w:bCs/>
                <w:iCs/>
                <w:lang w:val="uk-UA"/>
              </w:rPr>
              <w:t>6,5</w:t>
            </w:r>
          </w:p>
        </w:tc>
        <w:tc>
          <w:tcPr>
            <w:tcW w:w="993" w:type="dxa"/>
          </w:tcPr>
          <w:p w14:paraId="1D25748E" w14:textId="77777777" w:rsidR="00904D47" w:rsidRPr="000A2325" w:rsidRDefault="00904D47" w:rsidP="005F3AED">
            <w:pPr>
              <w:spacing w:after="0" w:line="240" w:lineRule="auto"/>
              <w:jc w:val="center"/>
              <w:rPr>
                <w:rFonts w:ascii="Times New Roman" w:hAnsi="Times New Roman" w:cs="Times New Roman"/>
                <w:lang w:val="uk-UA"/>
              </w:rPr>
            </w:pPr>
            <w:r w:rsidRPr="000A2325">
              <w:rPr>
                <w:rFonts w:ascii="Times New Roman" w:hAnsi="Times New Roman" w:cs="Times New Roman"/>
                <w:bCs/>
                <w:iCs/>
                <w:lang w:val="uk-UA"/>
              </w:rPr>
              <w:t>5</w:t>
            </w:r>
          </w:p>
        </w:tc>
        <w:tc>
          <w:tcPr>
            <w:tcW w:w="2097" w:type="dxa"/>
            <w:vMerge/>
          </w:tcPr>
          <w:p w14:paraId="40F522CF" w14:textId="77777777" w:rsidR="00904D47" w:rsidRPr="000A2325" w:rsidRDefault="00904D47" w:rsidP="005F3AED">
            <w:pPr>
              <w:spacing w:after="0" w:line="240" w:lineRule="auto"/>
              <w:ind w:firstLine="426"/>
              <w:jc w:val="both"/>
              <w:rPr>
                <w:rFonts w:ascii="Times New Roman" w:hAnsi="Times New Roman" w:cs="Times New Roman"/>
                <w:bCs/>
                <w:iCs/>
                <w:lang w:val="uk-UA"/>
              </w:rPr>
            </w:pPr>
          </w:p>
        </w:tc>
        <w:tc>
          <w:tcPr>
            <w:tcW w:w="3402" w:type="dxa"/>
            <w:vMerge/>
          </w:tcPr>
          <w:p w14:paraId="17453405" w14:textId="77777777" w:rsidR="00904D47" w:rsidRPr="000A2325" w:rsidRDefault="00904D47" w:rsidP="005F3AED">
            <w:pPr>
              <w:spacing w:after="0" w:line="240" w:lineRule="auto"/>
              <w:ind w:firstLine="426"/>
              <w:jc w:val="both"/>
              <w:rPr>
                <w:rFonts w:ascii="Times New Roman" w:hAnsi="Times New Roman" w:cs="Times New Roman"/>
                <w:bCs/>
                <w:iCs/>
                <w:lang w:val="uk-UA"/>
              </w:rPr>
            </w:pPr>
          </w:p>
        </w:tc>
      </w:tr>
      <w:tr w:rsidR="00904D47" w:rsidRPr="000A2325" w14:paraId="22DDEF43" w14:textId="77777777" w:rsidTr="005F3AED">
        <w:tc>
          <w:tcPr>
            <w:tcW w:w="1135" w:type="dxa"/>
          </w:tcPr>
          <w:p w14:paraId="1A53010E" w14:textId="77777777" w:rsidR="00904D47" w:rsidRPr="000A2325" w:rsidRDefault="00904D47" w:rsidP="005F3AED">
            <w:pPr>
              <w:spacing w:after="0" w:line="240" w:lineRule="auto"/>
              <w:ind w:firstLine="426"/>
              <w:jc w:val="center"/>
              <w:rPr>
                <w:rFonts w:ascii="Times New Roman" w:hAnsi="Times New Roman" w:cs="Times New Roman"/>
                <w:bCs/>
                <w:iCs/>
                <w:lang w:val="uk-UA"/>
              </w:rPr>
            </w:pPr>
            <w:r w:rsidRPr="000A2325">
              <w:rPr>
                <w:rFonts w:ascii="Times New Roman" w:hAnsi="Times New Roman" w:cs="Times New Roman"/>
                <w:bCs/>
                <w:iCs/>
                <w:lang w:val="uk-UA"/>
              </w:rPr>
              <w:t>4</w:t>
            </w:r>
          </w:p>
        </w:tc>
        <w:tc>
          <w:tcPr>
            <w:tcW w:w="1110" w:type="dxa"/>
          </w:tcPr>
          <w:p w14:paraId="7D5C2B35" w14:textId="77777777" w:rsidR="00904D47" w:rsidRPr="000A2325" w:rsidRDefault="00904D47" w:rsidP="005F3AED">
            <w:pPr>
              <w:spacing w:after="0" w:line="240" w:lineRule="auto"/>
              <w:ind w:firstLine="184"/>
              <w:jc w:val="center"/>
              <w:rPr>
                <w:rFonts w:ascii="Times New Roman" w:hAnsi="Times New Roman" w:cs="Times New Roman"/>
                <w:bCs/>
                <w:iCs/>
                <w:lang w:val="uk-UA"/>
              </w:rPr>
            </w:pPr>
            <w:r w:rsidRPr="000A2325">
              <w:rPr>
                <w:rFonts w:ascii="Times New Roman" w:hAnsi="Times New Roman" w:cs="Times New Roman"/>
                <w:bCs/>
                <w:iCs/>
                <w:lang w:val="uk-UA"/>
              </w:rPr>
              <w:t>8</w:t>
            </w:r>
          </w:p>
        </w:tc>
        <w:tc>
          <w:tcPr>
            <w:tcW w:w="1016" w:type="dxa"/>
          </w:tcPr>
          <w:p w14:paraId="53F28823" w14:textId="77777777" w:rsidR="00904D47" w:rsidRPr="000A2325" w:rsidRDefault="00904D47" w:rsidP="005F3AED">
            <w:pPr>
              <w:spacing w:after="0" w:line="240" w:lineRule="auto"/>
              <w:ind w:firstLine="66"/>
              <w:jc w:val="center"/>
              <w:rPr>
                <w:rFonts w:ascii="Times New Roman" w:hAnsi="Times New Roman" w:cs="Times New Roman"/>
                <w:lang w:val="uk-UA"/>
              </w:rPr>
            </w:pPr>
            <w:r w:rsidRPr="000A2325">
              <w:rPr>
                <w:rFonts w:ascii="Times New Roman" w:hAnsi="Times New Roman" w:cs="Times New Roman"/>
                <w:bCs/>
                <w:iCs/>
                <w:lang w:val="uk-UA"/>
              </w:rPr>
              <w:t>6,5</w:t>
            </w:r>
          </w:p>
        </w:tc>
        <w:tc>
          <w:tcPr>
            <w:tcW w:w="993" w:type="dxa"/>
          </w:tcPr>
          <w:p w14:paraId="1A5D9889" w14:textId="77777777" w:rsidR="00904D47" w:rsidRPr="000A2325" w:rsidRDefault="00904D47" w:rsidP="005F3AED">
            <w:pPr>
              <w:spacing w:after="0" w:line="240" w:lineRule="auto"/>
              <w:jc w:val="center"/>
              <w:rPr>
                <w:rFonts w:ascii="Times New Roman" w:hAnsi="Times New Roman" w:cs="Times New Roman"/>
                <w:lang w:val="uk-UA"/>
              </w:rPr>
            </w:pPr>
            <w:r w:rsidRPr="000A2325">
              <w:rPr>
                <w:rFonts w:ascii="Times New Roman" w:hAnsi="Times New Roman" w:cs="Times New Roman"/>
                <w:bCs/>
                <w:iCs/>
                <w:lang w:val="uk-UA"/>
              </w:rPr>
              <w:t>5</w:t>
            </w:r>
          </w:p>
        </w:tc>
        <w:tc>
          <w:tcPr>
            <w:tcW w:w="2097" w:type="dxa"/>
            <w:vMerge/>
          </w:tcPr>
          <w:p w14:paraId="13B16FE0" w14:textId="77777777" w:rsidR="00904D47" w:rsidRPr="000A2325" w:rsidRDefault="00904D47" w:rsidP="005F3AED">
            <w:pPr>
              <w:spacing w:after="0" w:line="240" w:lineRule="auto"/>
              <w:ind w:firstLine="426"/>
              <w:jc w:val="both"/>
              <w:rPr>
                <w:rFonts w:ascii="Times New Roman" w:hAnsi="Times New Roman" w:cs="Times New Roman"/>
                <w:bCs/>
                <w:iCs/>
                <w:lang w:val="uk-UA"/>
              </w:rPr>
            </w:pPr>
          </w:p>
        </w:tc>
        <w:tc>
          <w:tcPr>
            <w:tcW w:w="3402" w:type="dxa"/>
            <w:vMerge/>
          </w:tcPr>
          <w:p w14:paraId="191DAF62" w14:textId="77777777" w:rsidR="00904D47" w:rsidRPr="000A2325" w:rsidRDefault="00904D47" w:rsidP="005F3AED">
            <w:pPr>
              <w:spacing w:after="0" w:line="240" w:lineRule="auto"/>
              <w:ind w:firstLine="426"/>
              <w:jc w:val="both"/>
              <w:rPr>
                <w:rFonts w:ascii="Times New Roman" w:hAnsi="Times New Roman" w:cs="Times New Roman"/>
                <w:bCs/>
                <w:iCs/>
                <w:lang w:val="uk-UA"/>
              </w:rPr>
            </w:pPr>
          </w:p>
        </w:tc>
      </w:tr>
      <w:tr w:rsidR="00904D47" w:rsidRPr="000A2325" w14:paraId="47F58957" w14:textId="77777777" w:rsidTr="005F3AED">
        <w:tc>
          <w:tcPr>
            <w:tcW w:w="1135" w:type="dxa"/>
          </w:tcPr>
          <w:p w14:paraId="37309AB5" w14:textId="77777777" w:rsidR="00904D47" w:rsidRPr="000A2325" w:rsidRDefault="00904D47" w:rsidP="005F3AED">
            <w:pPr>
              <w:spacing w:after="0" w:line="240" w:lineRule="auto"/>
              <w:ind w:firstLine="426"/>
              <w:jc w:val="center"/>
              <w:rPr>
                <w:rFonts w:ascii="Times New Roman" w:hAnsi="Times New Roman" w:cs="Times New Roman"/>
                <w:bCs/>
                <w:iCs/>
                <w:lang w:val="uk-UA"/>
              </w:rPr>
            </w:pPr>
            <w:r w:rsidRPr="000A2325">
              <w:rPr>
                <w:rFonts w:ascii="Times New Roman" w:hAnsi="Times New Roman" w:cs="Times New Roman"/>
                <w:bCs/>
                <w:iCs/>
                <w:lang w:val="uk-UA"/>
              </w:rPr>
              <w:t>5</w:t>
            </w:r>
          </w:p>
        </w:tc>
        <w:tc>
          <w:tcPr>
            <w:tcW w:w="1110" w:type="dxa"/>
          </w:tcPr>
          <w:p w14:paraId="5EABE286" w14:textId="77777777" w:rsidR="00904D47" w:rsidRPr="000A2325" w:rsidRDefault="00904D47" w:rsidP="005F3AED">
            <w:pPr>
              <w:spacing w:after="0" w:line="240" w:lineRule="auto"/>
              <w:ind w:firstLine="184"/>
              <w:jc w:val="center"/>
              <w:rPr>
                <w:rFonts w:ascii="Times New Roman" w:hAnsi="Times New Roman" w:cs="Times New Roman"/>
                <w:bCs/>
                <w:iCs/>
                <w:lang w:val="uk-UA"/>
              </w:rPr>
            </w:pPr>
            <w:r w:rsidRPr="000A2325">
              <w:rPr>
                <w:rFonts w:ascii="Times New Roman" w:hAnsi="Times New Roman" w:cs="Times New Roman"/>
                <w:bCs/>
                <w:iCs/>
                <w:lang w:val="uk-UA"/>
              </w:rPr>
              <w:t>8</w:t>
            </w:r>
          </w:p>
        </w:tc>
        <w:tc>
          <w:tcPr>
            <w:tcW w:w="1016" w:type="dxa"/>
          </w:tcPr>
          <w:p w14:paraId="031E278B" w14:textId="77777777" w:rsidR="00904D47" w:rsidRPr="000A2325" w:rsidRDefault="00904D47" w:rsidP="005F3AED">
            <w:pPr>
              <w:spacing w:after="0" w:line="240" w:lineRule="auto"/>
              <w:ind w:firstLine="66"/>
              <w:jc w:val="center"/>
              <w:rPr>
                <w:rFonts w:ascii="Times New Roman" w:hAnsi="Times New Roman" w:cs="Times New Roman"/>
                <w:lang w:val="uk-UA"/>
              </w:rPr>
            </w:pPr>
            <w:r w:rsidRPr="000A2325">
              <w:rPr>
                <w:rFonts w:ascii="Times New Roman" w:hAnsi="Times New Roman" w:cs="Times New Roman"/>
                <w:bCs/>
                <w:iCs/>
                <w:lang w:val="uk-UA"/>
              </w:rPr>
              <w:t>6,5</w:t>
            </w:r>
          </w:p>
        </w:tc>
        <w:tc>
          <w:tcPr>
            <w:tcW w:w="993" w:type="dxa"/>
          </w:tcPr>
          <w:p w14:paraId="36DFB273" w14:textId="77777777" w:rsidR="00904D47" w:rsidRPr="000A2325" w:rsidRDefault="00904D47" w:rsidP="005F3AED">
            <w:pPr>
              <w:spacing w:after="0" w:line="240" w:lineRule="auto"/>
              <w:jc w:val="center"/>
              <w:rPr>
                <w:rFonts w:ascii="Times New Roman" w:hAnsi="Times New Roman" w:cs="Times New Roman"/>
                <w:lang w:val="uk-UA"/>
              </w:rPr>
            </w:pPr>
            <w:r w:rsidRPr="000A2325">
              <w:rPr>
                <w:rFonts w:ascii="Times New Roman" w:hAnsi="Times New Roman" w:cs="Times New Roman"/>
                <w:bCs/>
                <w:iCs/>
                <w:lang w:val="uk-UA"/>
              </w:rPr>
              <w:t>5</w:t>
            </w:r>
          </w:p>
        </w:tc>
        <w:tc>
          <w:tcPr>
            <w:tcW w:w="2097" w:type="dxa"/>
            <w:vMerge/>
          </w:tcPr>
          <w:p w14:paraId="3ECDAD09" w14:textId="77777777" w:rsidR="00904D47" w:rsidRPr="000A2325" w:rsidRDefault="00904D47" w:rsidP="005F3AED">
            <w:pPr>
              <w:spacing w:after="0" w:line="240" w:lineRule="auto"/>
              <w:ind w:firstLine="426"/>
              <w:jc w:val="both"/>
              <w:rPr>
                <w:rFonts w:ascii="Times New Roman" w:hAnsi="Times New Roman" w:cs="Times New Roman"/>
                <w:bCs/>
                <w:iCs/>
                <w:lang w:val="uk-UA"/>
              </w:rPr>
            </w:pPr>
          </w:p>
        </w:tc>
        <w:tc>
          <w:tcPr>
            <w:tcW w:w="3402" w:type="dxa"/>
            <w:vMerge/>
          </w:tcPr>
          <w:p w14:paraId="73741925" w14:textId="77777777" w:rsidR="00904D47" w:rsidRPr="000A2325" w:rsidRDefault="00904D47" w:rsidP="005F3AED">
            <w:pPr>
              <w:spacing w:after="0" w:line="240" w:lineRule="auto"/>
              <w:ind w:firstLine="426"/>
              <w:jc w:val="both"/>
              <w:rPr>
                <w:rFonts w:ascii="Times New Roman" w:hAnsi="Times New Roman" w:cs="Times New Roman"/>
                <w:bCs/>
                <w:iCs/>
                <w:lang w:val="uk-UA"/>
              </w:rPr>
            </w:pPr>
          </w:p>
        </w:tc>
      </w:tr>
      <w:tr w:rsidR="00904D47" w:rsidRPr="000A2325" w14:paraId="1D1E3302" w14:textId="77777777" w:rsidTr="005F3AED">
        <w:tc>
          <w:tcPr>
            <w:tcW w:w="1135" w:type="dxa"/>
          </w:tcPr>
          <w:p w14:paraId="31A2B3D6" w14:textId="77777777" w:rsidR="00904D47" w:rsidRPr="000A2325" w:rsidRDefault="00904D47" w:rsidP="005F3AED">
            <w:pPr>
              <w:spacing w:after="0" w:line="240" w:lineRule="auto"/>
              <w:ind w:firstLine="426"/>
              <w:jc w:val="both"/>
              <w:rPr>
                <w:rFonts w:ascii="Times New Roman" w:hAnsi="Times New Roman" w:cs="Times New Roman"/>
                <w:bCs/>
                <w:iCs/>
                <w:lang w:val="uk-UA"/>
              </w:rPr>
            </w:pPr>
          </w:p>
        </w:tc>
        <w:tc>
          <w:tcPr>
            <w:tcW w:w="1110" w:type="dxa"/>
          </w:tcPr>
          <w:p w14:paraId="49D9DB6E" w14:textId="77777777" w:rsidR="00904D47" w:rsidRPr="000A2325" w:rsidRDefault="00904D47" w:rsidP="005F3AED">
            <w:pPr>
              <w:spacing w:after="0" w:line="240" w:lineRule="auto"/>
              <w:ind w:firstLine="184"/>
              <w:jc w:val="center"/>
              <w:rPr>
                <w:rFonts w:ascii="Times New Roman" w:hAnsi="Times New Roman" w:cs="Times New Roman"/>
                <w:bCs/>
                <w:iCs/>
                <w:lang w:val="uk-UA"/>
              </w:rPr>
            </w:pPr>
            <w:r w:rsidRPr="000A2325">
              <w:rPr>
                <w:rFonts w:ascii="Times New Roman" w:hAnsi="Times New Roman" w:cs="Times New Roman"/>
                <w:bCs/>
                <w:iCs/>
                <w:lang w:val="uk-UA"/>
              </w:rPr>
              <w:t>40</w:t>
            </w:r>
          </w:p>
        </w:tc>
        <w:tc>
          <w:tcPr>
            <w:tcW w:w="1016" w:type="dxa"/>
          </w:tcPr>
          <w:p w14:paraId="45C3D7C3" w14:textId="77777777" w:rsidR="00904D47" w:rsidRPr="000A2325" w:rsidRDefault="00904D47" w:rsidP="005F3AED">
            <w:pPr>
              <w:spacing w:after="0" w:line="240" w:lineRule="auto"/>
              <w:ind w:firstLine="66"/>
              <w:jc w:val="center"/>
              <w:rPr>
                <w:rFonts w:ascii="Times New Roman" w:hAnsi="Times New Roman" w:cs="Times New Roman"/>
                <w:bCs/>
                <w:iCs/>
                <w:lang w:val="uk-UA"/>
              </w:rPr>
            </w:pPr>
            <w:r w:rsidRPr="000A2325">
              <w:rPr>
                <w:rFonts w:ascii="Times New Roman" w:hAnsi="Times New Roman" w:cs="Times New Roman"/>
                <w:bCs/>
                <w:iCs/>
                <w:lang w:val="uk-UA"/>
              </w:rPr>
              <w:t>32,5</w:t>
            </w:r>
          </w:p>
        </w:tc>
        <w:tc>
          <w:tcPr>
            <w:tcW w:w="993" w:type="dxa"/>
          </w:tcPr>
          <w:p w14:paraId="053934A7" w14:textId="77777777" w:rsidR="00904D47" w:rsidRPr="000A2325" w:rsidRDefault="00904D47" w:rsidP="005F3AED">
            <w:pPr>
              <w:spacing w:after="0" w:line="240" w:lineRule="auto"/>
              <w:jc w:val="center"/>
              <w:rPr>
                <w:rFonts w:ascii="Times New Roman" w:hAnsi="Times New Roman" w:cs="Times New Roman"/>
                <w:bCs/>
                <w:iCs/>
                <w:lang w:val="uk-UA"/>
              </w:rPr>
            </w:pPr>
            <w:r w:rsidRPr="000A2325">
              <w:rPr>
                <w:rFonts w:ascii="Times New Roman" w:hAnsi="Times New Roman" w:cs="Times New Roman"/>
                <w:bCs/>
                <w:iCs/>
                <w:lang w:val="uk-UA"/>
              </w:rPr>
              <w:t>25</w:t>
            </w:r>
          </w:p>
        </w:tc>
        <w:tc>
          <w:tcPr>
            <w:tcW w:w="2097" w:type="dxa"/>
            <w:vMerge/>
          </w:tcPr>
          <w:p w14:paraId="7EA591DA" w14:textId="77777777" w:rsidR="00904D47" w:rsidRPr="000A2325" w:rsidRDefault="00904D47" w:rsidP="005F3AED">
            <w:pPr>
              <w:spacing w:after="0" w:line="240" w:lineRule="auto"/>
              <w:ind w:firstLine="426"/>
              <w:jc w:val="both"/>
              <w:rPr>
                <w:rFonts w:ascii="Times New Roman" w:hAnsi="Times New Roman" w:cs="Times New Roman"/>
                <w:bCs/>
                <w:iCs/>
                <w:lang w:val="uk-UA"/>
              </w:rPr>
            </w:pPr>
          </w:p>
        </w:tc>
        <w:tc>
          <w:tcPr>
            <w:tcW w:w="3402" w:type="dxa"/>
            <w:vMerge/>
          </w:tcPr>
          <w:p w14:paraId="30D95853" w14:textId="77777777" w:rsidR="00904D47" w:rsidRPr="000A2325" w:rsidRDefault="00904D47" w:rsidP="005F3AED">
            <w:pPr>
              <w:spacing w:after="0" w:line="240" w:lineRule="auto"/>
              <w:ind w:firstLine="426"/>
              <w:jc w:val="both"/>
              <w:rPr>
                <w:rFonts w:ascii="Times New Roman" w:hAnsi="Times New Roman" w:cs="Times New Roman"/>
                <w:bCs/>
                <w:iCs/>
                <w:lang w:val="uk-UA"/>
              </w:rPr>
            </w:pPr>
          </w:p>
        </w:tc>
      </w:tr>
    </w:tbl>
    <w:p w14:paraId="2A9798D0" w14:textId="77777777" w:rsidR="00904D47" w:rsidRPr="000A2325" w:rsidRDefault="00904D47" w:rsidP="00904D47">
      <w:pPr>
        <w:spacing w:after="0" w:line="240" w:lineRule="auto"/>
        <w:ind w:firstLine="426"/>
        <w:jc w:val="center"/>
        <w:rPr>
          <w:rFonts w:ascii="Times New Roman" w:hAnsi="Times New Roman" w:cs="Times New Roman"/>
          <w:sz w:val="28"/>
          <w:szCs w:val="28"/>
          <w:lang w:val="uk-UA"/>
        </w:rPr>
      </w:pPr>
    </w:p>
    <w:p w14:paraId="14CE292D" w14:textId="77777777" w:rsidR="00904D47" w:rsidRPr="000A2325" w:rsidRDefault="00904D47" w:rsidP="00904D47">
      <w:pPr>
        <w:spacing w:after="0" w:line="240" w:lineRule="auto"/>
        <w:ind w:firstLine="426"/>
        <w:jc w:val="center"/>
        <w:rPr>
          <w:rFonts w:ascii="Times New Roman" w:hAnsi="Times New Roman" w:cs="Times New Roman"/>
          <w:b/>
          <w:bCs/>
          <w:iCs/>
          <w:sz w:val="28"/>
          <w:szCs w:val="28"/>
          <w:lang w:val="uk-UA"/>
        </w:rPr>
      </w:pPr>
    </w:p>
    <w:p w14:paraId="440E4D02" w14:textId="77777777" w:rsidR="00904D47" w:rsidRPr="000A2325" w:rsidRDefault="00904D47" w:rsidP="00904D47">
      <w:pPr>
        <w:spacing w:after="0" w:line="240" w:lineRule="auto"/>
        <w:ind w:firstLine="426"/>
        <w:jc w:val="center"/>
        <w:rPr>
          <w:rFonts w:ascii="Times New Roman" w:hAnsi="Times New Roman" w:cs="Times New Roman"/>
          <w:b/>
          <w:bCs/>
          <w:iCs/>
          <w:sz w:val="28"/>
          <w:szCs w:val="28"/>
          <w:lang w:val="uk-UA"/>
        </w:rPr>
      </w:pPr>
      <w:r w:rsidRPr="000A2325">
        <w:rPr>
          <w:rFonts w:ascii="Times New Roman" w:hAnsi="Times New Roman" w:cs="Times New Roman"/>
          <w:b/>
          <w:bCs/>
          <w:iCs/>
          <w:sz w:val="28"/>
          <w:szCs w:val="28"/>
          <w:lang w:val="uk-UA"/>
        </w:rPr>
        <w:t>Критерії оцінювання теоретичних знань</w:t>
      </w:r>
    </w:p>
    <w:p w14:paraId="73AD1F43" w14:textId="77777777" w:rsidR="00904D47" w:rsidRPr="000A2325" w:rsidRDefault="00904D47" w:rsidP="00904D47">
      <w:pPr>
        <w:spacing w:after="0" w:line="240" w:lineRule="auto"/>
        <w:ind w:firstLine="426"/>
        <w:jc w:val="center"/>
        <w:rPr>
          <w:rFonts w:ascii="Times New Roman" w:hAnsi="Times New Roman" w:cs="Times New Roman"/>
          <w:sz w:val="28"/>
          <w:szCs w:val="28"/>
          <w:lang w:val="uk-UA"/>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680"/>
        <w:gridCol w:w="680"/>
        <w:gridCol w:w="680"/>
        <w:gridCol w:w="2746"/>
        <w:gridCol w:w="3402"/>
      </w:tblGrid>
      <w:tr w:rsidR="00904D47" w:rsidRPr="000A2325" w14:paraId="1CA047E2" w14:textId="77777777" w:rsidTr="005F3AED">
        <w:tc>
          <w:tcPr>
            <w:tcW w:w="1134" w:type="dxa"/>
            <w:vAlign w:val="center"/>
          </w:tcPr>
          <w:p w14:paraId="53954FDD" w14:textId="77777777" w:rsidR="00904D47" w:rsidRPr="000A2325" w:rsidRDefault="00904D47" w:rsidP="005F3AED">
            <w:pPr>
              <w:spacing w:after="0" w:line="240" w:lineRule="auto"/>
              <w:ind w:firstLine="164"/>
              <w:jc w:val="center"/>
              <w:rPr>
                <w:rFonts w:ascii="Times New Roman" w:hAnsi="Times New Roman" w:cs="Times New Roman"/>
                <w:bCs/>
                <w:iCs/>
                <w:lang w:val="uk-UA"/>
              </w:rPr>
            </w:pPr>
            <w:r w:rsidRPr="000A2325">
              <w:rPr>
                <w:rFonts w:ascii="Times New Roman" w:hAnsi="Times New Roman" w:cs="Times New Roman"/>
                <w:bCs/>
                <w:iCs/>
                <w:lang w:val="uk-UA"/>
              </w:rPr>
              <w:t>Кількість питань</w:t>
            </w:r>
          </w:p>
        </w:tc>
        <w:tc>
          <w:tcPr>
            <w:tcW w:w="680" w:type="dxa"/>
            <w:vAlign w:val="center"/>
          </w:tcPr>
          <w:p w14:paraId="2225BB50" w14:textId="77777777" w:rsidR="00904D47" w:rsidRPr="000A2325" w:rsidRDefault="00904D47" w:rsidP="005F3AED">
            <w:pPr>
              <w:spacing w:after="0" w:line="240" w:lineRule="auto"/>
              <w:ind w:hanging="110"/>
              <w:jc w:val="center"/>
              <w:rPr>
                <w:rFonts w:ascii="Times New Roman" w:hAnsi="Times New Roman" w:cs="Times New Roman"/>
                <w:bCs/>
                <w:iCs/>
                <w:lang w:val="uk-UA"/>
              </w:rPr>
            </w:pPr>
            <w:r w:rsidRPr="000A2325">
              <w:rPr>
                <w:rFonts w:ascii="Times New Roman" w:hAnsi="Times New Roman" w:cs="Times New Roman"/>
                <w:bCs/>
                <w:iCs/>
                <w:lang w:val="uk-UA"/>
              </w:rPr>
              <w:t>«5»</w:t>
            </w:r>
          </w:p>
        </w:tc>
        <w:tc>
          <w:tcPr>
            <w:tcW w:w="680" w:type="dxa"/>
            <w:vAlign w:val="center"/>
          </w:tcPr>
          <w:p w14:paraId="1C8FA05D" w14:textId="77777777" w:rsidR="00904D47" w:rsidRPr="000A2325" w:rsidRDefault="00904D47" w:rsidP="005F3AED">
            <w:pPr>
              <w:spacing w:after="0" w:line="240" w:lineRule="auto"/>
              <w:ind w:hanging="110"/>
              <w:jc w:val="center"/>
              <w:rPr>
                <w:rFonts w:ascii="Times New Roman" w:hAnsi="Times New Roman" w:cs="Times New Roman"/>
                <w:bCs/>
                <w:iCs/>
                <w:lang w:val="uk-UA"/>
              </w:rPr>
            </w:pPr>
            <w:r w:rsidRPr="000A2325">
              <w:rPr>
                <w:rFonts w:ascii="Times New Roman" w:hAnsi="Times New Roman" w:cs="Times New Roman"/>
                <w:bCs/>
                <w:iCs/>
                <w:lang w:val="uk-UA"/>
              </w:rPr>
              <w:t>«4»</w:t>
            </w:r>
          </w:p>
        </w:tc>
        <w:tc>
          <w:tcPr>
            <w:tcW w:w="680" w:type="dxa"/>
            <w:vAlign w:val="center"/>
          </w:tcPr>
          <w:p w14:paraId="4D07E162" w14:textId="77777777" w:rsidR="00904D47" w:rsidRPr="000A2325" w:rsidRDefault="00904D47" w:rsidP="005F3AED">
            <w:pPr>
              <w:spacing w:after="0" w:line="240" w:lineRule="auto"/>
              <w:ind w:hanging="110"/>
              <w:jc w:val="center"/>
              <w:rPr>
                <w:rFonts w:ascii="Times New Roman" w:hAnsi="Times New Roman" w:cs="Times New Roman"/>
                <w:bCs/>
                <w:iCs/>
                <w:lang w:val="uk-UA"/>
              </w:rPr>
            </w:pPr>
            <w:r w:rsidRPr="000A2325">
              <w:rPr>
                <w:rFonts w:ascii="Times New Roman" w:hAnsi="Times New Roman" w:cs="Times New Roman"/>
                <w:bCs/>
                <w:iCs/>
                <w:lang w:val="uk-UA"/>
              </w:rPr>
              <w:t>«3»</w:t>
            </w:r>
          </w:p>
        </w:tc>
        <w:tc>
          <w:tcPr>
            <w:tcW w:w="2746" w:type="dxa"/>
            <w:vMerge w:val="restart"/>
          </w:tcPr>
          <w:p w14:paraId="425E3F06" w14:textId="77777777" w:rsidR="00904D47" w:rsidRPr="000A2325" w:rsidRDefault="00904D47" w:rsidP="005F3AED">
            <w:pPr>
              <w:spacing w:after="0" w:line="240" w:lineRule="auto"/>
              <w:ind w:firstLine="426"/>
              <w:jc w:val="both"/>
              <w:rPr>
                <w:rFonts w:ascii="Times New Roman" w:hAnsi="Times New Roman" w:cs="Times New Roman"/>
                <w:bCs/>
                <w:iCs/>
                <w:lang w:val="uk-UA"/>
              </w:rPr>
            </w:pPr>
            <w:r w:rsidRPr="000A2325">
              <w:rPr>
                <w:rFonts w:ascii="Times New Roman" w:hAnsi="Times New Roman" w:cs="Times New Roman"/>
                <w:bCs/>
                <w:iCs/>
                <w:lang w:val="uk-UA"/>
              </w:rPr>
              <w:t xml:space="preserve">Усна відповідь за білетами, які включають теоретичну частину дисципліни </w:t>
            </w:r>
          </w:p>
        </w:tc>
        <w:tc>
          <w:tcPr>
            <w:tcW w:w="3402" w:type="dxa"/>
            <w:vMerge w:val="restart"/>
          </w:tcPr>
          <w:p w14:paraId="34A49B87" w14:textId="77777777" w:rsidR="00904D47" w:rsidRPr="000A2325" w:rsidRDefault="00904D47" w:rsidP="005F3AED">
            <w:pPr>
              <w:spacing w:after="0" w:line="240" w:lineRule="auto"/>
              <w:ind w:firstLine="426"/>
              <w:jc w:val="both"/>
              <w:rPr>
                <w:rFonts w:ascii="Times New Roman" w:hAnsi="Times New Roman" w:cs="Times New Roman"/>
                <w:bCs/>
                <w:iCs/>
                <w:lang w:val="uk-UA"/>
              </w:rPr>
            </w:pPr>
            <w:r w:rsidRPr="000A2325">
              <w:rPr>
                <w:rFonts w:ascii="Times New Roman" w:hAnsi="Times New Roman" w:cs="Times New Roman"/>
                <w:bCs/>
                <w:iCs/>
                <w:lang w:val="uk-UA"/>
              </w:rPr>
              <w:t>За кожну відповідь студент одержує від 5 до 8 балів, що відповідає:</w:t>
            </w:r>
          </w:p>
          <w:p w14:paraId="29EF556C" w14:textId="77777777" w:rsidR="00904D47" w:rsidRPr="000A2325" w:rsidRDefault="00904D47" w:rsidP="005F3AED">
            <w:pPr>
              <w:spacing w:after="0" w:line="240" w:lineRule="auto"/>
              <w:ind w:firstLine="426"/>
              <w:jc w:val="both"/>
              <w:rPr>
                <w:rFonts w:ascii="Times New Roman" w:hAnsi="Times New Roman" w:cs="Times New Roman"/>
                <w:bCs/>
                <w:iCs/>
                <w:lang w:val="uk-UA"/>
              </w:rPr>
            </w:pPr>
            <w:r w:rsidRPr="000A2325">
              <w:rPr>
                <w:rFonts w:ascii="Times New Roman" w:hAnsi="Times New Roman" w:cs="Times New Roman"/>
                <w:bCs/>
                <w:iCs/>
                <w:lang w:val="uk-UA"/>
              </w:rPr>
              <w:t>«5» - 8 балів;</w:t>
            </w:r>
          </w:p>
          <w:p w14:paraId="5DACDFBB" w14:textId="77777777" w:rsidR="00904D47" w:rsidRPr="000A2325" w:rsidRDefault="00904D47" w:rsidP="005F3AED">
            <w:pPr>
              <w:spacing w:after="0" w:line="240" w:lineRule="auto"/>
              <w:ind w:firstLine="426"/>
              <w:jc w:val="both"/>
              <w:rPr>
                <w:rFonts w:ascii="Times New Roman" w:hAnsi="Times New Roman" w:cs="Times New Roman"/>
                <w:bCs/>
                <w:iCs/>
                <w:lang w:val="uk-UA"/>
              </w:rPr>
            </w:pPr>
            <w:r w:rsidRPr="000A2325">
              <w:rPr>
                <w:rFonts w:ascii="Times New Roman" w:hAnsi="Times New Roman" w:cs="Times New Roman"/>
                <w:bCs/>
                <w:iCs/>
                <w:lang w:val="uk-UA"/>
              </w:rPr>
              <w:t>«4» - 6,5 балів;</w:t>
            </w:r>
          </w:p>
          <w:p w14:paraId="4C0FFE6C" w14:textId="77777777" w:rsidR="00904D47" w:rsidRPr="000A2325" w:rsidRDefault="00904D47" w:rsidP="005F3AED">
            <w:pPr>
              <w:spacing w:after="0" w:line="240" w:lineRule="auto"/>
              <w:ind w:firstLine="426"/>
              <w:jc w:val="both"/>
              <w:rPr>
                <w:rFonts w:ascii="Times New Roman" w:hAnsi="Times New Roman" w:cs="Times New Roman"/>
                <w:bCs/>
                <w:iCs/>
                <w:lang w:val="uk-UA"/>
              </w:rPr>
            </w:pPr>
            <w:r w:rsidRPr="000A2325">
              <w:rPr>
                <w:rFonts w:ascii="Times New Roman" w:hAnsi="Times New Roman" w:cs="Times New Roman"/>
                <w:bCs/>
                <w:iCs/>
                <w:lang w:val="uk-UA"/>
              </w:rPr>
              <w:t>«3» - 5 балів.</w:t>
            </w:r>
          </w:p>
        </w:tc>
      </w:tr>
      <w:tr w:rsidR="00904D47" w:rsidRPr="000A2325" w14:paraId="0863183E" w14:textId="77777777" w:rsidTr="005F3AED">
        <w:tc>
          <w:tcPr>
            <w:tcW w:w="1134" w:type="dxa"/>
          </w:tcPr>
          <w:p w14:paraId="4BF269FD" w14:textId="77777777" w:rsidR="00904D47" w:rsidRPr="000A2325" w:rsidRDefault="00904D47" w:rsidP="005F3AED">
            <w:pPr>
              <w:spacing w:after="0" w:line="240" w:lineRule="auto"/>
              <w:ind w:firstLine="164"/>
              <w:jc w:val="center"/>
              <w:rPr>
                <w:rFonts w:ascii="Times New Roman" w:hAnsi="Times New Roman" w:cs="Times New Roman"/>
                <w:bCs/>
                <w:iCs/>
                <w:lang w:val="uk-UA"/>
              </w:rPr>
            </w:pPr>
            <w:r w:rsidRPr="000A2325">
              <w:rPr>
                <w:rFonts w:ascii="Times New Roman" w:hAnsi="Times New Roman" w:cs="Times New Roman"/>
                <w:bCs/>
                <w:iCs/>
                <w:lang w:val="uk-UA"/>
              </w:rPr>
              <w:t>1</w:t>
            </w:r>
          </w:p>
        </w:tc>
        <w:tc>
          <w:tcPr>
            <w:tcW w:w="680" w:type="dxa"/>
          </w:tcPr>
          <w:p w14:paraId="2DD8F44A" w14:textId="77777777" w:rsidR="00904D47" w:rsidRPr="000A2325" w:rsidRDefault="00904D47" w:rsidP="005F3AED">
            <w:pPr>
              <w:spacing w:after="0" w:line="240" w:lineRule="auto"/>
              <w:ind w:hanging="110"/>
              <w:jc w:val="center"/>
              <w:rPr>
                <w:rFonts w:ascii="Times New Roman" w:hAnsi="Times New Roman" w:cs="Times New Roman"/>
                <w:bCs/>
                <w:iCs/>
                <w:lang w:val="uk-UA"/>
              </w:rPr>
            </w:pPr>
            <w:r w:rsidRPr="000A2325">
              <w:rPr>
                <w:rFonts w:ascii="Times New Roman" w:hAnsi="Times New Roman" w:cs="Times New Roman"/>
                <w:bCs/>
                <w:iCs/>
                <w:lang w:val="uk-UA"/>
              </w:rPr>
              <w:t>8</w:t>
            </w:r>
          </w:p>
        </w:tc>
        <w:tc>
          <w:tcPr>
            <w:tcW w:w="680" w:type="dxa"/>
          </w:tcPr>
          <w:p w14:paraId="77208B81" w14:textId="77777777" w:rsidR="00904D47" w:rsidRPr="000A2325" w:rsidRDefault="00904D47" w:rsidP="005F3AED">
            <w:pPr>
              <w:spacing w:after="0" w:line="240" w:lineRule="auto"/>
              <w:ind w:hanging="110"/>
              <w:jc w:val="center"/>
              <w:rPr>
                <w:rFonts w:ascii="Times New Roman" w:hAnsi="Times New Roman" w:cs="Times New Roman"/>
                <w:bCs/>
                <w:iCs/>
                <w:lang w:val="uk-UA"/>
              </w:rPr>
            </w:pPr>
            <w:r w:rsidRPr="000A2325">
              <w:rPr>
                <w:rFonts w:ascii="Times New Roman" w:hAnsi="Times New Roman" w:cs="Times New Roman"/>
                <w:bCs/>
                <w:iCs/>
                <w:lang w:val="uk-UA"/>
              </w:rPr>
              <w:t>6,5</w:t>
            </w:r>
          </w:p>
        </w:tc>
        <w:tc>
          <w:tcPr>
            <w:tcW w:w="680" w:type="dxa"/>
          </w:tcPr>
          <w:p w14:paraId="3694BEC9" w14:textId="77777777" w:rsidR="00904D47" w:rsidRPr="000A2325" w:rsidRDefault="00904D47" w:rsidP="005F3AED">
            <w:pPr>
              <w:spacing w:after="0" w:line="240" w:lineRule="auto"/>
              <w:ind w:hanging="110"/>
              <w:jc w:val="center"/>
              <w:rPr>
                <w:rFonts w:ascii="Times New Roman" w:hAnsi="Times New Roman" w:cs="Times New Roman"/>
                <w:bCs/>
                <w:iCs/>
                <w:lang w:val="uk-UA"/>
              </w:rPr>
            </w:pPr>
            <w:r w:rsidRPr="000A2325">
              <w:rPr>
                <w:rFonts w:ascii="Times New Roman" w:hAnsi="Times New Roman" w:cs="Times New Roman"/>
                <w:bCs/>
                <w:iCs/>
                <w:lang w:val="uk-UA"/>
              </w:rPr>
              <w:t>5</w:t>
            </w:r>
          </w:p>
        </w:tc>
        <w:tc>
          <w:tcPr>
            <w:tcW w:w="2746" w:type="dxa"/>
            <w:vMerge/>
          </w:tcPr>
          <w:p w14:paraId="036806A8" w14:textId="77777777" w:rsidR="00904D47" w:rsidRPr="000A2325" w:rsidRDefault="00904D47" w:rsidP="005F3AED">
            <w:pPr>
              <w:spacing w:after="0" w:line="240" w:lineRule="auto"/>
              <w:ind w:firstLine="426"/>
              <w:jc w:val="both"/>
              <w:rPr>
                <w:rFonts w:ascii="Times New Roman" w:hAnsi="Times New Roman" w:cs="Times New Roman"/>
                <w:bCs/>
                <w:iCs/>
                <w:lang w:val="uk-UA"/>
              </w:rPr>
            </w:pPr>
          </w:p>
        </w:tc>
        <w:tc>
          <w:tcPr>
            <w:tcW w:w="3402" w:type="dxa"/>
            <w:vMerge/>
          </w:tcPr>
          <w:p w14:paraId="48D40225" w14:textId="77777777" w:rsidR="00904D47" w:rsidRPr="000A2325" w:rsidRDefault="00904D47" w:rsidP="005F3AED">
            <w:pPr>
              <w:spacing w:after="0" w:line="240" w:lineRule="auto"/>
              <w:ind w:firstLine="426"/>
              <w:jc w:val="both"/>
              <w:rPr>
                <w:rFonts w:ascii="Times New Roman" w:hAnsi="Times New Roman" w:cs="Times New Roman"/>
                <w:bCs/>
                <w:iCs/>
                <w:lang w:val="uk-UA"/>
              </w:rPr>
            </w:pPr>
          </w:p>
        </w:tc>
      </w:tr>
      <w:tr w:rsidR="00904D47" w:rsidRPr="000A2325" w14:paraId="3CF7778A" w14:textId="77777777" w:rsidTr="005F3AED">
        <w:tc>
          <w:tcPr>
            <w:tcW w:w="1134" w:type="dxa"/>
          </w:tcPr>
          <w:p w14:paraId="5CA5AAFC" w14:textId="77777777" w:rsidR="00904D47" w:rsidRPr="000A2325" w:rsidRDefault="00904D47" w:rsidP="005F3AED">
            <w:pPr>
              <w:spacing w:after="0" w:line="240" w:lineRule="auto"/>
              <w:ind w:firstLine="164"/>
              <w:jc w:val="center"/>
              <w:rPr>
                <w:rFonts w:ascii="Times New Roman" w:hAnsi="Times New Roman" w:cs="Times New Roman"/>
                <w:bCs/>
                <w:iCs/>
                <w:lang w:val="uk-UA"/>
              </w:rPr>
            </w:pPr>
            <w:r w:rsidRPr="000A2325">
              <w:rPr>
                <w:rFonts w:ascii="Times New Roman" w:hAnsi="Times New Roman" w:cs="Times New Roman"/>
                <w:bCs/>
                <w:iCs/>
                <w:lang w:val="uk-UA"/>
              </w:rPr>
              <w:t>2</w:t>
            </w:r>
          </w:p>
        </w:tc>
        <w:tc>
          <w:tcPr>
            <w:tcW w:w="680" w:type="dxa"/>
          </w:tcPr>
          <w:p w14:paraId="5A9D62AE" w14:textId="77777777" w:rsidR="00904D47" w:rsidRPr="000A2325" w:rsidRDefault="00904D47" w:rsidP="005F3AED">
            <w:pPr>
              <w:spacing w:after="0" w:line="240" w:lineRule="auto"/>
              <w:ind w:hanging="110"/>
              <w:jc w:val="center"/>
              <w:rPr>
                <w:rFonts w:ascii="Times New Roman" w:hAnsi="Times New Roman" w:cs="Times New Roman"/>
                <w:bCs/>
                <w:iCs/>
                <w:lang w:val="uk-UA"/>
              </w:rPr>
            </w:pPr>
            <w:r w:rsidRPr="000A2325">
              <w:rPr>
                <w:rFonts w:ascii="Times New Roman" w:hAnsi="Times New Roman" w:cs="Times New Roman"/>
                <w:bCs/>
                <w:iCs/>
                <w:lang w:val="uk-UA"/>
              </w:rPr>
              <w:t>8</w:t>
            </w:r>
          </w:p>
        </w:tc>
        <w:tc>
          <w:tcPr>
            <w:tcW w:w="680" w:type="dxa"/>
          </w:tcPr>
          <w:p w14:paraId="62DFA4F2" w14:textId="77777777" w:rsidR="00904D47" w:rsidRPr="000A2325" w:rsidRDefault="00904D47" w:rsidP="005F3AED">
            <w:pPr>
              <w:spacing w:after="0" w:line="240" w:lineRule="auto"/>
              <w:ind w:hanging="110"/>
              <w:jc w:val="center"/>
              <w:rPr>
                <w:rFonts w:ascii="Times New Roman" w:hAnsi="Times New Roman" w:cs="Times New Roman"/>
                <w:lang w:val="uk-UA"/>
              </w:rPr>
            </w:pPr>
            <w:r w:rsidRPr="000A2325">
              <w:rPr>
                <w:rFonts w:ascii="Times New Roman" w:hAnsi="Times New Roman" w:cs="Times New Roman"/>
                <w:bCs/>
                <w:iCs/>
                <w:lang w:val="uk-UA"/>
              </w:rPr>
              <w:t>6,5</w:t>
            </w:r>
          </w:p>
        </w:tc>
        <w:tc>
          <w:tcPr>
            <w:tcW w:w="680" w:type="dxa"/>
          </w:tcPr>
          <w:p w14:paraId="38C7BBCB" w14:textId="77777777" w:rsidR="00904D47" w:rsidRPr="000A2325" w:rsidRDefault="00904D47" w:rsidP="005F3AED">
            <w:pPr>
              <w:spacing w:after="0" w:line="240" w:lineRule="auto"/>
              <w:ind w:hanging="110"/>
              <w:jc w:val="center"/>
              <w:rPr>
                <w:rFonts w:ascii="Times New Roman" w:hAnsi="Times New Roman" w:cs="Times New Roman"/>
                <w:lang w:val="uk-UA"/>
              </w:rPr>
            </w:pPr>
            <w:r w:rsidRPr="000A2325">
              <w:rPr>
                <w:rFonts w:ascii="Times New Roman" w:hAnsi="Times New Roman" w:cs="Times New Roman"/>
                <w:bCs/>
                <w:iCs/>
                <w:lang w:val="uk-UA"/>
              </w:rPr>
              <w:t>5</w:t>
            </w:r>
          </w:p>
        </w:tc>
        <w:tc>
          <w:tcPr>
            <w:tcW w:w="2746" w:type="dxa"/>
            <w:vMerge/>
          </w:tcPr>
          <w:p w14:paraId="617C3974" w14:textId="77777777" w:rsidR="00904D47" w:rsidRPr="000A2325" w:rsidRDefault="00904D47" w:rsidP="005F3AED">
            <w:pPr>
              <w:spacing w:after="0" w:line="240" w:lineRule="auto"/>
              <w:ind w:firstLine="426"/>
              <w:jc w:val="both"/>
              <w:rPr>
                <w:rFonts w:ascii="Times New Roman" w:hAnsi="Times New Roman" w:cs="Times New Roman"/>
                <w:bCs/>
                <w:iCs/>
                <w:lang w:val="uk-UA"/>
              </w:rPr>
            </w:pPr>
          </w:p>
        </w:tc>
        <w:tc>
          <w:tcPr>
            <w:tcW w:w="3402" w:type="dxa"/>
            <w:vMerge/>
          </w:tcPr>
          <w:p w14:paraId="75B507C1" w14:textId="77777777" w:rsidR="00904D47" w:rsidRPr="000A2325" w:rsidRDefault="00904D47" w:rsidP="005F3AED">
            <w:pPr>
              <w:spacing w:after="0" w:line="240" w:lineRule="auto"/>
              <w:ind w:firstLine="426"/>
              <w:jc w:val="both"/>
              <w:rPr>
                <w:rFonts w:ascii="Times New Roman" w:hAnsi="Times New Roman" w:cs="Times New Roman"/>
                <w:bCs/>
                <w:iCs/>
                <w:lang w:val="uk-UA"/>
              </w:rPr>
            </w:pPr>
          </w:p>
        </w:tc>
      </w:tr>
      <w:tr w:rsidR="00904D47" w:rsidRPr="000A2325" w14:paraId="3E292BDE" w14:textId="77777777" w:rsidTr="005F3AED">
        <w:tc>
          <w:tcPr>
            <w:tcW w:w="1134" w:type="dxa"/>
          </w:tcPr>
          <w:p w14:paraId="7CB1CFDB" w14:textId="77777777" w:rsidR="00904D47" w:rsidRPr="000A2325" w:rsidRDefault="00904D47" w:rsidP="005F3AED">
            <w:pPr>
              <w:spacing w:after="0" w:line="240" w:lineRule="auto"/>
              <w:ind w:firstLine="164"/>
              <w:jc w:val="center"/>
              <w:rPr>
                <w:rFonts w:ascii="Times New Roman" w:hAnsi="Times New Roman" w:cs="Times New Roman"/>
                <w:bCs/>
                <w:iCs/>
                <w:lang w:val="uk-UA"/>
              </w:rPr>
            </w:pPr>
            <w:r w:rsidRPr="000A2325">
              <w:rPr>
                <w:rFonts w:ascii="Times New Roman" w:hAnsi="Times New Roman" w:cs="Times New Roman"/>
                <w:bCs/>
                <w:iCs/>
                <w:lang w:val="uk-UA"/>
              </w:rPr>
              <w:t>3</w:t>
            </w:r>
          </w:p>
        </w:tc>
        <w:tc>
          <w:tcPr>
            <w:tcW w:w="680" w:type="dxa"/>
          </w:tcPr>
          <w:p w14:paraId="4C8005E2" w14:textId="77777777" w:rsidR="00904D47" w:rsidRPr="000A2325" w:rsidRDefault="00904D47" w:rsidP="005F3AED">
            <w:pPr>
              <w:spacing w:after="0" w:line="240" w:lineRule="auto"/>
              <w:ind w:hanging="110"/>
              <w:jc w:val="center"/>
              <w:rPr>
                <w:rFonts w:ascii="Times New Roman" w:hAnsi="Times New Roman" w:cs="Times New Roman"/>
                <w:bCs/>
                <w:iCs/>
                <w:lang w:val="uk-UA"/>
              </w:rPr>
            </w:pPr>
            <w:r w:rsidRPr="000A2325">
              <w:rPr>
                <w:rFonts w:ascii="Times New Roman" w:hAnsi="Times New Roman" w:cs="Times New Roman"/>
                <w:bCs/>
                <w:iCs/>
                <w:lang w:val="uk-UA"/>
              </w:rPr>
              <w:t>8</w:t>
            </w:r>
          </w:p>
        </w:tc>
        <w:tc>
          <w:tcPr>
            <w:tcW w:w="680" w:type="dxa"/>
          </w:tcPr>
          <w:p w14:paraId="666E9CB8" w14:textId="77777777" w:rsidR="00904D47" w:rsidRPr="000A2325" w:rsidRDefault="00904D47" w:rsidP="005F3AED">
            <w:pPr>
              <w:spacing w:after="0" w:line="240" w:lineRule="auto"/>
              <w:ind w:hanging="110"/>
              <w:jc w:val="center"/>
              <w:rPr>
                <w:rFonts w:ascii="Times New Roman" w:hAnsi="Times New Roman" w:cs="Times New Roman"/>
                <w:lang w:val="uk-UA"/>
              </w:rPr>
            </w:pPr>
            <w:r w:rsidRPr="000A2325">
              <w:rPr>
                <w:rFonts w:ascii="Times New Roman" w:hAnsi="Times New Roman" w:cs="Times New Roman"/>
                <w:bCs/>
                <w:iCs/>
                <w:lang w:val="uk-UA"/>
              </w:rPr>
              <w:t>6,5</w:t>
            </w:r>
          </w:p>
        </w:tc>
        <w:tc>
          <w:tcPr>
            <w:tcW w:w="680" w:type="dxa"/>
          </w:tcPr>
          <w:p w14:paraId="3C7F3515" w14:textId="77777777" w:rsidR="00904D47" w:rsidRPr="000A2325" w:rsidRDefault="00904D47" w:rsidP="005F3AED">
            <w:pPr>
              <w:spacing w:after="0" w:line="240" w:lineRule="auto"/>
              <w:ind w:hanging="110"/>
              <w:jc w:val="center"/>
              <w:rPr>
                <w:rFonts w:ascii="Times New Roman" w:hAnsi="Times New Roman" w:cs="Times New Roman"/>
                <w:lang w:val="uk-UA"/>
              </w:rPr>
            </w:pPr>
            <w:r w:rsidRPr="000A2325">
              <w:rPr>
                <w:rFonts w:ascii="Times New Roman" w:hAnsi="Times New Roman" w:cs="Times New Roman"/>
                <w:bCs/>
                <w:iCs/>
                <w:lang w:val="uk-UA"/>
              </w:rPr>
              <w:t>5</w:t>
            </w:r>
          </w:p>
        </w:tc>
        <w:tc>
          <w:tcPr>
            <w:tcW w:w="2746" w:type="dxa"/>
            <w:vMerge/>
          </w:tcPr>
          <w:p w14:paraId="7724323A" w14:textId="77777777" w:rsidR="00904D47" w:rsidRPr="000A2325" w:rsidRDefault="00904D47" w:rsidP="005F3AED">
            <w:pPr>
              <w:spacing w:after="0" w:line="240" w:lineRule="auto"/>
              <w:ind w:firstLine="426"/>
              <w:jc w:val="both"/>
              <w:rPr>
                <w:rFonts w:ascii="Times New Roman" w:hAnsi="Times New Roman" w:cs="Times New Roman"/>
                <w:bCs/>
                <w:iCs/>
                <w:lang w:val="uk-UA"/>
              </w:rPr>
            </w:pPr>
          </w:p>
        </w:tc>
        <w:tc>
          <w:tcPr>
            <w:tcW w:w="3402" w:type="dxa"/>
            <w:vMerge/>
          </w:tcPr>
          <w:p w14:paraId="42A7E5D6" w14:textId="77777777" w:rsidR="00904D47" w:rsidRPr="000A2325" w:rsidRDefault="00904D47" w:rsidP="005F3AED">
            <w:pPr>
              <w:spacing w:after="0" w:line="240" w:lineRule="auto"/>
              <w:ind w:firstLine="426"/>
              <w:jc w:val="both"/>
              <w:rPr>
                <w:rFonts w:ascii="Times New Roman" w:hAnsi="Times New Roman" w:cs="Times New Roman"/>
                <w:bCs/>
                <w:iCs/>
                <w:lang w:val="uk-UA"/>
              </w:rPr>
            </w:pPr>
          </w:p>
        </w:tc>
      </w:tr>
      <w:tr w:rsidR="00904D47" w:rsidRPr="000A2325" w14:paraId="1B1F4CF2" w14:textId="77777777" w:rsidTr="005F3AED">
        <w:tc>
          <w:tcPr>
            <w:tcW w:w="1134" w:type="dxa"/>
          </w:tcPr>
          <w:p w14:paraId="4C84B76B" w14:textId="77777777" w:rsidR="00904D47" w:rsidRPr="000A2325" w:rsidRDefault="00904D47" w:rsidP="005F3AED">
            <w:pPr>
              <w:spacing w:after="0" w:line="240" w:lineRule="auto"/>
              <w:ind w:firstLine="164"/>
              <w:jc w:val="center"/>
              <w:rPr>
                <w:rFonts w:ascii="Times New Roman" w:hAnsi="Times New Roman" w:cs="Times New Roman"/>
                <w:bCs/>
                <w:iCs/>
                <w:lang w:val="uk-UA"/>
              </w:rPr>
            </w:pPr>
            <w:r w:rsidRPr="000A2325">
              <w:rPr>
                <w:rFonts w:ascii="Times New Roman" w:hAnsi="Times New Roman" w:cs="Times New Roman"/>
                <w:bCs/>
                <w:iCs/>
                <w:lang w:val="uk-UA"/>
              </w:rPr>
              <w:t>4</w:t>
            </w:r>
          </w:p>
        </w:tc>
        <w:tc>
          <w:tcPr>
            <w:tcW w:w="680" w:type="dxa"/>
          </w:tcPr>
          <w:p w14:paraId="1A7D608F" w14:textId="77777777" w:rsidR="00904D47" w:rsidRPr="000A2325" w:rsidRDefault="00904D47" w:rsidP="005F3AED">
            <w:pPr>
              <w:spacing w:after="0" w:line="240" w:lineRule="auto"/>
              <w:ind w:hanging="110"/>
              <w:jc w:val="center"/>
              <w:rPr>
                <w:rFonts w:ascii="Times New Roman" w:hAnsi="Times New Roman" w:cs="Times New Roman"/>
                <w:bCs/>
                <w:iCs/>
                <w:lang w:val="uk-UA"/>
              </w:rPr>
            </w:pPr>
            <w:r w:rsidRPr="000A2325">
              <w:rPr>
                <w:rFonts w:ascii="Times New Roman" w:hAnsi="Times New Roman" w:cs="Times New Roman"/>
                <w:bCs/>
                <w:iCs/>
                <w:lang w:val="uk-UA"/>
              </w:rPr>
              <w:t>8</w:t>
            </w:r>
          </w:p>
        </w:tc>
        <w:tc>
          <w:tcPr>
            <w:tcW w:w="680" w:type="dxa"/>
          </w:tcPr>
          <w:p w14:paraId="56EE1BE0" w14:textId="77777777" w:rsidR="00904D47" w:rsidRPr="000A2325" w:rsidRDefault="00904D47" w:rsidP="005F3AED">
            <w:pPr>
              <w:spacing w:after="0" w:line="240" w:lineRule="auto"/>
              <w:ind w:hanging="110"/>
              <w:jc w:val="center"/>
              <w:rPr>
                <w:rFonts w:ascii="Times New Roman" w:hAnsi="Times New Roman" w:cs="Times New Roman"/>
                <w:lang w:val="uk-UA"/>
              </w:rPr>
            </w:pPr>
            <w:r w:rsidRPr="000A2325">
              <w:rPr>
                <w:rFonts w:ascii="Times New Roman" w:hAnsi="Times New Roman" w:cs="Times New Roman"/>
                <w:bCs/>
                <w:iCs/>
                <w:lang w:val="uk-UA"/>
              </w:rPr>
              <w:t>6,5</w:t>
            </w:r>
          </w:p>
        </w:tc>
        <w:tc>
          <w:tcPr>
            <w:tcW w:w="680" w:type="dxa"/>
          </w:tcPr>
          <w:p w14:paraId="07B0369F" w14:textId="77777777" w:rsidR="00904D47" w:rsidRPr="000A2325" w:rsidRDefault="00904D47" w:rsidP="005F3AED">
            <w:pPr>
              <w:spacing w:after="0" w:line="240" w:lineRule="auto"/>
              <w:ind w:hanging="110"/>
              <w:jc w:val="center"/>
              <w:rPr>
                <w:rFonts w:ascii="Times New Roman" w:hAnsi="Times New Roman" w:cs="Times New Roman"/>
                <w:lang w:val="uk-UA"/>
              </w:rPr>
            </w:pPr>
            <w:r w:rsidRPr="000A2325">
              <w:rPr>
                <w:rFonts w:ascii="Times New Roman" w:hAnsi="Times New Roman" w:cs="Times New Roman"/>
                <w:bCs/>
                <w:iCs/>
                <w:lang w:val="uk-UA"/>
              </w:rPr>
              <w:t>5</w:t>
            </w:r>
          </w:p>
        </w:tc>
        <w:tc>
          <w:tcPr>
            <w:tcW w:w="2746" w:type="dxa"/>
            <w:vMerge/>
          </w:tcPr>
          <w:p w14:paraId="0E2C27DD" w14:textId="77777777" w:rsidR="00904D47" w:rsidRPr="000A2325" w:rsidRDefault="00904D47" w:rsidP="005F3AED">
            <w:pPr>
              <w:spacing w:after="0" w:line="240" w:lineRule="auto"/>
              <w:ind w:firstLine="426"/>
              <w:jc w:val="both"/>
              <w:rPr>
                <w:rFonts w:ascii="Times New Roman" w:hAnsi="Times New Roman" w:cs="Times New Roman"/>
                <w:bCs/>
                <w:iCs/>
                <w:lang w:val="uk-UA"/>
              </w:rPr>
            </w:pPr>
          </w:p>
        </w:tc>
        <w:tc>
          <w:tcPr>
            <w:tcW w:w="3402" w:type="dxa"/>
            <w:vMerge/>
          </w:tcPr>
          <w:p w14:paraId="4F02024E" w14:textId="77777777" w:rsidR="00904D47" w:rsidRPr="000A2325" w:rsidRDefault="00904D47" w:rsidP="005F3AED">
            <w:pPr>
              <w:spacing w:after="0" w:line="240" w:lineRule="auto"/>
              <w:ind w:firstLine="426"/>
              <w:jc w:val="both"/>
              <w:rPr>
                <w:rFonts w:ascii="Times New Roman" w:hAnsi="Times New Roman" w:cs="Times New Roman"/>
                <w:bCs/>
                <w:iCs/>
                <w:lang w:val="uk-UA"/>
              </w:rPr>
            </w:pPr>
          </w:p>
        </w:tc>
      </w:tr>
      <w:tr w:rsidR="00904D47" w:rsidRPr="000A2325" w14:paraId="5334B019" w14:textId="77777777" w:rsidTr="005F3AED">
        <w:tc>
          <w:tcPr>
            <w:tcW w:w="1134" w:type="dxa"/>
          </w:tcPr>
          <w:p w14:paraId="1AD794E4" w14:textId="77777777" w:rsidR="00904D47" w:rsidRPr="000A2325" w:rsidRDefault="00904D47" w:rsidP="005F3AED">
            <w:pPr>
              <w:spacing w:after="0" w:line="240" w:lineRule="auto"/>
              <w:ind w:firstLine="164"/>
              <w:jc w:val="center"/>
              <w:rPr>
                <w:rFonts w:ascii="Times New Roman" w:hAnsi="Times New Roman" w:cs="Times New Roman"/>
                <w:bCs/>
                <w:iCs/>
                <w:lang w:val="uk-UA"/>
              </w:rPr>
            </w:pPr>
            <w:r w:rsidRPr="000A2325">
              <w:rPr>
                <w:rFonts w:ascii="Times New Roman" w:hAnsi="Times New Roman" w:cs="Times New Roman"/>
                <w:bCs/>
                <w:iCs/>
                <w:lang w:val="uk-UA"/>
              </w:rPr>
              <w:t>5</w:t>
            </w:r>
          </w:p>
        </w:tc>
        <w:tc>
          <w:tcPr>
            <w:tcW w:w="680" w:type="dxa"/>
          </w:tcPr>
          <w:p w14:paraId="5B77B269" w14:textId="77777777" w:rsidR="00904D47" w:rsidRPr="000A2325" w:rsidRDefault="00904D47" w:rsidP="005F3AED">
            <w:pPr>
              <w:spacing w:after="0" w:line="240" w:lineRule="auto"/>
              <w:ind w:hanging="110"/>
              <w:jc w:val="center"/>
              <w:rPr>
                <w:rFonts w:ascii="Times New Roman" w:hAnsi="Times New Roman" w:cs="Times New Roman"/>
                <w:bCs/>
                <w:iCs/>
                <w:lang w:val="uk-UA"/>
              </w:rPr>
            </w:pPr>
            <w:r w:rsidRPr="000A2325">
              <w:rPr>
                <w:rFonts w:ascii="Times New Roman" w:hAnsi="Times New Roman" w:cs="Times New Roman"/>
                <w:bCs/>
                <w:iCs/>
                <w:lang w:val="uk-UA"/>
              </w:rPr>
              <w:t>8</w:t>
            </w:r>
          </w:p>
        </w:tc>
        <w:tc>
          <w:tcPr>
            <w:tcW w:w="680" w:type="dxa"/>
          </w:tcPr>
          <w:p w14:paraId="1A046035" w14:textId="77777777" w:rsidR="00904D47" w:rsidRPr="000A2325" w:rsidRDefault="00904D47" w:rsidP="005F3AED">
            <w:pPr>
              <w:spacing w:after="0" w:line="240" w:lineRule="auto"/>
              <w:ind w:hanging="110"/>
              <w:jc w:val="center"/>
              <w:rPr>
                <w:rFonts w:ascii="Times New Roman" w:hAnsi="Times New Roman" w:cs="Times New Roman"/>
                <w:lang w:val="uk-UA"/>
              </w:rPr>
            </w:pPr>
            <w:r w:rsidRPr="000A2325">
              <w:rPr>
                <w:rFonts w:ascii="Times New Roman" w:hAnsi="Times New Roman" w:cs="Times New Roman"/>
                <w:bCs/>
                <w:iCs/>
                <w:lang w:val="uk-UA"/>
              </w:rPr>
              <w:t>6,5</w:t>
            </w:r>
          </w:p>
        </w:tc>
        <w:tc>
          <w:tcPr>
            <w:tcW w:w="680" w:type="dxa"/>
          </w:tcPr>
          <w:p w14:paraId="34EB809C" w14:textId="77777777" w:rsidR="00904D47" w:rsidRPr="000A2325" w:rsidRDefault="00904D47" w:rsidP="005F3AED">
            <w:pPr>
              <w:spacing w:after="0" w:line="240" w:lineRule="auto"/>
              <w:ind w:hanging="110"/>
              <w:jc w:val="center"/>
              <w:rPr>
                <w:rFonts w:ascii="Times New Roman" w:hAnsi="Times New Roman" w:cs="Times New Roman"/>
                <w:lang w:val="uk-UA"/>
              </w:rPr>
            </w:pPr>
            <w:r w:rsidRPr="000A2325">
              <w:rPr>
                <w:rFonts w:ascii="Times New Roman" w:hAnsi="Times New Roman" w:cs="Times New Roman"/>
                <w:bCs/>
                <w:iCs/>
                <w:lang w:val="uk-UA"/>
              </w:rPr>
              <w:t>5</w:t>
            </w:r>
          </w:p>
        </w:tc>
        <w:tc>
          <w:tcPr>
            <w:tcW w:w="2746" w:type="dxa"/>
            <w:vMerge/>
          </w:tcPr>
          <w:p w14:paraId="49B1B2B8" w14:textId="77777777" w:rsidR="00904D47" w:rsidRPr="000A2325" w:rsidRDefault="00904D47" w:rsidP="005F3AED">
            <w:pPr>
              <w:spacing w:after="0" w:line="240" w:lineRule="auto"/>
              <w:ind w:firstLine="426"/>
              <w:jc w:val="both"/>
              <w:rPr>
                <w:rFonts w:ascii="Times New Roman" w:hAnsi="Times New Roman" w:cs="Times New Roman"/>
                <w:bCs/>
                <w:iCs/>
                <w:lang w:val="uk-UA"/>
              </w:rPr>
            </w:pPr>
          </w:p>
        </w:tc>
        <w:tc>
          <w:tcPr>
            <w:tcW w:w="3402" w:type="dxa"/>
            <w:vMerge/>
          </w:tcPr>
          <w:p w14:paraId="412212B6" w14:textId="77777777" w:rsidR="00904D47" w:rsidRPr="000A2325" w:rsidRDefault="00904D47" w:rsidP="005F3AED">
            <w:pPr>
              <w:spacing w:after="0" w:line="240" w:lineRule="auto"/>
              <w:ind w:firstLine="426"/>
              <w:jc w:val="both"/>
              <w:rPr>
                <w:rFonts w:ascii="Times New Roman" w:hAnsi="Times New Roman" w:cs="Times New Roman"/>
                <w:bCs/>
                <w:iCs/>
                <w:lang w:val="uk-UA"/>
              </w:rPr>
            </w:pPr>
          </w:p>
        </w:tc>
      </w:tr>
      <w:tr w:rsidR="00904D47" w:rsidRPr="000A2325" w14:paraId="36D2BDAE" w14:textId="77777777" w:rsidTr="005F3AED">
        <w:tc>
          <w:tcPr>
            <w:tcW w:w="1134" w:type="dxa"/>
          </w:tcPr>
          <w:p w14:paraId="2754A313" w14:textId="77777777" w:rsidR="00904D47" w:rsidRPr="000A2325" w:rsidRDefault="00904D47" w:rsidP="005F3AED">
            <w:pPr>
              <w:spacing w:after="0" w:line="240" w:lineRule="auto"/>
              <w:ind w:firstLine="164"/>
              <w:jc w:val="both"/>
              <w:rPr>
                <w:rFonts w:ascii="Times New Roman" w:hAnsi="Times New Roman" w:cs="Times New Roman"/>
                <w:bCs/>
                <w:iCs/>
                <w:lang w:val="uk-UA"/>
              </w:rPr>
            </w:pPr>
          </w:p>
        </w:tc>
        <w:tc>
          <w:tcPr>
            <w:tcW w:w="680" w:type="dxa"/>
          </w:tcPr>
          <w:p w14:paraId="7500CA45" w14:textId="77777777" w:rsidR="00904D47" w:rsidRPr="000A2325" w:rsidRDefault="00904D47" w:rsidP="005F3AED">
            <w:pPr>
              <w:spacing w:after="0" w:line="240" w:lineRule="auto"/>
              <w:ind w:hanging="110"/>
              <w:jc w:val="center"/>
              <w:rPr>
                <w:rFonts w:ascii="Times New Roman" w:hAnsi="Times New Roman" w:cs="Times New Roman"/>
                <w:bCs/>
                <w:iCs/>
                <w:lang w:val="uk-UA"/>
              </w:rPr>
            </w:pPr>
            <w:r w:rsidRPr="000A2325">
              <w:rPr>
                <w:rFonts w:ascii="Times New Roman" w:hAnsi="Times New Roman" w:cs="Times New Roman"/>
                <w:bCs/>
                <w:iCs/>
                <w:lang w:val="uk-UA"/>
              </w:rPr>
              <w:t>40</w:t>
            </w:r>
          </w:p>
        </w:tc>
        <w:tc>
          <w:tcPr>
            <w:tcW w:w="680" w:type="dxa"/>
          </w:tcPr>
          <w:p w14:paraId="3A5CA603" w14:textId="77777777" w:rsidR="00904D47" w:rsidRPr="000A2325" w:rsidRDefault="00904D47" w:rsidP="005F3AED">
            <w:pPr>
              <w:spacing w:after="0" w:line="240" w:lineRule="auto"/>
              <w:ind w:hanging="110"/>
              <w:jc w:val="center"/>
              <w:rPr>
                <w:rFonts w:ascii="Times New Roman" w:hAnsi="Times New Roman" w:cs="Times New Roman"/>
                <w:bCs/>
                <w:iCs/>
                <w:lang w:val="uk-UA"/>
              </w:rPr>
            </w:pPr>
            <w:r w:rsidRPr="000A2325">
              <w:rPr>
                <w:rFonts w:ascii="Times New Roman" w:hAnsi="Times New Roman" w:cs="Times New Roman"/>
                <w:bCs/>
                <w:iCs/>
                <w:lang w:val="uk-UA"/>
              </w:rPr>
              <w:t>32,5</w:t>
            </w:r>
          </w:p>
        </w:tc>
        <w:tc>
          <w:tcPr>
            <w:tcW w:w="680" w:type="dxa"/>
          </w:tcPr>
          <w:p w14:paraId="0F599F21" w14:textId="77777777" w:rsidR="00904D47" w:rsidRPr="000A2325" w:rsidRDefault="00904D47" w:rsidP="005F3AED">
            <w:pPr>
              <w:spacing w:after="0" w:line="240" w:lineRule="auto"/>
              <w:ind w:hanging="110"/>
              <w:jc w:val="center"/>
              <w:rPr>
                <w:rFonts w:ascii="Times New Roman" w:hAnsi="Times New Roman" w:cs="Times New Roman"/>
                <w:bCs/>
                <w:iCs/>
                <w:lang w:val="uk-UA"/>
              </w:rPr>
            </w:pPr>
            <w:r w:rsidRPr="000A2325">
              <w:rPr>
                <w:rFonts w:ascii="Times New Roman" w:hAnsi="Times New Roman" w:cs="Times New Roman"/>
                <w:bCs/>
                <w:iCs/>
                <w:lang w:val="uk-UA"/>
              </w:rPr>
              <w:t>25</w:t>
            </w:r>
          </w:p>
        </w:tc>
        <w:tc>
          <w:tcPr>
            <w:tcW w:w="2746" w:type="dxa"/>
            <w:vMerge/>
          </w:tcPr>
          <w:p w14:paraId="7C3A66E3" w14:textId="77777777" w:rsidR="00904D47" w:rsidRPr="000A2325" w:rsidRDefault="00904D47" w:rsidP="005F3AED">
            <w:pPr>
              <w:spacing w:after="0" w:line="240" w:lineRule="auto"/>
              <w:ind w:firstLine="426"/>
              <w:jc w:val="both"/>
              <w:rPr>
                <w:rFonts w:ascii="Times New Roman" w:hAnsi="Times New Roman" w:cs="Times New Roman"/>
                <w:bCs/>
                <w:iCs/>
                <w:lang w:val="uk-UA"/>
              </w:rPr>
            </w:pPr>
          </w:p>
        </w:tc>
        <w:tc>
          <w:tcPr>
            <w:tcW w:w="3402" w:type="dxa"/>
            <w:vMerge/>
          </w:tcPr>
          <w:p w14:paraId="678A119E" w14:textId="77777777" w:rsidR="00904D47" w:rsidRPr="000A2325" w:rsidRDefault="00904D47" w:rsidP="005F3AED">
            <w:pPr>
              <w:spacing w:after="0" w:line="240" w:lineRule="auto"/>
              <w:ind w:firstLine="426"/>
              <w:jc w:val="both"/>
              <w:rPr>
                <w:rFonts w:ascii="Times New Roman" w:hAnsi="Times New Roman" w:cs="Times New Roman"/>
                <w:bCs/>
                <w:iCs/>
                <w:lang w:val="uk-UA"/>
              </w:rPr>
            </w:pPr>
          </w:p>
        </w:tc>
      </w:tr>
    </w:tbl>
    <w:p w14:paraId="4DC38989" w14:textId="77777777" w:rsidR="00904D47" w:rsidRPr="000A2325" w:rsidRDefault="00904D47" w:rsidP="00904D47">
      <w:pPr>
        <w:spacing w:after="0" w:line="240" w:lineRule="auto"/>
        <w:jc w:val="both"/>
        <w:rPr>
          <w:rFonts w:ascii="Times New Roman" w:hAnsi="Times New Roman" w:cs="Times New Roman"/>
          <w:sz w:val="28"/>
          <w:szCs w:val="28"/>
          <w:lang w:val="uk-UA"/>
        </w:rPr>
      </w:pPr>
    </w:p>
    <w:p w14:paraId="618037FD" w14:textId="77777777" w:rsidR="00904D47" w:rsidRPr="000A2325" w:rsidRDefault="00904D47" w:rsidP="00904D47">
      <w:pPr>
        <w:pStyle w:val="2"/>
        <w:tabs>
          <w:tab w:val="left" w:pos="851"/>
          <w:tab w:val="left" w:pos="993"/>
        </w:tabs>
        <w:spacing w:after="0" w:line="240" w:lineRule="auto"/>
        <w:ind w:firstLine="426"/>
        <w:jc w:val="both"/>
        <w:rPr>
          <w:sz w:val="28"/>
          <w:szCs w:val="28"/>
          <w:lang w:val="uk-UA"/>
        </w:rPr>
      </w:pPr>
      <w:r w:rsidRPr="000A2325">
        <w:rPr>
          <w:b/>
          <w:sz w:val="28"/>
          <w:szCs w:val="28"/>
          <w:u w:val="single"/>
          <w:lang w:val="uk-UA"/>
        </w:rPr>
        <w:t>Ліквідація академічної заборгованості</w:t>
      </w:r>
      <w:r w:rsidRPr="000A2325">
        <w:rPr>
          <w:b/>
          <w:sz w:val="28"/>
          <w:szCs w:val="28"/>
          <w:lang w:val="uk-UA"/>
        </w:rPr>
        <w:t xml:space="preserve"> (відпрацювання). </w:t>
      </w:r>
      <w:r w:rsidRPr="000A2325">
        <w:rPr>
          <w:sz w:val="28"/>
          <w:szCs w:val="28"/>
          <w:lang w:val="uk-UA"/>
        </w:rPr>
        <w:t xml:space="preserve">Перескладання незадовільних оцінок та відпрацювання пропущених занять відбувається згідно з графіком </w:t>
      </w:r>
      <w:proofErr w:type="spellStart"/>
      <w:r w:rsidRPr="000A2325">
        <w:rPr>
          <w:sz w:val="28"/>
          <w:szCs w:val="28"/>
          <w:lang w:val="uk-UA"/>
        </w:rPr>
        <w:t>відпрацювань</w:t>
      </w:r>
      <w:proofErr w:type="spellEnd"/>
      <w:r w:rsidRPr="000A2325">
        <w:rPr>
          <w:sz w:val="28"/>
          <w:szCs w:val="28"/>
          <w:lang w:val="uk-UA"/>
        </w:rPr>
        <w:t>, затвердженому на засіданні кафедри.</w:t>
      </w:r>
    </w:p>
    <w:p w14:paraId="0EF0E258" w14:textId="77777777" w:rsidR="00904D47" w:rsidRPr="000A2325" w:rsidRDefault="00904D47" w:rsidP="00904D47">
      <w:pPr>
        <w:spacing w:after="0" w:line="240" w:lineRule="auto"/>
        <w:ind w:firstLine="426"/>
        <w:jc w:val="both"/>
        <w:rPr>
          <w:rFonts w:ascii="Times New Roman" w:eastAsia="Times New Roman" w:hAnsi="Times New Roman" w:cs="Times New Roman"/>
          <w:sz w:val="28"/>
          <w:szCs w:val="28"/>
          <w:lang w:val="uk-UA" w:eastAsia="ru-RU"/>
        </w:rPr>
      </w:pPr>
      <w:r w:rsidRPr="000A2325">
        <w:rPr>
          <w:rFonts w:ascii="Times New Roman" w:eastAsia="Times New Roman" w:hAnsi="Times New Roman" w:cs="Times New Roman"/>
          <w:b/>
          <w:sz w:val="28"/>
          <w:szCs w:val="28"/>
          <w:lang w:val="uk-UA" w:eastAsia="ru-RU"/>
        </w:rPr>
        <w:t>3.2. Питання до заліку:</w:t>
      </w:r>
    </w:p>
    <w:p w14:paraId="4A27FFFE" w14:textId="77777777" w:rsidR="00904D47" w:rsidRPr="000A2325" w:rsidRDefault="00904D47" w:rsidP="00904D47">
      <w:pPr>
        <w:pStyle w:val="ab"/>
        <w:widowControl/>
        <w:numPr>
          <w:ilvl w:val="0"/>
          <w:numId w:val="5"/>
        </w:numPr>
        <w:suppressAutoHyphens/>
        <w:autoSpaceDE/>
        <w:autoSpaceDN/>
        <w:ind w:left="0" w:firstLine="426"/>
        <w:jc w:val="both"/>
        <w:rPr>
          <w:rFonts w:eastAsia="Times New Roman"/>
          <w:sz w:val="28"/>
          <w:szCs w:val="28"/>
          <w:lang w:eastAsia="ru-RU"/>
        </w:rPr>
      </w:pPr>
      <w:r w:rsidRPr="000A2325">
        <w:rPr>
          <w:rFonts w:eastAsia="Times New Roman"/>
          <w:sz w:val="28"/>
          <w:szCs w:val="28"/>
          <w:lang w:eastAsia="ru-RU"/>
        </w:rPr>
        <w:t xml:space="preserve">Фонетика. Алфавіт. Класифікація голосних і приголосних. Дифтонги. Диграфи. Буквосполучення. </w:t>
      </w:r>
    </w:p>
    <w:p w14:paraId="7B948BAF" w14:textId="77777777" w:rsidR="00904D47" w:rsidRPr="000A2325" w:rsidRDefault="00904D47" w:rsidP="00904D47">
      <w:pPr>
        <w:pStyle w:val="ab"/>
        <w:widowControl/>
        <w:numPr>
          <w:ilvl w:val="0"/>
          <w:numId w:val="5"/>
        </w:numPr>
        <w:suppressAutoHyphens/>
        <w:autoSpaceDE/>
        <w:autoSpaceDN/>
        <w:ind w:left="0" w:firstLine="426"/>
        <w:jc w:val="both"/>
        <w:rPr>
          <w:rFonts w:eastAsia="Times New Roman"/>
          <w:sz w:val="28"/>
          <w:szCs w:val="28"/>
          <w:lang w:eastAsia="ru-RU"/>
        </w:rPr>
      </w:pPr>
      <w:r w:rsidRPr="000A2325">
        <w:rPr>
          <w:rFonts w:eastAsia="Times New Roman"/>
          <w:sz w:val="28"/>
          <w:szCs w:val="28"/>
          <w:lang w:eastAsia="ru-RU"/>
        </w:rPr>
        <w:t>Фонетика.  Довгота і короткість. Наголос.</w:t>
      </w:r>
    </w:p>
    <w:p w14:paraId="0CBFC5AB" w14:textId="77777777" w:rsidR="00904D47" w:rsidRPr="000A2325" w:rsidRDefault="00904D47" w:rsidP="00904D47">
      <w:pPr>
        <w:pStyle w:val="ab"/>
        <w:widowControl/>
        <w:numPr>
          <w:ilvl w:val="0"/>
          <w:numId w:val="5"/>
        </w:numPr>
        <w:suppressAutoHyphens/>
        <w:autoSpaceDE/>
        <w:autoSpaceDN/>
        <w:ind w:left="0" w:firstLine="426"/>
        <w:jc w:val="both"/>
        <w:rPr>
          <w:rFonts w:eastAsia="Times New Roman"/>
          <w:sz w:val="28"/>
          <w:szCs w:val="28"/>
          <w:lang w:eastAsia="ru-RU"/>
        </w:rPr>
      </w:pPr>
      <w:r w:rsidRPr="000A2325">
        <w:rPr>
          <w:rFonts w:eastAsia="Times New Roman"/>
          <w:sz w:val="28"/>
          <w:szCs w:val="28"/>
          <w:lang w:eastAsia="ru-RU"/>
        </w:rPr>
        <w:t>Поняття «науковий термін». Система латинського іменника. Словникова форма. Граматичні категорії. Неузгоджене означення.</w:t>
      </w:r>
    </w:p>
    <w:p w14:paraId="340EE5CC" w14:textId="77777777" w:rsidR="00904D47" w:rsidRPr="000A2325" w:rsidRDefault="00904D47" w:rsidP="00904D47">
      <w:pPr>
        <w:pStyle w:val="ab"/>
        <w:widowControl/>
        <w:numPr>
          <w:ilvl w:val="0"/>
          <w:numId w:val="5"/>
        </w:numPr>
        <w:suppressAutoHyphens/>
        <w:autoSpaceDE/>
        <w:autoSpaceDN/>
        <w:ind w:left="0" w:firstLine="426"/>
        <w:jc w:val="both"/>
        <w:rPr>
          <w:rFonts w:eastAsia="Times New Roman"/>
          <w:sz w:val="28"/>
          <w:szCs w:val="28"/>
          <w:lang w:eastAsia="ru-RU"/>
        </w:rPr>
      </w:pPr>
      <w:r w:rsidRPr="000A2325">
        <w:rPr>
          <w:rFonts w:eastAsia="Times New Roman"/>
          <w:sz w:val="28"/>
          <w:szCs w:val="28"/>
          <w:lang w:eastAsia="ru-RU"/>
        </w:rPr>
        <w:t>Система латинського прикметника. Системне вивчення прикметників 1 групи. Родові закінчення, визначення основи.  Узгоджене означення в анатомічному терміні.</w:t>
      </w:r>
    </w:p>
    <w:p w14:paraId="3A92912F" w14:textId="77777777" w:rsidR="00904D47" w:rsidRPr="000A2325" w:rsidRDefault="00904D47" w:rsidP="00904D47">
      <w:pPr>
        <w:pStyle w:val="ab"/>
        <w:widowControl/>
        <w:numPr>
          <w:ilvl w:val="0"/>
          <w:numId w:val="5"/>
        </w:numPr>
        <w:suppressAutoHyphens/>
        <w:autoSpaceDE/>
        <w:autoSpaceDN/>
        <w:ind w:left="0" w:firstLine="426"/>
        <w:jc w:val="both"/>
        <w:rPr>
          <w:rFonts w:eastAsia="Times New Roman"/>
          <w:sz w:val="28"/>
          <w:szCs w:val="28"/>
          <w:lang w:eastAsia="ru-RU"/>
        </w:rPr>
      </w:pPr>
      <w:r w:rsidRPr="000A2325">
        <w:rPr>
          <w:rFonts w:eastAsia="Times New Roman"/>
          <w:sz w:val="28"/>
          <w:szCs w:val="28"/>
          <w:lang w:eastAsia="ru-RU"/>
        </w:rPr>
        <w:t>Основні моделі анатомічних термінів. Порядкові числівники.</w:t>
      </w:r>
    </w:p>
    <w:p w14:paraId="23D89C41" w14:textId="77777777" w:rsidR="00904D47" w:rsidRPr="000A2325" w:rsidRDefault="00904D47" w:rsidP="00904D47">
      <w:pPr>
        <w:pStyle w:val="ab"/>
        <w:widowControl/>
        <w:numPr>
          <w:ilvl w:val="0"/>
          <w:numId w:val="5"/>
        </w:numPr>
        <w:suppressAutoHyphens/>
        <w:autoSpaceDE/>
        <w:autoSpaceDN/>
        <w:ind w:left="0" w:firstLine="426"/>
        <w:jc w:val="both"/>
        <w:rPr>
          <w:rFonts w:eastAsia="Times New Roman"/>
          <w:sz w:val="28"/>
          <w:szCs w:val="28"/>
          <w:lang w:eastAsia="ru-RU"/>
        </w:rPr>
      </w:pPr>
      <w:r w:rsidRPr="000A2325">
        <w:rPr>
          <w:rFonts w:eastAsia="Times New Roman"/>
          <w:sz w:val="28"/>
          <w:szCs w:val="28"/>
          <w:lang w:eastAsia="ru-RU"/>
        </w:rPr>
        <w:t>Прикметники ІІІ відміни. Словникова форма. Відмінкові закінчення.</w:t>
      </w:r>
    </w:p>
    <w:p w14:paraId="47EF3DD5" w14:textId="77777777" w:rsidR="00904D47" w:rsidRPr="000A2325" w:rsidRDefault="00904D47" w:rsidP="00904D47">
      <w:pPr>
        <w:pStyle w:val="ab"/>
        <w:widowControl/>
        <w:numPr>
          <w:ilvl w:val="0"/>
          <w:numId w:val="5"/>
        </w:numPr>
        <w:suppressAutoHyphens/>
        <w:autoSpaceDE/>
        <w:autoSpaceDN/>
        <w:ind w:left="0" w:firstLine="426"/>
        <w:jc w:val="both"/>
        <w:rPr>
          <w:rFonts w:eastAsia="Times New Roman"/>
          <w:sz w:val="28"/>
          <w:szCs w:val="28"/>
          <w:lang w:eastAsia="ru-RU"/>
        </w:rPr>
      </w:pPr>
      <w:r w:rsidRPr="000A2325">
        <w:rPr>
          <w:rFonts w:eastAsia="Times New Roman"/>
          <w:sz w:val="28"/>
          <w:szCs w:val="28"/>
          <w:lang w:eastAsia="ru-RU"/>
        </w:rPr>
        <w:t xml:space="preserve">Іменники I та II відмін. </w:t>
      </w:r>
      <w:proofErr w:type="spellStart"/>
      <w:r w:rsidRPr="000A2325">
        <w:rPr>
          <w:rFonts w:eastAsia="Times New Roman"/>
          <w:sz w:val="28"/>
          <w:szCs w:val="28"/>
          <w:lang w:eastAsia="ru-RU"/>
        </w:rPr>
        <w:t>Nominativus</w:t>
      </w:r>
      <w:proofErr w:type="spellEnd"/>
      <w:r w:rsidRPr="000A2325">
        <w:rPr>
          <w:rFonts w:eastAsia="Times New Roman"/>
          <w:sz w:val="28"/>
          <w:szCs w:val="28"/>
          <w:lang w:eastAsia="ru-RU"/>
        </w:rPr>
        <w:t xml:space="preserve"> </w:t>
      </w:r>
      <w:proofErr w:type="spellStart"/>
      <w:r w:rsidRPr="000A2325">
        <w:rPr>
          <w:rFonts w:eastAsia="Times New Roman"/>
          <w:sz w:val="28"/>
          <w:szCs w:val="28"/>
          <w:lang w:eastAsia="ru-RU"/>
        </w:rPr>
        <w:t>et</w:t>
      </w:r>
      <w:proofErr w:type="spellEnd"/>
      <w:r w:rsidRPr="000A2325">
        <w:rPr>
          <w:rFonts w:eastAsia="Times New Roman"/>
          <w:sz w:val="28"/>
          <w:szCs w:val="28"/>
          <w:lang w:eastAsia="ru-RU"/>
        </w:rPr>
        <w:t xml:space="preserve"> </w:t>
      </w:r>
      <w:proofErr w:type="spellStart"/>
      <w:r w:rsidRPr="000A2325">
        <w:rPr>
          <w:rFonts w:eastAsia="Times New Roman"/>
          <w:sz w:val="28"/>
          <w:szCs w:val="28"/>
          <w:lang w:eastAsia="ru-RU"/>
        </w:rPr>
        <w:t>Genetivus</w:t>
      </w:r>
      <w:proofErr w:type="spellEnd"/>
      <w:r w:rsidRPr="000A2325">
        <w:rPr>
          <w:rFonts w:eastAsia="Times New Roman"/>
          <w:sz w:val="28"/>
          <w:szCs w:val="28"/>
          <w:lang w:eastAsia="ru-RU"/>
        </w:rPr>
        <w:t xml:space="preserve"> </w:t>
      </w:r>
      <w:proofErr w:type="spellStart"/>
      <w:r w:rsidRPr="000A2325">
        <w:rPr>
          <w:rFonts w:eastAsia="Times New Roman"/>
          <w:sz w:val="28"/>
          <w:szCs w:val="28"/>
          <w:lang w:eastAsia="ru-RU"/>
        </w:rPr>
        <w:t>Pluralis</w:t>
      </w:r>
      <w:proofErr w:type="spellEnd"/>
      <w:r w:rsidRPr="000A2325">
        <w:rPr>
          <w:rFonts w:eastAsia="Times New Roman"/>
          <w:sz w:val="28"/>
          <w:szCs w:val="28"/>
          <w:lang w:eastAsia="ru-RU"/>
        </w:rPr>
        <w:t>. Утворення форм множини. Правило середнього роду. Скорочення в анатомічній номенклатурі.</w:t>
      </w:r>
    </w:p>
    <w:p w14:paraId="4023F483" w14:textId="77777777" w:rsidR="00904D47" w:rsidRPr="000A2325" w:rsidRDefault="00904D47" w:rsidP="00904D47">
      <w:pPr>
        <w:pStyle w:val="ab"/>
        <w:widowControl/>
        <w:numPr>
          <w:ilvl w:val="0"/>
          <w:numId w:val="5"/>
        </w:numPr>
        <w:suppressAutoHyphens/>
        <w:autoSpaceDE/>
        <w:autoSpaceDN/>
        <w:ind w:left="0" w:firstLine="426"/>
        <w:jc w:val="both"/>
        <w:rPr>
          <w:rFonts w:eastAsia="Times New Roman"/>
          <w:sz w:val="28"/>
          <w:szCs w:val="28"/>
          <w:lang w:eastAsia="ru-RU"/>
        </w:rPr>
      </w:pPr>
      <w:r w:rsidRPr="000A2325">
        <w:rPr>
          <w:rFonts w:eastAsia="Times New Roman"/>
          <w:sz w:val="28"/>
          <w:szCs w:val="28"/>
          <w:lang w:eastAsia="ru-RU"/>
        </w:rPr>
        <w:t xml:space="preserve">Прикметники I та II відмін. Утворення форм </w:t>
      </w:r>
      <w:proofErr w:type="spellStart"/>
      <w:r w:rsidRPr="000A2325">
        <w:rPr>
          <w:rFonts w:eastAsia="Times New Roman"/>
          <w:sz w:val="28"/>
          <w:szCs w:val="28"/>
          <w:lang w:eastAsia="ru-RU"/>
        </w:rPr>
        <w:t>Plurālis</w:t>
      </w:r>
      <w:proofErr w:type="spellEnd"/>
      <w:r w:rsidRPr="000A2325">
        <w:rPr>
          <w:rFonts w:eastAsia="Times New Roman"/>
          <w:sz w:val="28"/>
          <w:szCs w:val="28"/>
          <w:lang w:eastAsia="ru-RU"/>
        </w:rPr>
        <w:t>.</w:t>
      </w:r>
    </w:p>
    <w:p w14:paraId="3E682127" w14:textId="77777777" w:rsidR="00904D47" w:rsidRPr="000A2325" w:rsidRDefault="00904D47" w:rsidP="00904D47">
      <w:pPr>
        <w:pStyle w:val="ab"/>
        <w:widowControl/>
        <w:numPr>
          <w:ilvl w:val="0"/>
          <w:numId w:val="5"/>
        </w:numPr>
        <w:suppressAutoHyphens/>
        <w:autoSpaceDE/>
        <w:autoSpaceDN/>
        <w:ind w:left="0" w:firstLine="426"/>
        <w:jc w:val="both"/>
        <w:rPr>
          <w:rFonts w:eastAsia="Times New Roman"/>
          <w:sz w:val="28"/>
          <w:szCs w:val="28"/>
          <w:lang w:eastAsia="ru-RU"/>
        </w:rPr>
      </w:pPr>
      <w:r w:rsidRPr="000A2325">
        <w:rPr>
          <w:rFonts w:eastAsia="Times New Roman"/>
          <w:sz w:val="28"/>
          <w:szCs w:val="28"/>
          <w:lang w:eastAsia="ru-RU"/>
        </w:rPr>
        <w:t>Загальна характеристика іменників ІІІ відміни. Іменники чоловічого роду. Родові закінчення чоловічого роду. Винятки з правил.</w:t>
      </w:r>
    </w:p>
    <w:p w14:paraId="3BCCADA9" w14:textId="77777777" w:rsidR="00904D47" w:rsidRPr="000A2325" w:rsidRDefault="00904D47" w:rsidP="00904D47">
      <w:pPr>
        <w:pStyle w:val="ab"/>
        <w:widowControl/>
        <w:numPr>
          <w:ilvl w:val="0"/>
          <w:numId w:val="5"/>
        </w:numPr>
        <w:suppressAutoHyphens/>
        <w:autoSpaceDE/>
        <w:autoSpaceDN/>
        <w:ind w:left="0" w:firstLine="426"/>
        <w:jc w:val="both"/>
        <w:rPr>
          <w:rFonts w:eastAsia="Times New Roman"/>
          <w:sz w:val="28"/>
          <w:szCs w:val="28"/>
          <w:lang w:eastAsia="ru-RU"/>
        </w:rPr>
      </w:pPr>
      <w:r w:rsidRPr="000A2325">
        <w:rPr>
          <w:rFonts w:eastAsia="Times New Roman"/>
          <w:sz w:val="28"/>
          <w:szCs w:val="28"/>
          <w:lang w:eastAsia="ru-RU"/>
        </w:rPr>
        <w:t xml:space="preserve"> Іменники III відміни жіночого роду. Родові закінчення жіночого роду та винятки з правил.</w:t>
      </w:r>
    </w:p>
    <w:p w14:paraId="362EF3BA" w14:textId="77777777" w:rsidR="00904D47" w:rsidRPr="000A2325" w:rsidRDefault="00904D47" w:rsidP="00904D47">
      <w:pPr>
        <w:pStyle w:val="ab"/>
        <w:widowControl/>
        <w:numPr>
          <w:ilvl w:val="0"/>
          <w:numId w:val="5"/>
        </w:numPr>
        <w:suppressAutoHyphens/>
        <w:autoSpaceDE/>
        <w:autoSpaceDN/>
        <w:ind w:left="0" w:firstLine="426"/>
        <w:jc w:val="both"/>
        <w:rPr>
          <w:rFonts w:eastAsia="Times New Roman"/>
          <w:sz w:val="28"/>
          <w:szCs w:val="28"/>
          <w:lang w:eastAsia="ru-RU"/>
        </w:rPr>
      </w:pPr>
      <w:r w:rsidRPr="000A2325">
        <w:rPr>
          <w:rFonts w:eastAsia="Times New Roman"/>
          <w:sz w:val="28"/>
          <w:szCs w:val="28"/>
          <w:lang w:eastAsia="ru-RU"/>
        </w:rPr>
        <w:t xml:space="preserve"> Іменники ІІІ відміни середнього роду. Родові закінчення середнього роду та винятки з правил. Особливості утворення форм множини.</w:t>
      </w:r>
    </w:p>
    <w:p w14:paraId="4248FD6A" w14:textId="77777777" w:rsidR="00904D47" w:rsidRPr="000A2325" w:rsidRDefault="00904D47" w:rsidP="00904D47">
      <w:pPr>
        <w:pStyle w:val="ab"/>
        <w:widowControl/>
        <w:numPr>
          <w:ilvl w:val="0"/>
          <w:numId w:val="5"/>
        </w:numPr>
        <w:suppressAutoHyphens/>
        <w:autoSpaceDE/>
        <w:autoSpaceDN/>
        <w:ind w:left="0" w:firstLine="426"/>
        <w:jc w:val="both"/>
        <w:rPr>
          <w:rFonts w:eastAsia="Times New Roman"/>
          <w:sz w:val="28"/>
          <w:szCs w:val="28"/>
          <w:lang w:eastAsia="ru-RU"/>
        </w:rPr>
      </w:pPr>
      <w:r w:rsidRPr="000A2325">
        <w:rPr>
          <w:rFonts w:eastAsia="Times New Roman"/>
          <w:sz w:val="28"/>
          <w:szCs w:val="28"/>
          <w:lang w:eastAsia="ru-RU"/>
        </w:rPr>
        <w:t xml:space="preserve"> Прикметники ІІІ відміни. Дієприкметники теперішнього часу дійсного стану. Найвищій ступінь порівняння прикметників. Лексика. Вживання в анатомічній термінології.</w:t>
      </w:r>
    </w:p>
    <w:p w14:paraId="052E92FE" w14:textId="77777777" w:rsidR="00904D47" w:rsidRPr="000A2325" w:rsidRDefault="00904D47" w:rsidP="00904D47">
      <w:pPr>
        <w:pStyle w:val="ab"/>
        <w:widowControl/>
        <w:numPr>
          <w:ilvl w:val="0"/>
          <w:numId w:val="5"/>
        </w:numPr>
        <w:suppressAutoHyphens/>
        <w:autoSpaceDE/>
        <w:autoSpaceDN/>
        <w:ind w:left="0" w:firstLine="426"/>
        <w:jc w:val="both"/>
        <w:rPr>
          <w:rFonts w:eastAsia="Times New Roman"/>
          <w:sz w:val="28"/>
          <w:szCs w:val="28"/>
          <w:lang w:eastAsia="ru-RU"/>
        </w:rPr>
      </w:pPr>
      <w:r w:rsidRPr="000A2325">
        <w:rPr>
          <w:rFonts w:eastAsia="Times New Roman"/>
          <w:sz w:val="28"/>
          <w:szCs w:val="28"/>
          <w:lang w:eastAsia="ru-RU"/>
        </w:rPr>
        <w:t xml:space="preserve"> Іменники IV і V відмін. Винятки.</w:t>
      </w:r>
    </w:p>
    <w:p w14:paraId="66C9D8B0" w14:textId="77777777" w:rsidR="00904D47" w:rsidRPr="000A2325" w:rsidRDefault="00904D47" w:rsidP="00904D47">
      <w:pPr>
        <w:pStyle w:val="ab"/>
        <w:widowControl/>
        <w:numPr>
          <w:ilvl w:val="0"/>
          <w:numId w:val="5"/>
        </w:numPr>
        <w:suppressAutoHyphens/>
        <w:autoSpaceDE/>
        <w:autoSpaceDN/>
        <w:ind w:left="0" w:firstLine="426"/>
        <w:jc w:val="both"/>
        <w:rPr>
          <w:rFonts w:eastAsia="Times New Roman"/>
          <w:sz w:val="28"/>
          <w:szCs w:val="28"/>
          <w:lang w:eastAsia="ru-RU"/>
        </w:rPr>
      </w:pPr>
      <w:r w:rsidRPr="000A2325">
        <w:rPr>
          <w:rFonts w:eastAsia="Times New Roman"/>
          <w:sz w:val="28"/>
          <w:szCs w:val="28"/>
          <w:lang w:eastAsia="ru-RU"/>
        </w:rPr>
        <w:t xml:space="preserve"> Назви органів системи травлення. Субстантивація: прикметники у ролі іменників. Переклад анатомо-гістологічних термінів.</w:t>
      </w:r>
    </w:p>
    <w:p w14:paraId="688ABD8A" w14:textId="77777777" w:rsidR="00904D47" w:rsidRPr="000A2325" w:rsidRDefault="00904D47" w:rsidP="00904D47">
      <w:pPr>
        <w:pStyle w:val="ab"/>
        <w:widowControl/>
        <w:numPr>
          <w:ilvl w:val="0"/>
          <w:numId w:val="5"/>
        </w:numPr>
        <w:suppressAutoHyphens/>
        <w:autoSpaceDE/>
        <w:autoSpaceDN/>
        <w:ind w:left="0" w:firstLine="426"/>
        <w:jc w:val="both"/>
        <w:rPr>
          <w:rFonts w:eastAsia="Times New Roman"/>
          <w:sz w:val="28"/>
          <w:szCs w:val="28"/>
          <w:lang w:eastAsia="ru-RU"/>
        </w:rPr>
      </w:pPr>
      <w:r w:rsidRPr="000A2325">
        <w:rPr>
          <w:rFonts w:eastAsia="Times New Roman"/>
          <w:sz w:val="28"/>
          <w:szCs w:val="28"/>
          <w:lang w:eastAsia="ru-RU"/>
        </w:rPr>
        <w:t xml:space="preserve"> Поняття «клінічний термін». Однослівні та багатослівні терміни. Структурні моделі клінічних термінів.</w:t>
      </w:r>
    </w:p>
    <w:p w14:paraId="2D963CA9" w14:textId="77777777" w:rsidR="00904D47" w:rsidRPr="000A2325" w:rsidRDefault="00904D47" w:rsidP="00904D47">
      <w:pPr>
        <w:pStyle w:val="ab"/>
        <w:widowControl/>
        <w:numPr>
          <w:ilvl w:val="0"/>
          <w:numId w:val="5"/>
        </w:numPr>
        <w:suppressAutoHyphens/>
        <w:autoSpaceDE/>
        <w:autoSpaceDN/>
        <w:ind w:left="0" w:firstLine="426"/>
        <w:jc w:val="both"/>
        <w:rPr>
          <w:rFonts w:eastAsia="Times New Roman"/>
          <w:sz w:val="28"/>
          <w:szCs w:val="28"/>
          <w:lang w:eastAsia="ru-RU"/>
        </w:rPr>
      </w:pPr>
      <w:r w:rsidRPr="000A2325">
        <w:rPr>
          <w:rFonts w:eastAsia="Times New Roman"/>
          <w:sz w:val="28"/>
          <w:szCs w:val="28"/>
          <w:lang w:eastAsia="ru-RU"/>
        </w:rPr>
        <w:t xml:space="preserve"> Суфіксальний спосіб утворення клінічних термінів.</w:t>
      </w:r>
    </w:p>
    <w:p w14:paraId="77A1FDF3" w14:textId="77777777" w:rsidR="00904D47" w:rsidRPr="000A2325" w:rsidRDefault="00904D47" w:rsidP="00904D47">
      <w:pPr>
        <w:pStyle w:val="ad"/>
        <w:numPr>
          <w:ilvl w:val="0"/>
          <w:numId w:val="5"/>
        </w:numPr>
        <w:spacing w:after="0"/>
        <w:ind w:left="0" w:firstLine="426"/>
        <w:jc w:val="both"/>
        <w:rPr>
          <w:szCs w:val="28"/>
          <w:lang w:val="uk-UA" w:eastAsia="ru-RU"/>
        </w:rPr>
      </w:pPr>
      <w:r w:rsidRPr="000A2325">
        <w:rPr>
          <w:szCs w:val="28"/>
          <w:lang w:val="uk-UA" w:eastAsia="ru-RU"/>
        </w:rPr>
        <w:t xml:space="preserve"> Префіксальний та префіксально-суфіксальний способи термінотворення. Грецькі префікси.</w:t>
      </w:r>
    </w:p>
    <w:p w14:paraId="1C985C53" w14:textId="77777777" w:rsidR="00904D47" w:rsidRPr="000A2325" w:rsidRDefault="00904D47" w:rsidP="00904D47">
      <w:pPr>
        <w:pStyle w:val="ad"/>
        <w:numPr>
          <w:ilvl w:val="0"/>
          <w:numId w:val="5"/>
        </w:numPr>
        <w:spacing w:after="0"/>
        <w:ind w:left="0" w:firstLine="426"/>
        <w:jc w:val="both"/>
        <w:rPr>
          <w:szCs w:val="28"/>
          <w:lang w:val="uk-UA" w:eastAsia="ru-RU"/>
        </w:rPr>
      </w:pPr>
      <w:r w:rsidRPr="000A2325">
        <w:rPr>
          <w:szCs w:val="28"/>
          <w:lang w:val="uk-UA" w:eastAsia="ru-RU"/>
        </w:rPr>
        <w:lastRenderedPageBreak/>
        <w:t xml:space="preserve"> Префіксальний та префіксально-суфіксальний способи термінотворення. Латинські префікси.</w:t>
      </w:r>
    </w:p>
    <w:p w14:paraId="1C1A982C" w14:textId="1CAFE281" w:rsidR="00904D47" w:rsidRPr="000A2325" w:rsidRDefault="00904D47" w:rsidP="00904D47">
      <w:pPr>
        <w:pStyle w:val="ad"/>
        <w:numPr>
          <w:ilvl w:val="0"/>
          <w:numId w:val="5"/>
        </w:numPr>
        <w:spacing w:after="0"/>
        <w:ind w:left="0" w:firstLine="426"/>
        <w:jc w:val="both"/>
        <w:rPr>
          <w:szCs w:val="28"/>
          <w:lang w:val="uk-UA" w:eastAsia="ru-RU"/>
        </w:rPr>
      </w:pPr>
      <w:r w:rsidRPr="000A2325">
        <w:rPr>
          <w:szCs w:val="28"/>
          <w:lang w:val="uk-UA" w:eastAsia="ru-RU"/>
        </w:rPr>
        <w:t xml:space="preserve"> Складні клінічні терміни. Греко-латинські дублети визначення органів, тканин, судин, секретів та кінцеві терміноелементи, що визначають навчання, методи діагностичних обстежень, лікування, страждання, захворювання.</w:t>
      </w:r>
    </w:p>
    <w:p w14:paraId="434C966B" w14:textId="3746599A" w:rsidR="00904D47" w:rsidRPr="000A2325" w:rsidRDefault="00904D47" w:rsidP="00904D47">
      <w:pPr>
        <w:pStyle w:val="ab"/>
        <w:widowControl/>
        <w:numPr>
          <w:ilvl w:val="0"/>
          <w:numId w:val="5"/>
        </w:numPr>
        <w:suppressAutoHyphens/>
        <w:autoSpaceDE/>
        <w:autoSpaceDN/>
        <w:ind w:left="0" w:firstLine="426"/>
        <w:jc w:val="both"/>
        <w:rPr>
          <w:rFonts w:eastAsia="Times New Roman"/>
          <w:sz w:val="28"/>
          <w:szCs w:val="28"/>
          <w:lang w:eastAsia="ru-RU"/>
        </w:rPr>
      </w:pPr>
      <w:r w:rsidRPr="000A2325">
        <w:rPr>
          <w:rFonts w:eastAsia="Times New Roman"/>
          <w:sz w:val="28"/>
          <w:szCs w:val="28"/>
          <w:lang w:eastAsia="ru-RU"/>
        </w:rPr>
        <w:t xml:space="preserve"> Складні клінічні терміни. Греко-латинські дублети визначення фізіологічних та патологічних процесів. Кінцеві терміноелементи, що вказують на різновиди оперативних </w:t>
      </w:r>
      <w:proofErr w:type="spellStart"/>
      <w:r w:rsidRPr="000A2325">
        <w:rPr>
          <w:rFonts w:eastAsia="Times New Roman"/>
          <w:sz w:val="28"/>
          <w:szCs w:val="28"/>
          <w:lang w:eastAsia="ru-RU"/>
        </w:rPr>
        <w:t>втручань</w:t>
      </w:r>
      <w:proofErr w:type="spellEnd"/>
      <w:r w:rsidRPr="000A2325">
        <w:rPr>
          <w:rFonts w:eastAsia="Times New Roman"/>
          <w:sz w:val="28"/>
          <w:szCs w:val="28"/>
          <w:lang w:eastAsia="ru-RU"/>
        </w:rPr>
        <w:t>.</w:t>
      </w:r>
    </w:p>
    <w:p w14:paraId="6C3356D1" w14:textId="77777777" w:rsidR="00904D47" w:rsidRPr="000A2325" w:rsidRDefault="00904D47" w:rsidP="00904D47">
      <w:pPr>
        <w:pStyle w:val="ad"/>
        <w:numPr>
          <w:ilvl w:val="0"/>
          <w:numId w:val="5"/>
        </w:numPr>
        <w:spacing w:after="0"/>
        <w:ind w:left="0" w:firstLine="426"/>
        <w:jc w:val="both"/>
        <w:rPr>
          <w:szCs w:val="28"/>
          <w:lang w:val="uk-UA" w:eastAsia="ru-RU"/>
        </w:rPr>
      </w:pPr>
      <w:r w:rsidRPr="000A2325">
        <w:rPr>
          <w:szCs w:val="28"/>
          <w:lang w:val="uk-UA" w:eastAsia="ru-RU"/>
        </w:rPr>
        <w:t xml:space="preserve"> Клінічна термінологія. Складні терміни. Початкові терміноелементи з ознакою фізичних властивостей, якості та ін.</w:t>
      </w:r>
    </w:p>
    <w:p w14:paraId="089688DD" w14:textId="77777777" w:rsidR="00904D47" w:rsidRPr="000A2325" w:rsidRDefault="00904D47" w:rsidP="00904D47">
      <w:pPr>
        <w:pStyle w:val="ab"/>
        <w:widowControl/>
        <w:numPr>
          <w:ilvl w:val="0"/>
          <w:numId w:val="5"/>
        </w:numPr>
        <w:suppressAutoHyphens/>
        <w:autoSpaceDE/>
        <w:autoSpaceDN/>
        <w:ind w:left="0" w:firstLine="426"/>
        <w:jc w:val="both"/>
        <w:rPr>
          <w:rFonts w:eastAsia="Times New Roman"/>
          <w:sz w:val="28"/>
          <w:szCs w:val="28"/>
          <w:lang w:eastAsia="ru-RU"/>
        </w:rPr>
      </w:pPr>
      <w:r w:rsidRPr="000A2325">
        <w:rPr>
          <w:rFonts w:eastAsia="Times New Roman"/>
          <w:sz w:val="28"/>
          <w:szCs w:val="28"/>
          <w:lang w:eastAsia="ru-RU"/>
        </w:rPr>
        <w:t xml:space="preserve"> Дієслово у рецепті. Рецептурні фрази та спеціальні вирази.</w:t>
      </w:r>
    </w:p>
    <w:p w14:paraId="120D405C" w14:textId="77777777" w:rsidR="00904D47" w:rsidRPr="000A2325" w:rsidRDefault="00904D47" w:rsidP="00904D47">
      <w:pPr>
        <w:pStyle w:val="ad"/>
        <w:numPr>
          <w:ilvl w:val="0"/>
          <w:numId w:val="5"/>
        </w:numPr>
        <w:spacing w:after="0"/>
        <w:ind w:left="0" w:firstLine="426"/>
        <w:jc w:val="both"/>
        <w:rPr>
          <w:szCs w:val="28"/>
          <w:lang w:val="uk-UA" w:eastAsia="ru-RU"/>
        </w:rPr>
      </w:pPr>
      <w:r w:rsidRPr="000A2325">
        <w:rPr>
          <w:szCs w:val="28"/>
          <w:lang w:val="uk-UA" w:eastAsia="ru-RU"/>
        </w:rPr>
        <w:t>Загальні відомості про фармацевтичну термінологію. Структурні моделі фармацевтичних термінів. Тривіальні назви лікарських засобів. Назви груп лікарських засобів за їх фармакологічною дією. Тверді, м’які та рідкі лікарські форми.</w:t>
      </w:r>
    </w:p>
    <w:p w14:paraId="216AB422" w14:textId="77777777" w:rsidR="00904D47" w:rsidRPr="000A2325" w:rsidRDefault="00904D47" w:rsidP="00904D47">
      <w:pPr>
        <w:pStyle w:val="ab"/>
        <w:widowControl/>
        <w:numPr>
          <w:ilvl w:val="0"/>
          <w:numId w:val="5"/>
        </w:numPr>
        <w:suppressAutoHyphens/>
        <w:autoSpaceDE/>
        <w:autoSpaceDN/>
        <w:ind w:left="0" w:firstLine="426"/>
        <w:jc w:val="both"/>
        <w:rPr>
          <w:rFonts w:eastAsia="Times New Roman"/>
          <w:sz w:val="28"/>
          <w:szCs w:val="28"/>
          <w:lang w:eastAsia="ru-RU"/>
        </w:rPr>
      </w:pPr>
      <w:r w:rsidRPr="000A2325">
        <w:rPr>
          <w:rFonts w:eastAsia="Times New Roman"/>
          <w:sz w:val="28"/>
          <w:szCs w:val="28"/>
          <w:lang w:eastAsia="ru-RU"/>
        </w:rPr>
        <w:t xml:space="preserve"> Рецепт та його структура. Оформлення латинської частини рецепта. Моделі виписування рецепта. Рецептурні скорочення.</w:t>
      </w:r>
    </w:p>
    <w:p w14:paraId="158D445C" w14:textId="77777777" w:rsidR="00904D47" w:rsidRPr="000A2325" w:rsidRDefault="00904D47" w:rsidP="00904D47">
      <w:pPr>
        <w:pStyle w:val="ab"/>
        <w:widowControl/>
        <w:numPr>
          <w:ilvl w:val="0"/>
          <w:numId w:val="5"/>
        </w:numPr>
        <w:suppressAutoHyphens/>
        <w:autoSpaceDE/>
        <w:autoSpaceDN/>
        <w:ind w:left="0" w:firstLine="426"/>
        <w:jc w:val="both"/>
        <w:rPr>
          <w:rFonts w:eastAsia="Times New Roman"/>
          <w:sz w:val="28"/>
          <w:szCs w:val="28"/>
          <w:lang w:eastAsia="ru-RU"/>
        </w:rPr>
      </w:pPr>
      <w:r w:rsidRPr="000A2325">
        <w:rPr>
          <w:rFonts w:eastAsia="Times New Roman"/>
          <w:sz w:val="28"/>
          <w:szCs w:val="28"/>
          <w:lang w:eastAsia="ru-RU"/>
        </w:rPr>
        <w:t xml:space="preserve"> Хімічна термінологія. Назви хімічних елементів, кислот, оксидів. Назви закисів.</w:t>
      </w:r>
    </w:p>
    <w:p w14:paraId="67844640" w14:textId="77777777" w:rsidR="00904D47" w:rsidRPr="000A2325" w:rsidRDefault="00904D47" w:rsidP="00904D47">
      <w:pPr>
        <w:pStyle w:val="ad"/>
        <w:numPr>
          <w:ilvl w:val="0"/>
          <w:numId w:val="5"/>
        </w:numPr>
        <w:spacing w:after="0"/>
        <w:ind w:left="0" w:firstLine="426"/>
        <w:jc w:val="both"/>
        <w:rPr>
          <w:szCs w:val="28"/>
          <w:lang w:val="uk-UA" w:eastAsia="ru-RU"/>
        </w:rPr>
      </w:pPr>
      <w:r w:rsidRPr="000A2325">
        <w:rPr>
          <w:szCs w:val="28"/>
          <w:lang w:val="uk-UA" w:eastAsia="ru-RU"/>
        </w:rPr>
        <w:t xml:space="preserve"> Назви солей та складних ефірів. Виписування рецептів з назвами хімічних </w:t>
      </w:r>
      <w:proofErr w:type="spellStart"/>
      <w:r w:rsidRPr="000A2325">
        <w:rPr>
          <w:szCs w:val="28"/>
          <w:lang w:val="uk-UA" w:eastAsia="ru-RU"/>
        </w:rPr>
        <w:t>сполук</w:t>
      </w:r>
      <w:proofErr w:type="spellEnd"/>
      <w:r w:rsidRPr="000A2325">
        <w:rPr>
          <w:szCs w:val="28"/>
          <w:lang w:val="uk-UA" w:eastAsia="ru-RU"/>
        </w:rPr>
        <w:t>.</w:t>
      </w:r>
    </w:p>
    <w:p w14:paraId="5887F45E" w14:textId="77777777" w:rsidR="00904D47" w:rsidRPr="000A2325" w:rsidRDefault="00904D47" w:rsidP="00904D47">
      <w:pPr>
        <w:pStyle w:val="ab"/>
        <w:widowControl/>
        <w:numPr>
          <w:ilvl w:val="0"/>
          <w:numId w:val="5"/>
        </w:numPr>
        <w:suppressAutoHyphens/>
        <w:autoSpaceDE/>
        <w:autoSpaceDN/>
        <w:ind w:left="0" w:firstLine="426"/>
        <w:jc w:val="both"/>
        <w:rPr>
          <w:rFonts w:eastAsia="Times New Roman"/>
          <w:sz w:val="28"/>
          <w:szCs w:val="28"/>
          <w:lang w:eastAsia="ru-RU"/>
        </w:rPr>
      </w:pPr>
      <w:r w:rsidRPr="000A2325">
        <w:rPr>
          <w:rFonts w:eastAsia="Times New Roman"/>
          <w:sz w:val="28"/>
          <w:szCs w:val="28"/>
          <w:lang w:eastAsia="ru-RU"/>
        </w:rPr>
        <w:t xml:space="preserve"> Латинські назви рослин та їх частин. Назви лікарських  форм з рослинною сировиною, виписування рецептів.</w:t>
      </w:r>
    </w:p>
    <w:p w14:paraId="72B6A24C" w14:textId="77777777" w:rsidR="00904D47" w:rsidRPr="000A2325" w:rsidRDefault="00904D47" w:rsidP="00904D47">
      <w:pPr>
        <w:spacing w:after="0" w:line="240" w:lineRule="auto"/>
        <w:ind w:firstLine="426"/>
        <w:jc w:val="both"/>
        <w:rPr>
          <w:rFonts w:ascii="Times New Roman" w:eastAsia="Times New Roman" w:hAnsi="Times New Roman" w:cs="Times New Roman"/>
          <w:sz w:val="28"/>
          <w:szCs w:val="28"/>
          <w:lang w:val="uk-UA" w:eastAsia="ru-RU"/>
        </w:rPr>
      </w:pPr>
      <w:r w:rsidRPr="000A2325">
        <w:rPr>
          <w:rFonts w:ascii="Times New Roman" w:eastAsia="Times New Roman" w:hAnsi="Times New Roman" w:cs="Times New Roman"/>
          <w:b/>
          <w:sz w:val="28"/>
          <w:szCs w:val="28"/>
          <w:lang w:val="uk-UA" w:eastAsia="ru-RU"/>
        </w:rPr>
        <w:t xml:space="preserve">3.3. Контрольні питання </w:t>
      </w:r>
    </w:p>
    <w:p w14:paraId="637D29E1" w14:textId="77777777" w:rsidR="00904D47" w:rsidRPr="000A2325" w:rsidRDefault="00904D47" w:rsidP="00904D47">
      <w:pPr>
        <w:pStyle w:val="ab"/>
        <w:numPr>
          <w:ilvl w:val="0"/>
          <w:numId w:val="7"/>
        </w:numPr>
        <w:ind w:left="0" w:firstLine="426"/>
        <w:jc w:val="both"/>
        <w:rPr>
          <w:sz w:val="28"/>
          <w:szCs w:val="28"/>
        </w:rPr>
      </w:pPr>
      <w:r w:rsidRPr="000A2325">
        <w:rPr>
          <w:sz w:val="28"/>
          <w:szCs w:val="28"/>
        </w:rPr>
        <w:t xml:space="preserve">Які особливості вимови латинських голосних ви знаєте? </w:t>
      </w:r>
    </w:p>
    <w:p w14:paraId="53BC88B6" w14:textId="77777777" w:rsidR="00904D47" w:rsidRPr="000A2325" w:rsidRDefault="00904D47" w:rsidP="00904D47">
      <w:pPr>
        <w:pStyle w:val="ab"/>
        <w:numPr>
          <w:ilvl w:val="0"/>
          <w:numId w:val="7"/>
        </w:numPr>
        <w:ind w:left="0" w:firstLine="426"/>
        <w:jc w:val="both"/>
        <w:rPr>
          <w:sz w:val="28"/>
          <w:szCs w:val="28"/>
        </w:rPr>
      </w:pPr>
      <w:r w:rsidRPr="000A2325">
        <w:rPr>
          <w:sz w:val="28"/>
          <w:szCs w:val="28"/>
        </w:rPr>
        <w:t xml:space="preserve">Які особливості вимови латинських приголосних ви знаєте? </w:t>
      </w:r>
    </w:p>
    <w:p w14:paraId="02D57E25" w14:textId="77777777" w:rsidR="00904D47" w:rsidRPr="000A2325" w:rsidRDefault="00904D47" w:rsidP="00904D47">
      <w:pPr>
        <w:pStyle w:val="ab"/>
        <w:numPr>
          <w:ilvl w:val="0"/>
          <w:numId w:val="7"/>
        </w:numPr>
        <w:ind w:left="0" w:firstLine="426"/>
        <w:jc w:val="both"/>
        <w:rPr>
          <w:sz w:val="28"/>
          <w:szCs w:val="28"/>
        </w:rPr>
      </w:pPr>
      <w:r w:rsidRPr="000A2325">
        <w:rPr>
          <w:sz w:val="28"/>
          <w:szCs w:val="28"/>
        </w:rPr>
        <w:t xml:space="preserve">Що таке дифтонги та диграфи? Назвіть їх. </w:t>
      </w:r>
    </w:p>
    <w:p w14:paraId="5355049E" w14:textId="77777777" w:rsidR="00904D47" w:rsidRPr="000A2325" w:rsidRDefault="00904D47" w:rsidP="00904D47">
      <w:pPr>
        <w:pStyle w:val="ab"/>
        <w:numPr>
          <w:ilvl w:val="0"/>
          <w:numId w:val="7"/>
        </w:numPr>
        <w:ind w:left="0" w:firstLine="426"/>
        <w:jc w:val="both"/>
        <w:rPr>
          <w:sz w:val="28"/>
          <w:szCs w:val="28"/>
        </w:rPr>
      </w:pPr>
      <w:r w:rsidRPr="000A2325">
        <w:rPr>
          <w:sz w:val="28"/>
          <w:szCs w:val="28"/>
        </w:rPr>
        <w:t xml:space="preserve">Як </w:t>
      </w:r>
      <w:proofErr w:type="spellStart"/>
      <w:r w:rsidRPr="000A2325">
        <w:rPr>
          <w:sz w:val="28"/>
          <w:szCs w:val="28"/>
        </w:rPr>
        <w:t>читається</w:t>
      </w:r>
      <w:proofErr w:type="spellEnd"/>
      <w:r w:rsidRPr="000A2325">
        <w:rPr>
          <w:sz w:val="28"/>
          <w:szCs w:val="28"/>
        </w:rPr>
        <w:t xml:space="preserve"> буквосполучення </w:t>
      </w:r>
      <w:proofErr w:type="spellStart"/>
      <w:r w:rsidRPr="000A2325">
        <w:rPr>
          <w:sz w:val="28"/>
          <w:szCs w:val="28"/>
        </w:rPr>
        <w:t>ti</w:t>
      </w:r>
      <w:proofErr w:type="spellEnd"/>
      <w:r w:rsidRPr="000A2325">
        <w:rPr>
          <w:sz w:val="28"/>
          <w:szCs w:val="28"/>
        </w:rPr>
        <w:t xml:space="preserve">? </w:t>
      </w:r>
    </w:p>
    <w:p w14:paraId="7F9EFD8F" w14:textId="77777777" w:rsidR="00904D47" w:rsidRPr="000A2325" w:rsidRDefault="00904D47" w:rsidP="00904D47">
      <w:pPr>
        <w:pStyle w:val="ab"/>
        <w:numPr>
          <w:ilvl w:val="0"/>
          <w:numId w:val="7"/>
        </w:numPr>
        <w:ind w:left="0" w:firstLine="426"/>
        <w:jc w:val="both"/>
        <w:rPr>
          <w:sz w:val="28"/>
          <w:szCs w:val="28"/>
        </w:rPr>
      </w:pPr>
      <w:r w:rsidRPr="000A2325">
        <w:rPr>
          <w:sz w:val="28"/>
          <w:szCs w:val="28"/>
        </w:rPr>
        <w:t xml:space="preserve">Як </w:t>
      </w:r>
      <w:proofErr w:type="spellStart"/>
      <w:r w:rsidRPr="000A2325">
        <w:rPr>
          <w:sz w:val="28"/>
          <w:szCs w:val="28"/>
        </w:rPr>
        <w:t>читається</w:t>
      </w:r>
      <w:proofErr w:type="spellEnd"/>
      <w:r w:rsidRPr="000A2325">
        <w:rPr>
          <w:sz w:val="28"/>
          <w:szCs w:val="28"/>
        </w:rPr>
        <w:t xml:space="preserve"> буквосполучення </w:t>
      </w:r>
      <w:proofErr w:type="spellStart"/>
      <w:r w:rsidRPr="000A2325">
        <w:rPr>
          <w:sz w:val="28"/>
          <w:szCs w:val="28"/>
        </w:rPr>
        <w:t>ngu</w:t>
      </w:r>
      <w:proofErr w:type="spellEnd"/>
      <w:r w:rsidRPr="000A2325">
        <w:rPr>
          <w:sz w:val="28"/>
          <w:szCs w:val="28"/>
        </w:rPr>
        <w:t>?</w:t>
      </w:r>
    </w:p>
    <w:p w14:paraId="117257D4" w14:textId="77777777" w:rsidR="00904D47" w:rsidRPr="000A2325" w:rsidRDefault="00904D47" w:rsidP="00904D47">
      <w:pPr>
        <w:pStyle w:val="ab"/>
        <w:numPr>
          <w:ilvl w:val="0"/>
          <w:numId w:val="7"/>
        </w:numPr>
        <w:ind w:left="0" w:firstLine="426"/>
        <w:jc w:val="both"/>
        <w:rPr>
          <w:sz w:val="28"/>
          <w:szCs w:val="28"/>
        </w:rPr>
      </w:pPr>
      <w:r w:rsidRPr="000A2325">
        <w:rPr>
          <w:sz w:val="28"/>
          <w:szCs w:val="28"/>
        </w:rPr>
        <w:t xml:space="preserve">Як визначити довготу чи короткість голосного? </w:t>
      </w:r>
    </w:p>
    <w:p w14:paraId="6AA023AC" w14:textId="77777777" w:rsidR="00904D47" w:rsidRPr="000A2325" w:rsidRDefault="00904D47" w:rsidP="00904D47">
      <w:pPr>
        <w:pStyle w:val="ab"/>
        <w:numPr>
          <w:ilvl w:val="0"/>
          <w:numId w:val="7"/>
        </w:numPr>
        <w:ind w:left="0" w:firstLine="426"/>
        <w:jc w:val="both"/>
        <w:rPr>
          <w:sz w:val="28"/>
          <w:szCs w:val="28"/>
        </w:rPr>
      </w:pPr>
      <w:r w:rsidRPr="000A2325">
        <w:rPr>
          <w:sz w:val="28"/>
          <w:szCs w:val="28"/>
        </w:rPr>
        <w:t xml:space="preserve">Назвіть правила постановки наголосу. </w:t>
      </w:r>
    </w:p>
    <w:p w14:paraId="1C857E83" w14:textId="77777777" w:rsidR="00904D47" w:rsidRPr="000A2325" w:rsidRDefault="00904D47" w:rsidP="00904D47">
      <w:pPr>
        <w:pStyle w:val="ab"/>
        <w:numPr>
          <w:ilvl w:val="0"/>
          <w:numId w:val="7"/>
        </w:numPr>
        <w:ind w:left="0" w:firstLine="426"/>
        <w:jc w:val="both"/>
        <w:rPr>
          <w:sz w:val="28"/>
          <w:szCs w:val="28"/>
        </w:rPr>
      </w:pPr>
      <w:r w:rsidRPr="000A2325">
        <w:rPr>
          <w:sz w:val="28"/>
          <w:szCs w:val="28"/>
        </w:rPr>
        <w:t xml:space="preserve">Назвіть довгі суфікси іменників та прикметників. </w:t>
      </w:r>
    </w:p>
    <w:p w14:paraId="48533930" w14:textId="77777777" w:rsidR="00904D47" w:rsidRDefault="00904D47" w:rsidP="00904D47">
      <w:pPr>
        <w:pStyle w:val="ab"/>
        <w:numPr>
          <w:ilvl w:val="0"/>
          <w:numId w:val="7"/>
        </w:numPr>
        <w:ind w:left="0" w:firstLine="426"/>
        <w:jc w:val="both"/>
        <w:rPr>
          <w:sz w:val="28"/>
          <w:szCs w:val="28"/>
        </w:rPr>
      </w:pPr>
      <w:r w:rsidRPr="000A2325">
        <w:rPr>
          <w:sz w:val="28"/>
          <w:szCs w:val="28"/>
        </w:rPr>
        <w:t xml:space="preserve">Назвіть короткі суфікси іменників та прикметників. </w:t>
      </w:r>
    </w:p>
    <w:p w14:paraId="3BC5B8DC" w14:textId="77777777" w:rsidR="00904D47" w:rsidRPr="000A2325" w:rsidRDefault="00904D47" w:rsidP="00904D47">
      <w:pPr>
        <w:pStyle w:val="ab"/>
        <w:numPr>
          <w:ilvl w:val="0"/>
          <w:numId w:val="7"/>
        </w:numPr>
        <w:ind w:left="0" w:firstLine="426"/>
        <w:jc w:val="both"/>
        <w:rPr>
          <w:sz w:val="28"/>
          <w:szCs w:val="28"/>
        </w:rPr>
      </w:pPr>
      <w:r w:rsidRPr="000A2325">
        <w:rPr>
          <w:sz w:val="28"/>
          <w:szCs w:val="28"/>
        </w:rPr>
        <w:t>Назвіть особливості постановки наголосу у словах грецького походження.</w:t>
      </w:r>
    </w:p>
    <w:p w14:paraId="2B51A245" w14:textId="77777777" w:rsidR="00904D47" w:rsidRPr="000A2325" w:rsidRDefault="00904D47" w:rsidP="00904D47">
      <w:pPr>
        <w:pStyle w:val="ab"/>
        <w:numPr>
          <w:ilvl w:val="0"/>
          <w:numId w:val="7"/>
        </w:numPr>
        <w:ind w:left="0" w:firstLine="426"/>
        <w:jc w:val="both"/>
        <w:rPr>
          <w:sz w:val="28"/>
          <w:szCs w:val="28"/>
        </w:rPr>
      </w:pPr>
      <w:r w:rsidRPr="000A2325">
        <w:rPr>
          <w:sz w:val="28"/>
          <w:szCs w:val="28"/>
        </w:rPr>
        <w:t xml:space="preserve">Що таке словникова форма іменника, зі скількох компонентів вона складається? </w:t>
      </w:r>
    </w:p>
    <w:p w14:paraId="75CAFC71" w14:textId="77777777" w:rsidR="00904D47" w:rsidRPr="000A2325" w:rsidRDefault="00904D47" w:rsidP="00904D47">
      <w:pPr>
        <w:pStyle w:val="ab"/>
        <w:numPr>
          <w:ilvl w:val="0"/>
          <w:numId w:val="7"/>
        </w:numPr>
        <w:ind w:left="0" w:firstLine="426"/>
        <w:jc w:val="both"/>
        <w:rPr>
          <w:sz w:val="28"/>
          <w:szCs w:val="28"/>
        </w:rPr>
      </w:pPr>
      <w:r w:rsidRPr="000A2325">
        <w:rPr>
          <w:sz w:val="28"/>
          <w:szCs w:val="28"/>
        </w:rPr>
        <w:t>Які відмінки іменників ви знаєте?</w:t>
      </w:r>
    </w:p>
    <w:p w14:paraId="074370EB" w14:textId="77777777" w:rsidR="00904D47" w:rsidRPr="000A2325" w:rsidRDefault="00904D47" w:rsidP="00904D47">
      <w:pPr>
        <w:pStyle w:val="ab"/>
        <w:numPr>
          <w:ilvl w:val="0"/>
          <w:numId w:val="7"/>
        </w:numPr>
        <w:ind w:left="0" w:firstLine="426"/>
        <w:jc w:val="both"/>
        <w:rPr>
          <w:sz w:val="28"/>
          <w:szCs w:val="28"/>
        </w:rPr>
      </w:pPr>
      <w:r w:rsidRPr="000A2325">
        <w:rPr>
          <w:sz w:val="28"/>
          <w:szCs w:val="28"/>
        </w:rPr>
        <w:t xml:space="preserve">На скільки відмін поділяються латинські іменники? </w:t>
      </w:r>
    </w:p>
    <w:p w14:paraId="414F9035" w14:textId="77777777" w:rsidR="00904D47" w:rsidRPr="000A2325" w:rsidRDefault="00904D47" w:rsidP="00904D47">
      <w:pPr>
        <w:pStyle w:val="ab"/>
        <w:numPr>
          <w:ilvl w:val="0"/>
          <w:numId w:val="7"/>
        </w:numPr>
        <w:ind w:left="0" w:firstLine="426"/>
        <w:jc w:val="both"/>
        <w:rPr>
          <w:sz w:val="28"/>
          <w:szCs w:val="28"/>
        </w:rPr>
      </w:pPr>
      <w:r w:rsidRPr="000A2325">
        <w:rPr>
          <w:sz w:val="28"/>
          <w:szCs w:val="28"/>
        </w:rPr>
        <w:t xml:space="preserve">Як визначити відміну латинського іменника? </w:t>
      </w:r>
    </w:p>
    <w:p w14:paraId="245C1ADF" w14:textId="77777777" w:rsidR="00904D47" w:rsidRPr="000A2325" w:rsidRDefault="00904D47" w:rsidP="00904D47">
      <w:pPr>
        <w:pStyle w:val="ab"/>
        <w:numPr>
          <w:ilvl w:val="0"/>
          <w:numId w:val="7"/>
        </w:numPr>
        <w:ind w:left="0" w:firstLine="426"/>
        <w:jc w:val="both"/>
        <w:rPr>
          <w:sz w:val="28"/>
          <w:szCs w:val="28"/>
        </w:rPr>
      </w:pPr>
      <w:r w:rsidRPr="000A2325">
        <w:rPr>
          <w:sz w:val="28"/>
          <w:szCs w:val="28"/>
        </w:rPr>
        <w:t xml:space="preserve">Як визначити основу латинського іменника? </w:t>
      </w:r>
    </w:p>
    <w:p w14:paraId="7C7F99C6" w14:textId="77777777" w:rsidR="00904D47" w:rsidRPr="000A2325" w:rsidRDefault="00904D47" w:rsidP="00904D47">
      <w:pPr>
        <w:pStyle w:val="ab"/>
        <w:numPr>
          <w:ilvl w:val="0"/>
          <w:numId w:val="7"/>
        </w:numPr>
        <w:ind w:left="0" w:firstLine="426"/>
        <w:jc w:val="both"/>
        <w:rPr>
          <w:sz w:val="28"/>
          <w:szCs w:val="28"/>
        </w:rPr>
      </w:pPr>
      <w:r w:rsidRPr="000A2325">
        <w:rPr>
          <w:sz w:val="28"/>
          <w:szCs w:val="28"/>
        </w:rPr>
        <w:t xml:space="preserve">Навіщо потрібно вміти визначати відміну та основу іменників? </w:t>
      </w:r>
    </w:p>
    <w:p w14:paraId="463B4D0C" w14:textId="77777777" w:rsidR="00904D47" w:rsidRPr="000A2325" w:rsidRDefault="00904D47" w:rsidP="00904D47">
      <w:pPr>
        <w:pStyle w:val="ab"/>
        <w:numPr>
          <w:ilvl w:val="0"/>
          <w:numId w:val="7"/>
        </w:numPr>
        <w:ind w:left="0" w:firstLine="426"/>
        <w:jc w:val="both"/>
        <w:rPr>
          <w:sz w:val="28"/>
          <w:szCs w:val="28"/>
        </w:rPr>
      </w:pPr>
      <w:r w:rsidRPr="000A2325">
        <w:rPr>
          <w:sz w:val="28"/>
          <w:szCs w:val="28"/>
        </w:rPr>
        <w:t>Який порядок слів у анатомічному терміні із неузгодженим означенням?</w:t>
      </w:r>
    </w:p>
    <w:p w14:paraId="6C07929C" w14:textId="77777777" w:rsidR="00904D47" w:rsidRPr="000A2325" w:rsidRDefault="00904D47" w:rsidP="00904D47">
      <w:pPr>
        <w:pStyle w:val="ab"/>
        <w:numPr>
          <w:ilvl w:val="0"/>
          <w:numId w:val="7"/>
        </w:numPr>
        <w:ind w:left="0" w:firstLine="426"/>
        <w:jc w:val="both"/>
        <w:rPr>
          <w:sz w:val="28"/>
          <w:szCs w:val="28"/>
        </w:rPr>
      </w:pPr>
      <w:r w:rsidRPr="000A2325">
        <w:rPr>
          <w:sz w:val="28"/>
          <w:szCs w:val="28"/>
        </w:rPr>
        <w:lastRenderedPageBreak/>
        <w:t xml:space="preserve">На скільки відмін поділяються прикметники у латинській мові? </w:t>
      </w:r>
    </w:p>
    <w:p w14:paraId="79904EEC" w14:textId="77777777" w:rsidR="00904D47" w:rsidRPr="000A2325" w:rsidRDefault="00904D47" w:rsidP="00904D47">
      <w:pPr>
        <w:pStyle w:val="ab"/>
        <w:numPr>
          <w:ilvl w:val="0"/>
          <w:numId w:val="7"/>
        </w:numPr>
        <w:ind w:left="0" w:firstLine="426"/>
        <w:jc w:val="both"/>
        <w:rPr>
          <w:sz w:val="28"/>
          <w:szCs w:val="28"/>
        </w:rPr>
      </w:pPr>
      <w:r w:rsidRPr="000A2325">
        <w:rPr>
          <w:sz w:val="28"/>
          <w:szCs w:val="28"/>
        </w:rPr>
        <w:t xml:space="preserve">Яка словникова форма прикметників І–ІІ відміни? </w:t>
      </w:r>
    </w:p>
    <w:p w14:paraId="3030B570" w14:textId="77777777" w:rsidR="00904D47" w:rsidRPr="000A2325" w:rsidRDefault="00904D47" w:rsidP="00904D47">
      <w:pPr>
        <w:pStyle w:val="ab"/>
        <w:numPr>
          <w:ilvl w:val="0"/>
          <w:numId w:val="7"/>
        </w:numPr>
        <w:ind w:left="0" w:firstLine="426"/>
        <w:jc w:val="both"/>
        <w:rPr>
          <w:sz w:val="28"/>
          <w:szCs w:val="28"/>
        </w:rPr>
      </w:pPr>
      <w:r w:rsidRPr="000A2325">
        <w:rPr>
          <w:sz w:val="28"/>
          <w:szCs w:val="28"/>
        </w:rPr>
        <w:t xml:space="preserve">Як визначається основа прикметників І–ІІ відміни? </w:t>
      </w:r>
    </w:p>
    <w:p w14:paraId="57AD4D59" w14:textId="77777777" w:rsidR="00904D47" w:rsidRPr="000A2325" w:rsidRDefault="00904D47" w:rsidP="00904D47">
      <w:pPr>
        <w:pStyle w:val="ab"/>
        <w:numPr>
          <w:ilvl w:val="0"/>
          <w:numId w:val="7"/>
        </w:numPr>
        <w:ind w:left="0" w:firstLine="426"/>
        <w:jc w:val="both"/>
        <w:rPr>
          <w:sz w:val="28"/>
          <w:szCs w:val="28"/>
        </w:rPr>
      </w:pPr>
      <w:r w:rsidRPr="000A2325">
        <w:rPr>
          <w:sz w:val="28"/>
          <w:szCs w:val="28"/>
        </w:rPr>
        <w:t xml:space="preserve">Яка частина мови завжди стоїть першою в анатомічному терміні? </w:t>
      </w:r>
    </w:p>
    <w:p w14:paraId="2E7D29FF" w14:textId="77777777" w:rsidR="00904D47" w:rsidRPr="000A2325" w:rsidRDefault="00904D47" w:rsidP="00904D47">
      <w:pPr>
        <w:pStyle w:val="ab"/>
        <w:numPr>
          <w:ilvl w:val="0"/>
          <w:numId w:val="7"/>
        </w:numPr>
        <w:ind w:left="0" w:firstLine="426"/>
        <w:jc w:val="both"/>
        <w:rPr>
          <w:sz w:val="28"/>
          <w:szCs w:val="28"/>
        </w:rPr>
      </w:pPr>
      <w:r w:rsidRPr="000A2325">
        <w:rPr>
          <w:sz w:val="28"/>
          <w:szCs w:val="28"/>
        </w:rPr>
        <w:t xml:space="preserve">За якими граматичними категоріями узгоджуються прикметники з іменниками? </w:t>
      </w:r>
    </w:p>
    <w:p w14:paraId="12C0ED3D" w14:textId="77777777" w:rsidR="00904D47" w:rsidRPr="000A2325" w:rsidRDefault="00904D47" w:rsidP="00904D47">
      <w:pPr>
        <w:pStyle w:val="ab"/>
        <w:numPr>
          <w:ilvl w:val="0"/>
          <w:numId w:val="7"/>
        </w:numPr>
        <w:ind w:left="0" w:firstLine="426"/>
        <w:jc w:val="both"/>
        <w:rPr>
          <w:sz w:val="28"/>
          <w:szCs w:val="28"/>
        </w:rPr>
      </w:pPr>
      <w:r w:rsidRPr="000A2325">
        <w:rPr>
          <w:sz w:val="28"/>
          <w:szCs w:val="28"/>
        </w:rPr>
        <w:t xml:space="preserve">Який порядок слів у анатомічному терміні, що складається з двох іменників? </w:t>
      </w:r>
    </w:p>
    <w:p w14:paraId="0E59E939" w14:textId="77777777" w:rsidR="00904D47" w:rsidRPr="000A2325" w:rsidRDefault="00904D47" w:rsidP="00904D47">
      <w:pPr>
        <w:pStyle w:val="ab"/>
        <w:numPr>
          <w:ilvl w:val="0"/>
          <w:numId w:val="7"/>
        </w:numPr>
        <w:ind w:left="0" w:firstLine="426"/>
        <w:jc w:val="both"/>
        <w:rPr>
          <w:sz w:val="28"/>
          <w:szCs w:val="28"/>
        </w:rPr>
      </w:pPr>
      <w:r w:rsidRPr="000A2325">
        <w:rPr>
          <w:sz w:val="28"/>
          <w:szCs w:val="28"/>
        </w:rPr>
        <w:t xml:space="preserve">Який порядок слів у анатомічному терміні, що складається з іменника та прикметника? </w:t>
      </w:r>
    </w:p>
    <w:p w14:paraId="2A54DBB1" w14:textId="77777777" w:rsidR="00904D47" w:rsidRPr="000A2325" w:rsidRDefault="00904D47" w:rsidP="00904D47">
      <w:pPr>
        <w:pStyle w:val="ab"/>
        <w:numPr>
          <w:ilvl w:val="0"/>
          <w:numId w:val="7"/>
        </w:numPr>
        <w:ind w:left="0" w:firstLine="426"/>
        <w:jc w:val="both"/>
        <w:rPr>
          <w:sz w:val="28"/>
          <w:szCs w:val="28"/>
        </w:rPr>
      </w:pPr>
      <w:r w:rsidRPr="000A2325">
        <w:rPr>
          <w:sz w:val="28"/>
          <w:szCs w:val="28"/>
        </w:rPr>
        <w:t>Який порядок слів у анатомічному терміні, який складається з двох іменників і одного прикметника?</w:t>
      </w:r>
    </w:p>
    <w:p w14:paraId="147CE0AE" w14:textId="77777777" w:rsidR="00904D47" w:rsidRPr="000A2325" w:rsidRDefault="00904D47" w:rsidP="00904D47">
      <w:pPr>
        <w:pStyle w:val="ab"/>
        <w:numPr>
          <w:ilvl w:val="0"/>
          <w:numId w:val="7"/>
        </w:numPr>
        <w:ind w:left="0" w:firstLine="426"/>
        <w:jc w:val="both"/>
        <w:rPr>
          <w:sz w:val="28"/>
          <w:szCs w:val="28"/>
        </w:rPr>
      </w:pPr>
      <w:r w:rsidRPr="000A2325">
        <w:rPr>
          <w:sz w:val="28"/>
          <w:szCs w:val="28"/>
        </w:rPr>
        <w:t xml:space="preserve">Назвіть родові закінчення прикметників 2-х закінчень. </w:t>
      </w:r>
    </w:p>
    <w:p w14:paraId="15C442B6" w14:textId="77777777" w:rsidR="00904D47" w:rsidRPr="000A2325" w:rsidRDefault="00904D47" w:rsidP="00904D47">
      <w:pPr>
        <w:pStyle w:val="ab"/>
        <w:numPr>
          <w:ilvl w:val="0"/>
          <w:numId w:val="7"/>
        </w:numPr>
        <w:ind w:left="0" w:firstLine="426"/>
        <w:jc w:val="both"/>
        <w:rPr>
          <w:sz w:val="28"/>
          <w:szCs w:val="28"/>
        </w:rPr>
      </w:pPr>
      <w:r w:rsidRPr="000A2325">
        <w:rPr>
          <w:sz w:val="28"/>
          <w:szCs w:val="28"/>
        </w:rPr>
        <w:t xml:space="preserve">Із яких компонентів складається словникова форма прикметників 2-х закінчень? </w:t>
      </w:r>
    </w:p>
    <w:p w14:paraId="25400F3E" w14:textId="77777777" w:rsidR="00904D47" w:rsidRPr="000A2325" w:rsidRDefault="00904D47" w:rsidP="00904D47">
      <w:pPr>
        <w:pStyle w:val="ab"/>
        <w:numPr>
          <w:ilvl w:val="0"/>
          <w:numId w:val="7"/>
        </w:numPr>
        <w:ind w:left="0" w:firstLine="426"/>
        <w:jc w:val="both"/>
        <w:rPr>
          <w:sz w:val="28"/>
          <w:szCs w:val="28"/>
        </w:rPr>
      </w:pPr>
      <w:r w:rsidRPr="000A2325">
        <w:rPr>
          <w:sz w:val="28"/>
          <w:szCs w:val="28"/>
        </w:rPr>
        <w:t xml:space="preserve">Як визначається основа прикметників 2-х </w:t>
      </w:r>
      <w:proofErr w:type="spellStart"/>
      <w:r w:rsidRPr="000A2325">
        <w:rPr>
          <w:sz w:val="28"/>
          <w:szCs w:val="28"/>
        </w:rPr>
        <w:t>зкінчень</w:t>
      </w:r>
      <w:proofErr w:type="spellEnd"/>
      <w:r w:rsidRPr="000A2325">
        <w:rPr>
          <w:sz w:val="28"/>
          <w:szCs w:val="28"/>
        </w:rPr>
        <w:t xml:space="preserve">? </w:t>
      </w:r>
    </w:p>
    <w:p w14:paraId="2595902C" w14:textId="77777777" w:rsidR="00904D47" w:rsidRPr="000A2325" w:rsidRDefault="00904D47" w:rsidP="00904D47">
      <w:pPr>
        <w:pStyle w:val="ab"/>
        <w:numPr>
          <w:ilvl w:val="0"/>
          <w:numId w:val="7"/>
        </w:numPr>
        <w:ind w:left="0" w:firstLine="426"/>
        <w:jc w:val="both"/>
        <w:rPr>
          <w:sz w:val="28"/>
          <w:szCs w:val="28"/>
        </w:rPr>
      </w:pPr>
      <w:r w:rsidRPr="000A2325">
        <w:rPr>
          <w:sz w:val="28"/>
          <w:szCs w:val="28"/>
        </w:rPr>
        <w:t xml:space="preserve">Назвіть словникову форму відомих вам прикметників одного закінчення. - </w:t>
      </w:r>
    </w:p>
    <w:p w14:paraId="75C8A8DF" w14:textId="77777777" w:rsidR="00904D47" w:rsidRPr="000A2325" w:rsidRDefault="00904D47" w:rsidP="00904D47">
      <w:pPr>
        <w:pStyle w:val="ab"/>
        <w:numPr>
          <w:ilvl w:val="0"/>
          <w:numId w:val="7"/>
        </w:numPr>
        <w:ind w:left="0" w:firstLine="426"/>
        <w:jc w:val="both"/>
        <w:rPr>
          <w:sz w:val="28"/>
          <w:szCs w:val="28"/>
        </w:rPr>
      </w:pPr>
      <w:r w:rsidRPr="000A2325">
        <w:rPr>
          <w:sz w:val="28"/>
          <w:szCs w:val="28"/>
        </w:rPr>
        <w:t xml:space="preserve">За якою відміною відмінюються прикметники вищого ступеня порівняння? </w:t>
      </w:r>
    </w:p>
    <w:p w14:paraId="2E035864" w14:textId="77777777" w:rsidR="00904D47" w:rsidRPr="000A2325" w:rsidRDefault="00904D47" w:rsidP="00904D47">
      <w:pPr>
        <w:pStyle w:val="ab"/>
        <w:numPr>
          <w:ilvl w:val="0"/>
          <w:numId w:val="7"/>
        </w:numPr>
        <w:ind w:left="0" w:firstLine="426"/>
        <w:jc w:val="both"/>
        <w:rPr>
          <w:sz w:val="28"/>
          <w:szCs w:val="28"/>
        </w:rPr>
      </w:pPr>
      <w:r w:rsidRPr="000A2325">
        <w:rPr>
          <w:sz w:val="28"/>
          <w:szCs w:val="28"/>
        </w:rPr>
        <w:t>Із яких компонентів складається словникова форма прикметників вищого ступеня?</w:t>
      </w:r>
    </w:p>
    <w:p w14:paraId="5162C506" w14:textId="77777777" w:rsidR="00904D47" w:rsidRPr="000A2325" w:rsidRDefault="00904D47" w:rsidP="00904D47">
      <w:pPr>
        <w:pStyle w:val="ab"/>
        <w:numPr>
          <w:ilvl w:val="0"/>
          <w:numId w:val="7"/>
        </w:numPr>
        <w:ind w:left="0" w:firstLine="426"/>
        <w:jc w:val="both"/>
        <w:rPr>
          <w:sz w:val="28"/>
          <w:szCs w:val="28"/>
        </w:rPr>
      </w:pPr>
      <w:r w:rsidRPr="000A2325">
        <w:rPr>
          <w:sz w:val="28"/>
          <w:szCs w:val="28"/>
        </w:rPr>
        <w:t xml:space="preserve">Як визначається основа іменників І та ІІ відміни? </w:t>
      </w:r>
    </w:p>
    <w:p w14:paraId="552D6912" w14:textId="77777777" w:rsidR="00904D47" w:rsidRPr="000A2325" w:rsidRDefault="00904D47" w:rsidP="00904D47">
      <w:pPr>
        <w:pStyle w:val="ab"/>
        <w:numPr>
          <w:ilvl w:val="0"/>
          <w:numId w:val="7"/>
        </w:numPr>
        <w:ind w:left="0" w:firstLine="426"/>
        <w:jc w:val="both"/>
        <w:rPr>
          <w:sz w:val="28"/>
          <w:szCs w:val="28"/>
        </w:rPr>
      </w:pPr>
      <w:r w:rsidRPr="000A2325">
        <w:rPr>
          <w:sz w:val="28"/>
          <w:szCs w:val="28"/>
        </w:rPr>
        <w:t xml:space="preserve">Як утворити форми </w:t>
      </w:r>
      <w:proofErr w:type="spellStart"/>
      <w:r w:rsidRPr="000A2325">
        <w:rPr>
          <w:sz w:val="28"/>
          <w:szCs w:val="28"/>
        </w:rPr>
        <w:t>Nom</w:t>
      </w:r>
      <w:proofErr w:type="spellEnd"/>
      <w:r w:rsidRPr="000A2325">
        <w:rPr>
          <w:sz w:val="28"/>
          <w:szCs w:val="28"/>
        </w:rPr>
        <w:t xml:space="preserve">. </w:t>
      </w:r>
      <w:proofErr w:type="spellStart"/>
      <w:r w:rsidRPr="000A2325">
        <w:rPr>
          <w:sz w:val="28"/>
          <w:szCs w:val="28"/>
        </w:rPr>
        <w:t>Plur</w:t>
      </w:r>
      <w:proofErr w:type="spellEnd"/>
      <w:r w:rsidRPr="000A2325">
        <w:rPr>
          <w:sz w:val="28"/>
          <w:szCs w:val="28"/>
        </w:rPr>
        <w:t xml:space="preserve">. та </w:t>
      </w:r>
      <w:proofErr w:type="spellStart"/>
      <w:r w:rsidRPr="000A2325">
        <w:rPr>
          <w:sz w:val="28"/>
          <w:szCs w:val="28"/>
        </w:rPr>
        <w:t>Gen</w:t>
      </w:r>
      <w:proofErr w:type="spellEnd"/>
      <w:r w:rsidRPr="000A2325">
        <w:rPr>
          <w:sz w:val="28"/>
          <w:szCs w:val="28"/>
        </w:rPr>
        <w:t xml:space="preserve">. </w:t>
      </w:r>
      <w:proofErr w:type="spellStart"/>
      <w:r w:rsidRPr="000A2325">
        <w:rPr>
          <w:sz w:val="28"/>
          <w:szCs w:val="28"/>
        </w:rPr>
        <w:t>Plur</w:t>
      </w:r>
      <w:proofErr w:type="spellEnd"/>
      <w:r w:rsidRPr="000A2325">
        <w:rPr>
          <w:sz w:val="28"/>
          <w:szCs w:val="28"/>
        </w:rPr>
        <w:t xml:space="preserve">? </w:t>
      </w:r>
    </w:p>
    <w:p w14:paraId="4A24B4F9" w14:textId="77777777" w:rsidR="00904D47" w:rsidRPr="000A2325" w:rsidRDefault="00904D47" w:rsidP="00904D47">
      <w:pPr>
        <w:pStyle w:val="ab"/>
        <w:numPr>
          <w:ilvl w:val="0"/>
          <w:numId w:val="7"/>
        </w:numPr>
        <w:ind w:left="0" w:firstLine="426"/>
        <w:jc w:val="both"/>
        <w:rPr>
          <w:sz w:val="28"/>
          <w:szCs w:val="28"/>
        </w:rPr>
      </w:pPr>
      <w:r w:rsidRPr="000A2325">
        <w:rPr>
          <w:sz w:val="28"/>
          <w:szCs w:val="28"/>
        </w:rPr>
        <w:t xml:space="preserve">Сформулюйте «правило середнього роду». </w:t>
      </w:r>
    </w:p>
    <w:p w14:paraId="7D3FA1B3" w14:textId="77777777" w:rsidR="00904D47" w:rsidRPr="000A2325" w:rsidRDefault="00904D47" w:rsidP="00904D47">
      <w:pPr>
        <w:pStyle w:val="ab"/>
        <w:numPr>
          <w:ilvl w:val="0"/>
          <w:numId w:val="7"/>
        </w:numPr>
        <w:ind w:left="0" w:firstLine="426"/>
        <w:jc w:val="both"/>
        <w:rPr>
          <w:sz w:val="28"/>
          <w:szCs w:val="28"/>
        </w:rPr>
      </w:pPr>
      <w:r w:rsidRPr="000A2325">
        <w:rPr>
          <w:sz w:val="28"/>
          <w:szCs w:val="28"/>
        </w:rPr>
        <w:t xml:space="preserve">Для яких термінів в анатомічній номенклатурі використовуються скорочення? </w:t>
      </w:r>
    </w:p>
    <w:p w14:paraId="0D2B49CA" w14:textId="77777777" w:rsidR="00904D47" w:rsidRPr="000A2325" w:rsidRDefault="00904D47" w:rsidP="00904D47">
      <w:pPr>
        <w:pStyle w:val="ab"/>
        <w:numPr>
          <w:ilvl w:val="0"/>
          <w:numId w:val="7"/>
        </w:numPr>
        <w:ind w:left="0" w:firstLine="426"/>
        <w:jc w:val="both"/>
        <w:rPr>
          <w:sz w:val="28"/>
          <w:szCs w:val="28"/>
        </w:rPr>
      </w:pPr>
      <w:r w:rsidRPr="000A2325">
        <w:rPr>
          <w:sz w:val="28"/>
          <w:szCs w:val="28"/>
        </w:rPr>
        <w:t>Як оформлюється абревіація на письмі?</w:t>
      </w:r>
    </w:p>
    <w:p w14:paraId="50BA844D" w14:textId="77777777" w:rsidR="00904D47" w:rsidRPr="000A2325" w:rsidRDefault="00904D47" w:rsidP="00904D47">
      <w:pPr>
        <w:pStyle w:val="ab"/>
        <w:numPr>
          <w:ilvl w:val="0"/>
          <w:numId w:val="7"/>
        </w:numPr>
        <w:ind w:left="0" w:firstLine="426"/>
        <w:jc w:val="both"/>
        <w:rPr>
          <w:sz w:val="28"/>
          <w:szCs w:val="28"/>
        </w:rPr>
      </w:pPr>
      <w:r w:rsidRPr="000A2325">
        <w:rPr>
          <w:sz w:val="28"/>
          <w:szCs w:val="28"/>
        </w:rPr>
        <w:t xml:space="preserve">Які закінчення мають прикметники у множні? </w:t>
      </w:r>
    </w:p>
    <w:p w14:paraId="1E726779" w14:textId="77777777" w:rsidR="00904D47" w:rsidRPr="000A2325" w:rsidRDefault="00904D47" w:rsidP="00904D47">
      <w:pPr>
        <w:pStyle w:val="ab"/>
        <w:numPr>
          <w:ilvl w:val="0"/>
          <w:numId w:val="7"/>
        </w:numPr>
        <w:ind w:left="0" w:firstLine="426"/>
        <w:jc w:val="both"/>
        <w:rPr>
          <w:sz w:val="28"/>
          <w:szCs w:val="28"/>
        </w:rPr>
      </w:pPr>
      <w:r w:rsidRPr="000A2325">
        <w:rPr>
          <w:sz w:val="28"/>
          <w:szCs w:val="28"/>
        </w:rPr>
        <w:t xml:space="preserve">До якої частини слова треба додати закінчення </w:t>
      </w:r>
      <w:proofErr w:type="spellStart"/>
      <w:r w:rsidRPr="000A2325">
        <w:rPr>
          <w:sz w:val="28"/>
          <w:szCs w:val="28"/>
        </w:rPr>
        <w:t>Nom</w:t>
      </w:r>
      <w:proofErr w:type="spellEnd"/>
      <w:r w:rsidRPr="000A2325">
        <w:rPr>
          <w:sz w:val="28"/>
          <w:szCs w:val="28"/>
        </w:rPr>
        <w:t xml:space="preserve">. / </w:t>
      </w:r>
      <w:proofErr w:type="spellStart"/>
      <w:r w:rsidRPr="000A2325">
        <w:rPr>
          <w:sz w:val="28"/>
          <w:szCs w:val="28"/>
        </w:rPr>
        <w:t>Gen</w:t>
      </w:r>
      <w:proofErr w:type="spellEnd"/>
      <w:r w:rsidRPr="000A2325">
        <w:rPr>
          <w:sz w:val="28"/>
          <w:szCs w:val="28"/>
        </w:rPr>
        <w:t xml:space="preserve">. </w:t>
      </w:r>
      <w:proofErr w:type="spellStart"/>
      <w:r w:rsidRPr="000A2325">
        <w:rPr>
          <w:sz w:val="28"/>
          <w:szCs w:val="28"/>
        </w:rPr>
        <w:t>Plur</w:t>
      </w:r>
      <w:proofErr w:type="spellEnd"/>
      <w:r w:rsidRPr="000A2325">
        <w:rPr>
          <w:sz w:val="28"/>
          <w:szCs w:val="28"/>
        </w:rPr>
        <w:t>., щоб утворити форму множини</w:t>
      </w:r>
    </w:p>
    <w:p w14:paraId="25F85D35" w14:textId="77777777" w:rsidR="00904D47" w:rsidRPr="000A2325" w:rsidRDefault="00904D47" w:rsidP="00904D47">
      <w:pPr>
        <w:pStyle w:val="ab"/>
        <w:numPr>
          <w:ilvl w:val="0"/>
          <w:numId w:val="7"/>
        </w:numPr>
        <w:ind w:left="0" w:firstLine="426"/>
        <w:jc w:val="both"/>
        <w:rPr>
          <w:sz w:val="28"/>
          <w:szCs w:val="28"/>
        </w:rPr>
      </w:pPr>
      <w:r w:rsidRPr="000A2325">
        <w:rPr>
          <w:sz w:val="28"/>
          <w:szCs w:val="28"/>
        </w:rPr>
        <w:t xml:space="preserve">Назвіть характерні для прикметників І </w:t>
      </w:r>
      <w:proofErr w:type="spellStart"/>
      <w:r w:rsidRPr="000A2325">
        <w:rPr>
          <w:sz w:val="28"/>
          <w:szCs w:val="28"/>
        </w:rPr>
        <w:t>і</w:t>
      </w:r>
      <w:proofErr w:type="spellEnd"/>
      <w:r w:rsidRPr="000A2325">
        <w:rPr>
          <w:sz w:val="28"/>
          <w:szCs w:val="28"/>
        </w:rPr>
        <w:t xml:space="preserve"> ІІ відміни суфікси. </w:t>
      </w:r>
    </w:p>
    <w:p w14:paraId="441C8256" w14:textId="77777777" w:rsidR="00904D47" w:rsidRPr="000A2325" w:rsidRDefault="00904D47" w:rsidP="00904D47">
      <w:pPr>
        <w:pStyle w:val="ab"/>
        <w:numPr>
          <w:ilvl w:val="0"/>
          <w:numId w:val="7"/>
        </w:numPr>
        <w:ind w:left="0" w:firstLine="426"/>
        <w:jc w:val="both"/>
        <w:rPr>
          <w:sz w:val="28"/>
          <w:szCs w:val="28"/>
        </w:rPr>
      </w:pPr>
      <w:r w:rsidRPr="000A2325">
        <w:rPr>
          <w:sz w:val="28"/>
          <w:szCs w:val="28"/>
        </w:rPr>
        <w:t xml:space="preserve">Що таке </w:t>
      </w:r>
      <w:proofErr w:type="spellStart"/>
      <w:r w:rsidRPr="000A2325">
        <w:rPr>
          <w:sz w:val="28"/>
          <w:szCs w:val="28"/>
        </w:rPr>
        <w:t>квазісинонімія</w:t>
      </w:r>
      <w:proofErr w:type="spellEnd"/>
      <w:r w:rsidRPr="000A2325">
        <w:rPr>
          <w:sz w:val="28"/>
          <w:szCs w:val="28"/>
        </w:rPr>
        <w:t xml:space="preserve">? Наведіть приклади </w:t>
      </w:r>
      <w:proofErr w:type="spellStart"/>
      <w:r w:rsidRPr="000A2325">
        <w:rPr>
          <w:sz w:val="28"/>
          <w:szCs w:val="28"/>
        </w:rPr>
        <w:t>квазісинонімів</w:t>
      </w:r>
      <w:proofErr w:type="spellEnd"/>
      <w:r w:rsidRPr="000A2325">
        <w:rPr>
          <w:sz w:val="28"/>
          <w:szCs w:val="28"/>
        </w:rPr>
        <w:t>.</w:t>
      </w:r>
    </w:p>
    <w:p w14:paraId="14C0ED0B" w14:textId="77777777" w:rsidR="00904D47" w:rsidRPr="000A2325" w:rsidRDefault="00904D47" w:rsidP="00904D47">
      <w:pPr>
        <w:pStyle w:val="ab"/>
        <w:numPr>
          <w:ilvl w:val="0"/>
          <w:numId w:val="7"/>
        </w:numPr>
        <w:ind w:left="0" w:firstLine="426"/>
        <w:jc w:val="both"/>
        <w:rPr>
          <w:sz w:val="28"/>
          <w:szCs w:val="28"/>
        </w:rPr>
      </w:pPr>
      <w:r w:rsidRPr="000A2325">
        <w:rPr>
          <w:sz w:val="28"/>
          <w:szCs w:val="28"/>
        </w:rPr>
        <w:t xml:space="preserve">Що вказує на належність іменника до ІІІ відміни? </w:t>
      </w:r>
    </w:p>
    <w:p w14:paraId="485283A1" w14:textId="77777777" w:rsidR="00904D47" w:rsidRPr="000A2325" w:rsidRDefault="00904D47" w:rsidP="00904D47">
      <w:pPr>
        <w:pStyle w:val="ab"/>
        <w:numPr>
          <w:ilvl w:val="0"/>
          <w:numId w:val="7"/>
        </w:numPr>
        <w:ind w:left="0" w:firstLine="426"/>
        <w:jc w:val="both"/>
        <w:rPr>
          <w:sz w:val="28"/>
          <w:szCs w:val="28"/>
        </w:rPr>
      </w:pPr>
      <w:r w:rsidRPr="000A2325">
        <w:rPr>
          <w:sz w:val="28"/>
          <w:szCs w:val="28"/>
        </w:rPr>
        <w:t xml:space="preserve">За закінченням якого відмінка можна визначити рід іменника ІІІ відміни? </w:t>
      </w:r>
    </w:p>
    <w:p w14:paraId="2090A004" w14:textId="77777777" w:rsidR="00904D47" w:rsidRPr="000A2325" w:rsidRDefault="00904D47" w:rsidP="00904D47">
      <w:pPr>
        <w:pStyle w:val="ab"/>
        <w:numPr>
          <w:ilvl w:val="0"/>
          <w:numId w:val="7"/>
        </w:numPr>
        <w:ind w:left="0" w:firstLine="426"/>
        <w:jc w:val="both"/>
        <w:rPr>
          <w:sz w:val="28"/>
          <w:szCs w:val="28"/>
        </w:rPr>
      </w:pPr>
      <w:r w:rsidRPr="000A2325">
        <w:rPr>
          <w:sz w:val="28"/>
          <w:szCs w:val="28"/>
        </w:rPr>
        <w:t xml:space="preserve">На які групи в залежності від співвідношення основ </w:t>
      </w:r>
      <w:proofErr w:type="spellStart"/>
      <w:r w:rsidRPr="000A2325">
        <w:rPr>
          <w:sz w:val="28"/>
          <w:szCs w:val="28"/>
        </w:rPr>
        <w:t>Nom</w:t>
      </w:r>
      <w:proofErr w:type="spellEnd"/>
      <w:r w:rsidRPr="000A2325">
        <w:rPr>
          <w:sz w:val="28"/>
          <w:szCs w:val="28"/>
        </w:rPr>
        <w:t xml:space="preserve">. </w:t>
      </w:r>
      <w:proofErr w:type="spellStart"/>
      <w:r w:rsidRPr="000A2325">
        <w:rPr>
          <w:sz w:val="28"/>
          <w:szCs w:val="28"/>
        </w:rPr>
        <w:t>Sing</w:t>
      </w:r>
      <w:proofErr w:type="spellEnd"/>
      <w:r w:rsidRPr="000A2325">
        <w:rPr>
          <w:sz w:val="28"/>
          <w:szCs w:val="28"/>
        </w:rPr>
        <w:t xml:space="preserve">. та </w:t>
      </w:r>
      <w:proofErr w:type="spellStart"/>
      <w:r w:rsidRPr="000A2325">
        <w:rPr>
          <w:sz w:val="28"/>
          <w:szCs w:val="28"/>
        </w:rPr>
        <w:t>Gen</w:t>
      </w:r>
      <w:proofErr w:type="spellEnd"/>
      <w:r w:rsidRPr="000A2325">
        <w:rPr>
          <w:sz w:val="28"/>
          <w:szCs w:val="28"/>
        </w:rPr>
        <w:t xml:space="preserve">. </w:t>
      </w:r>
      <w:proofErr w:type="spellStart"/>
      <w:r w:rsidRPr="000A2325">
        <w:rPr>
          <w:sz w:val="28"/>
          <w:szCs w:val="28"/>
        </w:rPr>
        <w:t>Sing</w:t>
      </w:r>
      <w:proofErr w:type="spellEnd"/>
      <w:r w:rsidRPr="000A2325">
        <w:rPr>
          <w:sz w:val="28"/>
          <w:szCs w:val="28"/>
        </w:rPr>
        <w:t xml:space="preserve">. поділяються іменники ІІІ відміни? </w:t>
      </w:r>
    </w:p>
    <w:p w14:paraId="67577BD6" w14:textId="77777777" w:rsidR="00904D47" w:rsidRPr="000A2325" w:rsidRDefault="00904D47" w:rsidP="00904D47">
      <w:pPr>
        <w:pStyle w:val="ab"/>
        <w:numPr>
          <w:ilvl w:val="0"/>
          <w:numId w:val="7"/>
        </w:numPr>
        <w:ind w:left="0" w:firstLine="426"/>
        <w:jc w:val="both"/>
        <w:rPr>
          <w:sz w:val="28"/>
          <w:szCs w:val="28"/>
        </w:rPr>
      </w:pPr>
      <w:r w:rsidRPr="000A2325">
        <w:rPr>
          <w:sz w:val="28"/>
          <w:szCs w:val="28"/>
        </w:rPr>
        <w:t>Які іменники називаються рівноскладовими та нерівноскладовими?</w:t>
      </w:r>
    </w:p>
    <w:p w14:paraId="2236BE66" w14:textId="77777777" w:rsidR="00904D47" w:rsidRPr="000A2325" w:rsidRDefault="00904D47" w:rsidP="00904D47">
      <w:pPr>
        <w:pStyle w:val="ab"/>
        <w:numPr>
          <w:ilvl w:val="0"/>
          <w:numId w:val="7"/>
        </w:numPr>
        <w:ind w:left="0" w:firstLine="426"/>
        <w:jc w:val="both"/>
        <w:rPr>
          <w:sz w:val="28"/>
          <w:szCs w:val="28"/>
        </w:rPr>
      </w:pPr>
      <w:r w:rsidRPr="000A2325">
        <w:rPr>
          <w:sz w:val="28"/>
          <w:szCs w:val="28"/>
        </w:rPr>
        <w:t xml:space="preserve">Назвіть закінчення іменників ІІІ відміни жіночого роду? </w:t>
      </w:r>
    </w:p>
    <w:p w14:paraId="293319FC" w14:textId="77777777" w:rsidR="00904D47" w:rsidRPr="000A2325" w:rsidRDefault="00904D47" w:rsidP="00904D47">
      <w:pPr>
        <w:pStyle w:val="ab"/>
        <w:numPr>
          <w:ilvl w:val="0"/>
          <w:numId w:val="7"/>
        </w:numPr>
        <w:ind w:left="0" w:firstLine="426"/>
        <w:jc w:val="both"/>
        <w:rPr>
          <w:sz w:val="28"/>
          <w:szCs w:val="28"/>
        </w:rPr>
      </w:pPr>
      <w:r w:rsidRPr="000A2325">
        <w:rPr>
          <w:sz w:val="28"/>
          <w:szCs w:val="28"/>
        </w:rPr>
        <w:t xml:space="preserve">Перерахуйте слова-винятки з правила жіночого роду. </w:t>
      </w:r>
    </w:p>
    <w:p w14:paraId="2878A49A" w14:textId="77777777" w:rsidR="00904D47" w:rsidRPr="000A2325" w:rsidRDefault="00904D47" w:rsidP="00904D47">
      <w:pPr>
        <w:pStyle w:val="ab"/>
        <w:numPr>
          <w:ilvl w:val="0"/>
          <w:numId w:val="7"/>
        </w:numPr>
        <w:ind w:left="0" w:firstLine="426"/>
        <w:jc w:val="both"/>
        <w:rPr>
          <w:sz w:val="28"/>
          <w:szCs w:val="28"/>
        </w:rPr>
      </w:pPr>
      <w:r w:rsidRPr="000A2325">
        <w:rPr>
          <w:sz w:val="28"/>
          <w:szCs w:val="28"/>
        </w:rPr>
        <w:t xml:space="preserve">Які особливості відмінювання іменника </w:t>
      </w:r>
      <w:proofErr w:type="spellStart"/>
      <w:r w:rsidRPr="000A2325">
        <w:rPr>
          <w:sz w:val="28"/>
          <w:szCs w:val="28"/>
        </w:rPr>
        <w:t>vas</w:t>
      </w:r>
      <w:proofErr w:type="spellEnd"/>
      <w:r w:rsidRPr="000A2325">
        <w:rPr>
          <w:sz w:val="28"/>
          <w:szCs w:val="28"/>
        </w:rPr>
        <w:t xml:space="preserve">, </w:t>
      </w:r>
      <w:proofErr w:type="spellStart"/>
      <w:r w:rsidRPr="000A2325">
        <w:rPr>
          <w:sz w:val="28"/>
          <w:szCs w:val="28"/>
        </w:rPr>
        <w:t>vasis</w:t>
      </w:r>
      <w:proofErr w:type="spellEnd"/>
      <w:r w:rsidRPr="000A2325">
        <w:rPr>
          <w:sz w:val="28"/>
          <w:szCs w:val="28"/>
        </w:rPr>
        <w:t xml:space="preserve"> n? </w:t>
      </w:r>
    </w:p>
    <w:p w14:paraId="374F696F" w14:textId="77777777" w:rsidR="00904D47" w:rsidRPr="000A2325" w:rsidRDefault="00904D47" w:rsidP="00904D47">
      <w:pPr>
        <w:pStyle w:val="ab"/>
        <w:numPr>
          <w:ilvl w:val="0"/>
          <w:numId w:val="7"/>
        </w:numPr>
        <w:ind w:left="0" w:firstLine="426"/>
        <w:jc w:val="both"/>
        <w:rPr>
          <w:sz w:val="28"/>
          <w:szCs w:val="28"/>
        </w:rPr>
      </w:pPr>
      <w:r w:rsidRPr="000A2325">
        <w:rPr>
          <w:sz w:val="28"/>
          <w:szCs w:val="28"/>
        </w:rPr>
        <w:t xml:space="preserve">У яких термінах використовується іменник </w:t>
      </w:r>
      <w:proofErr w:type="spellStart"/>
      <w:r w:rsidRPr="000A2325">
        <w:rPr>
          <w:sz w:val="28"/>
          <w:szCs w:val="28"/>
        </w:rPr>
        <w:t>cervix</w:t>
      </w:r>
      <w:proofErr w:type="spellEnd"/>
      <w:r w:rsidRPr="000A2325">
        <w:rPr>
          <w:sz w:val="28"/>
          <w:szCs w:val="28"/>
        </w:rPr>
        <w:t xml:space="preserve">, а в яких </w:t>
      </w:r>
      <w:proofErr w:type="spellStart"/>
      <w:r w:rsidRPr="000A2325">
        <w:rPr>
          <w:sz w:val="28"/>
          <w:szCs w:val="28"/>
        </w:rPr>
        <w:t>collum</w:t>
      </w:r>
      <w:proofErr w:type="spellEnd"/>
      <w:r w:rsidRPr="000A2325">
        <w:rPr>
          <w:sz w:val="28"/>
          <w:szCs w:val="28"/>
        </w:rPr>
        <w:t>?</w:t>
      </w:r>
    </w:p>
    <w:p w14:paraId="7C8C97B8" w14:textId="77777777" w:rsidR="00904D47" w:rsidRPr="000A2325" w:rsidRDefault="00904D47" w:rsidP="00904D47">
      <w:pPr>
        <w:pStyle w:val="ab"/>
        <w:numPr>
          <w:ilvl w:val="0"/>
          <w:numId w:val="7"/>
        </w:numPr>
        <w:ind w:left="0" w:firstLine="426"/>
        <w:jc w:val="both"/>
        <w:rPr>
          <w:sz w:val="28"/>
          <w:szCs w:val="28"/>
        </w:rPr>
      </w:pPr>
      <w:r w:rsidRPr="000A2325">
        <w:rPr>
          <w:sz w:val="28"/>
          <w:szCs w:val="28"/>
        </w:rPr>
        <w:t xml:space="preserve">Які закінчення називного відмінка властиві іменникам ІІІ відміни </w:t>
      </w:r>
      <w:r w:rsidRPr="000A2325">
        <w:rPr>
          <w:sz w:val="28"/>
          <w:szCs w:val="28"/>
        </w:rPr>
        <w:lastRenderedPageBreak/>
        <w:t xml:space="preserve">середнього роду? </w:t>
      </w:r>
    </w:p>
    <w:p w14:paraId="38A56A3A" w14:textId="77777777" w:rsidR="00904D47" w:rsidRPr="000A2325" w:rsidRDefault="00904D47" w:rsidP="00904D47">
      <w:pPr>
        <w:pStyle w:val="ab"/>
        <w:numPr>
          <w:ilvl w:val="0"/>
          <w:numId w:val="7"/>
        </w:numPr>
        <w:ind w:left="0" w:firstLine="426"/>
        <w:jc w:val="both"/>
        <w:rPr>
          <w:sz w:val="28"/>
          <w:szCs w:val="28"/>
        </w:rPr>
      </w:pPr>
      <w:r w:rsidRPr="000A2325">
        <w:rPr>
          <w:sz w:val="28"/>
          <w:szCs w:val="28"/>
        </w:rPr>
        <w:t xml:space="preserve"> Перерахуйте іменники-винятки з правила середнього роду. </w:t>
      </w:r>
    </w:p>
    <w:p w14:paraId="3CE8FAA1" w14:textId="77777777" w:rsidR="00904D47" w:rsidRPr="000A2325" w:rsidRDefault="00904D47" w:rsidP="00904D47">
      <w:pPr>
        <w:pStyle w:val="ab"/>
        <w:numPr>
          <w:ilvl w:val="0"/>
          <w:numId w:val="7"/>
        </w:numPr>
        <w:ind w:left="0" w:firstLine="426"/>
        <w:jc w:val="both"/>
        <w:rPr>
          <w:sz w:val="28"/>
          <w:szCs w:val="28"/>
        </w:rPr>
      </w:pPr>
      <w:r w:rsidRPr="000A2325">
        <w:rPr>
          <w:sz w:val="28"/>
          <w:szCs w:val="28"/>
        </w:rPr>
        <w:t>Які особливості відмінювання іменників ІІІ відміни середнього роду ви знаєте?</w:t>
      </w:r>
    </w:p>
    <w:p w14:paraId="50E3B7DF" w14:textId="77777777" w:rsidR="00904D47" w:rsidRPr="000A2325" w:rsidRDefault="00904D47" w:rsidP="00904D47">
      <w:pPr>
        <w:pStyle w:val="ab"/>
        <w:numPr>
          <w:ilvl w:val="0"/>
          <w:numId w:val="7"/>
        </w:numPr>
        <w:ind w:left="0" w:firstLine="426"/>
        <w:jc w:val="both"/>
        <w:rPr>
          <w:sz w:val="28"/>
          <w:szCs w:val="28"/>
        </w:rPr>
      </w:pPr>
      <w:r w:rsidRPr="000A2325">
        <w:rPr>
          <w:sz w:val="28"/>
          <w:szCs w:val="28"/>
        </w:rPr>
        <w:t xml:space="preserve">На які групи поділяються прикметники ІІІ відміни в залежності від їхніх родових закінчень? </w:t>
      </w:r>
    </w:p>
    <w:p w14:paraId="4B11C77E" w14:textId="77777777" w:rsidR="00904D47" w:rsidRPr="000A2325" w:rsidRDefault="00904D47" w:rsidP="00904D47">
      <w:pPr>
        <w:pStyle w:val="ab"/>
        <w:numPr>
          <w:ilvl w:val="0"/>
          <w:numId w:val="7"/>
        </w:numPr>
        <w:ind w:left="0" w:firstLine="426"/>
        <w:jc w:val="both"/>
        <w:rPr>
          <w:sz w:val="28"/>
          <w:szCs w:val="28"/>
        </w:rPr>
      </w:pPr>
      <w:r w:rsidRPr="000A2325">
        <w:rPr>
          <w:sz w:val="28"/>
          <w:szCs w:val="28"/>
        </w:rPr>
        <w:t xml:space="preserve">За яким типом відмінювання відмінюються прикметники ІІІ відміни? </w:t>
      </w:r>
    </w:p>
    <w:p w14:paraId="041F12AE" w14:textId="77777777" w:rsidR="00904D47" w:rsidRPr="000A2325" w:rsidRDefault="00904D47" w:rsidP="00904D47">
      <w:pPr>
        <w:pStyle w:val="ab"/>
        <w:numPr>
          <w:ilvl w:val="0"/>
          <w:numId w:val="7"/>
        </w:numPr>
        <w:ind w:left="0" w:firstLine="426"/>
        <w:jc w:val="both"/>
        <w:rPr>
          <w:sz w:val="28"/>
          <w:szCs w:val="28"/>
        </w:rPr>
      </w:pPr>
      <w:r w:rsidRPr="000A2325">
        <w:rPr>
          <w:sz w:val="28"/>
          <w:szCs w:val="28"/>
        </w:rPr>
        <w:t xml:space="preserve">Як визначається основа прикметників двох закінчень і одного закінчення? </w:t>
      </w:r>
    </w:p>
    <w:p w14:paraId="371C51E3" w14:textId="77777777" w:rsidR="00904D47" w:rsidRPr="000A2325" w:rsidRDefault="00904D47" w:rsidP="00904D47">
      <w:pPr>
        <w:pStyle w:val="ab"/>
        <w:numPr>
          <w:ilvl w:val="0"/>
          <w:numId w:val="7"/>
        </w:numPr>
        <w:ind w:left="0" w:firstLine="426"/>
        <w:jc w:val="both"/>
        <w:rPr>
          <w:sz w:val="28"/>
          <w:szCs w:val="28"/>
        </w:rPr>
      </w:pPr>
      <w:r w:rsidRPr="000A2325">
        <w:rPr>
          <w:sz w:val="28"/>
          <w:szCs w:val="28"/>
        </w:rPr>
        <w:t>Як визначається основа прикметників вищого ступеня порівняння?</w:t>
      </w:r>
    </w:p>
    <w:p w14:paraId="547E3F8A" w14:textId="77777777" w:rsidR="00904D47" w:rsidRPr="000A2325" w:rsidRDefault="00904D47" w:rsidP="00904D47">
      <w:pPr>
        <w:pStyle w:val="ab"/>
        <w:numPr>
          <w:ilvl w:val="0"/>
          <w:numId w:val="7"/>
        </w:numPr>
        <w:ind w:left="0" w:firstLine="426"/>
        <w:jc w:val="both"/>
        <w:rPr>
          <w:sz w:val="28"/>
          <w:szCs w:val="28"/>
        </w:rPr>
      </w:pPr>
      <w:r w:rsidRPr="000A2325">
        <w:rPr>
          <w:sz w:val="28"/>
          <w:szCs w:val="28"/>
        </w:rPr>
        <w:t xml:space="preserve">Як відмінюються дієприкметники теперішнього часу? </w:t>
      </w:r>
    </w:p>
    <w:p w14:paraId="0A587551" w14:textId="77777777" w:rsidR="00904D47" w:rsidRPr="000A2325" w:rsidRDefault="00904D47" w:rsidP="00904D47">
      <w:pPr>
        <w:pStyle w:val="ab"/>
        <w:numPr>
          <w:ilvl w:val="0"/>
          <w:numId w:val="7"/>
        </w:numPr>
        <w:ind w:left="0" w:firstLine="426"/>
        <w:jc w:val="both"/>
        <w:rPr>
          <w:sz w:val="28"/>
          <w:szCs w:val="28"/>
        </w:rPr>
      </w:pPr>
      <w:r w:rsidRPr="000A2325">
        <w:rPr>
          <w:sz w:val="28"/>
          <w:szCs w:val="28"/>
        </w:rPr>
        <w:t xml:space="preserve"> Як утворюється форма найвищого ступеня порівняння?</w:t>
      </w:r>
    </w:p>
    <w:p w14:paraId="7E995247" w14:textId="77777777" w:rsidR="00904D47" w:rsidRPr="000A2325" w:rsidRDefault="00904D47" w:rsidP="00904D47">
      <w:pPr>
        <w:pStyle w:val="ab"/>
        <w:numPr>
          <w:ilvl w:val="0"/>
          <w:numId w:val="7"/>
        </w:numPr>
        <w:ind w:left="0" w:firstLine="426"/>
        <w:jc w:val="both"/>
        <w:rPr>
          <w:sz w:val="28"/>
          <w:szCs w:val="28"/>
        </w:rPr>
      </w:pPr>
      <w:r w:rsidRPr="000A2325">
        <w:rPr>
          <w:sz w:val="28"/>
          <w:szCs w:val="28"/>
        </w:rPr>
        <w:t xml:space="preserve">Які іменники належать до IV відміни? </w:t>
      </w:r>
    </w:p>
    <w:p w14:paraId="5AF6744A" w14:textId="77777777" w:rsidR="00904D47" w:rsidRPr="000A2325" w:rsidRDefault="00904D47" w:rsidP="00904D47">
      <w:pPr>
        <w:pStyle w:val="ab"/>
        <w:numPr>
          <w:ilvl w:val="0"/>
          <w:numId w:val="7"/>
        </w:numPr>
        <w:ind w:left="0" w:firstLine="426"/>
        <w:jc w:val="both"/>
        <w:rPr>
          <w:sz w:val="28"/>
          <w:szCs w:val="28"/>
        </w:rPr>
      </w:pPr>
      <w:r w:rsidRPr="000A2325">
        <w:rPr>
          <w:sz w:val="28"/>
          <w:szCs w:val="28"/>
        </w:rPr>
        <w:t xml:space="preserve">Назвіть ознаки іменників чоловічого і середнього роду IV відміни. </w:t>
      </w:r>
    </w:p>
    <w:p w14:paraId="3BD81685" w14:textId="77777777" w:rsidR="00904D47" w:rsidRPr="000A2325" w:rsidRDefault="00904D47" w:rsidP="00904D47">
      <w:pPr>
        <w:pStyle w:val="ab"/>
        <w:numPr>
          <w:ilvl w:val="0"/>
          <w:numId w:val="7"/>
        </w:numPr>
        <w:ind w:left="0" w:firstLine="426"/>
        <w:jc w:val="both"/>
        <w:rPr>
          <w:sz w:val="28"/>
          <w:szCs w:val="28"/>
        </w:rPr>
      </w:pPr>
      <w:r w:rsidRPr="000A2325">
        <w:rPr>
          <w:sz w:val="28"/>
          <w:szCs w:val="28"/>
        </w:rPr>
        <w:t xml:space="preserve">Який іменник жіночого роду належить до IV відміни? </w:t>
      </w:r>
    </w:p>
    <w:p w14:paraId="6BE4CBC6" w14:textId="77777777" w:rsidR="00904D47" w:rsidRPr="000A2325" w:rsidRDefault="00904D47" w:rsidP="00904D47">
      <w:pPr>
        <w:pStyle w:val="ab"/>
        <w:numPr>
          <w:ilvl w:val="0"/>
          <w:numId w:val="7"/>
        </w:numPr>
        <w:ind w:left="0" w:firstLine="426"/>
        <w:jc w:val="both"/>
        <w:rPr>
          <w:sz w:val="28"/>
          <w:szCs w:val="28"/>
        </w:rPr>
      </w:pPr>
      <w:r w:rsidRPr="000A2325">
        <w:rPr>
          <w:sz w:val="28"/>
          <w:szCs w:val="28"/>
        </w:rPr>
        <w:t xml:space="preserve">Які іменники належать до V відміни? </w:t>
      </w:r>
    </w:p>
    <w:p w14:paraId="436A5481" w14:textId="77777777" w:rsidR="00904D47" w:rsidRPr="000A2325" w:rsidRDefault="00904D47" w:rsidP="00904D47">
      <w:pPr>
        <w:pStyle w:val="ab"/>
        <w:numPr>
          <w:ilvl w:val="0"/>
          <w:numId w:val="7"/>
        </w:numPr>
        <w:ind w:left="0" w:firstLine="426"/>
        <w:jc w:val="both"/>
        <w:rPr>
          <w:sz w:val="28"/>
          <w:szCs w:val="28"/>
        </w:rPr>
      </w:pPr>
      <w:r w:rsidRPr="000A2325">
        <w:rPr>
          <w:sz w:val="28"/>
          <w:szCs w:val="28"/>
        </w:rPr>
        <w:t>Які прикметники на позначення «слуховий» використовуються в термінах «слуховий прохід» і «слухова труба»?</w:t>
      </w:r>
    </w:p>
    <w:p w14:paraId="6138B027" w14:textId="77777777" w:rsidR="00904D47" w:rsidRPr="000A2325" w:rsidRDefault="00904D47" w:rsidP="00904D47">
      <w:pPr>
        <w:pStyle w:val="ab"/>
        <w:numPr>
          <w:ilvl w:val="0"/>
          <w:numId w:val="7"/>
        </w:numPr>
        <w:ind w:left="0" w:firstLine="426"/>
        <w:jc w:val="both"/>
        <w:rPr>
          <w:sz w:val="28"/>
          <w:szCs w:val="28"/>
        </w:rPr>
      </w:pPr>
      <w:r w:rsidRPr="000A2325">
        <w:rPr>
          <w:sz w:val="28"/>
          <w:szCs w:val="28"/>
        </w:rPr>
        <w:t xml:space="preserve">Що вивчає клінічна термінологія? </w:t>
      </w:r>
    </w:p>
    <w:p w14:paraId="56CAB975" w14:textId="77777777" w:rsidR="00904D47" w:rsidRPr="000A2325" w:rsidRDefault="00904D47" w:rsidP="00904D47">
      <w:pPr>
        <w:pStyle w:val="ab"/>
        <w:numPr>
          <w:ilvl w:val="0"/>
          <w:numId w:val="7"/>
        </w:numPr>
        <w:ind w:left="0" w:firstLine="426"/>
        <w:jc w:val="both"/>
        <w:rPr>
          <w:sz w:val="28"/>
          <w:szCs w:val="28"/>
        </w:rPr>
      </w:pPr>
      <w:r w:rsidRPr="000A2325">
        <w:rPr>
          <w:sz w:val="28"/>
          <w:szCs w:val="28"/>
        </w:rPr>
        <w:t xml:space="preserve">Дайте визначення поняттю «терміноелемент»? </w:t>
      </w:r>
    </w:p>
    <w:p w14:paraId="3A39AFEC" w14:textId="77777777" w:rsidR="00904D47" w:rsidRPr="000A2325" w:rsidRDefault="00904D47" w:rsidP="00904D47">
      <w:pPr>
        <w:pStyle w:val="ab"/>
        <w:numPr>
          <w:ilvl w:val="0"/>
          <w:numId w:val="7"/>
        </w:numPr>
        <w:ind w:left="0" w:firstLine="426"/>
        <w:jc w:val="both"/>
        <w:rPr>
          <w:sz w:val="28"/>
          <w:szCs w:val="28"/>
        </w:rPr>
      </w:pPr>
      <w:r w:rsidRPr="000A2325">
        <w:rPr>
          <w:sz w:val="28"/>
          <w:szCs w:val="28"/>
        </w:rPr>
        <w:t xml:space="preserve">Які структурні моделі клінічних термінів ви знаєте? </w:t>
      </w:r>
    </w:p>
    <w:p w14:paraId="521EB239" w14:textId="77777777" w:rsidR="00904D47" w:rsidRPr="000A2325" w:rsidRDefault="00904D47" w:rsidP="00904D47">
      <w:pPr>
        <w:pStyle w:val="ab"/>
        <w:numPr>
          <w:ilvl w:val="0"/>
          <w:numId w:val="7"/>
        </w:numPr>
        <w:ind w:left="0" w:firstLine="426"/>
        <w:jc w:val="both"/>
        <w:rPr>
          <w:sz w:val="28"/>
          <w:szCs w:val="28"/>
        </w:rPr>
      </w:pPr>
      <w:r w:rsidRPr="000A2325">
        <w:rPr>
          <w:sz w:val="28"/>
          <w:szCs w:val="28"/>
        </w:rPr>
        <w:t xml:space="preserve">Коли між терміноелементами складного клінічного </w:t>
      </w:r>
      <w:proofErr w:type="spellStart"/>
      <w:r w:rsidRPr="000A2325">
        <w:rPr>
          <w:sz w:val="28"/>
          <w:szCs w:val="28"/>
        </w:rPr>
        <w:t>терміна</w:t>
      </w:r>
      <w:proofErr w:type="spellEnd"/>
      <w:r w:rsidRPr="000A2325">
        <w:rPr>
          <w:sz w:val="28"/>
          <w:szCs w:val="28"/>
        </w:rPr>
        <w:t xml:space="preserve"> вживається </w:t>
      </w:r>
      <w:proofErr w:type="spellStart"/>
      <w:r w:rsidRPr="000A2325">
        <w:rPr>
          <w:sz w:val="28"/>
          <w:szCs w:val="28"/>
        </w:rPr>
        <w:t>з’єдну</w:t>
      </w:r>
      <w:proofErr w:type="spellEnd"/>
      <w:r w:rsidRPr="000A2325">
        <w:rPr>
          <w:sz w:val="28"/>
          <w:szCs w:val="28"/>
        </w:rPr>
        <w:t xml:space="preserve">-вальний голосний «-о-»? </w:t>
      </w:r>
    </w:p>
    <w:p w14:paraId="7EA8051A" w14:textId="77777777" w:rsidR="00904D47" w:rsidRPr="000A2325" w:rsidRDefault="00904D47" w:rsidP="00904D47">
      <w:pPr>
        <w:pStyle w:val="ab"/>
        <w:numPr>
          <w:ilvl w:val="0"/>
          <w:numId w:val="7"/>
        </w:numPr>
        <w:ind w:left="0" w:firstLine="426"/>
        <w:jc w:val="both"/>
        <w:rPr>
          <w:sz w:val="28"/>
          <w:szCs w:val="28"/>
        </w:rPr>
      </w:pPr>
      <w:r w:rsidRPr="000A2325">
        <w:rPr>
          <w:sz w:val="28"/>
          <w:szCs w:val="28"/>
        </w:rPr>
        <w:t xml:space="preserve">У чому полягає відмінність між перекладом і поясненням клінічного </w:t>
      </w:r>
      <w:proofErr w:type="spellStart"/>
      <w:r w:rsidRPr="000A2325">
        <w:rPr>
          <w:sz w:val="28"/>
          <w:szCs w:val="28"/>
        </w:rPr>
        <w:t>терміна</w:t>
      </w:r>
      <w:proofErr w:type="spellEnd"/>
      <w:r w:rsidRPr="000A2325">
        <w:rPr>
          <w:sz w:val="28"/>
          <w:szCs w:val="28"/>
        </w:rPr>
        <w:t>?</w:t>
      </w:r>
    </w:p>
    <w:p w14:paraId="0ED8B2D4" w14:textId="77777777" w:rsidR="00904D47" w:rsidRPr="000A2325" w:rsidRDefault="00904D47" w:rsidP="00904D47">
      <w:pPr>
        <w:pStyle w:val="ab"/>
        <w:numPr>
          <w:ilvl w:val="0"/>
          <w:numId w:val="7"/>
        </w:numPr>
        <w:ind w:left="0" w:firstLine="426"/>
        <w:jc w:val="both"/>
        <w:rPr>
          <w:sz w:val="28"/>
          <w:szCs w:val="28"/>
        </w:rPr>
      </w:pPr>
      <w:r w:rsidRPr="000A2325">
        <w:rPr>
          <w:sz w:val="28"/>
          <w:szCs w:val="28"/>
        </w:rPr>
        <w:t xml:space="preserve">У чому полягає суфіксальний спосіб творення? </w:t>
      </w:r>
    </w:p>
    <w:p w14:paraId="2A513693" w14:textId="77777777" w:rsidR="00904D47" w:rsidRPr="000A2325" w:rsidRDefault="00904D47" w:rsidP="00904D47">
      <w:pPr>
        <w:pStyle w:val="ab"/>
        <w:numPr>
          <w:ilvl w:val="0"/>
          <w:numId w:val="7"/>
        </w:numPr>
        <w:ind w:left="0" w:firstLine="426"/>
        <w:jc w:val="both"/>
        <w:rPr>
          <w:sz w:val="28"/>
          <w:szCs w:val="28"/>
        </w:rPr>
      </w:pPr>
      <w:r w:rsidRPr="000A2325">
        <w:rPr>
          <w:sz w:val="28"/>
          <w:szCs w:val="28"/>
        </w:rPr>
        <w:t xml:space="preserve">Перерахуйте найпоширеніші іменникові суфікси. </w:t>
      </w:r>
    </w:p>
    <w:p w14:paraId="08A76ACA" w14:textId="77777777" w:rsidR="00904D47" w:rsidRPr="000A2325" w:rsidRDefault="00904D47" w:rsidP="00904D47">
      <w:pPr>
        <w:pStyle w:val="ab"/>
        <w:numPr>
          <w:ilvl w:val="0"/>
          <w:numId w:val="7"/>
        </w:numPr>
        <w:ind w:left="0" w:firstLine="426"/>
        <w:jc w:val="both"/>
        <w:rPr>
          <w:sz w:val="28"/>
          <w:szCs w:val="28"/>
        </w:rPr>
      </w:pPr>
      <w:r w:rsidRPr="000A2325">
        <w:rPr>
          <w:sz w:val="28"/>
          <w:szCs w:val="28"/>
        </w:rPr>
        <w:t>Які значення має суфікс -</w:t>
      </w:r>
      <w:proofErr w:type="spellStart"/>
      <w:r w:rsidRPr="000A2325">
        <w:rPr>
          <w:sz w:val="28"/>
          <w:szCs w:val="28"/>
        </w:rPr>
        <w:t>osis</w:t>
      </w:r>
      <w:proofErr w:type="spellEnd"/>
      <w:r w:rsidRPr="000A2325">
        <w:rPr>
          <w:sz w:val="28"/>
          <w:szCs w:val="28"/>
        </w:rPr>
        <w:t xml:space="preserve">? </w:t>
      </w:r>
    </w:p>
    <w:p w14:paraId="19B88281" w14:textId="77777777" w:rsidR="00904D47" w:rsidRPr="000A2325" w:rsidRDefault="00904D47" w:rsidP="00904D47">
      <w:pPr>
        <w:pStyle w:val="ab"/>
        <w:numPr>
          <w:ilvl w:val="0"/>
          <w:numId w:val="7"/>
        </w:numPr>
        <w:ind w:left="0" w:firstLine="426"/>
        <w:jc w:val="both"/>
        <w:rPr>
          <w:sz w:val="28"/>
          <w:szCs w:val="28"/>
        </w:rPr>
      </w:pPr>
      <w:r w:rsidRPr="000A2325">
        <w:rPr>
          <w:sz w:val="28"/>
          <w:szCs w:val="28"/>
        </w:rPr>
        <w:t>Назвіть значення суфікса -</w:t>
      </w:r>
      <w:proofErr w:type="spellStart"/>
      <w:r w:rsidRPr="000A2325">
        <w:rPr>
          <w:sz w:val="28"/>
          <w:szCs w:val="28"/>
        </w:rPr>
        <w:t>ismus</w:t>
      </w:r>
      <w:proofErr w:type="spellEnd"/>
      <w:r w:rsidRPr="000A2325">
        <w:rPr>
          <w:sz w:val="28"/>
          <w:szCs w:val="28"/>
        </w:rPr>
        <w:t xml:space="preserve">. </w:t>
      </w:r>
    </w:p>
    <w:p w14:paraId="56734E67" w14:textId="77777777" w:rsidR="00904D47" w:rsidRPr="000A2325" w:rsidRDefault="00904D47" w:rsidP="00904D47">
      <w:pPr>
        <w:pStyle w:val="ab"/>
        <w:numPr>
          <w:ilvl w:val="0"/>
          <w:numId w:val="7"/>
        </w:numPr>
        <w:ind w:left="0" w:firstLine="426"/>
        <w:jc w:val="both"/>
        <w:rPr>
          <w:sz w:val="28"/>
          <w:szCs w:val="28"/>
        </w:rPr>
      </w:pPr>
      <w:r w:rsidRPr="000A2325">
        <w:rPr>
          <w:sz w:val="28"/>
          <w:szCs w:val="28"/>
        </w:rPr>
        <w:t xml:space="preserve">Перерахуйте суфікси прикметників I–II відміни. Які значення їм притаманні? </w:t>
      </w:r>
    </w:p>
    <w:p w14:paraId="2093A075" w14:textId="77777777" w:rsidR="00904D47" w:rsidRPr="000A2325" w:rsidRDefault="00904D47" w:rsidP="00904D47">
      <w:pPr>
        <w:pStyle w:val="ab"/>
        <w:numPr>
          <w:ilvl w:val="0"/>
          <w:numId w:val="7"/>
        </w:numPr>
        <w:ind w:left="0" w:firstLine="426"/>
        <w:jc w:val="both"/>
        <w:rPr>
          <w:sz w:val="28"/>
          <w:szCs w:val="28"/>
        </w:rPr>
      </w:pPr>
      <w:r w:rsidRPr="000A2325">
        <w:rPr>
          <w:sz w:val="28"/>
          <w:szCs w:val="28"/>
        </w:rPr>
        <w:t>Назвіть суфікси прикметників ІІІ відміни. Які значення їм властиві</w:t>
      </w:r>
    </w:p>
    <w:p w14:paraId="5A7F7694" w14:textId="77777777" w:rsidR="00904D47" w:rsidRPr="000A2325" w:rsidRDefault="00904D47" w:rsidP="00904D47">
      <w:pPr>
        <w:pStyle w:val="ab"/>
        <w:numPr>
          <w:ilvl w:val="0"/>
          <w:numId w:val="7"/>
        </w:numPr>
        <w:ind w:left="0" w:firstLine="426"/>
        <w:jc w:val="both"/>
        <w:rPr>
          <w:sz w:val="28"/>
          <w:szCs w:val="28"/>
        </w:rPr>
      </w:pPr>
      <w:r w:rsidRPr="000A2325">
        <w:rPr>
          <w:sz w:val="28"/>
          <w:szCs w:val="28"/>
        </w:rPr>
        <w:t>Які значення має суфікс -</w:t>
      </w:r>
      <w:proofErr w:type="spellStart"/>
      <w:r w:rsidRPr="000A2325">
        <w:rPr>
          <w:sz w:val="28"/>
          <w:szCs w:val="28"/>
        </w:rPr>
        <w:t>genus</w:t>
      </w:r>
      <w:proofErr w:type="spellEnd"/>
      <w:r w:rsidRPr="000A2325">
        <w:rPr>
          <w:sz w:val="28"/>
          <w:szCs w:val="28"/>
        </w:rPr>
        <w:t xml:space="preserve">, a, </w:t>
      </w:r>
      <w:proofErr w:type="spellStart"/>
      <w:r w:rsidRPr="000A2325">
        <w:rPr>
          <w:sz w:val="28"/>
          <w:szCs w:val="28"/>
        </w:rPr>
        <w:t>um</w:t>
      </w:r>
      <w:proofErr w:type="spellEnd"/>
      <w:r w:rsidRPr="000A2325">
        <w:rPr>
          <w:sz w:val="28"/>
          <w:szCs w:val="28"/>
        </w:rPr>
        <w:t>?</w:t>
      </w:r>
    </w:p>
    <w:p w14:paraId="66F4EFF1" w14:textId="77777777" w:rsidR="00904D47" w:rsidRPr="000A2325" w:rsidRDefault="00904D47" w:rsidP="00904D47">
      <w:pPr>
        <w:pStyle w:val="ab"/>
        <w:numPr>
          <w:ilvl w:val="0"/>
          <w:numId w:val="7"/>
        </w:numPr>
        <w:ind w:left="0" w:firstLine="426"/>
        <w:jc w:val="both"/>
        <w:rPr>
          <w:sz w:val="28"/>
          <w:szCs w:val="28"/>
        </w:rPr>
      </w:pPr>
      <w:r w:rsidRPr="000A2325">
        <w:rPr>
          <w:sz w:val="28"/>
          <w:szCs w:val="28"/>
        </w:rPr>
        <w:t xml:space="preserve">У чому полягає префіксальний спосіб творення? Наведіть приклад. </w:t>
      </w:r>
    </w:p>
    <w:p w14:paraId="5DA5EB22" w14:textId="77777777" w:rsidR="00904D47" w:rsidRPr="000A2325" w:rsidRDefault="00904D47" w:rsidP="00904D47">
      <w:pPr>
        <w:pStyle w:val="ab"/>
        <w:numPr>
          <w:ilvl w:val="0"/>
          <w:numId w:val="7"/>
        </w:numPr>
        <w:ind w:left="0" w:firstLine="426"/>
        <w:jc w:val="both"/>
        <w:rPr>
          <w:sz w:val="28"/>
          <w:szCs w:val="28"/>
        </w:rPr>
      </w:pPr>
      <w:r w:rsidRPr="000A2325">
        <w:rPr>
          <w:sz w:val="28"/>
          <w:szCs w:val="28"/>
        </w:rPr>
        <w:t xml:space="preserve">У чому полягає префіксально-суфіксальний спосіб творення? Наведіть приклад. </w:t>
      </w:r>
    </w:p>
    <w:p w14:paraId="413A577C" w14:textId="77777777" w:rsidR="00904D47" w:rsidRPr="000A2325" w:rsidRDefault="00904D47" w:rsidP="00904D47">
      <w:pPr>
        <w:pStyle w:val="ab"/>
        <w:numPr>
          <w:ilvl w:val="0"/>
          <w:numId w:val="7"/>
        </w:numPr>
        <w:ind w:left="0" w:firstLine="426"/>
        <w:jc w:val="both"/>
        <w:rPr>
          <w:sz w:val="28"/>
          <w:szCs w:val="28"/>
        </w:rPr>
      </w:pPr>
      <w:r w:rsidRPr="000A2325">
        <w:rPr>
          <w:sz w:val="28"/>
          <w:szCs w:val="28"/>
        </w:rPr>
        <w:t xml:space="preserve">Чи є закономірність у вживанні префіксів грецького чи латинського походження? </w:t>
      </w:r>
    </w:p>
    <w:p w14:paraId="763B0B9B" w14:textId="77777777" w:rsidR="00904D47" w:rsidRPr="000A2325" w:rsidRDefault="00904D47" w:rsidP="00904D47">
      <w:pPr>
        <w:pStyle w:val="ab"/>
        <w:numPr>
          <w:ilvl w:val="0"/>
          <w:numId w:val="7"/>
        </w:numPr>
        <w:ind w:left="0" w:firstLine="426"/>
        <w:jc w:val="both"/>
        <w:rPr>
          <w:sz w:val="28"/>
          <w:szCs w:val="28"/>
        </w:rPr>
      </w:pPr>
      <w:r w:rsidRPr="000A2325">
        <w:rPr>
          <w:sz w:val="28"/>
          <w:szCs w:val="28"/>
        </w:rPr>
        <w:t xml:space="preserve">Наведіть приклади грецьких префіксів, які характеризують міру/ступінь вияву функції. </w:t>
      </w:r>
    </w:p>
    <w:p w14:paraId="52393829" w14:textId="77777777" w:rsidR="00904D47" w:rsidRPr="000A2325" w:rsidRDefault="00904D47" w:rsidP="00904D47">
      <w:pPr>
        <w:pStyle w:val="ab"/>
        <w:numPr>
          <w:ilvl w:val="0"/>
          <w:numId w:val="7"/>
        </w:numPr>
        <w:ind w:left="0" w:firstLine="426"/>
        <w:jc w:val="both"/>
        <w:rPr>
          <w:sz w:val="28"/>
          <w:szCs w:val="28"/>
        </w:rPr>
      </w:pPr>
      <w:r w:rsidRPr="000A2325">
        <w:rPr>
          <w:sz w:val="28"/>
          <w:szCs w:val="28"/>
        </w:rPr>
        <w:t xml:space="preserve">Наведіть приклад грецьких префіксів, які характеризують положення у просторі. </w:t>
      </w:r>
    </w:p>
    <w:p w14:paraId="782C6AA9" w14:textId="77777777" w:rsidR="00904D47" w:rsidRPr="000A2325" w:rsidRDefault="00904D47" w:rsidP="00904D47">
      <w:pPr>
        <w:pStyle w:val="ab"/>
        <w:numPr>
          <w:ilvl w:val="0"/>
          <w:numId w:val="7"/>
        </w:numPr>
        <w:ind w:left="0" w:firstLine="426"/>
        <w:jc w:val="both"/>
        <w:rPr>
          <w:sz w:val="28"/>
          <w:szCs w:val="28"/>
        </w:rPr>
      </w:pPr>
      <w:r w:rsidRPr="000A2325">
        <w:rPr>
          <w:sz w:val="28"/>
          <w:szCs w:val="28"/>
        </w:rPr>
        <w:t xml:space="preserve">За якою моделлю утворюються клінічні терміни, які вказують на </w:t>
      </w:r>
      <w:r w:rsidRPr="000A2325">
        <w:rPr>
          <w:sz w:val="28"/>
          <w:szCs w:val="28"/>
        </w:rPr>
        <w:lastRenderedPageBreak/>
        <w:t>захворювання/запалення однієї з оболонок органу?</w:t>
      </w:r>
    </w:p>
    <w:p w14:paraId="5B04D991" w14:textId="77777777" w:rsidR="00904D47" w:rsidRPr="000A2325" w:rsidRDefault="00904D47" w:rsidP="00904D47">
      <w:pPr>
        <w:pStyle w:val="ab"/>
        <w:numPr>
          <w:ilvl w:val="0"/>
          <w:numId w:val="7"/>
        </w:numPr>
        <w:ind w:left="0" w:firstLine="426"/>
        <w:jc w:val="both"/>
        <w:rPr>
          <w:sz w:val="28"/>
          <w:szCs w:val="28"/>
        </w:rPr>
      </w:pPr>
      <w:r w:rsidRPr="000A2325">
        <w:rPr>
          <w:sz w:val="28"/>
          <w:szCs w:val="28"/>
        </w:rPr>
        <w:t xml:space="preserve">Якою є схема утворення складних клінічних термінів? </w:t>
      </w:r>
    </w:p>
    <w:p w14:paraId="641B7966" w14:textId="77777777" w:rsidR="00904D47" w:rsidRPr="000A2325" w:rsidRDefault="00904D47" w:rsidP="00904D47">
      <w:pPr>
        <w:pStyle w:val="ab"/>
        <w:numPr>
          <w:ilvl w:val="0"/>
          <w:numId w:val="7"/>
        </w:numPr>
        <w:ind w:left="0" w:firstLine="426"/>
        <w:jc w:val="both"/>
        <w:rPr>
          <w:sz w:val="28"/>
          <w:szCs w:val="28"/>
        </w:rPr>
      </w:pPr>
      <w:r w:rsidRPr="000A2325">
        <w:rPr>
          <w:sz w:val="28"/>
          <w:szCs w:val="28"/>
        </w:rPr>
        <w:t>Назвіть різницю між ТЕ -</w:t>
      </w:r>
      <w:proofErr w:type="spellStart"/>
      <w:r w:rsidRPr="000A2325">
        <w:rPr>
          <w:sz w:val="28"/>
          <w:szCs w:val="28"/>
        </w:rPr>
        <w:t>algia</w:t>
      </w:r>
      <w:proofErr w:type="spellEnd"/>
      <w:r w:rsidRPr="000A2325">
        <w:rPr>
          <w:sz w:val="28"/>
          <w:szCs w:val="28"/>
        </w:rPr>
        <w:t xml:space="preserve"> и -</w:t>
      </w:r>
      <w:proofErr w:type="spellStart"/>
      <w:r w:rsidRPr="000A2325">
        <w:rPr>
          <w:sz w:val="28"/>
          <w:szCs w:val="28"/>
        </w:rPr>
        <w:t>odynia</w:t>
      </w:r>
      <w:proofErr w:type="spellEnd"/>
      <w:r w:rsidRPr="000A2325">
        <w:rPr>
          <w:sz w:val="28"/>
          <w:szCs w:val="28"/>
        </w:rPr>
        <w:t xml:space="preserve">? </w:t>
      </w:r>
    </w:p>
    <w:p w14:paraId="0D0D2336" w14:textId="77777777" w:rsidR="00904D47" w:rsidRPr="000A2325" w:rsidRDefault="00904D47" w:rsidP="00904D47">
      <w:pPr>
        <w:pStyle w:val="ab"/>
        <w:numPr>
          <w:ilvl w:val="0"/>
          <w:numId w:val="7"/>
        </w:numPr>
        <w:ind w:left="0" w:firstLine="426"/>
        <w:jc w:val="both"/>
        <w:rPr>
          <w:sz w:val="28"/>
          <w:szCs w:val="28"/>
        </w:rPr>
      </w:pPr>
      <w:r w:rsidRPr="000A2325">
        <w:rPr>
          <w:sz w:val="28"/>
          <w:szCs w:val="28"/>
        </w:rPr>
        <w:t>Які значення має ТЕ -</w:t>
      </w:r>
      <w:proofErr w:type="spellStart"/>
      <w:r w:rsidRPr="000A2325">
        <w:rPr>
          <w:sz w:val="28"/>
          <w:szCs w:val="28"/>
        </w:rPr>
        <w:t>philia</w:t>
      </w:r>
      <w:proofErr w:type="spellEnd"/>
      <w:r w:rsidRPr="000A2325">
        <w:rPr>
          <w:sz w:val="28"/>
          <w:szCs w:val="28"/>
        </w:rPr>
        <w:t xml:space="preserve">? </w:t>
      </w:r>
    </w:p>
    <w:p w14:paraId="4C0C8A56" w14:textId="77777777" w:rsidR="00904D47" w:rsidRPr="000A2325" w:rsidRDefault="00904D47" w:rsidP="00904D47">
      <w:pPr>
        <w:pStyle w:val="ab"/>
        <w:numPr>
          <w:ilvl w:val="0"/>
          <w:numId w:val="7"/>
        </w:numPr>
        <w:ind w:left="0" w:firstLine="426"/>
        <w:jc w:val="both"/>
        <w:rPr>
          <w:sz w:val="28"/>
          <w:szCs w:val="28"/>
        </w:rPr>
      </w:pPr>
      <w:r w:rsidRPr="000A2325">
        <w:rPr>
          <w:sz w:val="28"/>
          <w:szCs w:val="28"/>
        </w:rPr>
        <w:t xml:space="preserve">Які ТЕ вказують на понижений/підвищений уміст формених елементів крові? </w:t>
      </w:r>
    </w:p>
    <w:p w14:paraId="1823D62B" w14:textId="77777777" w:rsidR="00904D47" w:rsidRPr="000A2325" w:rsidRDefault="00904D47" w:rsidP="00904D47">
      <w:pPr>
        <w:pStyle w:val="ab"/>
        <w:numPr>
          <w:ilvl w:val="0"/>
          <w:numId w:val="7"/>
        </w:numPr>
        <w:ind w:left="0" w:firstLine="426"/>
        <w:jc w:val="both"/>
        <w:rPr>
          <w:sz w:val="28"/>
          <w:szCs w:val="28"/>
        </w:rPr>
      </w:pPr>
      <w:r w:rsidRPr="000A2325">
        <w:rPr>
          <w:sz w:val="28"/>
          <w:szCs w:val="28"/>
        </w:rPr>
        <w:t>Яка різниця між ТЕ -</w:t>
      </w:r>
      <w:proofErr w:type="spellStart"/>
      <w:r w:rsidRPr="000A2325">
        <w:rPr>
          <w:sz w:val="28"/>
          <w:szCs w:val="28"/>
        </w:rPr>
        <w:t>therapiа</w:t>
      </w:r>
      <w:proofErr w:type="spellEnd"/>
      <w:r w:rsidRPr="000A2325">
        <w:rPr>
          <w:sz w:val="28"/>
          <w:szCs w:val="28"/>
        </w:rPr>
        <w:t xml:space="preserve"> та -</w:t>
      </w:r>
      <w:proofErr w:type="spellStart"/>
      <w:r w:rsidRPr="000A2325">
        <w:rPr>
          <w:sz w:val="28"/>
          <w:szCs w:val="28"/>
        </w:rPr>
        <w:t>iatria</w:t>
      </w:r>
      <w:proofErr w:type="spellEnd"/>
      <w:r w:rsidRPr="000A2325">
        <w:rPr>
          <w:sz w:val="28"/>
          <w:szCs w:val="28"/>
        </w:rPr>
        <w:t xml:space="preserve">? </w:t>
      </w:r>
    </w:p>
    <w:p w14:paraId="31DBE9B1" w14:textId="77777777" w:rsidR="00904D47" w:rsidRPr="000A2325" w:rsidRDefault="00904D47" w:rsidP="00904D47">
      <w:pPr>
        <w:pStyle w:val="ab"/>
        <w:numPr>
          <w:ilvl w:val="0"/>
          <w:numId w:val="7"/>
        </w:numPr>
        <w:ind w:left="0" w:firstLine="426"/>
        <w:jc w:val="both"/>
        <w:rPr>
          <w:sz w:val="28"/>
          <w:szCs w:val="28"/>
        </w:rPr>
      </w:pPr>
      <w:r w:rsidRPr="000A2325">
        <w:rPr>
          <w:sz w:val="28"/>
          <w:szCs w:val="28"/>
        </w:rPr>
        <w:t>Які значення має ТЕ -</w:t>
      </w:r>
      <w:proofErr w:type="spellStart"/>
      <w:r w:rsidRPr="000A2325">
        <w:rPr>
          <w:sz w:val="28"/>
          <w:szCs w:val="28"/>
        </w:rPr>
        <w:t>tonia</w:t>
      </w:r>
      <w:proofErr w:type="spellEnd"/>
      <w:r w:rsidRPr="000A2325">
        <w:rPr>
          <w:sz w:val="28"/>
          <w:szCs w:val="28"/>
        </w:rPr>
        <w:t>?</w:t>
      </w:r>
    </w:p>
    <w:p w14:paraId="5CA0FC5F" w14:textId="77777777" w:rsidR="00904D47" w:rsidRPr="000A2325" w:rsidRDefault="00904D47" w:rsidP="00904D47">
      <w:pPr>
        <w:pStyle w:val="ab"/>
        <w:numPr>
          <w:ilvl w:val="0"/>
          <w:numId w:val="7"/>
        </w:numPr>
        <w:ind w:left="0" w:firstLine="426"/>
        <w:jc w:val="both"/>
        <w:rPr>
          <w:sz w:val="28"/>
          <w:szCs w:val="28"/>
        </w:rPr>
      </w:pPr>
      <w:r w:rsidRPr="000A2325">
        <w:rPr>
          <w:sz w:val="28"/>
          <w:szCs w:val="28"/>
        </w:rPr>
        <w:t>Назвіть значення ТЕ -</w:t>
      </w:r>
      <w:proofErr w:type="spellStart"/>
      <w:r w:rsidRPr="000A2325">
        <w:rPr>
          <w:sz w:val="28"/>
          <w:szCs w:val="28"/>
        </w:rPr>
        <w:t>cele</w:t>
      </w:r>
      <w:proofErr w:type="spellEnd"/>
      <w:r w:rsidRPr="000A2325">
        <w:rPr>
          <w:sz w:val="28"/>
          <w:szCs w:val="28"/>
        </w:rPr>
        <w:t xml:space="preserve">? </w:t>
      </w:r>
    </w:p>
    <w:p w14:paraId="26FEB6E2" w14:textId="77777777" w:rsidR="00904D47" w:rsidRPr="000A2325" w:rsidRDefault="00904D47" w:rsidP="00904D47">
      <w:pPr>
        <w:pStyle w:val="ab"/>
        <w:numPr>
          <w:ilvl w:val="0"/>
          <w:numId w:val="7"/>
        </w:numPr>
        <w:ind w:left="0" w:firstLine="426"/>
        <w:jc w:val="both"/>
        <w:rPr>
          <w:sz w:val="28"/>
          <w:szCs w:val="28"/>
        </w:rPr>
      </w:pPr>
      <w:r w:rsidRPr="000A2325">
        <w:rPr>
          <w:sz w:val="28"/>
          <w:szCs w:val="28"/>
        </w:rPr>
        <w:t xml:space="preserve">Що таке грижа? </w:t>
      </w:r>
    </w:p>
    <w:p w14:paraId="14BAC4EF" w14:textId="77777777" w:rsidR="00904D47" w:rsidRPr="000A2325" w:rsidRDefault="00904D47" w:rsidP="00904D47">
      <w:pPr>
        <w:pStyle w:val="ab"/>
        <w:numPr>
          <w:ilvl w:val="0"/>
          <w:numId w:val="7"/>
        </w:numPr>
        <w:ind w:left="0" w:firstLine="426"/>
        <w:jc w:val="both"/>
        <w:rPr>
          <w:sz w:val="28"/>
          <w:szCs w:val="28"/>
        </w:rPr>
      </w:pPr>
      <w:r w:rsidRPr="000A2325">
        <w:rPr>
          <w:sz w:val="28"/>
          <w:szCs w:val="28"/>
        </w:rPr>
        <w:t>Які значення має ТЕ -</w:t>
      </w:r>
      <w:proofErr w:type="spellStart"/>
      <w:r w:rsidRPr="000A2325">
        <w:rPr>
          <w:sz w:val="28"/>
          <w:szCs w:val="28"/>
        </w:rPr>
        <w:t>stomia</w:t>
      </w:r>
      <w:proofErr w:type="spellEnd"/>
      <w:r w:rsidRPr="000A2325">
        <w:rPr>
          <w:sz w:val="28"/>
          <w:szCs w:val="28"/>
        </w:rPr>
        <w:t xml:space="preserve">? </w:t>
      </w:r>
    </w:p>
    <w:p w14:paraId="5C21CD94" w14:textId="77777777" w:rsidR="00904D47" w:rsidRPr="000A2325" w:rsidRDefault="00904D47" w:rsidP="00904D47">
      <w:pPr>
        <w:pStyle w:val="ab"/>
        <w:numPr>
          <w:ilvl w:val="0"/>
          <w:numId w:val="7"/>
        </w:numPr>
        <w:ind w:left="0" w:firstLine="426"/>
        <w:jc w:val="both"/>
        <w:rPr>
          <w:sz w:val="28"/>
          <w:szCs w:val="28"/>
        </w:rPr>
      </w:pPr>
      <w:r w:rsidRPr="000A2325">
        <w:rPr>
          <w:sz w:val="28"/>
          <w:szCs w:val="28"/>
        </w:rPr>
        <w:t>Яка різниця між ТЕ -</w:t>
      </w:r>
      <w:proofErr w:type="spellStart"/>
      <w:r w:rsidRPr="000A2325">
        <w:rPr>
          <w:sz w:val="28"/>
          <w:szCs w:val="28"/>
        </w:rPr>
        <w:t>tomia</w:t>
      </w:r>
      <w:proofErr w:type="spellEnd"/>
      <w:r w:rsidRPr="000A2325">
        <w:rPr>
          <w:sz w:val="28"/>
          <w:szCs w:val="28"/>
        </w:rPr>
        <w:t xml:space="preserve"> і -</w:t>
      </w:r>
      <w:proofErr w:type="spellStart"/>
      <w:r w:rsidRPr="000A2325">
        <w:rPr>
          <w:sz w:val="28"/>
          <w:szCs w:val="28"/>
        </w:rPr>
        <w:t>ectomia</w:t>
      </w:r>
      <w:proofErr w:type="spellEnd"/>
      <w:r w:rsidRPr="000A2325">
        <w:rPr>
          <w:sz w:val="28"/>
          <w:szCs w:val="28"/>
        </w:rPr>
        <w:t>?</w:t>
      </w:r>
    </w:p>
    <w:p w14:paraId="17D88EEB" w14:textId="77777777" w:rsidR="00904D47" w:rsidRPr="000A2325" w:rsidRDefault="00904D47" w:rsidP="00904D47">
      <w:pPr>
        <w:pStyle w:val="ab"/>
        <w:numPr>
          <w:ilvl w:val="0"/>
          <w:numId w:val="7"/>
        </w:numPr>
        <w:ind w:left="0" w:firstLine="426"/>
        <w:jc w:val="both"/>
        <w:rPr>
          <w:sz w:val="28"/>
          <w:szCs w:val="28"/>
        </w:rPr>
      </w:pPr>
      <w:r w:rsidRPr="000A2325">
        <w:rPr>
          <w:sz w:val="28"/>
          <w:szCs w:val="28"/>
        </w:rPr>
        <w:t xml:space="preserve">Перерахуйте відомі вам різновиди пластичних операцій та трансплантацій. Поясніть їхні значення. </w:t>
      </w:r>
    </w:p>
    <w:p w14:paraId="69EF9347" w14:textId="77777777" w:rsidR="00904D47" w:rsidRPr="000A2325" w:rsidRDefault="00904D47" w:rsidP="00904D47">
      <w:pPr>
        <w:pStyle w:val="ab"/>
        <w:numPr>
          <w:ilvl w:val="0"/>
          <w:numId w:val="7"/>
        </w:numPr>
        <w:ind w:left="0" w:firstLine="426"/>
        <w:jc w:val="both"/>
        <w:rPr>
          <w:sz w:val="28"/>
          <w:szCs w:val="28"/>
        </w:rPr>
      </w:pPr>
      <w:r w:rsidRPr="000A2325">
        <w:rPr>
          <w:sz w:val="28"/>
          <w:szCs w:val="28"/>
        </w:rPr>
        <w:t xml:space="preserve">Чи є різниця між </w:t>
      </w:r>
      <w:proofErr w:type="spellStart"/>
      <w:r w:rsidRPr="000A2325">
        <w:rPr>
          <w:sz w:val="28"/>
          <w:szCs w:val="28"/>
        </w:rPr>
        <w:t>ксенотрансплантацією</w:t>
      </w:r>
      <w:proofErr w:type="spellEnd"/>
      <w:r w:rsidRPr="000A2325">
        <w:rPr>
          <w:sz w:val="28"/>
          <w:szCs w:val="28"/>
        </w:rPr>
        <w:t xml:space="preserve"> та </w:t>
      </w:r>
      <w:proofErr w:type="spellStart"/>
      <w:r w:rsidRPr="000A2325">
        <w:rPr>
          <w:sz w:val="28"/>
          <w:szCs w:val="28"/>
        </w:rPr>
        <w:t>гетеротрансплантацією</w:t>
      </w:r>
      <w:proofErr w:type="spellEnd"/>
      <w:r w:rsidRPr="000A2325">
        <w:rPr>
          <w:sz w:val="28"/>
          <w:szCs w:val="28"/>
        </w:rPr>
        <w:t xml:space="preserve">? </w:t>
      </w:r>
    </w:p>
    <w:p w14:paraId="26F1F6B1" w14:textId="77777777" w:rsidR="00904D47" w:rsidRPr="000A2325" w:rsidRDefault="00904D47" w:rsidP="00904D47">
      <w:pPr>
        <w:pStyle w:val="ab"/>
        <w:numPr>
          <w:ilvl w:val="0"/>
          <w:numId w:val="7"/>
        </w:numPr>
        <w:ind w:left="0" w:firstLine="426"/>
        <w:jc w:val="both"/>
        <w:rPr>
          <w:sz w:val="28"/>
          <w:szCs w:val="28"/>
        </w:rPr>
      </w:pPr>
      <w:r w:rsidRPr="000A2325">
        <w:rPr>
          <w:sz w:val="28"/>
          <w:szCs w:val="28"/>
        </w:rPr>
        <w:t xml:space="preserve">Які значення має початковий ТЕ </w:t>
      </w:r>
      <w:proofErr w:type="spellStart"/>
      <w:r w:rsidRPr="000A2325">
        <w:rPr>
          <w:sz w:val="28"/>
          <w:szCs w:val="28"/>
        </w:rPr>
        <w:t>leuc</w:t>
      </w:r>
      <w:proofErr w:type="spellEnd"/>
      <w:r w:rsidRPr="000A2325">
        <w:rPr>
          <w:sz w:val="28"/>
          <w:szCs w:val="28"/>
        </w:rPr>
        <w:t xml:space="preserve">-? </w:t>
      </w:r>
    </w:p>
    <w:p w14:paraId="2B91AD5C" w14:textId="77777777" w:rsidR="00904D47" w:rsidRPr="000A2325" w:rsidRDefault="00904D47" w:rsidP="00904D47">
      <w:pPr>
        <w:pStyle w:val="ab"/>
        <w:numPr>
          <w:ilvl w:val="0"/>
          <w:numId w:val="7"/>
        </w:numPr>
        <w:ind w:left="0" w:firstLine="426"/>
        <w:jc w:val="both"/>
        <w:rPr>
          <w:sz w:val="28"/>
          <w:szCs w:val="28"/>
        </w:rPr>
      </w:pPr>
      <w:r w:rsidRPr="000A2325">
        <w:rPr>
          <w:sz w:val="28"/>
          <w:szCs w:val="28"/>
        </w:rPr>
        <w:t xml:space="preserve">Назвіть початкові ТЕ, які позначають колір. </w:t>
      </w:r>
    </w:p>
    <w:p w14:paraId="0EB459B9" w14:textId="77777777" w:rsidR="00904D47" w:rsidRPr="000A2325" w:rsidRDefault="00904D47" w:rsidP="00904D47">
      <w:pPr>
        <w:pStyle w:val="ab"/>
        <w:numPr>
          <w:ilvl w:val="0"/>
          <w:numId w:val="7"/>
        </w:numPr>
        <w:ind w:left="0" w:firstLine="426"/>
        <w:jc w:val="both"/>
        <w:rPr>
          <w:sz w:val="28"/>
          <w:szCs w:val="28"/>
        </w:rPr>
      </w:pPr>
      <w:r w:rsidRPr="000A2325">
        <w:rPr>
          <w:sz w:val="28"/>
          <w:szCs w:val="28"/>
        </w:rPr>
        <w:t xml:space="preserve">Які значення має початковий ТЕ </w:t>
      </w:r>
      <w:proofErr w:type="spellStart"/>
      <w:r w:rsidRPr="000A2325">
        <w:rPr>
          <w:sz w:val="28"/>
          <w:szCs w:val="28"/>
        </w:rPr>
        <w:t>polio</w:t>
      </w:r>
      <w:proofErr w:type="spellEnd"/>
      <w:r w:rsidRPr="000A2325">
        <w:rPr>
          <w:sz w:val="28"/>
          <w:szCs w:val="28"/>
        </w:rPr>
        <w:t xml:space="preserve">-? </w:t>
      </w:r>
    </w:p>
    <w:p w14:paraId="37E2C3A2" w14:textId="77777777" w:rsidR="00904D47" w:rsidRPr="000A2325" w:rsidRDefault="00904D47" w:rsidP="00904D47">
      <w:pPr>
        <w:pStyle w:val="ab"/>
        <w:numPr>
          <w:ilvl w:val="0"/>
          <w:numId w:val="7"/>
        </w:numPr>
        <w:ind w:left="0" w:firstLine="426"/>
        <w:jc w:val="both"/>
        <w:rPr>
          <w:sz w:val="28"/>
          <w:szCs w:val="28"/>
        </w:rPr>
      </w:pPr>
      <w:r w:rsidRPr="000A2325">
        <w:rPr>
          <w:sz w:val="28"/>
          <w:szCs w:val="28"/>
        </w:rPr>
        <w:t>Назвіть початкові ТЕ із значенням фізичних характеристик.</w:t>
      </w:r>
    </w:p>
    <w:p w14:paraId="1177E4E3" w14:textId="77777777" w:rsidR="00904D47" w:rsidRPr="000A2325" w:rsidRDefault="00904D47" w:rsidP="00904D47">
      <w:pPr>
        <w:pStyle w:val="ab"/>
        <w:numPr>
          <w:ilvl w:val="0"/>
          <w:numId w:val="7"/>
        </w:numPr>
        <w:ind w:left="0" w:firstLine="426"/>
        <w:jc w:val="both"/>
        <w:rPr>
          <w:sz w:val="28"/>
          <w:szCs w:val="28"/>
        </w:rPr>
      </w:pPr>
      <w:r w:rsidRPr="000A2325">
        <w:rPr>
          <w:sz w:val="28"/>
          <w:szCs w:val="28"/>
        </w:rPr>
        <w:t xml:space="preserve">Дайте визначення наступних понять: «лікарська сировина», «лікарська речовина», «лікарський засіб», «лікарська форма», «лікарський препарат». – </w:t>
      </w:r>
    </w:p>
    <w:p w14:paraId="3F94936F" w14:textId="77777777" w:rsidR="00904D47" w:rsidRPr="000A2325" w:rsidRDefault="00904D47" w:rsidP="00904D47">
      <w:pPr>
        <w:pStyle w:val="ab"/>
        <w:numPr>
          <w:ilvl w:val="0"/>
          <w:numId w:val="7"/>
        </w:numPr>
        <w:ind w:left="0" w:firstLine="426"/>
        <w:jc w:val="both"/>
        <w:rPr>
          <w:sz w:val="28"/>
          <w:szCs w:val="28"/>
        </w:rPr>
      </w:pPr>
      <w:r w:rsidRPr="000A2325">
        <w:rPr>
          <w:sz w:val="28"/>
          <w:szCs w:val="28"/>
        </w:rPr>
        <w:t xml:space="preserve">Що таке «міжнародні непатентовані назви лікарських засобів» і «торгові назви лікарських засобів»? </w:t>
      </w:r>
    </w:p>
    <w:p w14:paraId="41E8E14A" w14:textId="77777777" w:rsidR="00904D47" w:rsidRPr="000A2325" w:rsidRDefault="00904D47" w:rsidP="00904D47">
      <w:pPr>
        <w:pStyle w:val="ab"/>
        <w:numPr>
          <w:ilvl w:val="0"/>
          <w:numId w:val="7"/>
        </w:numPr>
        <w:ind w:left="0" w:firstLine="426"/>
        <w:jc w:val="both"/>
        <w:rPr>
          <w:sz w:val="28"/>
          <w:szCs w:val="28"/>
        </w:rPr>
      </w:pPr>
      <w:r w:rsidRPr="000A2325">
        <w:rPr>
          <w:sz w:val="28"/>
          <w:szCs w:val="28"/>
        </w:rPr>
        <w:t xml:space="preserve">За якою відміною відмінюються назви більшості лікарських засобів у латинській мові? </w:t>
      </w:r>
    </w:p>
    <w:p w14:paraId="1E17B72A" w14:textId="77777777" w:rsidR="00904D47" w:rsidRPr="000A2325" w:rsidRDefault="00904D47" w:rsidP="00904D47">
      <w:pPr>
        <w:pStyle w:val="ab"/>
        <w:numPr>
          <w:ilvl w:val="0"/>
          <w:numId w:val="7"/>
        </w:numPr>
        <w:ind w:left="0" w:firstLine="426"/>
        <w:jc w:val="both"/>
        <w:rPr>
          <w:sz w:val="28"/>
          <w:szCs w:val="28"/>
        </w:rPr>
      </w:pPr>
      <w:r w:rsidRPr="000A2325">
        <w:rPr>
          <w:sz w:val="28"/>
          <w:szCs w:val="28"/>
        </w:rPr>
        <w:t xml:space="preserve"> Дайте визначення поняттю «частотний відрізок».</w:t>
      </w:r>
    </w:p>
    <w:p w14:paraId="0EDA9396" w14:textId="77777777" w:rsidR="00904D47" w:rsidRPr="000A2325" w:rsidRDefault="00904D47" w:rsidP="00904D47">
      <w:pPr>
        <w:pStyle w:val="ab"/>
        <w:numPr>
          <w:ilvl w:val="0"/>
          <w:numId w:val="7"/>
        </w:numPr>
        <w:ind w:left="0" w:firstLine="426"/>
        <w:jc w:val="both"/>
        <w:rPr>
          <w:sz w:val="28"/>
          <w:szCs w:val="28"/>
        </w:rPr>
      </w:pPr>
      <w:r w:rsidRPr="000A2325">
        <w:rPr>
          <w:sz w:val="28"/>
          <w:szCs w:val="28"/>
        </w:rPr>
        <w:t xml:space="preserve">Що таке рецепт? </w:t>
      </w:r>
    </w:p>
    <w:p w14:paraId="725CA659" w14:textId="77777777" w:rsidR="00904D47" w:rsidRPr="000A2325" w:rsidRDefault="00904D47" w:rsidP="00904D47">
      <w:pPr>
        <w:pStyle w:val="ab"/>
        <w:numPr>
          <w:ilvl w:val="0"/>
          <w:numId w:val="7"/>
        </w:numPr>
        <w:ind w:left="0" w:firstLine="426"/>
        <w:jc w:val="both"/>
        <w:rPr>
          <w:sz w:val="28"/>
          <w:szCs w:val="28"/>
        </w:rPr>
      </w:pPr>
      <w:r w:rsidRPr="000A2325">
        <w:rPr>
          <w:sz w:val="28"/>
          <w:szCs w:val="28"/>
        </w:rPr>
        <w:t xml:space="preserve">Якими є основні вимоги до рецепту? </w:t>
      </w:r>
    </w:p>
    <w:p w14:paraId="6766A1C3" w14:textId="77777777" w:rsidR="00904D47" w:rsidRPr="000A2325" w:rsidRDefault="00904D47" w:rsidP="00904D47">
      <w:pPr>
        <w:pStyle w:val="ab"/>
        <w:numPr>
          <w:ilvl w:val="0"/>
          <w:numId w:val="7"/>
        </w:numPr>
        <w:ind w:left="0" w:firstLine="426"/>
        <w:jc w:val="both"/>
        <w:rPr>
          <w:sz w:val="28"/>
          <w:szCs w:val="28"/>
        </w:rPr>
      </w:pPr>
      <w:r w:rsidRPr="000A2325">
        <w:rPr>
          <w:sz w:val="28"/>
          <w:szCs w:val="28"/>
        </w:rPr>
        <w:t xml:space="preserve">Назвіть основні моделі рецептурного пропису. </w:t>
      </w:r>
    </w:p>
    <w:p w14:paraId="67589260" w14:textId="77777777" w:rsidR="00904D47" w:rsidRPr="000A2325" w:rsidRDefault="00904D47" w:rsidP="00904D47">
      <w:pPr>
        <w:pStyle w:val="ab"/>
        <w:numPr>
          <w:ilvl w:val="0"/>
          <w:numId w:val="7"/>
        </w:numPr>
        <w:ind w:left="0" w:firstLine="426"/>
        <w:jc w:val="both"/>
        <w:rPr>
          <w:sz w:val="28"/>
          <w:szCs w:val="28"/>
        </w:rPr>
      </w:pPr>
      <w:r w:rsidRPr="000A2325">
        <w:rPr>
          <w:sz w:val="28"/>
          <w:szCs w:val="28"/>
        </w:rPr>
        <w:t xml:space="preserve">Як оформлюється латинська частина рецепту? </w:t>
      </w:r>
    </w:p>
    <w:p w14:paraId="4BF4533A" w14:textId="77777777" w:rsidR="00904D47" w:rsidRPr="000A2325" w:rsidRDefault="00904D47" w:rsidP="00904D47">
      <w:pPr>
        <w:pStyle w:val="ab"/>
        <w:numPr>
          <w:ilvl w:val="0"/>
          <w:numId w:val="7"/>
        </w:numPr>
        <w:ind w:left="0" w:firstLine="426"/>
        <w:jc w:val="both"/>
        <w:rPr>
          <w:sz w:val="28"/>
          <w:szCs w:val="28"/>
        </w:rPr>
      </w:pPr>
      <w:r w:rsidRPr="000A2325">
        <w:rPr>
          <w:sz w:val="28"/>
          <w:szCs w:val="28"/>
        </w:rPr>
        <w:t>Назвіть способи позначення дозування у рецепті.</w:t>
      </w:r>
    </w:p>
    <w:p w14:paraId="7729B68D" w14:textId="77777777" w:rsidR="00904D47" w:rsidRPr="000A2325" w:rsidRDefault="00904D47" w:rsidP="00904D47">
      <w:pPr>
        <w:pStyle w:val="ab"/>
        <w:numPr>
          <w:ilvl w:val="0"/>
          <w:numId w:val="7"/>
        </w:numPr>
        <w:ind w:left="0" w:firstLine="426"/>
        <w:jc w:val="both"/>
        <w:rPr>
          <w:sz w:val="28"/>
          <w:szCs w:val="28"/>
        </w:rPr>
      </w:pPr>
      <w:r w:rsidRPr="000A2325">
        <w:rPr>
          <w:sz w:val="28"/>
          <w:szCs w:val="28"/>
        </w:rPr>
        <w:t xml:space="preserve">Як формуються латинські назви хімічних елементів? </w:t>
      </w:r>
    </w:p>
    <w:p w14:paraId="164D414D" w14:textId="77777777" w:rsidR="00904D47" w:rsidRPr="000A2325" w:rsidRDefault="00904D47" w:rsidP="00904D47">
      <w:pPr>
        <w:pStyle w:val="ab"/>
        <w:numPr>
          <w:ilvl w:val="0"/>
          <w:numId w:val="7"/>
        </w:numPr>
        <w:ind w:left="0" w:firstLine="426"/>
        <w:jc w:val="both"/>
        <w:rPr>
          <w:sz w:val="28"/>
          <w:szCs w:val="28"/>
        </w:rPr>
      </w:pPr>
      <w:r w:rsidRPr="000A2325">
        <w:rPr>
          <w:sz w:val="28"/>
          <w:szCs w:val="28"/>
        </w:rPr>
        <w:t xml:space="preserve">Як утворюються назви неорганічних кислот? </w:t>
      </w:r>
    </w:p>
    <w:p w14:paraId="2CCEE70A" w14:textId="77777777" w:rsidR="00904D47" w:rsidRPr="000A2325" w:rsidRDefault="00904D47" w:rsidP="00904D47">
      <w:pPr>
        <w:pStyle w:val="ab"/>
        <w:numPr>
          <w:ilvl w:val="0"/>
          <w:numId w:val="7"/>
        </w:numPr>
        <w:ind w:left="0" w:firstLine="426"/>
        <w:jc w:val="both"/>
        <w:rPr>
          <w:sz w:val="28"/>
          <w:szCs w:val="28"/>
        </w:rPr>
      </w:pPr>
      <w:r w:rsidRPr="000A2325">
        <w:rPr>
          <w:sz w:val="28"/>
          <w:szCs w:val="28"/>
        </w:rPr>
        <w:t xml:space="preserve">Які варіанти українських назв кислот Ви знаєте? </w:t>
      </w:r>
    </w:p>
    <w:p w14:paraId="188229BA" w14:textId="77777777" w:rsidR="00904D47" w:rsidRPr="000A2325" w:rsidRDefault="00904D47" w:rsidP="00904D47">
      <w:pPr>
        <w:pStyle w:val="ab"/>
        <w:numPr>
          <w:ilvl w:val="0"/>
          <w:numId w:val="7"/>
        </w:numPr>
        <w:ind w:left="0" w:firstLine="426"/>
        <w:jc w:val="both"/>
        <w:rPr>
          <w:sz w:val="28"/>
          <w:szCs w:val="28"/>
        </w:rPr>
      </w:pPr>
      <w:r w:rsidRPr="000A2325">
        <w:rPr>
          <w:sz w:val="28"/>
          <w:szCs w:val="28"/>
        </w:rPr>
        <w:t xml:space="preserve">Як утворюються назви органічних кислот? </w:t>
      </w:r>
    </w:p>
    <w:p w14:paraId="548775CC" w14:textId="77777777" w:rsidR="00904D47" w:rsidRPr="000A2325" w:rsidRDefault="00904D47" w:rsidP="00904D47">
      <w:pPr>
        <w:pStyle w:val="ab"/>
        <w:numPr>
          <w:ilvl w:val="0"/>
          <w:numId w:val="7"/>
        </w:numPr>
        <w:ind w:left="0" w:firstLine="426"/>
        <w:jc w:val="both"/>
        <w:rPr>
          <w:sz w:val="28"/>
          <w:szCs w:val="28"/>
        </w:rPr>
      </w:pPr>
      <w:r w:rsidRPr="000A2325">
        <w:rPr>
          <w:sz w:val="28"/>
          <w:szCs w:val="28"/>
        </w:rPr>
        <w:t>Як утворюються назви оксидів та закисів?</w:t>
      </w:r>
    </w:p>
    <w:p w14:paraId="6BBEF9E9" w14:textId="77777777" w:rsidR="00904D47" w:rsidRPr="000A2325" w:rsidRDefault="00904D47" w:rsidP="00904D47">
      <w:pPr>
        <w:pStyle w:val="ab"/>
        <w:numPr>
          <w:ilvl w:val="0"/>
          <w:numId w:val="7"/>
        </w:numPr>
        <w:ind w:left="0" w:firstLine="426"/>
        <w:jc w:val="both"/>
        <w:rPr>
          <w:sz w:val="28"/>
          <w:szCs w:val="28"/>
        </w:rPr>
      </w:pPr>
      <w:r w:rsidRPr="000A2325">
        <w:rPr>
          <w:sz w:val="28"/>
          <w:szCs w:val="28"/>
        </w:rPr>
        <w:t xml:space="preserve">Як утворюються латинські назви солей? </w:t>
      </w:r>
    </w:p>
    <w:p w14:paraId="18864194" w14:textId="77777777" w:rsidR="00904D47" w:rsidRPr="000A2325" w:rsidRDefault="00904D47" w:rsidP="00904D47">
      <w:pPr>
        <w:pStyle w:val="ab"/>
        <w:numPr>
          <w:ilvl w:val="0"/>
          <w:numId w:val="7"/>
        </w:numPr>
        <w:ind w:left="0" w:firstLine="426"/>
        <w:jc w:val="both"/>
        <w:rPr>
          <w:sz w:val="28"/>
          <w:szCs w:val="28"/>
        </w:rPr>
      </w:pPr>
      <w:r w:rsidRPr="000A2325">
        <w:rPr>
          <w:sz w:val="28"/>
          <w:szCs w:val="28"/>
        </w:rPr>
        <w:t xml:space="preserve">У чому особливість перекладу назв калієвих та натрієвих органічних солей? </w:t>
      </w:r>
    </w:p>
    <w:p w14:paraId="718E8DD3" w14:textId="77777777" w:rsidR="00904D47" w:rsidRPr="000A2325" w:rsidRDefault="00904D47" w:rsidP="00904D47">
      <w:pPr>
        <w:pStyle w:val="ab"/>
        <w:numPr>
          <w:ilvl w:val="0"/>
          <w:numId w:val="7"/>
        </w:numPr>
        <w:ind w:left="0" w:firstLine="426"/>
        <w:jc w:val="both"/>
        <w:rPr>
          <w:sz w:val="28"/>
          <w:szCs w:val="28"/>
        </w:rPr>
      </w:pPr>
      <w:r w:rsidRPr="000A2325">
        <w:rPr>
          <w:sz w:val="28"/>
          <w:szCs w:val="28"/>
        </w:rPr>
        <w:t xml:space="preserve">Як утворюються латинські назви складних ефірів? </w:t>
      </w:r>
    </w:p>
    <w:p w14:paraId="04E3C74D" w14:textId="77777777" w:rsidR="00904D47" w:rsidRPr="000A2325" w:rsidRDefault="00904D47" w:rsidP="00904D47">
      <w:pPr>
        <w:pStyle w:val="ab"/>
        <w:numPr>
          <w:ilvl w:val="0"/>
          <w:numId w:val="7"/>
        </w:numPr>
        <w:ind w:left="0" w:firstLine="426"/>
        <w:jc w:val="both"/>
        <w:rPr>
          <w:sz w:val="28"/>
          <w:szCs w:val="28"/>
        </w:rPr>
      </w:pPr>
      <w:r w:rsidRPr="000A2325">
        <w:rPr>
          <w:sz w:val="28"/>
          <w:szCs w:val="28"/>
        </w:rPr>
        <w:t>Як перекладаються латинською мовою назви «брильянтовий зелений» та «нашатирний спирт»?</w:t>
      </w:r>
    </w:p>
    <w:p w14:paraId="31617AF6" w14:textId="77777777" w:rsidR="00904D47" w:rsidRPr="000A2325" w:rsidRDefault="00904D47" w:rsidP="00904D47">
      <w:pPr>
        <w:pStyle w:val="ab"/>
        <w:numPr>
          <w:ilvl w:val="0"/>
          <w:numId w:val="7"/>
        </w:numPr>
        <w:ind w:left="0" w:firstLine="426"/>
        <w:jc w:val="both"/>
        <w:rPr>
          <w:sz w:val="28"/>
          <w:szCs w:val="28"/>
        </w:rPr>
      </w:pPr>
      <w:r w:rsidRPr="000A2325">
        <w:rPr>
          <w:sz w:val="28"/>
          <w:szCs w:val="28"/>
        </w:rPr>
        <w:t xml:space="preserve">Які прикметники зі значенням «сильний за дією» і «м’який за </w:t>
      </w:r>
      <w:r w:rsidRPr="000A2325">
        <w:rPr>
          <w:sz w:val="28"/>
          <w:szCs w:val="28"/>
        </w:rPr>
        <w:lastRenderedPageBreak/>
        <w:t xml:space="preserve">дією» використовуються в тривіальних назвах лікарських засобів? </w:t>
      </w:r>
    </w:p>
    <w:p w14:paraId="03B70CBB" w14:textId="77777777" w:rsidR="00904D47" w:rsidRPr="000A2325" w:rsidRDefault="00904D47" w:rsidP="00904D47">
      <w:pPr>
        <w:pStyle w:val="ab"/>
        <w:numPr>
          <w:ilvl w:val="0"/>
          <w:numId w:val="7"/>
        </w:numPr>
        <w:ind w:left="0" w:firstLine="426"/>
        <w:jc w:val="both"/>
        <w:rPr>
          <w:sz w:val="28"/>
          <w:szCs w:val="28"/>
        </w:rPr>
      </w:pPr>
      <w:r w:rsidRPr="000A2325">
        <w:rPr>
          <w:sz w:val="28"/>
          <w:szCs w:val="28"/>
        </w:rPr>
        <w:t xml:space="preserve">Які особливості виписування зборів у рецепті? </w:t>
      </w:r>
    </w:p>
    <w:p w14:paraId="207021DA" w14:textId="77777777" w:rsidR="00904D47" w:rsidRPr="000A2325" w:rsidRDefault="00904D47" w:rsidP="00904D47">
      <w:pPr>
        <w:pStyle w:val="ab"/>
        <w:numPr>
          <w:ilvl w:val="0"/>
          <w:numId w:val="7"/>
        </w:numPr>
        <w:ind w:left="0" w:firstLine="426"/>
        <w:jc w:val="both"/>
        <w:rPr>
          <w:sz w:val="28"/>
          <w:szCs w:val="28"/>
        </w:rPr>
      </w:pPr>
      <w:r w:rsidRPr="000A2325">
        <w:rPr>
          <w:sz w:val="28"/>
          <w:szCs w:val="28"/>
        </w:rPr>
        <w:t>Які особливості назв олій, що готуються з кісточок?</w:t>
      </w:r>
    </w:p>
    <w:p w14:paraId="08CF595A" w14:textId="77777777" w:rsidR="00904D47" w:rsidRPr="000A2325" w:rsidRDefault="00904D47" w:rsidP="00904D47">
      <w:pPr>
        <w:spacing w:after="0" w:line="240" w:lineRule="auto"/>
        <w:ind w:firstLine="426"/>
        <w:jc w:val="both"/>
        <w:rPr>
          <w:rFonts w:ascii="Times New Roman" w:eastAsia="Times New Roman" w:hAnsi="Times New Roman" w:cs="Times New Roman"/>
          <w:sz w:val="28"/>
          <w:szCs w:val="28"/>
          <w:lang w:val="uk-UA" w:eastAsia="ru-RU"/>
        </w:rPr>
      </w:pPr>
    </w:p>
    <w:p w14:paraId="15A38B2B" w14:textId="5168637B" w:rsidR="00904D47" w:rsidRDefault="00904D47" w:rsidP="00904D47">
      <w:pPr>
        <w:spacing w:after="0" w:line="240" w:lineRule="auto"/>
        <w:ind w:firstLine="426"/>
        <w:jc w:val="both"/>
        <w:rPr>
          <w:rFonts w:ascii="Times New Roman" w:eastAsia="Times New Roman" w:hAnsi="Times New Roman" w:cs="Times New Roman"/>
          <w:b/>
          <w:sz w:val="28"/>
          <w:szCs w:val="28"/>
          <w:lang w:val="uk-UA" w:eastAsia="ru-RU"/>
        </w:rPr>
      </w:pPr>
      <w:r w:rsidRPr="000A2325">
        <w:rPr>
          <w:rFonts w:ascii="Times New Roman" w:eastAsia="Times New Roman" w:hAnsi="Times New Roman" w:cs="Times New Roman"/>
          <w:b/>
          <w:sz w:val="28"/>
          <w:szCs w:val="28"/>
          <w:lang w:val="uk-UA" w:eastAsia="ru-RU"/>
        </w:rPr>
        <w:t xml:space="preserve">3.4. Індивідуальні завдання </w:t>
      </w:r>
    </w:p>
    <w:p w14:paraId="3E1EB050" w14:textId="77777777" w:rsidR="00904D47" w:rsidRPr="000A2325" w:rsidRDefault="00904D47" w:rsidP="00904D47">
      <w:pPr>
        <w:spacing w:after="0" w:line="240" w:lineRule="auto"/>
        <w:ind w:firstLine="426"/>
        <w:jc w:val="both"/>
        <w:rPr>
          <w:rFonts w:ascii="Times New Roman" w:eastAsia="Times New Roman" w:hAnsi="Times New Roman" w:cs="Times New Roman"/>
          <w:sz w:val="28"/>
          <w:szCs w:val="28"/>
          <w:lang w:val="uk-UA" w:eastAsia="ru-RU"/>
        </w:rPr>
      </w:pPr>
    </w:p>
    <w:tbl>
      <w:tblPr>
        <w:tblStyle w:val="af"/>
        <w:tblW w:w="0" w:type="auto"/>
        <w:tblLook w:val="04A0" w:firstRow="1" w:lastRow="0" w:firstColumn="1" w:lastColumn="0" w:noHBand="0" w:noVBand="1"/>
      </w:tblPr>
      <w:tblGrid>
        <w:gridCol w:w="1364"/>
        <w:gridCol w:w="7981"/>
      </w:tblGrid>
      <w:tr w:rsidR="00904D47" w:rsidRPr="000A2325" w14:paraId="032C0925" w14:textId="77777777" w:rsidTr="005F3AED">
        <w:tc>
          <w:tcPr>
            <w:tcW w:w="1384" w:type="dxa"/>
          </w:tcPr>
          <w:p w14:paraId="3A5EAFAD" w14:textId="77777777" w:rsidR="00904D47" w:rsidRPr="000A2325" w:rsidRDefault="00904D47" w:rsidP="005F3AED">
            <w:pPr>
              <w:jc w:val="center"/>
              <w:rPr>
                <w:rFonts w:ascii="Times New Roman" w:hAnsi="Times New Roman" w:cs="Times New Roman"/>
                <w:b/>
                <w:sz w:val="24"/>
                <w:szCs w:val="32"/>
                <w:lang w:val="uk-UA"/>
              </w:rPr>
            </w:pPr>
            <w:r w:rsidRPr="000A2325">
              <w:rPr>
                <w:rFonts w:ascii="Times New Roman" w:hAnsi="Times New Roman" w:cs="Times New Roman"/>
                <w:b/>
                <w:sz w:val="24"/>
                <w:szCs w:val="32"/>
                <w:lang w:val="uk-UA"/>
              </w:rPr>
              <w:t>Бали</w:t>
            </w:r>
          </w:p>
        </w:tc>
        <w:tc>
          <w:tcPr>
            <w:tcW w:w="8187" w:type="dxa"/>
          </w:tcPr>
          <w:p w14:paraId="5D8645AE" w14:textId="77777777" w:rsidR="00904D47" w:rsidRPr="000A2325" w:rsidRDefault="00904D47" w:rsidP="005F3AED">
            <w:pPr>
              <w:jc w:val="center"/>
              <w:rPr>
                <w:rFonts w:ascii="Times New Roman" w:hAnsi="Times New Roman" w:cs="Times New Roman"/>
                <w:b/>
                <w:sz w:val="24"/>
                <w:szCs w:val="32"/>
                <w:lang w:val="uk-UA"/>
              </w:rPr>
            </w:pPr>
            <w:r w:rsidRPr="000A2325">
              <w:rPr>
                <w:rFonts w:ascii="Times New Roman" w:hAnsi="Times New Roman" w:cs="Times New Roman"/>
                <w:b/>
                <w:sz w:val="24"/>
                <w:szCs w:val="32"/>
                <w:lang w:val="uk-UA"/>
              </w:rPr>
              <w:t>Вид роботи</w:t>
            </w:r>
          </w:p>
        </w:tc>
      </w:tr>
      <w:tr w:rsidR="00904D47" w:rsidRPr="000A2325" w14:paraId="2D58CEDE" w14:textId="77777777" w:rsidTr="005F3AED">
        <w:trPr>
          <w:trHeight w:val="766"/>
        </w:trPr>
        <w:tc>
          <w:tcPr>
            <w:tcW w:w="1384" w:type="dxa"/>
          </w:tcPr>
          <w:p w14:paraId="4B677741" w14:textId="77777777" w:rsidR="00904D47" w:rsidRPr="000A2325" w:rsidRDefault="00904D47" w:rsidP="005F3AED">
            <w:pPr>
              <w:jc w:val="center"/>
              <w:rPr>
                <w:rFonts w:ascii="Times New Roman" w:hAnsi="Times New Roman" w:cs="Times New Roman"/>
                <w:sz w:val="24"/>
                <w:szCs w:val="32"/>
                <w:lang w:val="uk-UA"/>
              </w:rPr>
            </w:pPr>
            <w:r w:rsidRPr="000A2325">
              <w:rPr>
                <w:rFonts w:ascii="Times New Roman" w:hAnsi="Times New Roman" w:cs="Times New Roman"/>
                <w:sz w:val="24"/>
                <w:szCs w:val="32"/>
                <w:lang w:val="uk-UA"/>
              </w:rPr>
              <w:t>10</w:t>
            </w:r>
          </w:p>
        </w:tc>
        <w:tc>
          <w:tcPr>
            <w:tcW w:w="8187" w:type="dxa"/>
          </w:tcPr>
          <w:p w14:paraId="5B56D5E6" w14:textId="77777777" w:rsidR="00904D47" w:rsidRPr="000A2325" w:rsidRDefault="00904D47" w:rsidP="005F3AED">
            <w:pPr>
              <w:jc w:val="both"/>
              <w:rPr>
                <w:rFonts w:ascii="Times New Roman" w:hAnsi="Times New Roman" w:cs="Times New Roman"/>
                <w:sz w:val="24"/>
                <w:szCs w:val="32"/>
                <w:lang w:val="uk-UA"/>
              </w:rPr>
            </w:pPr>
            <w:r w:rsidRPr="000A2325">
              <w:rPr>
                <w:rFonts w:ascii="Times New Roman" w:hAnsi="Times New Roman" w:cs="Times New Roman"/>
                <w:sz w:val="24"/>
                <w:szCs w:val="32"/>
                <w:lang w:val="uk-UA"/>
              </w:rPr>
              <w:t>Призові місця на Міжнародних конференціях</w:t>
            </w:r>
          </w:p>
        </w:tc>
      </w:tr>
      <w:tr w:rsidR="00904D47" w:rsidRPr="000A2325" w14:paraId="2ECDACA0" w14:textId="77777777" w:rsidTr="005F3AED">
        <w:tc>
          <w:tcPr>
            <w:tcW w:w="1384" w:type="dxa"/>
          </w:tcPr>
          <w:p w14:paraId="4304ED38" w14:textId="77777777" w:rsidR="00904D47" w:rsidRPr="000A2325" w:rsidRDefault="00904D47" w:rsidP="005F3AED">
            <w:pPr>
              <w:jc w:val="center"/>
              <w:rPr>
                <w:rFonts w:ascii="Times New Roman" w:hAnsi="Times New Roman" w:cs="Times New Roman"/>
                <w:sz w:val="24"/>
                <w:szCs w:val="32"/>
                <w:lang w:val="uk-UA"/>
              </w:rPr>
            </w:pPr>
            <w:r w:rsidRPr="000A2325">
              <w:rPr>
                <w:rFonts w:ascii="Times New Roman" w:hAnsi="Times New Roman" w:cs="Times New Roman"/>
                <w:sz w:val="24"/>
                <w:szCs w:val="32"/>
                <w:lang w:val="uk-UA"/>
              </w:rPr>
              <w:t>9</w:t>
            </w:r>
          </w:p>
        </w:tc>
        <w:tc>
          <w:tcPr>
            <w:tcW w:w="8187" w:type="dxa"/>
          </w:tcPr>
          <w:p w14:paraId="2F0D5DA1" w14:textId="77777777" w:rsidR="00904D47" w:rsidRPr="000A2325" w:rsidRDefault="00904D47" w:rsidP="005F3AED">
            <w:pPr>
              <w:jc w:val="both"/>
              <w:rPr>
                <w:rFonts w:ascii="Times New Roman" w:hAnsi="Times New Roman" w:cs="Times New Roman"/>
                <w:sz w:val="24"/>
                <w:szCs w:val="32"/>
                <w:lang w:val="uk-UA"/>
              </w:rPr>
            </w:pPr>
            <w:r w:rsidRPr="000A2325">
              <w:rPr>
                <w:rFonts w:ascii="Times New Roman" w:hAnsi="Times New Roman" w:cs="Times New Roman"/>
                <w:sz w:val="24"/>
                <w:szCs w:val="32"/>
                <w:lang w:val="uk-UA"/>
              </w:rPr>
              <w:t>Очна участь у Міжнародній науковій конференції.</w:t>
            </w:r>
          </w:p>
        </w:tc>
      </w:tr>
      <w:tr w:rsidR="00904D47" w:rsidRPr="000A2325" w14:paraId="07B4BECE" w14:textId="77777777" w:rsidTr="005F3AED">
        <w:tc>
          <w:tcPr>
            <w:tcW w:w="1384" w:type="dxa"/>
          </w:tcPr>
          <w:p w14:paraId="23644660" w14:textId="77777777" w:rsidR="00904D47" w:rsidRPr="000A2325" w:rsidRDefault="00904D47" w:rsidP="005F3AED">
            <w:pPr>
              <w:jc w:val="center"/>
              <w:rPr>
                <w:rFonts w:ascii="Times New Roman" w:hAnsi="Times New Roman" w:cs="Times New Roman"/>
                <w:sz w:val="24"/>
                <w:szCs w:val="32"/>
                <w:lang w:val="uk-UA"/>
              </w:rPr>
            </w:pPr>
            <w:r w:rsidRPr="000A2325">
              <w:rPr>
                <w:rFonts w:ascii="Times New Roman" w:hAnsi="Times New Roman" w:cs="Times New Roman"/>
                <w:sz w:val="24"/>
                <w:szCs w:val="32"/>
                <w:lang w:val="uk-UA"/>
              </w:rPr>
              <w:t>7-8</w:t>
            </w:r>
          </w:p>
        </w:tc>
        <w:tc>
          <w:tcPr>
            <w:tcW w:w="8187" w:type="dxa"/>
          </w:tcPr>
          <w:p w14:paraId="58EC98F4" w14:textId="77777777" w:rsidR="00904D47" w:rsidRPr="000A2325" w:rsidRDefault="00904D47" w:rsidP="005F3AED">
            <w:pPr>
              <w:jc w:val="both"/>
              <w:rPr>
                <w:rFonts w:ascii="Times New Roman" w:hAnsi="Times New Roman" w:cs="Times New Roman"/>
                <w:sz w:val="24"/>
                <w:szCs w:val="32"/>
                <w:lang w:val="uk-UA"/>
              </w:rPr>
            </w:pPr>
            <w:r w:rsidRPr="000A2325">
              <w:rPr>
                <w:rFonts w:ascii="Times New Roman" w:hAnsi="Times New Roman" w:cs="Times New Roman"/>
                <w:sz w:val="24"/>
                <w:szCs w:val="32"/>
                <w:lang w:val="uk-UA"/>
              </w:rPr>
              <w:t xml:space="preserve">Публікація наукової статті. </w:t>
            </w:r>
          </w:p>
        </w:tc>
      </w:tr>
      <w:tr w:rsidR="00904D47" w:rsidRPr="000A2325" w14:paraId="29B3ECA6" w14:textId="77777777" w:rsidTr="005F3AED">
        <w:tc>
          <w:tcPr>
            <w:tcW w:w="1384" w:type="dxa"/>
          </w:tcPr>
          <w:p w14:paraId="3C08A979" w14:textId="77777777" w:rsidR="00904D47" w:rsidRPr="000A2325" w:rsidRDefault="00904D47" w:rsidP="005F3AED">
            <w:pPr>
              <w:jc w:val="center"/>
              <w:rPr>
                <w:rFonts w:ascii="Times New Roman" w:hAnsi="Times New Roman" w:cs="Times New Roman"/>
                <w:sz w:val="24"/>
                <w:szCs w:val="32"/>
                <w:lang w:val="uk-UA"/>
              </w:rPr>
            </w:pPr>
            <w:r w:rsidRPr="000A2325">
              <w:rPr>
                <w:rFonts w:ascii="Times New Roman" w:hAnsi="Times New Roman" w:cs="Times New Roman"/>
                <w:sz w:val="24"/>
                <w:szCs w:val="32"/>
                <w:lang w:val="uk-UA"/>
              </w:rPr>
              <w:t>6</w:t>
            </w:r>
          </w:p>
        </w:tc>
        <w:tc>
          <w:tcPr>
            <w:tcW w:w="8187" w:type="dxa"/>
          </w:tcPr>
          <w:p w14:paraId="335A491F" w14:textId="77777777" w:rsidR="00904D47" w:rsidRPr="000A2325" w:rsidRDefault="00904D47" w:rsidP="005F3AED">
            <w:pPr>
              <w:jc w:val="both"/>
              <w:rPr>
                <w:rFonts w:ascii="Times New Roman" w:hAnsi="Times New Roman" w:cs="Times New Roman"/>
                <w:sz w:val="24"/>
                <w:szCs w:val="32"/>
                <w:lang w:val="uk-UA"/>
              </w:rPr>
            </w:pPr>
            <w:r w:rsidRPr="000A2325">
              <w:rPr>
                <w:rFonts w:ascii="Times New Roman" w:hAnsi="Times New Roman" w:cs="Times New Roman"/>
                <w:sz w:val="24"/>
                <w:szCs w:val="32"/>
                <w:lang w:val="uk-UA"/>
              </w:rPr>
              <w:t xml:space="preserve">Призові місця на наукових конкурсах, конференціях </w:t>
            </w:r>
          </w:p>
        </w:tc>
      </w:tr>
      <w:tr w:rsidR="00904D47" w:rsidRPr="000A2325" w14:paraId="7F8ACB6D" w14:textId="77777777" w:rsidTr="005F3AED">
        <w:tc>
          <w:tcPr>
            <w:tcW w:w="1384" w:type="dxa"/>
          </w:tcPr>
          <w:p w14:paraId="768A7398" w14:textId="77777777" w:rsidR="00904D47" w:rsidRPr="000A2325" w:rsidRDefault="00904D47" w:rsidP="005F3AED">
            <w:pPr>
              <w:jc w:val="center"/>
              <w:rPr>
                <w:rFonts w:ascii="Times New Roman" w:hAnsi="Times New Roman" w:cs="Times New Roman"/>
                <w:sz w:val="24"/>
                <w:szCs w:val="32"/>
                <w:lang w:val="uk-UA"/>
              </w:rPr>
            </w:pPr>
            <w:r w:rsidRPr="000A2325">
              <w:rPr>
                <w:rFonts w:ascii="Times New Roman" w:hAnsi="Times New Roman" w:cs="Times New Roman"/>
                <w:sz w:val="24"/>
                <w:szCs w:val="32"/>
                <w:lang w:val="uk-UA"/>
              </w:rPr>
              <w:t>5</w:t>
            </w:r>
          </w:p>
        </w:tc>
        <w:tc>
          <w:tcPr>
            <w:tcW w:w="8187" w:type="dxa"/>
          </w:tcPr>
          <w:p w14:paraId="38817F83" w14:textId="77777777" w:rsidR="00904D47" w:rsidRPr="000A2325" w:rsidRDefault="00904D47" w:rsidP="005F3AED">
            <w:pPr>
              <w:jc w:val="both"/>
              <w:rPr>
                <w:rFonts w:ascii="Times New Roman" w:hAnsi="Times New Roman" w:cs="Times New Roman"/>
                <w:sz w:val="24"/>
                <w:szCs w:val="32"/>
                <w:lang w:val="uk-UA"/>
              </w:rPr>
            </w:pPr>
            <w:r w:rsidRPr="000A2325">
              <w:rPr>
                <w:rFonts w:ascii="Times New Roman" w:hAnsi="Times New Roman" w:cs="Times New Roman"/>
                <w:sz w:val="24"/>
                <w:szCs w:val="32"/>
                <w:lang w:val="uk-UA"/>
              </w:rPr>
              <w:t xml:space="preserve">1) Участь з доповіддю на кафедральній конференції; </w:t>
            </w:r>
          </w:p>
          <w:p w14:paraId="5B0590A4" w14:textId="77777777" w:rsidR="00904D47" w:rsidRPr="000A2325" w:rsidRDefault="00904D47" w:rsidP="005F3AED">
            <w:pPr>
              <w:jc w:val="both"/>
              <w:rPr>
                <w:rFonts w:ascii="Times New Roman" w:hAnsi="Times New Roman" w:cs="Times New Roman"/>
                <w:sz w:val="24"/>
                <w:szCs w:val="32"/>
                <w:lang w:val="uk-UA"/>
              </w:rPr>
            </w:pPr>
            <w:r w:rsidRPr="000A2325">
              <w:rPr>
                <w:rFonts w:ascii="Times New Roman" w:hAnsi="Times New Roman" w:cs="Times New Roman"/>
                <w:sz w:val="24"/>
                <w:szCs w:val="32"/>
                <w:lang w:val="uk-UA"/>
              </w:rPr>
              <w:t>2) Публікація тез доповіді.</w:t>
            </w:r>
          </w:p>
        </w:tc>
      </w:tr>
      <w:tr w:rsidR="00904D47" w:rsidRPr="000A2325" w14:paraId="43D0FC7A" w14:textId="77777777" w:rsidTr="005F3AED">
        <w:tc>
          <w:tcPr>
            <w:tcW w:w="1384" w:type="dxa"/>
          </w:tcPr>
          <w:p w14:paraId="0AAB0B5D" w14:textId="77777777" w:rsidR="00904D47" w:rsidRPr="000A2325" w:rsidRDefault="00904D47" w:rsidP="005F3AED">
            <w:pPr>
              <w:jc w:val="center"/>
              <w:rPr>
                <w:rFonts w:ascii="Times New Roman" w:hAnsi="Times New Roman" w:cs="Times New Roman"/>
                <w:sz w:val="24"/>
                <w:szCs w:val="32"/>
                <w:lang w:val="uk-UA"/>
              </w:rPr>
            </w:pPr>
            <w:r w:rsidRPr="000A2325">
              <w:rPr>
                <w:rFonts w:ascii="Times New Roman" w:hAnsi="Times New Roman" w:cs="Times New Roman"/>
                <w:sz w:val="24"/>
                <w:szCs w:val="32"/>
                <w:lang w:val="uk-UA"/>
              </w:rPr>
              <w:t>4</w:t>
            </w:r>
          </w:p>
        </w:tc>
        <w:tc>
          <w:tcPr>
            <w:tcW w:w="8187" w:type="dxa"/>
          </w:tcPr>
          <w:p w14:paraId="5EDF9E83" w14:textId="77777777" w:rsidR="00904D47" w:rsidRPr="000A2325" w:rsidRDefault="00904D47" w:rsidP="005F3AED">
            <w:pPr>
              <w:jc w:val="both"/>
              <w:rPr>
                <w:rFonts w:ascii="Times New Roman" w:hAnsi="Times New Roman" w:cs="Times New Roman"/>
                <w:sz w:val="24"/>
                <w:szCs w:val="32"/>
                <w:lang w:val="uk-UA"/>
              </w:rPr>
            </w:pPr>
            <w:r w:rsidRPr="000A2325">
              <w:rPr>
                <w:rFonts w:ascii="Times New Roman" w:hAnsi="Times New Roman" w:cs="Times New Roman"/>
                <w:sz w:val="24"/>
                <w:szCs w:val="32"/>
                <w:lang w:val="uk-UA"/>
              </w:rPr>
              <w:t xml:space="preserve">Призові місця на кафедральному конкурсі з латинської мови. </w:t>
            </w:r>
          </w:p>
        </w:tc>
      </w:tr>
      <w:tr w:rsidR="00904D47" w:rsidRPr="000A2325" w14:paraId="75A6ABF2" w14:textId="77777777" w:rsidTr="005F3AED">
        <w:tc>
          <w:tcPr>
            <w:tcW w:w="1384" w:type="dxa"/>
          </w:tcPr>
          <w:p w14:paraId="4372BBF2" w14:textId="77777777" w:rsidR="00904D47" w:rsidRPr="000A2325" w:rsidRDefault="00904D47" w:rsidP="005F3AED">
            <w:pPr>
              <w:jc w:val="center"/>
              <w:rPr>
                <w:rFonts w:ascii="Times New Roman" w:hAnsi="Times New Roman" w:cs="Times New Roman"/>
                <w:sz w:val="24"/>
                <w:szCs w:val="32"/>
                <w:lang w:val="uk-UA"/>
              </w:rPr>
            </w:pPr>
            <w:r w:rsidRPr="000A2325">
              <w:rPr>
                <w:rFonts w:ascii="Times New Roman" w:hAnsi="Times New Roman" w:cs="Times New Roman"/>
                <w:sz w:val="24"/>
                <w:szCs w:val="32"/>
                <w:lang w:val="uk-UA"/>
              </w:rPr>
              <w:t>3</w:t>
            </w:r>
          </w:p>
        </w:tc>
        <w:tc>
          <w:tcPr>
            <w:tcW w:w="8187" w:type="dxa"/>
          </w:tcPr>
          <w:p w14:paraId="23A114C6" w14:textId="77777777" w:rsidR="00904D47" w:rsidRPr="000A2325" w:rsidRDefault="00904D47" w:rsidP="005F3AED">
            <w:pPr>
              <w:jc w:val="both"/>
              <w:rPr>
                <w:rFonts w:ascii="Times New Roman" w:hAnsi="Times New Roman" w:cs="Times New Roman"/>
                <w:sz w:val="24"/>
                <w:szCs w:val="32"/>
                <w:lang w:val="uk-UA"/>
              </w:rPr>
            </w:pPr>
            <w:r w:rsidRPr="000A2325">
              <w:rPr>
                <w:rFonts w:ascii="Times New Roman" w:hAnsi="Times New Roman" w:cs="Times New Roman"/>
                <w:sz w:val="24"/>
                <w:szCs w:val="32"/>
                <w:lang w:val="uk-UA"/>
              </w:rPr>
              <w:t>Стендова доповідь.</w:t>
            </w:r>
          </w:p>
        </w:tc>
      </w:tr>
      <w:tr w:rsidR="00904D47" w:rsidRPr="000A2325" w14:paraId="58CB63BF" w14:textId="77777777" w:rsidTr="005F3AED">
        <w:tc>
          <w:tcPr>
            <w:tcW w:w="1384" w:type="dxa"/>
          </w:tcPr>
          <w:p w14:paraId="161F4FB6" w14:textId="77777777" w:rsidR="00904D47" w:rsidRPr="000A2325" w:rsidRDefault="00904D47" w:rsidP="005F3AED">
            <w:pPr>
              <w:jc w:val="center"/>
              <w:rPr>
                <w:rFonts w:ascii="Times New Roman" w:hAnsi="Times New Roman" w:cs="Times New Roman"/>
                <w:sz w:val="24"/>
                <w:szCs w:val="32"/>
                <w:lang w:val="uk-UA"/>
              </w:rPr>
            </w:pPr>
            <w:r w:rsidRPr="000A2325">
              <w:rPr>
                <w:rFonts w:ascii="Times New Roman" w:hAnsi="Times New Roman" w:cs="Times New Roman"/>
                <w:sz w:val="24"/>
                <w:szCs w:val="32"/>
                <w:lang w:val="uk-UA"/>
              </w:rPr>
              <w:t>2</w:t>
            </w:r>
          </w:p>
        </w:tc>
        <w:tc>
          <w:tcPr>
            <w:tcW w:w="8187" w:type="dxa"/>
          </w:tcPr>
          <w:p w14:paraId="4A41C911" w14:textId="77777777" w:rsidR="00904D47" w:rsidRPr="000A2325" w:rsidRDefault="00904D47" w:rsidP="005F3AED">
            <w:pPr>
              <w:jc w:val="both"/>
              <w:rPr>
                <w:rFonts w:ascii="Times New Roman" w:hAnsi="Times New Roman" w:cs="Times New Roman"/>
                <w:sz w:val="24"/>
                <w:szCs w:val="32"/>
                <w:lang w:val="uk-UA"/>
              </w:rPr>
            </w:pPr>
            <w:r w:rsidRPr="000A2325">
              <w:rPr>
                <w:rFonts w:ascii="Times New Roman" w:hAnsi="Times New Roman" w:cs="Times New Roman"/>
                <w:sz w:val="24"/>
                <w:szCs w:val="32"/>
                <w:lang w:val="uk-UA"/>
              </w:rPr>
              <w:t>Наочне обладнання (таблиці, схеми, плакати).</w:t>
            </w:r>
          </w:p>
        </w:tc>
      </w:tr>
      <w:tr w:rsidR="00904D47" w:rsidRPr="000A2325" w14:paraId="22230F03" w14:textId="77777777" w:rsidTr="005F3AED">
        <w:tc>
          <w:tcPr>
            <w:tcW w:w="1384" w:type="dxa"/>
          </w:tcPr>
          <w:p w14:paraId="0DBE76AC" w14:textId="77777777" w:rsidR="00904D47" w:rsidRPr="000A2325" w:rsidRDefault="00904D47" w:rsidP="005F3AED">
            <w:pPr>
              <w:jc w:val="center"/>
              <w:rPr>
                <w:rFonts w:ascii="Times New Roman" w:hAnsi="Times New Roman" w:cs="Times New Roman"/>
                <w:sz w:val="24"/>
                <w:szCs w:val="32"/>
                <w:lang w:val="uk-UA"/>
              </w:rPr>
            </w:pPr>
            <w:r w:rsidRPr="000A2325">
              <w:rPr>
                <w:rFonts w:ascii="Times New Roman" w:hAnsi="Times New Roman" w:cs="Times New Roman"/>
                <w:sz w:val="24"/>
                <w:szCs w:val="32"/>
                <w:lang w:val="uk-UA"/>
              </w:rPr>
              <w:t>1</w:t>
            </w:r>
          </w:p>
        </w:tc>
        <w:tc>
          <w:tcPr>
            <w:tcW w:w="8187" w:type="dxa"/>
          </w:tcPr>
          <w:p w14:paraId="5EDB679E" w14:textId="77777777" w:rsidR="00904D47" w:rsidRPr="000A2325" w:rsidRDefault="00904D47" w:rsidP="005F3AED">
            <w:pPr>
              <w:jc w:val="both"/>
              <w:rPr>
                <w:rFonts w:ascii="Times New Roman" w:hAnsi="Times New Roman" w:cs="Times New Roman"/>
                <w:sz w:val="24"/>
                <w:szCs w:val="32"/>
                <w:lang w:val="uk-UA"/>
              </w:rPr>
            </w:pPr>
            <w:r w:rsidRPr="000A2325">
              <w:rPr>
                <w:rFonts w:ascii="Times New Roman" w:hAnsi="Times New Roman" w:cs="Times New Roman"/>
                <w:sz w:val="24"/>
                <w:szCs w:val="32"/>
                <w:lang w:val="uk-UA"/>
              </w:rPr>
              <w:t>Реферат.</w:t>
            </w:r>
          </w:p>
        </w:tc>
      </w:tr>
    </w:tbl>
    <w:p w14:paraId="3603AE2C" w14:textId="77777777" w:rsidR="00904D47" w:rsidRPr="000A2325" w:rsidRDefault="00904D47" w:rsidP="00904D47">
      <w:pPr>
        <w:spacing w:after="0" w:line="240" w:lineRule="auto"/>
        <w:ind w:firstLine="567"/>
        <w:rPr>
          <w:rFonts w:ascii="Times New Roman" w:eastAsia="Times New Roman" w:hAnsi="Times New Roman" w:cs="Times New Roman"/>
          <w:sz w:val="28"/>
          <w:szCs w:val="28"/>
          <w:lang w:val="uk-UA" w:eastAsia="ru-RU"/>
        </w:rPr>
      </w:pPr>
    </w:p>
    <w:p w14:paraId="463D9DC8" w14:textId="77777777" w:rsidR="00904D47" w:rsidRPr="000A2325" w:rsidRDefault="00904D47" w:rsidP="00904D47">
      <w:pPr>
        <w:spacing w:after="0" w:line="240" w:lineRule="auto"/>
        <w:ind w:left="142" w:firstLine="425"/>
        <w:rPr>
          <w:rFonts w:ascii="Times New Roman" w:eastAsia="Times New Roman" w:hAnsi="Times New Roman" w:cs="Times New Roman"/>
          <w:b/>
          <w:bCs/>
          <w:sz w:val="28"/>
          <w:szCs w:val="28"/>
          <w:lang w:val="uk-UA" w:eastAsia="ru-RU"/>
        </w:rPr>
      </w:pPr>
      <w:r w:rsidRPr="000A2325">
        <w:rPr>
          <w:rFonts w:ascii="Times New Roman" w:eastAsia="Times New Roman" w:hAnsi="Times New Roman" w:cs="Times New Roman"/>
          <w:b/>
          <w:bCs/>
          <w:sz w:val="28"/>
          <w:szCs w:val="28"/>
          <w:lang w:val="uk-UA" w:eastAsia="ru-RU"/>
        </w:rPr>
        <w:t xml:space="preserve">3.6. Правила оскарження оцінки </w:t>
      </w:r>
    </w:p>
    <w:p w14:paraId="44DAECA7" w14:textId="77777777" w:rsidR="00904D47" w:rsidRDefault="00904D47" w:rsidP="00904D47">
      <w:pPr>
        <w:spacing w:after="0" w:line="240" w:lineRule="auto"/>
        <w:jc w:val="both"/>
        <w:rPr>
          <w:rFonts w:ascii="Times New Roman" w:hAnsi="Times New Roman" w:cs="Times New Roman"/>
          <w:sz w:val="28"/>
          <w:szCs w:val="28"/>
          <w:lang w:val="uk-UA"/>
        </w:rPr>
      </w:pPr>
      <w:r w:rsidRPr="000A2325">
        <w:rPr>
          <w:rFonts w:ascii="Times New Roman" w:hAnsi="Times New Roman" w:cs="Times New Roman"/>
          <w:sz w:val="28"/>
          <w:szCs w:val="28"/>
          <w:lang w:val="uk-UA"/>
        </w:rPr>
        <w:t>Студент має право оскаржити свою оцінку, звернувшись до свого викладача або завідувача кафедри.</w:t>
      </w:r>
    </w:p>
    <w:p w14:paraId="1DB5AB32" w14:textId="77777777" w:rsidR="00904D47" w:rsidRDefault="00904D47" w:rsidP="00904D47">
      <w:pPr>
        <w:spacing w:after="0" w:line="240" w:lineRule="auto"/>
        <w:jc w:val="both"/>
        <w:rPr>
          <w:rFonts w:ascii="Times New Roman" w:hAnsi="Times New Roman" w:cs="Times New Roman"/>
          <w:b/>
          <w:sz w:val="28"/>
          <w:szCs w:val="28"/>
          <w:lang w:val="uk-UA"/>
        </w:rPr>
      </w:pPr>
    </w:p>
    <w:p w14:paraId="5D755F8D" w14:textId="77777777" w:rsidR="00904D47" w:rsidRPr="00DD4D93" w:rsidRDefault="00904D47" w:rsidP="00904D47">
      <w:pPr>
        <w:spacing w:after="0" w:line="240" w:lineRule="auto"/>
        <w:rPr>
          <w:rFonts w:ascii="Times New Roman" w:hAnsi="Times New Roman" w:cs="Times New Roman"/>
          <w:b/>
          <w:sz w:val="28"/>
          <w:szCs w:val="28"/>
          <w:lang w:val="uk-UA"/>
        </w:rPr>
      </w:pPr>
      <w:r w:rsidRPr="000A2325">
        <w:rPr>
          <w:rFonts w:ascii="Times New Roman" w:eastAsia="Times New Roman" w:hAnsi="Times New Roman" w:cs="Times New Roman"/>
          <w:b/>
          <w:bCs/>
          <w:sz w:val="28"/>
          <w:szCs w:val="28"/>
          <w:lang w:val="uk-UA" w:eastAsia="ru-RU"/>
        </w:rPr>
        <w:t>4. ПОЛІТИКА ДИСЦИПЛІНИ</w:t>
      </w:r>
    </w:p>
    <w:p w14:paraId="7ADF7B83" w14:textId="77777777" w:rsidR="00904D47" w:rsidRPr="000A2325" w:rsidRDefault="00904D47" w:rsidP="00904D47">
      <w:pPr>
        <w:tabs>
          <w:tab w:val="left" w:pos="426"/>
        </w:tabs>
        <w:spacing w:after="0" w:line="240" w:lineRule="auto"/>
        <w:jc w:val="center"/>
        <w:rPr>
          <w:rStyle w:val="tlid-translation"/>
          <w:rFonts w:ascii="Times New Roman" w:hAnsi="Times New Roman" w:cs="Times New Roman"/>
          <w:b/>
          <w:bCs/>
          <w:sz w:val="28"/>
          <w:szCs w:val="28"/>
          <w:lang w:val="uk-UA"/>
        </w:rPr>
      </w:pPr>
      <w:r w:rsidRPr="000A2325">
        <w:rPr>
          <w:rStyle w:val="tlid-translation"/>
          <w:rFonts w:ascii="Times New Roman" w:hAnsi="Times New Roman" w:cs="Times New Roman"/>
          <w:b/>
          <w:bCs/>
          <w:sz w:val="28"/>
          <w:szCs w:val="28"/>
          <w:lang w:val="uk-UA"/>
        </w:rPr>
        <w:t>Вимоги до курсу</w:t>
      </w:r>
    </w:p>
    <w:p w14:paraId="6A9241E1" w14:textId="77777777" w:rsidR="00904D47" w:rsidRPr="000A2325" w:rsidRDefault="00904D47" w:rsidP="00904D47">
      <w:pPr>
        <w:tabs>
          <w:tab w:val="left" w:pos="426"/>
        </w:tabs>
        <w:spacing w:after="0" w:line="240" w:lineRule="auto"/>
        <w:ind w:firstLine="426"/>
        <w:jc w:val="both"/>
        <w:rPr>
          <w:rStyle w:val="tlid-translation"/>
          <w:rFonts w:ascii="Times New Roman" w:hAnsi="Times New Roman" w:cs="Times New Roman"/>
          <w:sz w:val="28"/>
          <w:szCs w:val="28"/>
          <w:lang w:val="uk-UA"/>
        </w:rPr>
      </w:pPr>
      <w:r w:rsidRPr="000A2325">
        <w:rPr>
          <w:rStyle w:val="tlid-translation"/>
          <w:rFonts w:ascii="Times New Roman" w:hAnsi="Times New Roman" w:cs="Times New Roman"/>
          <w:sz w:val="28"/>
          <w:szCs w:val="28"/>
          <w:lang w:val="uk-UA"/>
        </w:rPr>
        <w:t>Очікується, що студенти та студентки відвідуватимуть всі практичні заняття. Якщо вони пропустили заняття, необхідно відпрацювати його (згідно з графіком на інформаційному стенді кафедри).</w:t>
      </w:r>
    </w:p>
    <w:p w14:paraId="07F64728" w14:textId="77777777" w:rsidR="00904D47" w:rsidRPr="000A2325" w:rsidRDefault="00904D47" w:rsidP="00904D47">
      <w:pPr>
        <w:tabs>
          <w:tab w:val="left" w:pos="426"/>
        </w:tabs>
        <w:spacing w:after="0" w:line="240" w:lineRule="auto"/>
        <w:ind w:firstLine="426"/>
        <w:jc w:val="both"/>
        <w:rPr>
          <w:rFonts w:ascii="Times New Roman" w:hAnsi="Times New Roman" w:cs="Times New Roman"/>
          <w:sz w:val="28"/>
          <w:szCs w:val="28"/>
          <w:lang w:val="uk-UA"/>
        </w:rPr>
      </w:pPr>
      <w:r w:rsidRPr="000A2325">
        <w:rPr>
          <w:rFonts w:ascii="Times New Roman" w:hAnsi="Times New Roman" w:cs="Times New Roman"/>
          <w:sz w:val="28"/>
          <w:szCs w:val="28"/>
          <w:lang w:val="uk-UA"/>
        </w:rPr>
        <w:t>Письмові та домашні завдання треба виконувати повністю та вчасно, якщо у студентів/-</w:t>
      </w:r>
      <w:proofErr w:type="spellStart"/>
      <w:r w:rsidRPr="000A2325">
        <w:rPr>
          <w:rFonts w:ascii="Times New Roman" w:hAnsi="Times New Roman" w:cs="Times New Roman"/>
          <w:sz w:val="28"/>
          <w:szCs w:val="28"/>
          <w:lang w:val="uk-UA"/>
        </w:rPr>
        <w:t>ок</w:t>
      </w:r>
      <w:proofErr w:type="spellEnd"/>
      <w:r w:rsidRPr="000A2325">
        <w:rPr>
          <w:rFonts w:ascii="Times New Roman" w:hAnsi="Times New Roman" w:cs="Times New Roman"/>
          <w:sz w:val="28"/>
          <w:szCs w:val="28"/>
          <w:lang w:val="uk-UA"/>
        </w:rPr>
        <w:t xml:space="preserve"> виникають запитання, можна звернутися до викладача особисто або за електронною поштою, яку викладач/-ка </w:t>
      </w:r>
      <w:proofErr w:type="spellStart"/>
      <w:r w:rsidRPr="000A2325">
        <w:rPr>
          <w:rFonts w:ascii="Times New Roman" w:hAnsi="Times New Roman" w:cs="Times New Roman"/>
          <w:sz w:val="28"/>
          <w:szCs w:val="28"/>
          <w:lang w:val="uk-UA"/>
        </w:rPr>
        <w:t>надасть</w:t>
      </w:r>
      <w:proofErr w:type="spellEnd"/>
      <w:r w:rsidRPr="000A2325">
        <w:rPr>
          <w:rFonts w:ascii="Times New Roman" w:hAnsi="Times New Roman" w:cs="Times New Roman"/>
          <w:sz w:val="28"/>
          <w:szCs w:val="28"/>
          <w:lang w:val="uk-UA"/>
        </w:rPr>
        <w:t xml:space="preserve"> на першому практичному занятті. </w:t>
      </w:r>
    </w:p>
    <w:p w14:paraId="0E148B06" w14:textId="77777777" w:rsidR="00904D47" w:rsidRPr="000A2325" w:rsidRDefault="00904D47" w:rsidP="00904D47">
      <w:pPr>
        <w:tabs>
          <w:tab w:val="left" w:pos="426"/>
        </w:tabs>
        <w:spacing w:after="0" w:line="240" w:lineRule="auto"/>
        <w:ind w:firstLine="426"/>
        <w:jc w:val="both"/>
        <w:rPr>
          <w:rFonts w:ascii="Times New Roman" w:hAnsi="Times New Roman" w:cs="Times New Roman"/>
          <w:sz w:val="28"/>
          <w:szCs w:val="28"/>
          <w:lang w:val="uk-UA"/>
        </w:rPr>
      </w:pPr>
      <w:r w:rsidRPr="000A2325">
        <w:rPr>
          <w:rFonts w:ascii="Times New Roman" w:hAnsi="Times New Roman" w:cs="Times New Roman"/>
          <w:sz w:val="28"/>
          <w:szCs w:val="28"/>
          <w:lang w:val="uk-UA"/>
        </w:rPr>
        <w:t>Ставити питання до викладача – це абсолютно нормально.</w:t>
      </w:r>
    </w:p>
    <w:p w14:paraId="45260F37" w14:textId="77777777" w:rsidR="00904D47" w:rsidRPr="000A2325" w:rsidRDefault="00904D47" w:rsidP="00904D47">
      <w:pPr>
        <w:tabs>
          <w:tab w:val="left" w:pos="426"/>
        </w:tabs>
        <w:spacing w:after="0" w:line="240" w:lineRule="auto"/>
        <w:jc w:val="center"/>
        <w:rPr>
          <w:rFonts w:ascii="Times New Roman" w:hAnsi="Times New Roman" w:cs="Times New Roman"/>
          <w:b/>
          <w:sz w:val="28"/>
          <w:szCs w:val="28"/>
          <w:lang w:val="uk-UA"/>
        </w:rPr>
      </w:pPr>
      <w:r w:rsidRPr="000A2325">
        <w:rPr>
          <w:rFonts w:ascii="Times New Roman" w:hAnsi="Times New Roman" w:cs="Times New Roman"/>
          <w:b/>
          <w:sz w:val="28"/>
          <w:szCs w:val="28"/>
          <w:lang w:val="uk-UA"/>
        </w:rPr>
        <w:t>Практичні заняття</w:t>
      </w:r>
    </w:p>
    <w:p w14:paraId="602286FF" w14:textId="77777777" w:rsidR="00904D47" w:rsidRPr="000A2325" w:rsidRDefault="00904D47" w:rsidP="00904D47">
      <w:pPr>
        <w:tabs>
          <w:tab w:val="left" w:pos="426"/>
        </w:tabs>
        <w:spacing w:after="0" w:line="240" w:lineRule="auto"/>
        <w:ind w:firstLine="426"/>
        <w:jc w:val="both"/>
        <w:rPr>
          <w:rFonts w:ascii="Times New Roman" w:hAnsi="Times New Roman" w:cs="Times New Roman"/>
          <w:sz w:val="28"/>
          <w:szCs w:val="28"/>
          <w:lang w:val="uk-UA"/>
        </w:rPr>
      </w:pPr>
      <w:r w:rsidRPr="000A2325">
        <w:rPr>
          <w:rFonts w:ascii="Times New Roman" w:hAnsi="Times New Roman" w:cs="Times New Roman"/>
          <w:sz w:val="28"/>
          <w:szCs w:val="28"/>
          <w:lang w:val="uk-UA"/>
        </w:rPr>
        <w:t>Активна участь під час обговорення в аудиторії, студенти/-</w:t>
      </w:r>
      <w:proofErr w:type="spellStart"/>
      <w:r w:rsidRPr="000A2325">
        <w:rPr>
          <w:rFonts w:ascii="Times New Roman" w:hAnsi="Times New Roman" w:cs="Times New Roman"/>
          <w:sz w:val="28"/>
          <w:szCs w:val="28"/>
          <w:lang w:val="uk-UA"/>
        </w:rPr>
        <w:t>ки</w:t>
      </w:r>
      <w:proofErr w:type="spellEnd"/>
      <w:r w:rsidRPr="000A2325">
        <w:rPr>
          <w:rFonts w:ascii="Times New Roman" w:hAnsi="Times New Roman" w:cs="Times New Roman"/>
          <w:sz w:val="28"/>
          <w:szCs w:val="28"/>
          <w:lang w:val="uk-UA"/>
        </w:rPr>
        <w:t xml:space="preserve"> мають бути готовими детально розбиратися в матеріалі, ставити запитання, висловлювати свою точку зору, дискутувати. Під час дискусії важливі:</w:t>
      </w:r>
    </w:p>
    <w:p w14:paraId="27A1D28F" w14:textId="77777777" w:rsidR="00904D47" w:rsidRPr="000A2325" w:rsidRDefault="00904D47" w:rsidP="00904D47">
      <w:pPr>
        <w:pStyle w:val="ab"/>
        <w:widowControl/>
        <w:numPr>
          <w:ilvl w:val="0"/>
          <w:numId w:val="10"/>
        </w:numPr>
        <w:tabs>
          <w:tab w:val="left" w:pos="426"/>
        </w:tabs>
        <w:autoSpaceDE/>
        <w:autoSpaceDN/>
        <w:ind w:left="0" w:firstLine="426"/>
        <w:jc w:val="both"/>
        <w:rPr>
          <w:sz w:val="28"/>
          <w:szCs w:val="28"/>
        </w:rPr>
      </w:pPr>
      <w:r w:rsidRPr="000A2325">
        <w:rPr>
          <w:sz w:val="28"/>
          <w:szCs w:val="28"/>
        </w:rPr>
        <w:t>повага до колег,</w:t>
      </w:r>
    </w:p>
    <w:p w14:paraId="06177D56" w14:textId="77777777" w:rsidR="00904D47" w:rsidRPr="000A2325" w:rsidRDefault="00904D47" w:rsidP="00904D47">
      <w:pPr>
        <w:pStyle w:val="ab"/>
        <w:widowControl/>
        <w:numPr>
          <w:ilvl w:val="0"/>
          <w:numId w:val="10"/>
        </w:numPr>
        <w:tabs>
          <w:tab w:val="left" w:pos="426"/>
        </w:tabs>
        <w:autoSpaceDE/>
        <w:autoSpaceDN/>
        <w:ind w:left="0" w:firstLine="426"/>
        <w:jc w:val="both"/>
        <w:rPr>
          <w:sz w:val="28"/>
          <w:szCs w:val="28"/>
        </w:rPr>
      </w:pPr>
      <w:r w:rsidRPr="000A2325">
        <w:rPr>
          <w:sz w:val="28"/>
          <w:szCs w:val="28"/>
        </w:rPr>
        <w:t xml:space="preserve">толерантність до інших та їхнього досвіду, </w:t>
      </w:r>
    </w:p>
    <w:p w14:paraId="4E30075C" w14:textId="77777777" w:rsidR="00904D47" w:rsidRPr="000A2325" w:rsidRDefault="00904D47" w:rsidP="00904D47">
      <w:pPr>
        <w:pStyle w:val="ab"/>
        <w:widowControl/>
        <w:numPr>
          <w:ilvl w:val="0"/>
          <w:numId w:val="10"/>
        </w:numPr>
        <w:tabs>
          <w:tab w:val="left" w:pos="426"/>
        </w:tabs>
        <w:autoSpaceDE/>
        <w:autoSpaceDN/>
        <w:ind w:left="0" w:firstLine="426"/>
        <w:jc w:val="both"/>
        <w:rPr>
          <w:sz w:val="28"/>
          <w:szCs w:val="28"/>
        </w:rPr>
      </w:pPr>
      <w:r w:rsidRPr="000A2325">
        <w:rPr>
          <w:sz w:val="28"/>
          <w:szCs w:val="28"/>
        </w:rPr>
        <w:t>сприйнятливість та неупередженість,</w:t>
      </w:r>
    </w:p>
    <w:p w14:paraId="23973A54" w14:textId="77777777" w:rsidR="00904D47" w:rsidRPr="000A2325" w:rsidRDefault="00904D47" w:rsidP="00904D47">
      <w:pPr>
        <w:pStyle w:val="ab"/>
        <w:widowControl/>
        <w:numPr>
          <w:ilvl w:val="0"/>
          <w:numId w:val="10"/>
        </w:numPr>
        <w:tabs>
          <w:tab w:val="left" w:pos="426"/>
        </w:tabs>
        <w:autoSpaceDE/>
        <w:autoSpaceDN/>
        <w:ind w:left="0" w:firstLine="426"/>
        <w:jc w:val="both"/>
        <w:rPr>
          <w:sz w:val="28"/>
          <w:szCs w:val="28"/>
        </w:rPr>
      </w:pPr>
      <w:r w:rsidRPr="000A2325">
        <w:rPr>
          <w:sz w:val="28"/>
          <w:szCs w:val="28"/>
        </w:rPr>
        <w:t>здатність не погоджуватися з думкою, але шанувати особистість опонента/-</w:t>
      </w:r>
      <w:proofErr w:type="spellStart"/>
      <w:r w:rsidRPr="000A2325">
        <w:rPr>
          <w:sz w:val="28"/>
          <w:szCs w:val="28"/>
        </w:rPr>
        <w:t>ки</w:t>
      </w:r>
      <w:proofErr w:type="spellEnd"/>
      <w:r w:rsidRPr="000A2325">
        <w:rPr>
          <w:sz w:val="28"/>
          <w:szCs w:val="28"/>
        </w:rPr>
        <w:t>,</w:t>
      </w:r>
    </w:p>
    <w:p w14:paraId="7BA55D30" w14:textId="77777777" w:rsidR="00904D47" w:rsidRPr="000A2325" w:rsidRDefault="00904D47" w:rsidP="00904D47">
      <w:pPr>
        <w:pStyle w:val="ab"/>
        <w:widowControl/>
        <w:numPr>
          <w:ilvl w:val="0"/>
          <w:numId w:val="10"/>
        </w:numPr>
        <w:tabs>
          <w:tab w:val="left" w:pos="426"/>
        </w:tabs>
        <w:autoSpaceDE/>
        <w:autoSpaceDN/>
        <w:ind w:left="0" w:firstLine="426"/>
        <w:jc w:val="both"/>
        <w:rPr>
          <w:sz w:val="28"/>
          <w:szCs w:val="28"/>
        </w:rPr>
      </w:pPr>
      <w:r w:rsidRPr="000A2325">
        <w:rPr>
          <w:sz w:val="28"/>
          <w:szCs w:val="28"/>
        </w:rPr>
        <w:t>ретельна аргументація своєї думки та сміливість змінювати свою позицію під впливом доказів,</w:t>
      </w:r>
    </w:p>
    <w:p w14:paraId="11F4EEE1" w14:textId="77777777" w:rsidR="00904D47" w:rsidRPr="000A2325" w:rsidRDefault="00904D47" w:rsidP="00904D47">
      <w:pPr>
        <w:pStyle w:val="ab"/>
        <w:widowControl/>
        <w:numPr>
          <w:ilvl w:val="0"/>
          <w:numId w:val="10"/>
        </w:numPr>
        <w:tabs>
          <w:tab w:val="left" w:pos="426"/>
        </w:tabs>
        <w:autoSpaceDE/>
        <w:autoSpaceDN/>
        <w:ind w:left="0" w:firstLine="426"/>
        <w:jc w:val="both"/>
        <w:rPr>
          <w:sz w:val="28"/>
          <w:szCs w:val="28"/>
        </w:rPr>
      </w:pPr>
      <w:r w:rsidRPr="000A2325">
        <w:rPr>
          <w:sz w:val="28"/>
          <w:szCs w:val="28"/>
        </w:rPr>
        <w:lastRenderedPageBreak/>
        <w:t xml:space="preserve">я-висловлювання, коли людина уникає непотрібних узагальнень, </w:t>
      </w:r>
      <w:r w:rsidRPr="000A2325">
        <w:rPr>
          <w:rStyle w:val="tlid-translation"/>
          <w:sz w:val="28"/>
          <w:szCs w:val="28"/>
        </w:rPr>
        <w:t>описує свої почуття і формулює свої побажання з опорою на власні думки та емоції,</w:t>
      </w:r>
    </w:p>
    <w:p w14:paraId="7C7CEBB3" w14:textId="77777777" w:rsidR="00904D47" w:rsidRPr="000A2325" w:rsidRDefault="00904D47" w:rsidP="00904D47">
      <w:pPr>
        <w:pStyle w:val="ab"/>
        <w:widowControl/>
        <w:numPr>
          <w:ilvl w:val="0"/>
          <w:numId w:val="10"/>
        </w:numPr>
        <w:tabs>
          <w:tab w:val="left" w:pos="426"/>
        </w:tabs>
        <w:autoSpaceDE/>
        <w:autoSpaceDN/>
        <w:ind w:left="0" w:firstLine="426"/>
        <w:jc w:val="both"/>
        <w:rPr>
          <w:rStyle w:val="tlid-translation"/>
          <w:sz w:val="28"/>
          <w:szCs w:val="28"/>
        </w:rPr>
      </w:pPr>
      <w:r w:rsidRPr="000A2325">
        <w:rPr>
          <w:sz w:val="28"/>
          <w:szCs w:val="28"/>
        </w:rPr>
        <w:t>обов’язкове знайомство з першоджерелами.</w:t>
      </w:r>
    </w:p>
    <w:p w14:paraId="5F6B3A8C" w14:textId="77777777" w:rsidR="00904D47" w:rsidRPr="000A2325" w:rsidRDefault="00904D47" w:rsidP="00904D47">
      <w:pPr>
        <w:tabs>
          <w:tab w:val="left" w:pos="426"/>
        </w:tabs>
        <w:spacing w:after="0" w:line="240" w:lineRule="auto"/>
        <w:ind w:firstLine="426"/>
        <w:jc w:val="both"/>
        <w:rPr>
          <w:rFonts w:ascii="Times New Roman" w:hAnsi="Times New Roman" w:cs="Times New Roman"/>
          <w:sz w:val="28"/>
          <w:szCs w:val="28"/>
          <w:lang w:val="uk-UA"/>
        </w:rPr>
      </w:pPr>
      <w:r w:rsidRPr="000A2325">
        <w:rPr>
          <w:rFonts w:ascii="Times New Roman" w:hAnsi="Times New Roman" w:cs="Times New Roman"/>
          <w:sz w:val="28"/>
          <w:szCs w:val="28"/>
          <w:lang w:val="uk-UA"/>
        </w:rPr>
        <w:t>Вітається творчий підхід у різних його проявах. Від студентів/-</w:t>
      </w:r>
      <w:proofErr w:type="spellStart"/>
      <w:r w:rsidRPr="000A2325">
        <w:rPr>
          <w:rFonts w:ascii="Times New Roman" w:hAnsi="Times New Roman" w:cs="Times New Roman"/>
          <w:sz w:val="28"/>
          <w:szCs w:val="28"/>
          <w:lang w:val="uk-UA"/>
        </w:rPr>
        <w:t>ок</w:t>
      </w:r>
      <w:proofErr w:type="spellEnd"/>
      <w:r w:rsidRPr="000A2325">
        <w:rPr>
          <w:rFonts w:ascii="Times New Roman" w:hAnsi="Times New Roman" w:cs="Times New Roman"/>
          <w:sz w:val="28"/>
          <w:szCs w:val="28"/>
          <w:lang w:val="uk-UA"/>
        </w:rPr>
        <w:t xml:space="preserve"> очікується зацікавленість участю у міських, всеукраїнських та міжнародних конференціях, конкурсах та інших заходах з предметного профілю. </w:t>
      </w:r>
    </w:p>
    <w:p w14:paraId="2FB1E4E7" w14:textId="77777777" w:rsidR="00904D47" w:rsidRPr="000A2325" w:rsidRDefault="00904D47" w:rsidP="00904D47">
      <w:pPr>
        <w:tabs>
          <w:tab w:val="left" w:pos="426"/>
        </w:tabs>
        <w:spacing w:after="0" w:line="240" w:lineRule="auto"/>
        <w:jc w:val="center"/>
        <w:rPr>
          <w:rFonts w:ascii="Times New Roman" w:hAnsi="Times New Roman" w:cs="Times New Roman"/>
          <w:b/>
          <w:sz w:val="28"/>
          <w:szCs w:val="28"/>
          <w:lang w:val="uk-UA"/>
        </w:rPr>
      </w:pPr>
      <w:r w:rsidRPr="000A2325">
        <w:rPr>
          <w:rFonts w:ascii="Times New Roman" w:hAnsi="Times New Roman" w:cs="Times New Roman"/>
          <w:b/>
          <w:sz w:val="28"/>
          <w:szCs w:val="28"/>
          <w:lang w:val="uk-UA"/>
        </w:rPr>
        <w:t>Поведінка в аудиторії</w:t>
      </w:r>
    </w:p>
    <w:p w14:paraId="56A735CD" w14:textId="77777777" w:rsidR="00904D47" w:rsidRPr="000A2325" w:rsidRDefault="00904D47" w:rsidP="00904D47">
      <w:pPr>
        <w:tabs>
          <w:tab w:val="left" w:pos="426"/>
        </w:tabs>
        <w:spacing w:after="0" w:line="240" w:lineRule="auto"/>
        <w:jc w:val="center"/>
        <w:rPr>
          <w:rFonts w:ascii="Times New Roman" w:hAnsi="Times New Roman" w:cs="Times New Roman"/>
          <w:b/>
          <w:sz w:val="28"/>
          <w:szCs w:val="28"/>
          <w:lang w:val="uk-UA"/>
        </w:rPr>
      </w:pPr>
      <w:r w:rsidRPr="000A2325">
        <w:rPr>
          <w:rFonts w:ascii="Times New Roman" w:hAnsi="Times New Roman" w:cs="Times New Roman"/>
          <w:b/>
          <w:sz w:val="28"/>
          <w:szCs w:val="28"/>
          <w:lang w:val="uk-UA"/>
        </w:rPr>
        <w:t xml:space="preserve"> Основні «так» та «ні»</w:t>
      </w:r>
    </w:p>
    <w:p w14:paraId="67C7E90A" w14:textId="77777777" w:rsidR="00904D47" w:rsidRPr="00420673" w:rsidRDefault="00904D47" w:rsidP="00904D47">
      <w:pPr>
        <w:shd w:val="clear" w:color="auto" w:fill="FFFFFF"/>
        <w:tabs>
          <w:tab w:val="left" w:pos="365"/>
        </w:tabs>
        <w:spacing w:after="0" w:line="240" w:lineRule="auto"/>
        <w:ind w:firstLine="426"/>
        <w:jc w:val="both"/>
        <w:rPr>
          <w:rStyle w:val="tlid-translation"/>
          <w:rFonts w:ascii="Times New Roman" w:eastAsia="Times New Roman" w:hAnsi="Times New Roman" w:cs="Times New Roman"/>
          <w:spacing w:val="-20"/>
          <w:sz w:val="28"/>
          <w:szCs w:val="28"/>
          <w:lang w:val="uk-UA" w:eastAsia="ru-RU"/>
        </w:rPr>
      </w:pPr>
      <w:r w:rsidRPr="000A2325">
        <w:rPr>
          <w:rFonts w:ascii="Times New Roman" w:hAnsi="Times New Roman" w:cs="Times New Roman"/>
          <w:sz w:val="28"/>
          <w:szCs w:val="28"/>
          <w:lang w:val="uk-UA"/>
        </w:rPr>
        <w:t xml:space="preserve">Студентству важливо </w:t>
      </w:r>
      <w:r w:rsidRPr="000A2325">
        <w:rPr>
          <w:rStyle w:val="tlid-translation"/>
          <w:rFonts w:ascii="Times New Roman" w:hAnsi="Times New Roman" w:cs="Times New Roman"/>
          <w:sz w:val="28"/>
          <w:szCs w:val="28"/>
          <w:lang w:val="uk-UA"/>
        </w:rPr>
        <w:t>дотримуватися правил належної поведінки в університеті. Ці правила є загальними для всіх, вони стосуються також і всього професорсько-викладацького складу та співробітників/-</w:t>
      </w:r>
      <w:proofErr w:type="spellStart"/>
      <w:r w:rsidRPr="000A2325">
        <w:rPr>
          <w:rStyle w:val="tlid-translation"/>
          <w:rFonts w:ascii="Times New Roman" w:hAnsi="Times New Roman" w:cs="Times New Roman"/>
          <w:sz w:val="28"/>
          <w:szCs w:val="28"/>
          <w:lang w:val="uk-UA"/>
        </w:rPr>
        <w:t>ць</w:t>
      </w:r>
      <w:proofErr w:type="spellEnd"/>
      <w:r w:rsidRPr="000A2325">
        <w:rPr>
          <w:rStyle w:val="tlid-translation"/>
          <w:rFonts w:ascii="Times New Roman" w:hAnsi="Times New Roman" w:cs="Times New Roman"/>
          <w:sz w:val="28"/>
          <w:szCs w:val="28"/>
          <w:lang w:val="uk-UA"/>
        </w:rPr>
        <w:t>, принципово не відрізняються від загальноприйнятих норм</w:t>
      </w:r>
      <w:r>
        <w:rPr>
          <w:rStyle w:val="tlid-translation"/>
          <w:rFonts w:ascii="Times New Roman" w:hAnsi="Times New Roman" w:cs="Times New Roman"/>
          <w:sz w:val="28"/>
          <w:szCs w:val="28"/>
          <w:lang w:val="uk-UA"/>
        </w:rPr>
        <w:t xml:space="preserve"> і корелюють із цінностями ХНМУ: </w:t>
      </w:r>
      <w:r w:rsidR="00177A35">
        <w:fldChar w:fldCharType="begin"/>
      </w:r>
      <w:r w:rsidR="00177A35" w:rsidRPr="00177A35">
        <w:rPr>
          <w:lang w:val="uk-UA"/>
        </w:rPr>
        <w:instrText xml:space="preserve"> </w:instrText>
      </w:r>
      <w:r w:rsidR="00177A35">
        <w:instrText>HYPERLINK</w:instrText>
      </w:r>
      <w:r w:rsidR="00177A35" w:rsidRPr="00177A35">
        <w:rPr>
          <w:lang w:val="uk-UA"/>
        </w:rPr>
        <w:instrText xml:space="preserve"> "</w:instrText>
      </w:r>
      <w:r w:rsidR="00177A35">
        <w:instrText>http</w:instrText>
      </w:r>
      <w:r w:rsidR="00177A35" w:rsidRPr="00177A35">
        <w:rPr>
          <w:lang w:val="uk-UA"/>
        </w:rPr>
        <w:instrText>://</w:instrText>
      </w:r>
      <w:r w:rsidR="00177A35">
        <w:instrText>www</w:instrText>
      </w:r>
      <w:r w:rsidR="00177A35" w:rsidRPr="00177A35">
        <w:rPr>
          <w:lang w:val="uk-UA"/>
        </w:rPr>
        <w:instrText>.</w:instrText>
      </w:r>
      <w:r w:rsidR="00177A35">
        <w:instrText>knmu</w:instrText>
      </w:r>
      <w:r w:rsidR="00177A35" w:rsidRPr="00177A35">
        <w:rPr>
          <w:lang w:val="uk-UA"/>
        </w:rPr>
        <w:instrText>.</w:instrText>
      </w:r>
      <w:r w:rsidR="00177A35">
        <w:instrText>kharkov</w:instrText>
      </w:r>
      <w:r w:rsidR="00177A35" w:rsidRPr="00177A35">
        <w:rPr>
          <w:lang w:val="uk-UA"/>
        </w:rPr>
        <w:instrText>.</w:instrText>
      </w:r>
      <w:r w:rsidR="00177A35">
        <w:instrText>ua</w:instrText>
      </w:r>
      <w:r w:rsidR="00177A35" w:rsidRPr="00177A35">
        <w:rPr>
          <w:lang w:val="uk-UA"/>
        </w:rPr>
        <w:instrText>/</w:instrText>
      </w:r>
      <w:r w:rsidR="00177A35">
        <w:instrText>index</w:instrText>
      </w:r>
      <w:r w:rsidR="00177A35" w:rsidRPr="00177A35">
        <w:rPr>
          <w:lang w:val="uk-UA"/>
        </w:rPr>
        <w:instrText>.</w:instrText>
      </w:r>
      <w:r w:rsidR="00177A35">
        <w:instrText>php</w:instrText>
      </w:r>
      <w:r w:rsidR="00177A35" w:rsidRPr="00177A35">
        <w:rPr>
          <w:lang w:val="uk-UA"/>
        </w:rPr>
        <w:instrText>?</w:instrText>
      </w:r>
      <w:r w:rsidR="00177A35">
        <w:instrText>option</w:instrText>
      </w:r>
      <w:r w:rsidR="00177A35" w:rsidRPr="00177A35">
        <w:rPr>
          <w:lang w:val="uk-UA"/>
        </w:rPr>
        <w:instrText>=</w:instrText>
      </w:r>
      <w:r w:rsidR="00177A35">
        <w:instrText>com</w:instrText>
      </w:r>
      <w:r w:rsidR="00177A35" w:rsidRPr="00177A35">
        <w:rPr>
          <w:lang w:val="uk-UA"/>
        </w:rPr>
        <w:instrText>_</w:instrText>
      </w:r>
      <w:r w:rsidR="00177A35">
        <w:instrText>content</w:instrText>
      </w:r>
      <w:r w:rsidR="00177A35" w:rsidRPr="00177A35">
        <w:rPr>
          <w:lang w:val="uk-UA"/>
        </w:rPr>
        <w:instrText>&amp;</w:instrText>
      </w:r>
      <w:r w:rsidR="00177A35">
        <w:instrText>view</w:instrText>
      </w:r>
      <w:r w:rsidR="00177A35" w:rsidRPr="00177A35">
        <w:rPr>
          <w:lang w:val="uk-UA"/>
        </w:rPr>
        <w:instrText>=</w:instrText>
      </w:r>
      <w:r w:rsidR="00177A35">
        <w:instrText>article</w:instrText>
      </w:r>
      <w:r w:rsidR="00177A35" w:rsidRPr="00177A35">
        <w:rPr>
          <w:lang w:val="uk-UA"/>
        </w:rPr>
        <w:instrText>&amp;</w:instrText>
      </w:r>
      <w:r w:rsidR="00177A35">
        <w:instrText>id</w:instrText>
      </w:r>
      <w:r w:rsidR="00177A35" w:rsidRPr="00177A35">
        <w:rPr>
          <w:lang w:val="uk-UA"/>
        </w:rPr>
        <w:instrText>=6230&amp;</w:instrText>
      </w:r>
      <w:r w:rsidR="00177A35">
        <w:instrText>Itemid</w:instrText>
      </w:r>
      <w:r w:rsidR="00177A35" w:rsidRPr="00177A35">
        <w:rPr>
          <w:lang w:val="uk-UA"/>
        </w:rPr>
        <w:instrText>=126&amp;</w:instrText>
      </w:r>
      <w:r w:rsidR="00177A35">
        <w:instrText>lang</w:instrText>
      </w:r>
      <w:r w:rsidR="00177A35" w:rsidRPr="00177A35">
        <w:rPr>
          <w:lang w:val="uk-UA"/>
        </w:rPr>
        <w:instrText>=</w:instrText>
      </w:r>
      <w:r w:rsidR="00177A35">
        <w:instrText>uk</w:instrText>
      </w:r>
      <w:r w:rsidR="00177A35" w:rsidRPr="00177A35">
        <w:rPr>
          <w:lang w:val="uk-UA"/>
        </w:rPr>
        <w:instrText xml:space="preserve">" </w:instrText>
      </w:r>
      <w:r w:rsidR="00177A35">
        <w:fldChar w:fldCharType="separate"/>
      </w:r>
      <w:r w:rsidRPr="003159C2">
        <w:rPr>
          <w:rStyle w:val="aa"/>
          <w:rFonts w:ascii="Times New Roman" w:hAnsi="Times New Roman" w:cs="Times New Roman"/>
          <w:sz w:val="28"/>
          <w:szCs w:val="28"/>
          <w:lang w:val="uk-UA"/>
        </w:rPr>
        <w:t>http://www.knmu.kharkov.ua/index.php?option=com_content&amp;view=article&amp;id=6230&amp;Itemid=126&amp;lang=uk</w:t>
      </w:r>
      <w:r w:rsidR="00177A35">
        <w:rPr>
          <w:rStyle w:val="aa"/>
          <w:rFonts w:ascii="Times New Roman" w:hAnsi="Times New Roman" w:cs="Times New Roman"/>
          <w:sz w:val="28"/>
          <w:szCs w:val="28"/>
          <w:lang w:val="uk-UA"/>
        </w:rPr>
        <w:fldChar w:fldCharType="end"/>
      </w:r>
      <w:r>
        <w:rPr>
          <w:rStyle w:val="tlid-translation"/>
          <w:rFonts w:ascii="Times New Roman" w:hAnsi="Times New Roman" w:cs="Times New Roman"/>
          <w:sz w:val="28"/>
          <w:szCs w:val="28"/>
          <w:lang w:val="uk-UA"/>
        </w:rPr>
        <w:t xml:space="preserve">, а також кодексом корпоративної етики ХНМУ: </w:t>
      </w:r>
      <w:r w:rsidR="00177A35">
        <w:fldChar w:fldCharType="begin"/>
      </w:r>
      <w:r w:rsidR="00177A35" w:rsidRPr="00177A35">
        <w:rPr>
          <w:lang w:val="uk-UA"/>
        </w:rPr>
        <w:instrText xml:space="preserve"> </w:instrText>
      </w:r>
      <w:r w:rsidR="00177A35">
        <w:instrText>HYPERLINK</w:instrText>
      </w:r>
      <w:r w:rsidR="00177A35" w:rsidRPr="00177A35">
        <w:rPr>
          <w:lang w:val="uk-UA"/>
        </w:rPr>
        <w:instrText xml:space="preserve"> "</w:instrText>
      </w:r>
      <w:r w:rsidR="00177A35">
        <w:instrText>http</w:instrText>
      </w:r>
      <w:r w:rsidR="00177A35" w:rsidRPr="00177A35">
        <w:rPr>
          <w:lang w:val="uk-UA"/>
        </w:rPr>
        <w:instrText>://</w:instrText>
      </w:r>
      <w:r w:rsidR="00177A35">
        <w:instrText>www</w:instrText>
      </w:r>
      <w:r w:rsidR="00177A35" w:rsidRPr="00177A35">
        <w:rPr>
          <w:lang w:val="uk-UA"/>
        </w:rPr>
        <w:instrText>.</w:instrText>
      </w:r>
      <w:r w:rsidR="00177A35">
        <w:instrText>knmu</w:instrText>
      </w:r>
      <w:r w:rsidR="00177A35" w:rsidRPr="00177A35">
        <w:rPr>
          <w:lang w:val="uk-UA"/>
        </w:rPr>
        <w:instrText>.</w:instrText>
      </w:r>
      <w:r w:rsidR="00177A35">
        <w:instrText>kharkov</w:instrText>
      </w:r>
      <w:r w:rsidR="00177A35" w:rsidRPr="00177A35">
        <w:rPr>
          <w:lang w:val="uk-UA"/>
        </w:rPr>
        <w:instrText>.</w:instrText>
      </w:r>
      <w:r w:rsidR="00177A35">
        <w:instrText>ua</w:instrText>
      </w:r>
      <w:r w:rsidR="00177A35" w:rsidRPr="00177A35">
        <w:rPr>
          <w:lang w:val="uk-UA"/>
        </w:rPr>
        <w:instrText>/</w:instrText>
      </w:r>
      <w:r w:rsidR="00177A35">
        <w:instrText>index</w:instrText>
      </w:r>
      <w:r w:rsidR="00177A35" w:rsidRPr="00177A35">
        <w:rPr>
          <w:lang w:val="uk-UA"/>
        </w:rPr>
        <w:instrText>.</w:instrText>
      </w:r>
      <w:r w:rsidR="00177A35">
        <w:instrText>php</w:instrText>
      </w:r>
      <w:r w:rsidR="00177A35" w:rsidRPr="00177A35">
        <w:rPr>
          <w:lang w:val="uk-UA"/>
        </w:rPr>
        <w:instrText>?</w:instrText>
      </w:r>
      <w:r w:rsidR="00177A35">
        <w:instrText>option</w:instrText>
      </w:r>
      <w:r w:rsidR="00177A35" w:rsidRPr="00177A35">
        <w:rPr>
          <w:lang w:val="uk-UA"/>
        </w:rPr>
        <w:instrText>=</w:instrText>
      </w:r>
      <w:r w:rsidR="00177A35">
        <w:instrText>com</w:instrText>
      </w:r>
      <w:r w:rsidR="00177A35" w:rsidRPr="00177A35">
        <w:rPr>
          <w:lang w:val="uk-UA"/>
        </w:rPr>
        <w:instrText>_</w:instrText>
      </w:r>
      <w:r w:rsidR="00177A35">
        <w:instrText>content</w:instrText>
      </w:r>
      <w:r w:rsidR="00177A35" w:rsidRPr="00177A35">
        <w:rPr>
          <w:lang w:val="uk-UA"/>
        </w:rPr>
        <w:instrText>&amp;</w:instrText>
      </w:r>
      <w:r w:rsidR="00177A35">
        <w:instrText>view</w:instrText>
      </w:r>
      <w:r w:rsidR="00177A35" w:rsidRPr="00177A35">
        <w:rPr>
          <w:lang w:val="uk-UA"/>
        </w:rPr>
        <w:instrText>=</w:instrText>
      </w:r>
      <w:r w:rsidR="00177A35">
        <w:instrText>article</w:instrText>
      </w:r>
      <w:r w:rsidR="00177A35" w:rsidRPr="00177A35">
        <w:rPr>
          <w:lang w:val="uk-UA"/>
        </w:rPr>
        <w:instrText>&amp;</w:instrText>
      </w:r>
      <w:r w:rsidR="00177A35">
        <w:instrText>id</w:instrText>
      </w:r>
      <w:r w:rsidR="00177A35" w:rsidRPr="00177A35">
        <w:rPr>
          <w:lang w:val="uk-UA"/>
        </w:rPr>
        <w:instrText>=1130&amp;</w:instrText>
      </w:r>
      <w:r w:rsidR="00177A35">
        <w:instrText>Itemid</w:instrText>
      </w:r>
      <w:r w:rsidR="00177A35" w:rsidRPr="00177A35">
        <w:rPr>
          <w:lang w:val="uk-UA"/>
        </w:rPr>
        <w:instrText>=63&amp;</w:instrText>
      </w:r>
      <w:r w:rsidR="00177A35">
        <w:instrText>lang</w:instrText>
      </w:r>
      <w:r w:rsidR="00177A35" w:rsidRPr="00177A35">
        <w:rPr>
          <w:lang w:val="uk-UA"/>
        </w:rPr>
        <w:instrText>=</w:instrText>
      </w:r>
      <w:r w:rsidR="00177A35">
        <w:instrText>uk</w:instrText>
      </w:r>
      <w:r w:rsidR="00177A35" w:rsidRPr="00177A35">
        <w:rPr>
          <w:lang w:val="uk-UA"/>
        </w:rPr>
        <w:instrText xml:space="preserve">" </w:instrText>
      </w:r>
      <w:r w:rsidR="00177A35">
        <w:fldChar w:fldCharType="separate"/>
      </w:r>
      <w:r w:rsidRPr="003159C2">
        <w:rPr>
          <w:rStyle w:val="aa"/>
          <w:rFonts w:ascii="Times New Roman" w:hAnsi="Times New Roman" w:cs="Times New Roman"/>
          <w:sz w:val="28"/>
          <w:szCs w:val="28"/>
          <w:lang w:val="uk-UA"/>
        </w:rPr>
        <w:t>http://www.knmu.kharkov.ua/index.php?option=com_content&amp;view=article&amp;id=1130&amp;Itemid=63&amp;lang=uk</w:t>
      </w:r>
      <w:r w:rsidR="00177A35">
        <w:rPr>
          <w:rStyle w:val="aa"/>
          <w:rFonts w:ascii="Times New Roman" w:hAnsi="Times New Roman" w:cs="Times New Roman"/>
          <w:sz w:val="28"/>
          <w:szCs w:val="28"/>
          <w:lang w:val="uk-UA"/>
        </w:rPr>
        <w:fldChar w:fldCharType="end"/>
      </w:r>
      <w:r>
        <w:rPr>
          <w:rStyle w:val="tlid-translation"/>
          <w:rFonts w:ascii="Times New Roman" w:hAnsi="Times New Roman" w:cs="Times New Roman"/>
          <w:sz w:val="28"/>
          <w:szCs w:val="28"/>
          <w:lang w:val="uk-UA"/>
        </w:rPr>
        <w:t xml:space="preserve">, </w:t>
      </w:r>
      <w:r w:rsidRPr="000A2325">
        <w:rPr>
          <w:rFonts w:ascii="Times New Roman" w:eastAsia="Times New Roman" w:hAnsi="Times New Roman" w:cs="Times New Roman"/>
          <w:sz w:val="28"/>
          <w:szCs w:val="28"/>
          <w:u w:val="single" w:color="FFFFFF"/>
          <w:lang w:val="uk-UA" w:eastAsia="ru-RU"/>
        </w:rPr>
        <w:t>Положення</w:t>
      </w:r>
      <w:r>
        <w:rPr>
          <w:rFonts w:ascii="Times New Roman" w:eastAsia="Times New Roman" w:hAnsi="Times New Roman" w:cs="Times New Roman"/>
          <w:sz w:val="28"/>
          <w:szCs w:val="28"/>
          <w:u w:val="single" w:color="FFFFFF"/>
          <w:lang w:val="uk-UA" w:eastAsia="ru-RU"/>
        </w:rPr>
        <w:t>м</w:t>
      </w:r>
      <w:r w:rsidRPr="000A2325">
        <w:rPr>
          <w:rFonts w:ascii="Times New Roman" w:eastAsia="Times New Roman" w:hAnsi="Times New Roman" w:cs="Times New Roman"/>
          <w:sz w:val="28"/>
          <w:szCs w:val="28"/>
          <w:u w:val="single" w:color="FFFFFF"/>
          <w:lang w:val="uk-UA" w:eastAsia="ru-RU"/>
        </w:rPr>
        <w:t xml:space="preserve"> про запобігання, попередження та врегулювання випадків, пов'язаних із сексуальними домаганнями і дискримінацією у ХНМУ</w:t>
      </w:r>
      <w:r w:rsidRPr="000A2325">
        <w:rPr>
          <w:rFonts w:ascii="Times New Roman" w:eastAsia="Times New Roman" w:hAnsi="Times New Roman" w:cs="Times New Roman"/>
          <w:spacing w:val="-20"/>
          <w:sz w:val="28"/>
          <w:szCs w:val="28"/>
          <w:lang w:val="uk-UA" w:eastAsia="ru-RU"/>
        </w:rPr>
        <w:t xml:space="preserve"> </w:t>
      </w:r>
      <w:r w:rsidR="00177A35">
        <w:fldChar w:fldCharType="begin"/>
      </w:r>
      <w:r w:rsidR="00177A35" w:rsidRPr="00177A35">
        <w:rPr>
          <w:lang w:val="uk-UA"/>
        </w:rPr>
        <w:instrText xml:space="preserve"> </w:instrText>
      </w:r>
      <w:r w:rsidR="00177A35">
        <w:instrText>HYPERLINK</w:instrText>
      </w:r>
      <w:r w:rsidR="00177A35" w:rsidRPr="00177A35">
        <w:rPr>
          <w:lang w:val="uk-UA"/>
        </w:rPr>
        <w:instrText xml:space="preserve"> "</w:instrText>
      </w:r>
      <w:r w:rsidR="00177A35">
        <w:instrText>http</w:instrText>
      </w:r>
      <w:r w:rsidR="00177A35" w:rsidRPr="00177A35">
        <w:rPr>
          <w:lang w:val="uk-UA"/>
        </w:rPr>
        <w:instrText>://</w:instrText>
      </w:r>
      <w:r w:rsidR="00177A35">
        <w:instrText>files</w:instrText>
      </w:r>
      <w:r w:rsidR="00177A35" w:rsidRPr="00177A35">
        <w:rPr>
          <w:lang w:val="uk-UA"/>
        </w:rPr>
        <w:instrText>.</w:instrText>
      </w:r>
      <w:r w:rsidR="00177A35">
        <w:instrText>knm</w:instrText>
      </w:r>
      <w:r w:rsidR="00177A35">
        <w:instrText>u</w:instrText>
      </w:r>
      <w:r w:rsidR="00177A35" w:rsidRPr="00177A35">
        <w:rPr>
          <w:lang w:val="uk-UA"/>
        </w:rPr>
        <w:instrText>.</w:instrText>
      </w:r>
      <w:r w:rsidR="00177A35">
        <w:instrText>edu</w:instrText>
      </w:r>
      <w:r w:rsidR="00177A35" w:rsidRPr="00177A35">
        <w:rPr>
          <w:lang w:val="uk-UA"/>
        </w:rPr>
        <w:instrText>.</w:instrText>
      </w:r>
      <w:r w:rsidR="00177A35">
        <w:instrText>ua</w:instrText>
      </w:r>
      <w:r w:rsidR="00177A35" w:rsidRPr="00177A35">
        <w:rPr>
          <w:lang w:val="uk-UA"/>
        </w:rPr>
        <w:instrText>:8181/</w:instrText>
      </w:r>
      <w:r w:rsidR="00177A35">
        <w:instrText>upload</w:instrText>
      </w:r>
      <w:r w:rsidR="00177A35" w:rsidRPr="00177A35">
        <w:rPr>
          <w:lang w:val="uk-UA"/>
        </w:rPr>
        <w:instrText>/</w:instrText>
      </w:r>
      <w:r w:rsidR="00177A35">
        <w:instrText>redakt</w:instrText>
      </w:r>
      <w:r w:rsidR="00177A35" w:rsidRPr="00177A35">
        <w:rPr>
          <w:lang w:val="uk-UA"/>
        </w:rPr>
        <w:instrText>/</w:instrText>
      </w:r>
      <w:r w:rsidR="00177A35">
        <w:instrText>doc</w:instrText>
      </w:r>
      <w:r w:rsidR="00177A35" w:rsidRPr="00177A35">
        <w:rPr>
          <w:lang w:val="uk-UA"/>
        </w:rPr>
        <w:instrText>_</w:instrText>
      </w:r>
      <w:r w:rsidR="00177A35">
        <w:instrText>uchproc</w:instrText>
      </w:r>
      <w:r w:rsidR="00177A35" w:rsidRPr="00177A35">
        <w:rPr>
          <w:lang w:val="uk-UA"/>
        </w:rPr>
        <w:instrText>/</w:instrText>
      </w:r>
      <w:r w:rsidR="00177A35">
        <w:instrText>polog</w:instrText>
      </w:r>
      <w:r w:rsidR="00177A35" w:rsidRPr="00177A35">
        <w:rPr>
          <w:lang w:val="uk-UA"/>
        </w:rPr>
        <w:instrText>-</w:instrText>
      </w:r>
      <w:r w:rsidR="00177A35">
        <w:instrText>sex</w:instrText>
      </w:r>
      <w:r w:rsidR="00177A35" w:rsidRPr="00177A35">
        <w:rPr>
          <w:lang w:val="uk-UA"/>
        </w:rPr>
        <w:instrText>.</w:instrText>
      </w:r>
      <w:r w:rsidR="00177A35">
        <w:instrText>doc</w:instrText>
      </w:r>
      <w:r w:rsidR="00177A35" w:rsidRPr="00177A35">
        <w:rPr>
          <w:lang w:val="uk-UA"/>
        </w:rPr>
        <w:instrText xml:space="preserve">" </w:instrText>
      </w:r>
      <w:r w:rsidR="00177A35">
        <w:fldChar w:fldCharType="separate"/>
      </w:r>
      <w:r w:rsidRPr="000A2325">
        <w:rPr>
          <w:rFonts w:ascii="Times New Roman" w:eastAsia="Times New Roman" w:hAnsi="Times New Roman" w:cs="Times New Roman"/>
          <w:color w:val="0563C1"/>
          <w:spacing w:val="-20"/>
          <w:sz w:val="28"/>
          <w:szCs w:val="28"/>
          <w:u w:val="single"/>
          <w:lang w:val="uk-UA" w:eastAsia="ru-RU"/>
        </w:rPr>
        <w:t>http://files.knmu.edu.ua:8181/upload/redakt/doc_uchproc/polog-sex.doc</w:t>
      </w:r>
      <w:r w:rsidR="00177A35">
        <w:rPr>
          <w:rFonts w:ascii="Times New Roman" w:eastAsia="Times New Roman" w:hAnsi="Times New Roman" w:cs="Times New Roman"/>
          <w:color w:val="0563C1"/>
          <w:spacing w:val="-20"/>
          <w:sz w:val="28"/>
          <w:szCs w:val="28"/>
          <w:u w:val="single"/>
          <w:lang w:val="uk-UA" w:eastAsia="ru-RU"/>
        </w:rPr>
        <w:fldChar w:fldCharType="end"/>
      </w:r>
    </w:p>
    <w:p w14:paraId="7B44103A" w14:textId="77777777" w:rsidR="00904D47" w:rsidRPr="000A2325" w:rsidRDefault="00904D47" w:rsidP="00904D47">
      <w:pPr>
        <w:tabs>
          <w:tab w:val="left" w:pos="426"/>
        </w:tabs>
        <w:spacing w:after="0" w:line="240" w:lineRule="auto"/>
        <w:ind w:firstLine="426"/>
        <w:jc w:val="both"/>
        <w:rPr>
          <w:rStyle w:val="tlid-translation"/>
          <w:rFonts w:ascii="Times New Roman" w:hAnsi="Times New Roman" w:cs="Times New Roman"/>
          <w:sz w:val="28"/>
          <w:szCs w:val="28"/>
          <w:lang w:val="uk-UA"/>
        </w:rPr>
      </w:pPr>
      <w:r w:rsidRPr="000A2325">
        <w:rPr>
          <w:rStyle w:val="tlid-translation"/>
          <w:rFonts w:ascii="Times New Roman" w:hAnsi="Times New Roman" w:cs="Times New Roman"/>
          <w:sz w:val="28"/>
          <w:szCs w:val="28"/>
          <w:lang w:val="uk-UA"/>
        </w:rPr>
        <w:t xml:space="preserve">Під час занять </w:t>
      </w:r>
      <w:r w:rsidRPr="000A2325">
        <w:rPr>
          <w:rStyle w:val="tlid-translation"/>
          <w:rFonts w:ascii="Times New Roman" w:hAnsi="Times New Roman" w:cs="Times New Roman"/>
          <w:sz w:val="28"/>
          <w:szCs w:val="28"/>
          <w:u w:val="single"/>
          <w:lang w:val="uk-UA"/>
        </w:rPr>
        <w:t xml:space="preserve">дозволяється: </w:t>
      </w:r>
    </w:p>
    <w:p w14:paraId="7D2F7AFA" w14:textId="77777777" w:rsidR="00904D47" w:rsidRPr="000A2325" w:rsidRDefault="00904D47" w:rsidP="00904D47">
      <w:pPr>
        <w:pStyle w:val="ab"/>
        <w:widowControl/>
        <w:numPr>
          <w:ilvl w:val="0"/>
          <w:numId w:val="8"/>
        </w:numPr>
        <w:tabs>
          <w:tab w:val="left" w:pos="426"/>
        </w:tabs>
        <w:autoSpaceDE/>
        <w:autoSpaceDN/>
        <w:ind w:left="0" w:firstLine="0"/>
        <w:jc w:val="both"/>
        <w:rPr>
          <w:rStyle w:val="tlid-translation"/>
          <w:sz w:val="28"/>
          <w:szCs w:val="28"/>
        </w:rPr>
      </w:pPr>
      <w:r w:rsidRPr="000A2325">
        <w:rPr>
          <w:rStyle w:val="tlid-translation"/>
          <w:sz w:val="28"/>
          <w:szCs w:val="28"/>
        </w:rPr>
        <w:t>залишати аудиторію на короткий час за потреби та за дозволом викладача;</w:t>
      </w:r>
    </w:p>
    <w:p w14:paraId="218DB70B" w14:textId="77777777" w:rsidR="00904D47" w:rsidRPr="000A2325" w:rsidRDefault="00904D47" w:rsidP="00904D47">
      <w:pPr>
        <w:pStyle w:val="ab"/>
        <w:widowControl/>
        <w:numPr>
          <w:ilvl w:val="0"/>
          <w:numId w:val="8"/>
        </w:numPr>
        <w:tabs>
          <w:tab w:val="left" w:pos="426"/>
        </w:tabs>
        <w:autoSpaceDE/>
        <w:autoSpaceDN/>
        <w:ind w:left="0" w:firstLine="0"/>
        <w:jc w:val="both"/>
        <w:rPr>
          <w:rStyle w:val="tlid-translation"/>
          <w:sz w:val="28"/>
          <w:szCs w:val="28"/>
        </w:rPr>
      </w:pPr>
      <w:r w:rsidRPr="000A2325">
        <w:rPr>
          <w:rStyle w:val="tlid-translation"/>
          <w:sz w:val="28"/>
          <w:szCs w:val="28"/>
        </w:rPr>
        <w:t>пити безалкогольні напої;</w:t>
      </w:r>
    </w:p>
    <w:p w14:paraId="54B3DBF7" w14:textId="77777777" w:rsidR="00904D47" w:rsidRPr="000A2325" w:rsidRDefault="00904D47" w:rsidP="00904D47">
      <w:pPr>
        <w:pStyle w:val="ab"/>
        <w:widowControl/>
        <w:numPr>
          <w:ilvl w:val="0"/>
          <w:numId w:val="8"/>
        </w:numPr>
        <w:tabs>
          <w:tab w:val="left" w:pos="426"/>
        </w:tabs>
        <w:autoSpaceDE/>
        <w:autoSpaceDN/>
        <w:ind w:left="0" w:firstLine="0"/>
        <w:jc w:val="both"/>
        <w:rPr>
          <w:rStyle w:val="tlid-translation"/>
          <w:sz w:val="28"/>
          <w:szCs w:val="28"/>
        </w:rPr>
      </w:pPr>
      <w:r w:rsidRPr="000A2325">
        <w:rPr>
          <w:rStyle w:val="tlid-translation"/>
          <w:sz w:val="28"/>
          <w:szCs w:val="28"/>
        </w:rPr>
        <w:t>фотографувати слайди презентацій;</w:t>
      </w:r>
    </w:p>
    <w:p w14:paraId="130A6AB3" w14:textId="77777777" w:rsidR="00904D47" w:rsidRPr="000A2325" w:rsidRDefault="00904D47" w:rsidP="00904D47">
      <w:pPr>
        <w:pStyle w:val="ab"/>
        <w:widowControl/>
        <w:numPr>
          <w:ilvl w:val="0"/>
          <w:numId w:val="8"/>
        </w:numPr>
        <w:tabs>
          <w:tab w:val="left" w:pos="426"/>
        </w:tabs>
        <w:autoSpaceDE/>
        <w:autoSpaceDN/>
        <w:ind w:left="0" w:firstLine="0"/>
        <w:jc w:val="both"/>
        <w:rPr>
          <w:rStyle w:val="tlid-translation"/>
          <w:sz w:val="28"/>
          <w:szCs w:val="28"/>
        </w:rPr>
      </w:pPr>
      <w:r w:rsidRPr="000A2325">
        <w:rPr>
          <w:rStyle w:val="tlid-translation"/>
          <w:sz w:val="28"/>
          <w:szCs w:val="28"/>
        </w:rPr>
        <w:t>брати активну участь у ході заняття (див. Академічні очікування від студенток/-</w:t>
      </w:r>
      <w:proofErr w:type="spellStart"/>
      <w:r w:rsidRPr="000A2325">
        <w:rPr>
          <w:rStyle w:val="tlid-translation"/>
          <w:sz w:val="28"/>
          <w:szCs w:val="28"/>
        </w:rPr>
        <w:t>ів</w:t>
      </w:r>
      <w:proofErr w:type="spellEnd"/>
      <w:r w:rsidRPr="000A2325">
        <w:rPr>
          <w:rStyle w:val="tlid-translation"/>
          <w:sz w:val="28"/>
          <w:szCs w:val="28"/>
        </w:rPr>
        <w:t>).</w:t>
      </w:r>
    </w:p>
    <w:p w14:paraId="11AC11F2" w14:textId="77777777" w:rsidR="00904D47" w:rsidRPr="000A2325" w:rsidRDefault="00904D47" w:rsidP="00904D47">
      <w:pPr>
        <w:pStyle w:val="ab"/>
        <w:tabs>
          <w:tab w:val="left" w:pos="426"/>
        </w:tabs>
        <w:ind w:left="0" w:firstLine="567"/>
        <w:jc w:val="both"/>
        <w:rPr>
          <w:rStyle w:val="tlid-translation"/>
          <w:sz w:val="28"/>
          <w:szCs w:val="28"/>
        </w:rPr>
      </w:pPr>
      <w:r w:rsidRPr="000A2325">
        <w:rPr>
          <w:rStyle w:val="tlid-translation"/>
          <w:sz w:val="28"/>
          <w:szCs w:val="28"/>
          <w:u w:val="single"/>
        </w:rPr>
        <w:t>заборонено:</w:t>
      </w:r>
    </w:p>
    <w:p w14:paraId="11393E3E" w14:textId="77777777" w:rsidR="00904D47" w:rsidRPr="000A2325" w:rsidRDefault="00904D47" w:rsidP="00904D47">
      <w:pPr>
        <w:pStyle w:val="ab"/>
        <w:widowControl/>
        <w:numPr>
          <w:ilvl w:val="0"/>
          <w:numId w:val="9"/>
        </w:numPr>
        <w:tabs>
          <w:tab w:val="left" w:pos="426"/>
        </w:tabs>
        <w:autoSpaceDE/>
        <w:autoSpaceDN/>
        <w:ind w:left="0" w:firstLine="426"/>
        <w:jc w:val="both"/>
        <w:rPr>
          <w:rStyle w:val="tlid-translation"/>
          <w:sz w:val="28"/>
          <w:szCs w:val="28"/>
        </w:rPr>
      </w:pPr>
      <w:r w:rsidRPr="000A2325">
        <w:rPr>
          <w:rStyle w:val="tlid-translation"/>
          <w:sz w:val="28"/>
          <w:szCs w:val="28"/>
        </w:rPr>
        <w:t>їсти (за виключенням осіб, особливий медичний стан яких потребує іншого – в цьому випадку необхідне медичне підтвердження);</w:t>
      </w:r>
    </w:p>
    <w:p w14:paraId="5C159562" w14:textId="77777777" w:rsidR="00904D47" w:rsidRPr="000A2325" w:rsidRDefault="00904D47" w:rsidP="00904D47">
      <w:pPr>
        <w:pStyle w:val="ab"/>
        <w:widowControl/>
        <w:numPr>
          <w:ilvl w:val="0"/>
          <w:numId w:val="9"/>
        </w:numPr>
        <w:tabs>
          <w:tab w:val="left" w:pos="426"/>
        </w:tabs>
        <w:autoSpaceDE/>
        <w:autoSpaceDN/>
        <w:ind w:left="0" w:firstLine="426"/>
        <w:jc w:val="both"/>
        <w:rPr>
          <w:rStyle w:val="tlid-translation"/>
          <w:sz w:val="28"/>
          <w:szCs w:val="28"/>
        </w:rPr>
      </w:pPr>
      <w:r w:rsidRPr="000A2325">
        <w:rPr>
          <w:rStyle w:val="tlid-translation"/>
          <w:sz w:val="28"/>
          <w:szCs w:val="28"/>
        </w:rPr>
        <w:t>палити, вживати алкогольні і слабоалкогольні напої або наркотичні засоби;</w:t>
      </w:r>
    </w:p>
    <w:p w14:paraId="4310A7AB" w14:textId="77777777" w:rsidR="00904D47" w:rsidRPr="000A2325" w:rsidRDefault="00904D47" w:rsidP="00904D47">
      <w:pPr>
        <w:pStyle w:val="ab"/>
        <w:widowControl/>
        <w:numPr>
          <w:ilvl w:val="0"/>
          <w:numId w:val="9"/>
        </w:numPr>
        <w:tabs>
          <w:tab w:val="left" w:pos="426"/>
        </w:tabs>
        <w:autoSpaceDE/>
        <w:autoSpaceDN/>
        <w:ind w:left="0" w:firstLine="426"/>
        <w:jc w:val="both"/>
        <w:rPr>
          <w:rStyle w:val="tlid-translation"/>
          <w:sz w:val="28"/>
          <w:szCs w:val="28"/>
        </w:rPr>
      </w:pPr>
      <w:r w:rsidRPr="000A2325">
        <w:rPr>
          <w:rStyle w:val="tlid-translation"/>
          <w:sz w:val="28"/>
          <w:szCs w:val="28"/>
        </w:rPr>
        <w:t>нецензурно висловлюватися або вживати слова, які ображають честь і гідність колег та професорсько-викладацького складу;</w:t>
      </w:r>
    </w:p>
    <w:p w14:paraId="70FD2781" w14:textId="77777777" w:rsidR="00904D47" w:rsidRPr="000A2325" w:rsidRDefault="00904D47" w:rsidP="00904D47">
      <w:pPr>
        <w:pStyle w:val="ab"/>
        <w:widowControl/>
        <w:numPr>
          <w:ilvl w:val="0"/>
          <w:numId w:val="9"/>
        </w:numPr>
        <w:tabs>
          <w:tab w:val="left" w:pos="426"/>
        </w:tabs>
        <w:autoSpaceDE/>
        <w:autoSpaceDN/>
        <w:ind w:left="0" w:firstLine="426"/>
        <w:jc w:val="both"/>
        <w:rPr>
          <w:rStyle w:val="tlid-translation"/>
          <w:sz w:val="28"/>
          <w:szCs w:val="28"/>
        </w:rPr>
      </w:pPr>
      <w:r w:rsidRPr="000A2325">
        <w:rPr>
          <w:rStyle w:val="tlid-translation"/>
          <w:sz w:val="28"/>
          <w:szCs w:val="28"/>
        </w:rPr>
        <w:t>грати в азартні ігри;</w:t>
      </w:r>
    </w:p>
    <w:p w14:paraId="3AE17EA5" w14:textId="77777777" w:rsidR="00904D47" w:rsidRPr="000A2325" w:rsidRDefault="00904D47" w:rsidP="00904D47">
      <w:pPr>
        <w:pStyle w:val="ab"/>
        <w:widowControl/>
        <w:numPr>
          <w:ilvl w:val="0"/>
          <w:numId w:val="9"/>
        </w:numPr>
        <w:tabs>
          <w:tab w:val="left" w:pos="426"/>
        </w:tabs>
        <w:autoSpaceDE/>
        <w:autoSpaceDN/>
        <w:ind w:left="0" w:firstLine="426"/>
        <w:jc w:val="both"/>
        <w:rPr>
          <w:rStyle w:val="tlid-translation"/>
          <w:sz w:val="28"/>
          <w:szCs w:val="28"/>
        </w:rPr>
      </w:pPr>
      <w:r w:rsidRPr="000A2325">
        <w:rPr>
          <w:rStyle w:val="tlid-translation"/>
          <w:sz w:val="28"/>
          <w:szCs w:val="28"/>
        </w:rPr>
        <w:t>наносити шкоду матеріально-технічній базі університету (псувати інвентар, обладнання; меблі, стіни, підлоги, засмічувати приміщення і території);</w:t>
      </w:r>
    </w:p>
    <w:p w14:paraId="77C4404D" w14:textId="77777777" w:rsidR="00904D47" w:rsidRPr="000A2325" w:rsidRDefault="00904D47" w:rsidP="00904D47">
      <w:pPr>
        <w:pStyle w:val="ab"/>
        <w:widowControl/>
        <w:numPr>
          <w:ilvl w:val="0"/>
          <w:numId w:val="9"/>
        </w:numPr>
        <w:tabs>
          <w:tab w:val="left" w:pos="426"/>
        </w:tabs>
        <w:autoSpaceDE/>
        <w:autoSpaceDN/>
        <w:ind w:left="0" w:firstLine="426"/>
        <w:jc w:val="both"/>
        <w:rPr>
          <w:rStyle w:val="tlid-translation"/>
          <w:b/>
          <w:sz w:val="28"/>
          <w:szCs w:val="28"/>
        </w:rPr>
      </w:pPr>
      <w:r w:rsidRPr="000A2325">
        <w:rPr>
          <w:rStyle w:val="tlid-translation"/>
          <w:sz w:val="28"/>
          <w:szCs w:val="28"/>
        </w:rPr>
        <w:t>галасувати, кричати або прослуховувати гучну музику в аудиторіях і навіть у коридорах під час занять.</w:t>
      </w:r>
    </w:p>
    <w:p w14:paraId="3EE3CB4D" w14:textId="77777777" w:rsidR="00904D47" w:rsidRDefault="00904D47" w:rsidP="00904D47">
      <w:pPr>
        <w:spacing w:after="0" w:line="240" w:lineRule="auto"/>
        <w:ind w:firstLine="426"/>
        <w:jc w:val="both"/>
        <w:rPr>
          <w:rFonts w:ascii="Times New Roman" w:eastAsia="Times New Roman" w:hAnsi="Times New Roman" w:cs="Times New Roman"/>
          <w:sz w:val="28"/>
          <w:szCs w:val="28"/>
          <w:lang w:val="uk-UA" w:eastAsia="ru-RU"/>
        </w:rPr>
      </w:pPr>
    </w:p>
    <w:p w14:paraId="43FB103B" w14:textId="77777777" w:rsidR="00904D47" w:rsidRDefault="00904D47" w:rsidP="00904D47">
      <w:pPr>
        <w:spacing w:after="0" w:line="240" w:lineRule="auto"/>
        <w:ind w:firstLine="426"/>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Дисципліна є доступною для </w:t>
      </w:r>
      <w:r w:rsidRPr="000A2325">
        <w:rPr>
          <w:rFonts w:ascii="Times New Roman" w:eastAsia="Times New Roman" w:hAnsi="Times New Roman" w:cs="Times New Roman"/>
          <w:sz w:val="28"/>
          <w:szCs w:val="28"/>
          <w:lang w:val="uk-UA" w:eastAsia="ru-RU"/>
        </w:rPr>
        <w:t>навчання осіб з особливими освітніми потребами</w:t>
      </w:r>
      <w:r>
        <w:rPr>
          <w:rFonts w:ascii="Times New Roman" w:eastAsia="Times New Roman" w:hAnsi="Times New Roman" w:cs="Times New Roman"/>
          <w:sz w:val="28"/>
          <w:szCs w:val="28"/>
          <w:lang w:val="uk-UA" w:eastAsia="ru-RU"/>
        </w:rPr>
        <w:t xml:space="preserve"> згідно з умовами доступності ХНМУ: </w:t>
      </w:r>
      <w:hyperlink r:id="rId7" w:history="1">
        <w:r w:rsidRPr="003159C2">
          <w:rPr>
            <w:rStyle w:val="aa"/>
            <w:rFonts w:ascii="Times New Roman" w:eastAsia="Times New Roman" w:hAnsi="Times New Roman" w:cs="Times New Roman"/>
            <w:sz w:val="28"/>
            <w:szCs w:val="28"/>
            <w:lang w:val="uk-UA" w:eastAsia="ru-RU"/>
          </w:rPr>
          <w:t>http://www.knmu.kharkov.ua/index.php?option=com_content&amp;view=article&amp;id=7108%3A2021-03-10-14-08-02&amp;catid=12%3A2011-05-10-07-16-32&amp;Itemid=33&amp;lang=uk</w:t>
        </w:r>
      </w:hyperlink>
      <w:r>
        <w:rPr>
          <w:rFonts w:ascii="Times New Roman" w:eastAsia="Times New Roman" w:hAnsi="Times New Roman" w:cs="Times New Roman"/>
          <w:sz w:val="28"/>
          <w:szCs w:val="28"/>
          <w:lang w:val="uk-UA" w:eastAsia="ru-RU"/>
        </w:rPr>
        <w:t xml:space="preserve">. </w:t>
      </w:r>
    </w:p>
    <w:p w14:paraId="11AA774F" w14:textId="77777777" w:rsidR="00904D47" w:rsidRDefault="00904D47" w:rsidP="00904D47">
      <w:pPr>
        <w:tabs>
          <w:tab w:val="left" w:pos="1020"/>
        </w:tabs>
        <w:spacing w:after="0" w:line="240" w:lineRule="auto"/>
        <w:ind w:firstLine="426"/>
        <w:jc w:val="both"/>
        <w:rPr>
          <w:rFonts w:ascii="Times New Roman" w:eastAsia="Times New Roman" w:hAnsi="Times New Roman" w:cs="Times New Roman"/>
          <w:sz w:val="28"/>
          <w:szCs w:val="28"/>
          <w:lang w:val="uk-UA" w:eastAsia="ru-RU"/>
        </w:rPr>
      </w:pPr>
    </w:p>
    <w:p w14:paraId="53AFDD4D" w14:textId="77777777" w:rsidR="00904D47" w:rsidRDefault="00904D47" w:rsidP="00904D47">
      <w:pPr>
        <w:spacing w:after="0" w:line="240" w:lineRule="auto"/>
        <w:ind w:firstLine="426"/>
        <w:rPr>
          <w:rFonts w:ascii="Times New Roman" w:eastAsia="Times New Roman" w:hAnsi="Times New Roman" w:cs="Times New Roman"/>
          <w:b/>
          <w:bCs/>
          <w:sz w:val="28"/>
          <w:szCs w:val="28"/>
          <w:lang w:val="uk-UA" w:eastAsia="ru-RU"/>
        </w:rPr>
      </w:pPr>
      <w:r w:rsidRPr="000A2325">
        <w:rPr>
          <w:rFonts w:ascii="Times New Roman" w:eastAsia="Times New Roman" w:hAnsi="Times New Roman" w:cs="Times New Roman"/>
          <w:b/>
          <w:bCs/>
          <w:sz w:val="28"/>
          <w:szCs w:val="28"/>
          <w:lang w:val="uk-UA" w:eastAsia="ru-RU"/>
        </w:rPr>
        <w:lastRenderedPageBreak/>
        <w:t>5. АКАДЕМІЧНА ДОБРОЧЕСНІСТЬ</w:t>
      </w:r>
    </w:p>
    <w:p w14:paraId="1CC9B761" w14:textId="77777777" w:rsidR="00904D47" w:rsidRPr="000A2325" w:rsidRDefault="00904D47" w:rsidP="00904D47">
      <w:pPr>
        <w:spacing w:after="0" w:line="240" w:lineRule="auto"/>
        <w:ind w:firstLine="426"/>
        <w:jc w:val="center"/>
        <w:rPr>
          <w:rFonts w:ascii="Times New Roman" w:eastAsia="Times New Roman" w:hAnsi="Times New Roman" w:cs="Times New Roman"/>
          <w:b/>
          <w:bCs/>
          <w:sz w:val="28"/>
          <w:szCs w:val="28"/>
          <w:lang w:val="uk-UA" w:eastAsia="ru-RU"/>
        </w:rPr>
      </w:pPr>
    </w:p>
    <w:p w14:paraId="018CC701" w14:textId="77777777" w:rsidR="00904D47" w:rsidRPr="000A2325" w:rsidRDefault="00904D47" w:rsidP="00904D47">
      <w:pPr>
        <w:spacing w:after="0" w:line="240" w:lineRule="auto"/>
        <w:ind w:firstLine="426"/>
        <w:jc w:val="both"/>
        <w:rPr>
          <w:rFonts w:ascii="Times New Roman" w:eastAsia="Times New Roman" w:hAnsi="Times New Roman" w:cs="Times New Roman"/>
          <w:sz w:val="28"/>
          <w:szCs w:val="28"/>
          <w:lang w:val="uk-UA" w:eastAsia="ru-RU"/>
        </w:rPr>
      </w:pPr>
      <w:r w:rsidRPr="003F072E">
        <w:rPr>
          <w:rFonts w:ascii="Times New Roman" w:hAnsi="Times New Roman" w:cs="Times New Roman"/>
          <w:bCs/>
          <w:sz w:val="28"/>
          <w:szCs w:val="28"/>
          <w:lang w:val="uk-UA"/>
        </w:rPr>
        <w:t>Кафедра латинської мови та медичної термінології підтримує нульову толерантність до плагіату відповідно до</w:t>
      </w:r>
      <w:r w:rsidRPr="003F072E">
        <w:rPr>
          <w:rFonts w:ascii="Times New Roman" w:hAnsi="Times New Roman" w:cs="Times New Roman"/>
          <w:b/>
          <w:sz w:val="28"/>
          <w:szCs w:val="28"/>
          <w:lang w:val="uk-UA"/>
        </w:rPr>
        <w:t xml:space="preserve"> </w:t>
      </w:r>
      <w:r w:rsidRPr="003F072E">
        <w:rPr>
          <w:rFonts w:ascii="Times New Roman" w:eastAsia="Times New Roman" w:hAnsi="Times New Roman" w:cs="Times New Roman"/>
          <w:sz w:val="28"/>
          <w:szCs w:val="28"/>
          <w:lang w:val="uk-UA" w:eastAsia="ru-RU"/>
        </w:rPr>
        <w:t>Положення</w:t>
      </w:r>
      <w:r w:rsidRPr="000A2325">
        <w:rPr>
          <w:rFonts w:ascii="Times New Roman" w:eastAsia="Times New Roman" w:hAnsi="Times New Roman" w:cs="Times New Roman"/>
          <w:sz w:val="28"/>
          <w:szCs w:val="28"/>
          <w:lang w:val="uk-UA" w:eastAsia="ru-RU"/>
        </w:rPr>
        <w:t xml:space="preserve"> про академічну доброчесність та етику академічних взаємовідносин в Харківському національному медичному університеті</w:t>
      </w:r>
      <w:r>
        <w:rPr>
          <w:rFonts w:ascii="Times New Roman" w:eastAsia="Times New Roman" w:hAnsi="Times New Roman" w:cs="Times New Roman"/>
          <w:sz w:val="28"/>
          <w:szCs w:val="28"/>
          <w:lang w:val="uk-UA" w:eastAsia="ru-RU"/>
        </w:rPr>
        <w:t xml:space="preserve">: </w:t>
      </w:r>
      <w:r w:rsidR="00177A35">
        <w:fldChar w:fldCharType="begin"/>
      </w:r>
      <w:r w:rsidR="00177A35" w:rsidRPr="00177A35">
        <w:rPr>
          <w:lang w:val="uk-UA"/>
        </w:rPr>
        <w:instrText xml:space="preserve"> </w:instrText>
      </w:r>
      <w:r w:rsidR="00177A35">
        <w:instrText>HYPERLINK</w:instrText>
      </w:r>
      <w:r w:rsidR="00177A35" w:rsidRPr="00177A35">
        <w:rPr>
          <w:lang w:val="uk-UA"/>
        </w:rPr>
        <w:instrText xml:space="preserve"> "</w:instrText>
      </w:r>
      <w:r w:rsidR="00177A35">
        <w:instrText>http</w:instrText>
      </w:r>
      <w:r w:rsidR="00177A35" w:rsidRPr="00177A35">
        <w:rPr>
          <w:lang w:val="uk-UA"/>
        </w:rPr>
        <w:instrText>://</w:instrText>
      </w:r>
      <w:r w:rsidR="00177A35">
        <w:instrText>files</w:instrText>
      </w:r>
      <w:r w:rsidR="00177A35" w:rsidRPr="00177A35">
        <w:rPr>
          <w:lang w:val="uk-UA"/>
        </w:rPr>
        <w:instrText>.</w:instrText>
      </w:r>
      <w:r w:rsidR="00177A35">
        <w:instrText>knmu</w:instrText>
      </w:r>
      <w:r w:rsidR="00177A35" w:rsidRPr="00177A35">
        <w:rPr>
          <w:lang w:val="uk-UA"/>
        </w:rPr>
        <w:instrText>.</w:instrText>
      </w:r>
      <w:r w:rsidR="00177A35">
        <w:instrText>edu</w:instrText>
      </w:r>
      <w:r w:rsidR="00177A35" w:rsidRPr="00177A35">
        <w:rPr>
          <w:lang w:val="uk-UA"/>
        </w:rPr>
        <w:instrText>.</w:instrText>
      </w:r>
      <w:r w:rsidR="00177A35">
        <w:instrText>ua</w:instrText>
      </w:r>
      <w:r w:rsidR="00177A35" w:rsidRPr="00177A35">
        <w:rPr>
          <w:lang w:val="uk-UA"/>
        </w:rPr>
        <w:instrText>:8181/</w:instrText>
      </w:r>
      <w:r w:rsidR="00177A35">
        <w:instrText>upload</w:instrText>
      </w:r>
      <w:r w:rsidR="00177A35" w:rsidRPr="00177A35">
        <w:rPr>
          <w:lang w:val="uk-UA"/>
        </w:rPr>
        <w:instrText>/</w:instrText>
      </w:r>
      <w:r w:rsidR="00177A35">
        <w:instrText>redakt</w:instrText>
      </w:r>
      <w:r w:rsidR="00177A35" w:rsidRPr="00177A35">
        <w:rPr>
          <w:lang w:val="uk-UA"/>
        </w:rPr>
        <w:instrText>/</w:instrText>
      </w:r>
      <w:r w:rsidR="00177A35">
        <w:instrText>doc</w:instrText>
      </w:r>
      <w:r w:rsidR="00177A35" w:rsidRPr="00177A35">
        <w:rPr>
          <w:lang w:val="uk-UA"/>
        </w:rPr>
        <w:instrText>_</w:instrText>
      </w:r>
      <w:r w:rsidR="00177A35">
        <w:instrText>uchproc</w:instrText>
      </w:r>
      <w:r w:rsidR="00177A35" w:rsidRPr="00177A35">
        <w:rPr>
          <w:lang w:val="uk-UA"/>
        </w:rPr>
        <w:instrText>/</w:instrText>
      </w:r>
      <w:r w:rsidR="00177A35">
        <w:instrText>polog</w:instrText>
      </w:r>
      <w:r w:rsidR="00177A35" w:rsidRPr="00177A35">
        <w:rPr>
          <w:lang w:val="uk-UA"/>
        </w:rPr>
        <w:instrText>_</w:instrText>
      </w:r>
      <w:r w:rsidR="00177A35">
        <w:instrText>ad</w:instrText>
      </w:r>
      <w:r w:rsidR="00177A35" w:rsidRPr="00177A35">
        <w:rPr>
          <w:lang w:val="uk-UA"/>
        </w:rPr>
        <w:instrText>_</w:instrText>
      </w:r>
      <w:r w:rsidR="00177A35">
        <w:instrText>etyka</w:instrText>
      </w:r>
      <w:r w:rsidR="00177A35" w:rsidRPr="00177A35">
        <w:rPr>
          <w:lang w:val="uk-UA"/>
        </w:rPr>
        <w:instrText>_</w:instrText>
      </w:r>
      <w:r w:rsidR="00177A35">
        <w:instrText>text</w:instrText>
      </w:r>
      <w:r w:rsidR="00177A35" w:rsidRPr="00177A35">
        <w:rPr>
          <w:lang w:val="uk-UA"/>
        </w:rPr>
        <w:instrText>.</w:instrText>
      </w:r>
      <w:r w:rsidR="00177A35">
        <w:instrText>pdf</w:instrText>
      </w:r>
      <w:r w:rsidR="00177A35" w:rsidRPr="00177A35">
        <w:rPr>
          <w:lang w:val="uk-UA"/>
        </w:rPr>
        <w:instrText xml:space="preserve">" </w:instrText>
      </w:r>
      <w:r w:rsidR="00177A35">
        <w:fldChar w:fldCharType="separate"/>
      </w:r>
      <w:r w:rsidRPr="003159C2">
        <w:rPr>
          <w:rStyle w:val="aa"/>
          <w:rFonts w:ascii="Times New Roman" w:eastAsia="Times New Roman" w:hAnsi="Times New Roman" w:cs="Times New Roman"/>
          <w:sz w:val="28"/>
          <w:szCs w:val="28"/>
          <w:lang w:val="uk-UA" w:eastAsia="ru-RU"/>
        </w:rPr>
        <w:t>http://files.knmu.edu.ua:8181/upload/redakt/doc_uchproc/polog_ad_etyka_text.pdf</w:t>
      </w:r>
      <w:r w:rsidR="00177A35">
        <w:rPr>
          <w:rStyle w:val="aa"/>
          <w:rFonts w:ascii="Times New Roman" w:eastAsia="Times New Roman" w:hAnsi="Times New Roman" w:cs="Times New Roman"/>
          <w:sz w:val="28"/>
          <w:szCs w:val="28"/>
          <w:lang w:val="uk-UA" w:eastAsia="ru-RU"/>
        </w:rPr>
        <w:fldChar w:fldCharType="end"/>
      </w:r>
      <w:r>
        <w:rPr>
          <w:rFonts w:ascii="Times New Roman" w:hAnsi="Times New Roman" w:cs="Times New Roman"/>
          <w:bCs/>
          <w:sz w:val="28"/>
          <w:szCs w:val="28"/>
          <w:lang w:val="uk-UA"/>
        </w:rPr>
        <w:t xml:space="preserve"> та системи розвитку академічної доброчесності ХНМУ: </w:t>
      </w:r>
      <w:r w:rsidR="00177A35">
        <w:fldChar w:fldCharType="begin"/>
      </w:r>
      <w:r w:rsidR="00177A35" w:rsidRPr="00177A35">
        <w:rPr>
          <w:lang w:val="uk-UA"/>
        </w:rPr>
        <w:instrText xml:space="preserve"> </w:instrText>
      </w:r>
      <w:r w:rsidR="00177A35">
        <w:instrText>HYPERLINK</w:instrText>
      </w:r>
      <w:r w:rsidR="00177A35" w:rsidRPr="00177A35">
        <w:rPr>
          <w:lang w:val="uk-UA"/>
        </w:rPr>
        <w:instrText xml:space="preserve"> "</w:instrText>
      </w:r>
      <w:r w:rsidR="00177A35">
        <w:instrText>http</w:instrText>
      </w:r>
      <w:r w:rsidR="00177A35" w:rsidRPr="00177A35">
        <w:rPr>
          <w:lang w:val="uk-UA"/>
        </w:rPr>
        <w:instrText>://</w:instrText>
      </w:r>
      <w:r w:rsidR="00177A35">
        <w:instrText>www</w:instrText>
      </w:r>
      <w:r w:rsidR="00177A35" w:rsidRPr="00177A35">
        <w:rPr>
          <w:lang w:val="uk-UA"/>
        </w:rPr>
        <w:instrText>.</w:instrText>
      </w:r>
      <w:r w:rsidR="00177A35">
        <w:instrText>knmu</w:instrText>
      </w:r>
      <w:r w:rsidR="00177A35" w:rsidRPr="00177A35">
        <w:rPr>
          <w:lang w:val="uk-UA"/>
        </w:rPr>
        <w:instrText>.</w:instrText>
      </w:r>
      <w:r w:rsidR="00177A35">
        <w:instrText>kharkov</w:instrText>
      </w:r>
      <w:r w:rsidR="00177A35" w:rsidRPr="00177A35">
        <w:rPr>
          <w:lang w:val="uk-UA"/>
        </w:rPr>
        <w:instrText>.</w:instrText>
      </w:r>
      <w:r w:rsidR="00177A35">
        <w:instrText>ua</w:instrText>
      </w:r>
      <w:r w:rsidR="00177A35" w:rsidRPr="00177A35">
        <w:rPr>
          <w:lang w:val="uk-UA"/>
        </w:rPr>
        <w:instrText>/</w:instrText>
      </w:r>
      <w:r w:rsidR="00177A35">
        <w:instrText>index</w:instrText>
      </w:r>
      <w:r w:rsidR="00177A35" w:rsidRPr="00177A35">
        <w:rPr>
          <w:lang w:val="uk-UA"/>
        </w:rPr>
        <w:instrText>.</w:instrText>
      </w:r>
      <w:r w:rsidR="00177A35">
        <w:instrText>php</w:instrText>
      </w:r>
      <w:r w:rsidR="00177A35" w:rsidRPr="00177A35">
        <w:rPr>
          <w:lang w:val="uk-UA"/>
        </w:rPr>
        <w:instrText>?</w:instrText>
      </w:r>
      <w:r w:rsidR="00177A35">
        <w:instrText>option</w:instrText>
      </w:r>
      <w:r w:rsidR="00177A35" w:rsidRPr="00177A35">
        <w:rPr>
          <w:lang w:val="uk-UA"/>
        </w:rPr>
        <w:instrText>=</w:instrText>
      </w:r>
      <w:r w:rsidR="00177A35">
        <w:instrText>com</w:instrText>
      </w:r>
      <w:r w:rsidR="00177A35" w:rsidRPr="00177A35">
        <w:rPr>
          <w:lang w:val="uk-UA"/>
        </w:rPr>
        <w:instrText>_</w:instrText>
      </w:r>
      <w:r w:rsidR="00177A35">
        <w:instrText>content</w:instrText>
      </w:r>
      <w:r w:rsidR="00177A35" w:rsidRPr="00177A35">
        <w:rPr>
          <w:lang w:val="uk-UA"/>
        </w:rPr>
        <w:instrText>&amp;</w:instrText>
      </w:r>
      <w:r w:rsidR="00177A35">
        <w:instrText>view</w:instrText>
      </w:r>
      <w:r w:rsidR="00177A35" w:rsidRPr="00177A35">
        <w:rPr>
          <w:lang w:val="uk-UA"/>
        </w:rPr>
        <w:instrText>=</w:instrText>
      </w:r>
      <w:r w:rsidR="00177A35">
        <w:instrText>article</w:instrText>
      </w:r>
      <w:r w:rsidR="00177A35" w:rsidRPr="00177A35">
        <w:rPr>
          <w:lang w:val="uk-UA"/>
        </w:rPr>
        <w:instrText>&amp;</w:instrText>
      </w:r>
      <w:r w:rsidR="00177A35">
        <w:instrText>id</w:instrText>
      </w:r>
      <w:r w:rsidR="00177A35" w:rsidRPr="00177A35">
        <w:rPr>
          <w:lang w:val="uk-UA"/>
        </w:rPr>
        <w:instrText>=2520%3</w:instrText>
      </w:r>
      <w:r w:rsidR="00177A35">
        <w:instrText>A</w:instrText>
      </w:r>
      <w:r w:rsidR="00177A35" w:rsidRPr="00177A35">
        <w:rPr>
          <w:lang w:val="uk-UA"/>
        </w:rPr>
        <w:instrText>2015-04-30-08-10-46&amp;</w:instrText>
      </w:r>
      <w:r w:rsidR="00177A35">
        <w:instrText>catid</w:instrText>
      </w:r>
      <w:r w:rsidR="00177A35" w:rsidRPr="00177A35">
        <w:rPr>
          <w:lang w:val="uk-UA"/>
        </w:rPr>
        <w:instrText>=20%3</w:instrText>
      </w:r>
      <w:r w:rsidR="00177A35">
        <w:instrText>A</w:instrText>
      </w:r>
      <w:r w:rsidR="00177A35" w:rsidRPr="00177A35">
        <w:rPr>
          <w:lang w:val="uk-UA"/>
        </w:rPr>
        <w:instrText>2011-05-17-09-30-17&amp;</w:instrText>
      </w:r>
      <w:r w:rsidR="00177A35">
        <w:instrText>Itemid</w:instrText>
      </w:r>
      <w:r w:rsidR="00177A35" w:rsidRPr="00177A35">
        <w:rPr>
          <w:lang w:val="uk-UA"/>
        </w:rPr>
        <w:instrText>=40&amp;</w:instrText>
      </w:r>
      <w:r w:rsidR="00177A35">
        <w:instrText>lang</w:instrText>
      </w:r>
      <w:r w:rsidR="00177A35" w:rsidRPr="00177A35">
        <w:rPr>
          <w:lang w:val="uk-UA"/>
        </w:rPr>
        <w:instrText>=</w:instrText>
      </w:r>
      <w:r w:rsidR="00177A35">
        <w:instrText>uk</w:instrText>
      </w:r>
      <w:r w:rsidR="00177A35" w:rsidRPr="00177A35">
        <w:rPr>
          <w:lang w:val="uk-UA"/>
        </w:rPr>
        <w:instrText xml:space="preserve">" </w:instrText>
      </w:r>
      <w:r w:rsidR="00177A35">
        <w:fldChar w:fldCharType="separate"/>
      </w:r>
      <w:r w:rsidRPr="003159C2">
        <w:rPr>
          <w:rStyle w:val="aa"/>
          <w:rFonts w:ascii="Times New Roman" w:eastAsia="Times New Roman" w:hAnsi="Times New Roman" w:cs="Times New Roman"/>
          <w:sz w:val="28"/>
          <w:szCs w:val="28"/>
          <w:lang w:val="uk-UA" w:eastAsia="ru-RU"/>
        </w:rPr>
        <w:t>http://www.knmu.kharkov.ua/index.php?option=com_content&amp;view=article&amp;id=2520%3A2015-04-30-08-10-46&amp;catid=20%3A2011-05-17-09-30-17&amp;Itemid=40&amp;lang=uk</w:t>
      </w:r>
      <w:r w:rsidR="00177A35">
        <w:rPr>
          <w:rStyle w:val="aa"/>
          <w:rFonts w:ascii="Times New Roman" w:eastAsia="Times New Roman" w:hAnsi="Times New Roman" w:cs="Times New Roman"/>
          <w:sz w:val="28"/>
          <w:szCs w:val="28"/>
          <w:lang w:val="uk-UA" w:eastAsia="ru-RU"/>
        </w:rPr>
        <w:fldChar w:fldCharType="end"/>
      </w:r>
      <w:r>
        <w:rPr>
          <w:rFonts w:ascii="Times New Roman" w:eastAsia="Times New Roman" w:hAnsi="Times New Roman" w:cs="Times New Roman"/>
          <w:color w:val="0563C1"/>
          <w:sz w:val="28"/>
          <w:szCs w:val="28"/>
          <w:u w:val="single"/>
          <w:lang w:val="uk-UA" w:eastAsia="ru-RU"/>
        </w:rPr>
        <w:t>.</w:t>
      </w:r>
    </w:p>
    <w:p w14:paraId="10BB1EC6" w14:textId="77777777" w:rsidR="00904D47" w:rsidRPr="003F072E" w:rsidRDefault="00904D47" w:rsidP="00904D47">
      <w:pPr>
        <w:spacing w:after="0" w:line="240" w:lineRule="auto"/>
        <w:ind w:firstLine="426"/>
        <w:jc w:val="both"/>
        <w:rPr>
          <w:rFonts w:ascii="Times New Roman" w:eastAsia="Times New Roman" w:hAnsi="Times New Roman" w:cs="Times New Roman"/>
          <w:sz w:val="28"/>
          <w:szCs w:val="28"/>
          <w:lang w:val="uk-UA" w:eastAsia="ru-RU"/>
        </w:rPr>
      </w:pPr>
      <w:r w:rsidRPr="000A2325">
        <w:rPr>
          <w:rFonts w:ascii="Times New Roman" w:hAnsi="Times New Roman" w:cs="Times New Roman"/>
          <w:sz w:val="28"/>
          <w:szCs w:val="28"/>
          <w:lang w:val="uk-UA"/>
        </w:rPr>
        <w:t xml:space="preserve">Від студентів та студенток очікується бажання постійно підвищувати власну обізнаність в академічному письмі. На перших заняттях проводитимуться інформаційні заходи щодо того, що саме вважати плагіатом та як </w:t>
      </w:r>
      <w:proofErr w:type="spellStart"/>
      <w:r w:rsidRPr="000A2325">
        <w:rPr>
          <w:rFonts w:ascii="Times New Roman" w:hAnsi="Times New Roman" w:cs="Times New Roman"/>
          <w:sz w:val="28"/>
          <w:szCs w:val="28"/>
          <w:lang w:val="uk-UA"/>
        </w:rPr>
        <w:t>коректно</w:t>
      </w:r>
      <w:proofErr w:type="spellEnd"/>
      <w:r w:rsidRPr="000A2325">
        <w:rPr>
          <w:rFonts w:ascii="Times New Roman" w:hAnsi="Times New Roman" w:cs="Times New Roman"/>
          <w:sz w:val="28"/>
          <w:szCs w:val="28"/>
          <w:lang w:val="uk-UA"/>
        </w:rPr>
        <w:t xml:space="preserve"> здійснювати дослідницько-науковий пошук.</w:t>
      </w:r>
    </w:p>
    <w:p w14:paraId="75984840" w14:textId="77777777" w:rsidR="00904D47" w:rsidRPr="009A56D0" w:rsidRDefault="00904D47" w:rsidP="00904D47">
      <w:pPr>
        <w:tabs>
          <w:tab w:val="left" w:pos="426"/>
        </w:tabs>
        <w:spacing w:after="0" w:line="240" w:lineRule="auto"/>
        <w:ind w:firstLine="426"/>
        <w:jc w:val="both"/>
        <w:rPr>
          <w:rFonts w:ascii="Times New Roman" w:hAnsi="Times New Roman" w:cs="Times New Roman"/>
          <w:sz w:val="28"/>
          <w:szCs w:val="28"/>
          <w:lang w:val="uk-UA"/>
        </w:rPr>
      </w:pPr>
    </w:p>
    <w:p w14:paraId="6E18BF0A" w14:textId="77777777" w:rsidR="00904D47" w:rsidRPr="000A2325" w:rsidRDefault="00904D47" w:rsidP="00904D47">
      <w:pPr>
        <w:spacing w:after="0" w:line="240" w:lineRule="auto"/>
        <w:ind w:firstLine="426"/>
        <w:rPr>
          <w:rFonts w:ascii="Times New Roman" w:eastAsia="Times New Roman" w:hAnsi="Times New Roman" w:cs="Times New Roman"/>
          <w:b/>
          <w:sz w:val="28"/>
          <w:szCs w:val="28"/>
          <w:lang w:val="uk-UA" w:eastAsia="ru-RU"/>
        </w:rPr>
      </w:pPr>
      <w:r w:rsidRPr="000A2325">
        <w:rPr>
          <w:rFonts w:ascii="Times New Roman" w:eastAsia="Times New Roman" w:hAnsi="Times New Roman" w:cs="Times New Roman"/>
          <w:b/>
          <w:sz w:val="28"/>
          <w:szCs w:val="28"/>
          <w:lang w:val="uk-UA" w:eastAsia="ru-RU"/>
        </w:rPr>
        <w:t>6. РЕКОМЕНДОВАНА ЛІТЕРАТУРА</w:t>
      </w:r>
    </w:p>
    <w:p w14:paraId="4665C790" w14:textId="77777777" w:rsidR="00904D47" w:rsidRPr="000A2325" w:rsidRDefault="00904D47" w:rsidP="00904D47">
      <w:pPr>
        <w:spacing w:after="0" w:line="240" w:lineRule="auto"/>
        <w:ind w:firstLine="426"/>
        <w:jc w:val="center"/>
        <w:rPr>
          <w:rFonts w:ascii="Times New Roman" w:hAnsi="Times New Roman" w:cs="Times New Roman"/>
          <w:i/>
          <w:sz w:val="28"/>
          <w:szCs w:val="28"/>
          <w:lang w:val="uk-UA"/>
        </w:rPr>
      </w:pPr>
      <w:r w:rsidRPr="000A2325">
        <w:rPr>
          <w:rFonts w:ascii="Times New Roman" w:hAnsi="Times New Roman" w:cs="Times New Roman"/>
          <w:i/>
          <w:sz w:val="28"/>
          <w:szCs w:val="28"/>
          <w:lang w:val="uk-UA"/>
        </w:rPr>
        <w:t>Базова</w:t>
      </w:r>
    </w:p>
    <w:p w14:paraId="21084628" w14:textId="77777777" w:rsidR="00904D47" w:rsidRDefault="00904D47" w:rsidP="00904D47">
      <w:pPr>
        <w:pStyle w:val="ab"/>
        <w:widowControl/>
        <w:numPr>
          <w:ilvl w:val="0"/>
          <w:numId w:val="11"/>
        </w:numPr>
        <w:tabs>
          <w:tab w:val="left" w:pos="720"/>
        </w:tabs>
        <w:autoSpaceDE/>
        <w:autoSpaceDN/>
        <w:ind w:left="0" w:firstLine="426"/>
        <w:jc w:val="both"/>
        <w:rPr>
          <w:sz w:val="28"/>
          <w:szCs w:val="28"/>
        </w:rPr>
      </w:pPr>
      <w:r w:rsidRPr="000A2325">
        <w:rPr>
          <w:sz w:val="28"/>
          <w:szCs w:val="28"/>
        </w:rPr>
        <w:t xml:space="preserve">Латинська мова для студентів стоматологічних факультетів = </w:t>
      </w:r>
      <w:proofErr w:type="spellStart"/>
      <w:r w:rsidRPr="000A2325">
        <w:rPr>
          <w:sz w:val="28"/>
          <w:szCs w:val="28"/>
        </w:rPr>
        <w:t>Lingua</w:t>
      </w:r>
      <w:proofErr w:type="spellEnd"/>
      <w:r w:rsidRPr="000A2325">
        <w:rPr>
          <w:sz w:val="28"/>
          <w:szCs w:val="28"/>
        </w:rPr>
        <w:t xml:space="preserve"> </w:t>
      </w:r>
      <w:proofErr w:type="spellStart"/>
      <w:r w:rsidRPr="000A2325">
        <w:rPr>
          <w:sz w:val="28"/>
          <w:szCs w:val="28"/>
        </w:rPr>
        <w:t>Latina</w:t>
      </w:r>
      <w:proofErr w:type="spellEnd"/>
      <w:r w:rsidRPr="000A2325">
        <w:rPr>
          <w:sz w:val="28"/>
          <w:szCs w:val="28"/>
        </w:rPr>
        <w:t xml:space="preserve"> </w:t>
      </w:r>
      <w:proofErr w:type="spellStart"/>
      <w:r w:rsidRPr="000A2325">
        <w:rPr>
          <w:sz w:val="28"/>
          <w:szCs w:val="28"/>
        </w:rPr>
        <w:t>ad</w:t>
      </w:r>
      <w:proofErr w:type="spellEnd"/>
      <w:r w:rsidRPr="000A2325">
        <w:rPr>
          <w:sz w:val="28"/>
          <w:szCs w:val="28"/>
        </w:rPr>
        <w:t xml:space="preserve"> </w:t>
      </w:r>
      <w:proofErr w:type="spellStart"/>
      <w:r w:rsidRPr="000A2325">
        <w:rPr>
          <w:sz w:val="28"/>
          <w:szCs w:val="28"/>
        </w:rPr>
        <w:t>usum</w:t>
      </w:r>
      <w:proofErr w:type="spellEnd"/>
      <w:r w:rsidRPr="000A2325">
        <w:rPr>
          <w:sz w:val="28"/>
          <w:szCs w:val="28"/>
        </w:rPr>
        <w:t xml:space="preserve"> </w:t>
      </w:r>
      <w:proofErr w:type="spellStart"/>
      <w:r w:rsidRPr="000A2325">
        <w:rPr>
          <w:sz w:val="28"/>
          <w:szCs w:val="28"/>
        </w:rPr>
        <w:t>stomatologiae</w:t>
      </w:r>
      <w:proofErr w:type="spellEnd"/>
      <w:r w:rsidRPr="000A2325">
        <w:rPr>
          <w:sz w:val="28"/>
          <w:szCs w:val="28"/>
        </w:rPr>
        <w:t xml:space="preserve"> </w:t>
      </w:r>
      <w:proofErr w:type="spellStart"/>
      <w:r w:rsidRPr="000A2325">
        <w:rPr>
          <w:sz w:val="28"/>
          <w:szCs w:val="28"/>
        </w:rPr>
        <w:t>studentium</w:t>
      </w:r>
      <w:proofErr w:type="spellEnd"/>
      <w:r w:rsidRPr="000A2325">
        <w:rPr>
          <w:sz w:val="28"/>
          <w:szCs w:val="28"/>
        </w:rPr>
        <w:t xml:space="preserve"> : підручник / О. М. </w:t>
      </w:r>
      <w:proofErr w:type="spellStart"/>
      <w:r w:rsidRPr="000A2325">
        <w:rPr>
          <w:sz w:val="28"/>
          <w:szCs w:val="28"/>
        </w:rPr>
        <w:t>Бєляева</w:t>
      </w:r>
      <w:proofErr w:type="spellEnd"/>
      <w:r w:rsidRPr="000A2325">
        <w:rPr>
          <w:sz w:val="28"/>
          <w:szCs w:val="28"/>
        </w:rPr>
        <w:t>, В. Г. Синиця, Л. Ю. </w:t>
      </w:r>
      <w:proofErr w:type="spellStart"/>
      <w:r w:rsidRPr="000A2325">
        <w:rPr>
          <w:sz w:val="28"/>
          <w:szCs w:val="28"/>
        </w:rPr>
        <w:t>Смольська</w:t>
      </w:r>
      <w:proofErr w:type="spellEnd"/>
      <w:r w:rsidRPr="000A2325">
        <w:rPr>
          <w:sz w:val="28"/>
          <w:szCs w:val="28"/>
        </w:rPr>
        <w:t>, М. І. </w:t>
      </w:r>
      <w:proofErr w:type="spellStart"/>
      <w:r w:rsidRPr="000A2325">
        <w:rPr>
          <w:sz w:val="28"/>
          <w:szCs w:val="28"/>
        </w:rPr>
        <w:t>Гуцол</w:t>
      </w:r>
      <w:proofErr w:type="spellEnd"/>
      <w:r w:rsidRPr="000A2325">
        <w:rPr>
          <w:sz w:val="28"/>
          <w:szCs w:val="28"/>
        </w:rPr>
        <w:t xml:space="preserve"> ; за </w:t>
      </w:r>
      <w:proofErr w:type="spellStart"/>
      <w:r w:rsidRPr="000A2325">
        <w:rPr>
          <w:sz w:val="28"/>
          <w:szCs w:val="28"/>
        </w:rPr>
        <w:t>заг</w:t>
      </w:r>
      <w:proofErr w:type="spellEnd"/>
      <w:r w:rsidRPr="000A2325">
        <w:rPr>
          <w:sz w:val="28"/>
          <w:szCs w:val="28"/>
        </w:rPr>
        <w:t>. ред. О. М. Бєляєвої. – К. : ВСВ «Медицина», 2015. – 496 с.</w:t>
      </w:r>
    </w:p>
    <w:p w14:paraId="49A5AC90" w14:textId="77777777" w:rsidR="00904D47" w:rsidRPr="000A2325" w:rsidRDefault="00904D47" w:rsidP="00904D47">
      <w:pPr>
        <w:pStyle w:val="ab"/>
        <w:widowControl/>
        <w:numPr>
          <w:ilvl w:val="0"/>
          <w:numId w:val="11"/>
        </w:numPr>
        <w:tabs>
          <w:tab w:val="left" w:pos="720"/>
        </w:tabs>
        <w:autoSpaceDE/>
        <w:autoSpaceDN/>
        <w:ind w:left="0" w:firstLine="426"/>
        <w:jc w:val="both"/>
        <w:rPr>
          <w:sz w:val="28"/>
          <w:szCs w:val="28"/>
        </w:rPr>
      </w:pPr>
      <w:r w:rsidRPr="000A2325">
        <w:rPr>
          <w:sz w:val="28"/>
          <w:szCs w:val="28"/>
        </w:rPr>
        <w:t>Латинська мова та основи медичної термінології: підручник / Л. Ю. </w:t>
      </w:r>
      <w:proofErr w:type="spellStart"/>
      <w:r w:rsidRPr="000A2325">
        <w:rPr>
          <w:sz w:val="28"/>
          <w:szCs w:val="28"/>
        </w:rPr>
        <w:t>Смольська</w:t>
      </w:r>
      <w:proofErr w:type="spellEnd"/>
      <w:r w:rsidRPr="000A2325">
        <w:rPr>
          <w:sz w:val="28"/>
          <w:szCs w:val="28"/>
        </w:rPr>
        <w:t>, П. А. </w:t>
      </w:r>
      <w:proofErr w:type="spellStart"/>
      <w:r w:rsidRPr="000A2325">
        <w:rPr>
          <w:sz w:val="28"/>
          <w:szCs w:val="28"/>
        </w:rPr>
        <w:t>Содомора</w:t>
      </w:r>
      <w:proofErr w:type="spellEnd"/>
      <w:r w:rsidRPr="000A2325">
        <w:rPr>
          <w:sz w:val="28"/>
          <w:szCs w:val="28"/>
        </w:rPr>
        <w:t>, Д. Г. </w:t>
      </w:r>
      <w:proofErr w:type="spellStart"/>
      <w:r w:rsidRPr="000A2325">
        <w:rPr>
          <w:sz w:val="28"/>
          <w:szCs w:val="28"/>
        </w:rPr>
        <w:t>Шега</w:t>
      </w:r>
      <w:proofErr w:type="spellEnd"/>
      <w:r w:rsidRPr="000A2325">
        <w:rPr>
          <w:sz w:val="28"/>
          <w:szCs w:val="28"/>
        </w:rPr>
        <w:t xml:space="preserve"> та ін.; за ред. Л. Ю. </w:t>
      </w:r>
      <w:proofErr w:type="spellStart"/>
      <w:r w:rsidRPr="000A2325">
        <w:rPr>
          <w:sz w:val="28"/>
          <w:szCs w:val="28"/>
        </w:rPr>
        <w:t>Смольської</w:t>
      </w:r>
      <w:proofErr w:type="spellEnd"/>
      <w:r w:rsidRPr="000A2325">
        <w:rPr>
          <w:sz w:val="28"/>
          <w:szCs w:val="28"/>
        </w:rPr>
        <w:t xml:space="preserve">. – </w:t>
      </w:r>
      <w:r>
        <w:rPr>
          <w:sz w:val="28"/>
          <w:szCs w:val="28"/>
        </w:rPr>
        <w:t>4</w:t>
      </w:r>
      <w:r w:rsidRPr="000A2325">
        <w:rPr>
          <w:sz w:val="28"/>
          <w:szCs w:val="28"/>
        </w:rPr>
        <w:t>-</w:t>
      </w:r>
      <w:r>
        <w:rPr>
          <w:sz w:val="28"/>
          <w:szCs w:val="28"/>
        </w:rPr>
        <w:t>е</w:t>
      </w:r>
      <w:r w:rsidRPr="000A2325">
        <w:rPr>
          <w:sz w:val="28"/>
          <w:szCs w:val="28"/>
        </w:rPr>
        <w:t xml:space="preserve"> вид</w:t>
      </w:r>
      <w:r>
        <w:rPr>
          <w:sz w:val="28"/>
          <w:szCs w:val="28"/>
        </w:rPr>
        <w:t>ання</w:t>
      </w:r>
      <w:r w:rsidRPr="000A2325">
        <w:rPr>
          <w:sz w:val="28"/>
          <w:szCs w:val="28"/>
        </w:rPr>
        <w:t>. – К. : ВСВ «Медицина», 201</w:t>
      </w:r>
      <w:r>
        <w:rPr>
          <w:sz w:val="28"/>
          <w:szCs w:val="28"/>
        </w:rPr>
        <w:t>9</w:t>
      </w:r>
      <w:r w:rsidRPr="000A2325">
        <w:rPr>
          <w:sz w:val="28"/>
          <w:szCs w:val="28"/>
        </w:rPr>
        <w:t xml:space="preserve">. – 472 с. </w:t>
      </w:r>
    </w:p>
    <w:p w14:paraId="0B8839DE" w14:textId="77777777" w:rsidR="00904D47" w:rsidRPr="000A2325" w:rsidRDefault="00904D47" w:rsidP="00904D47">
      <w:pPr>
        <w:pStyle w:val="ab"/>
        <w:widowControl/>
        <w:numPr>
          <w:ilvl w:val="0"/>
          <w:numId w:val="11"/>
        </w:numPr>
        <w:tabs>
          <w:tab w:val="left" w:pos="720"/>
        </w:tabs>
        <w:autoSpaceDE/>
        <w:autoSpaceDN/>
        <w:ind w:left="0" w:firstLine="426"/>
        <w:jc w:val="both"/>
        <w:rPr>
          <w:sz w:val="28"/>
          <w:szCs w:val="28"/>
        </w:rPr>
      </w:pPr>
      <w:r w:rsidRPr="006701E5">
        <w:rPr>
          <w:sz w:val="28"/>
          <w:szCs w:val="28"/>
        </w:rPr>
        <w:t xml:space="preserve">Латинська мова та медична термінологія : навчальний посібник (для студентів вищих медичних навчальних закладів) / Н. В. </w:t>
      </w:r>
      <w:proofErr w:type="spellStart"/>
      <w:r w:rsidRPr="006701E5">
        <w:rPr>
          <w:sz w:val="28"/>
          <w:szCs w:val="28"/>
        </w:rPr>
        <w:t>Дерев’янченко</w:t>
      </w:r>
      <w:proofErr w:type="spellEnd"/>
      <w:r w:rsidRPr="006701E5">
        <w:rPr>
          <w:sz w:val="28"/>
          <w:szCs w:val="28"/>
        </w:rPr>
        <w:t>, О. В. Литовська. – Харків : ХНМУ, 2017. – 172 с.</w:t>
      </w:r>
    </w:p>
    <w:p w14:paraId="0420AF60" w14:textId="77777777" w:rsidR="00904D47" w:rsidRPr="000A2325" w:rsidRDefault="00904D47" w:rsidP="00904D47">
      <w:pPr>
        <w:pStyle w:val="ab"/>
        <w:widowControl/>
        <w:numPr>
          <w:ilvl w:val="0"/>
          <w:numId w:val="11"/>
        </w:numPr>
        <w:autoSpaceDE/>
        <w:autoSpaceDN/>
        <w:ind w:left="0" w:firstLine="426"/>
        <w:jc w:val="both"/>
        <w:rPr>
          <w:sz w:val="28"/>
          <w:szCs w:val="28"/>
        </w:rPr>
      </w:pPr>
      <w:r w:rsidRPr="000A2325">
        <w:rPr>
          <w:sz w:val="28"/>
          <w:szCs w:val="28"/>
        </w:rPr>
        <w:t xml:space="preserve">Glossary of Latin abbreviations used in prescriptions [електронний ресурс]. URL:  </w:t>
      </w:r>
      <w:hyperlink r:id="rId8" w:history="1">
        <w:r w:rsidRPr="000A2325">
          <w:rPr>
            <w:rStyle w:val="aa"/>
            <w:sz w:val="28"/>
            <w:szCs w:val="28"/>
          </w:rPr>
          <w:t>https://www.ncbi.nlm.nih.gov/pmc/articles/PMC2557507/?page=1</w:t>
        </w:r>
      </w:hyperlink>
      <w:r w:rsidRPr="000A2325">
        <w:rPr>
          <w:sz w:val="28"/>
          <w:szCs w:val="28"/>
        </w:rPr>
        <w:t xml:space="preserve"> (дата звернення: 20.04.2020). </w:t>
      </w:r>
    </w:p>
    <w:p w14:paraId="74F4B26A" w14:textId="77777777" w:rsidR="00904D47" w:rsidRPr="000A2325" w:rsidRDefault="00904D47" w:rsidP="00904D47">
      <w:pPr>
        <w:pStyle w:val="ab"/>
        <w:widowControl/>
        <w:numPr>
          <w:ilvl w:val="0"/>
          <w:numId w:val="11"/>
        </w:numPr>
        <w:tabs>
          <w:tab w:val="left" w:pos="720"/>
        </w:tabs>
        <w:autoSpaceDE/>
        <w:autoSpaceDN/>
        <w:ind w:left="0" w:firstLine="426"/>
        <w:jc w:val="both"/>
        <w:rPr>
          <w:sz w:val="28"/>
          <w:szCs w:val="28"/>
        </w:rPr>
      </w:pPr>
      <w:proofErr w:type="spellStart"/>
      <w:r w:rsidRPr="000A2325">
        <w:rPr>
          <w:sz w:val="28"/>
          <w:szCs w:val="28"/>
        </w:rPr>
        <w:t>Stedman’s</w:t>
      </w:r>
      <w:proofErr w:type="spellEnd"/>
      <w:r w:rsidRPr="000A2325">
        <w:rPr>
          <w:sz w:val="28"/>
          <w:szCs w:val="28"/>
        </w:rPr>
        <w:t xml:space="preserve"> </w:t>
      </w:r>
      <w:proofErr w:type="spellStart"/>
      <w:r w:rsidRPr="000A2325">
        <w:rPr>
          <w:sz w:val="28"/>
          <w:szCs w:val="28"/>
        </w:rPr>
        <w:t>Medical</w:t>
      </w:r>
      <w:proofErr w:type="spellEnd"/>
      <w:r w:rsidRPr="000A2325">
        <w:rPr>
          <w:sz w:val="28"/>
          <w:szCs w:val="28"/>
        </w:rPr>
        <w:t xml:space="preserve"> </w:t>
      </w:r>
      <w:proofErr w:type="spellStart"/>
      <w:r w:rsidRPr="000A2325">
        <w:rPr>
          <w:sz w:val="28"/>
          <w:szCs w:val="28"/>
        </w:rPr>
        <w:t>Dictionary</w:t>
      </w:r>
      <w:proofErr w:type="spellEnd"/>
      <w:r w:rsidRPr="000A2325">
        <w:rPr>
          <w:sz w:val="28"/>
          <w:szCs w:val="28"/>
        </w:rPr>
        <w:t xml:space="preserve"> </w:t>
      </w:r>
      <w:proofErr w:type="spellStart"/>
      <w:r w:rsidRPr="000A2325">
        <w:rPr>
          <w:sz w:val="28"/>
          <w:szCs w:val="28"/>
        </w:rPr>
        <w:t>for</w:t>
      </w:r>
      <w:proofErr w:type="spellEnd"/>
      <w:r w:rsidRPr="000A2325">
        <w:rPr>
          <w:sz w:val="28"/>
          <w:szCs w:val="28"/>
        </w:rPr>
        <w:t xml:space="preserve"> </w:t>
      </w:r>
      <w:proofErr w:type="spellStart"/>
      <w:r w:rsidRPr="000A2325">
        <w:rPr>
          <w:sz w:val="28"/>
          <w:szCs w:val="28"/>
        </w:rPr>
        <w:t>the</w:t>
      </w:r>
      <w:proofErr w:type="spellEnd"/>
      <w:r w:rsidRPr="000A2325">
        <w:rPr>
          <w:sz w:val="28"/>
          <w:szCs w:val="28"/>
        </w:rPr>
        <w:t xml:space="preserve"> </w:t>
      </w:r>
      <w:proofErr w:type="spellStart"/>
      <w:r w:rsidRPr="000A2325">
        <w:rPr>
          <w:sz w:val="28"/>
          <w:szCs w:val="28"/>
        </w:rPr>
        <w:t>Health</w:t>
      </w:r>
      <w:proofErr w:type="spellEnd"/>
      <w:r w:rsidRPr="000A2325">
        <w:rPr>
          <w:sz w:val="28"/>
          <w:szCs w:val="28"/>
        </w:rPr>
        <w:t xml:space="preserve"> </w:t>
      </w:r>
      <w:proofErr w:type="spellStart"/>
      <w:r w:rsidRPr="000A2325">
        <w:rPr>
          <w:sz w:val="28"/>
          <w:szCs w:val="28"/>
        </w:rPr>
        <w:t>Professions</w:t>
      </w:r>
      <w:proofErr w:type="spellEnd"/>
      <w:r w:rsidRPr="000A2325">
        <w:rPr>
          <w:sz w:val="28"/>
          <w:szCs w:val="28"/>
        </w:rPr>
        <w:t xml:space="preserve"> </w:t>
      </w:r>
      <w:proofErr w:type="spellStart"/>
      <w:r w:rsidRPr="000A2325">
        <w:rPr>
          <w:sz w:val="28"/>
          <w:szCs w:val="28"/>
        </w:rPr>
        <w:t>and</w:t>
      </w:r>
      <w:proofErr w:type="spellEnd"/>
      <w:r w:rsidRPr="000A2325">
        <w:rPr>
          <w:sz w:val="28"/>
          <w:szCs w:val="28"/>
        </w:rPr>
        <w:t xml:space="preserve"> </w:t>
      </w:r>
      <w:proofErr w:type="spellStart"/>
      <w:r w:rsidRPr="000A2325">
        <w:rPr>
          <w:sz w:val="28"/>
          <w:szCs w:val="28"/>
        </w:rPr>
        <w:t>Nursing</w:t>
      </w:r>
      <w:proofErr w:type="spellEnd"/>
      <w:r w:rsidRPr="000A2325">
        <w:rPr>
          <w:sz w:val="28"/>
          <w:szCs w:val="28"/>
        </w:rPr>
        <w:t xml:space="preserve">, 26th </w:t>
      </w:r>
      <w:proofErr w:type="spellStart"/>
      <w:r w:rsidRPr="000A2325">
        <w:rPr>
          <w:sz w:val="28"/>
          <w:szCs w:val="28"/>
        </w:rPr>
        <w:t>edition</w:t>
      </w:r>
      <w:proofErr w:type="spellEnd"/>
      <w:r w:rsidRPr="000A2325">
        <w:rPr>
          <w:sz w:val="28"/>
          <w:szCs w:val="28"/>
        </w:rPr>
        <w:t>, USA, 1995. – 2030p.</w:t>
      </w:r>
    </w:p>
    <w:p w14:paraId="6A6D83B7" w14:textId="77777777" w:rsidR="00904D47" w:rsidRPr="00EA528D" w:rsidRDefault="00904D47" w:rsidP="00904D47">
      <w:pPr>
        <w:spacing w:after="0" w:line="240" w:lineRule="auto"/>
        <w:ind w:firstLine="426"/>
        <w:jc w:val="center"/>
        <w:rPr>
          <w:rFonts w:ascii="Times New Roman" w:hAnsi="Times New Roman" w:cs="Times New Roman"/>
          <w:i/>
          <w:sz w:val="28"/>
          <w:szCs w:val="28"/>
          <w:lang w:val="uk-UA"/>
        </w:rPr>
      </w:pPr>
      <w:r w:rsidRPr="00EA528D">
        <w:rPr>
          <w:rFonts w:ascii="Times New Roman" w:hAnsi="Times New Roman" w:cs="Times New Roman"/>
          <w:i/>
          <w:sz w:val="28"/>
          <w:szCs w:val="28"/>
          <w:lang w:val="uk-UA"/>
        </w:rPr>
        <w:t>Допоміжна</w:t>
      </w:r>
    </w:p>
    <w:p w14:paraId="06630363" w14:textId="77777777" w:rsidR="00904D47" w:rsidRPr="00EA528D" w:rsidRDefault="00904D47" w:rsidP="00904D47">
      <w:pPr>
        <w:pStyle w:val="ab"/>
        <w:widowControl/>
        <w:numPr>
          <w:ilvl w:val="0"/>
          <w:numId w:val="12"/>
        </w:numPr>
        <w:tabs>
          <w:tab w:val="left" w:pos="720"/>
        </w:tabs>
        <w:autoSpaceDE/>
        <w:autoSpaceDN/>
        <w:ind w:left="0" w:firstLine="426"/>
        <w:jc w:val="both"/>
        <w:rPr>
          <w:sz w:val="28"/>
          <w:szCs w:val="28"/>
        </w:rPr>
      </w:pPr>
      <w:r w:rsidRPr="00EA528D">
        <w:rPr>
          <w:sz w:val="28"/>
          <w:szCs w:val="28"/>
        </w:rPr>
        <w:t xml:space="preserve">Латинська мова та медична термінологія. Ч. І. Анатомо-гістологічна термінологія : метод. матеріали / </w:t>
      </w:r>
      <w:proofErr w:type="spellStart"/>
      <w:r w:rsidRPr="00EA528D">
        <w:rPr>
          <w:sz w:val="28"/>
          <w:szCs w:val="28"/>
        </w:rPr>
        <w:t>упоряд</w:t>
      </w:r>
      <w:proofErr w:type="spellEnd"/>
      <w:r w:rsidRPr="00EA528D">
        <w:rPr>
          <w:sz w:val="28"/>
          <w:szCs w:val="28"/>
        </w:rPr>
        <w:t xml:space="preserve">. </w:t>
      </w:r>
      <w:proofErr w:type="spellStart"/>
      <w:r w:rsidRPr="00EA528D">
        <w:rPr>
          <w:sz w:val="28"/>
          <w:szCs w:val="28"/>
        </w:rPr>
        <w:t>Дерев'янченко</w:t>
      </w:r>
      <w:proofErr w:type="spellEnd"/>
      <w:r w:rsidRPr="00EA528D">
        <w:rPr>
          <w:sz w:val="28"/>
          <w:szCs w:val="28"/>
        </w:rPr>
        <w:t xml:space="preserve"> Н. В., </w:t>
      </w:r>
      <w:proofErr w:type="spellStart"/>
      <w:r w:rsidRPr="00EA528D">
        <w:rPr>
          <w:sz w:val="28"/>
          <w:szCs w:val="28"/>
        </w:rPr>
        <w:t>Зана</w:t>
      </w:r>
      <w:proofErr w:type="spellEnd"/>
      <w:r w:rsidRPr="00EA528D">
        <w:rPr>
          <w:sz w:val="28"/>
          <w:szCs w:val="28"/>
        </w:rPr>
        <w:t xml:space="preserve"> Л. Ю., Литовська О. В.. – Харків : ХНМУ, 2018. – 83 с.</w:t>
      </w:r>
    </w:p>
    <w:p w14:paraId="1F85A2C4" w14:textId="77777777" w:rsidR="00904D47" w:rsidRPr="00EA528D" w:rsidRDefault="00904D47" w:rsidP="00904D47">
      <w:pPr>
        <w:pStyle w:val="ab"/>
        <w:widowControl/>
        <w:numPr>
          <w:ilvl w:val="0"/>
          <w:numId w:val="12"/>
        </w:numPr>
        <w:tabs>
          <w:tab w:val="left" w:pos="720"/>
        </w:tabs>
        <w:autoSpaceDE/>
        <w:autoSpaceDN/>
        <w:ind w:left="0" w:firstLine="426"/>
        <w:jc w:val="both"/>
        <w:rPr>
          <w:b/>
          <w:sz w:val="28"/>
          <w:szCs w:val="28"/>
        </w:rPr>
      </w:pPr>
      <w:r w:rsidRPr="00EA528D">
        <w:rPr>
          <w:sz w:val="28"/>
          <w:szCs w:val="28"/>
        </w:rPr>
        <w:t xml:space="preserve">Латинська мова та медична термінологія. Ч. 2 : клінічна термінологія та фармацевтична термінологія: метод. матеріали для </w:t>
      </w:r>
      <w:proofErr w:type="spellStart"/>
      <w:r w:rsidRPr="00EA528D">
        <w:rPr>
          <w:sz w:val="28"/>
          <w:szCs w:val="28"/>
        </w:rPr>
        <w:t>студ</w:t>
      </w:r>
      <w:proofErr w:type="spellEnd"/>
      <w:r w:rsidRPr="00EA528D">
        <w:rPr>
          <w:sz w:val="28"/>
          <w:szCs w:val="28"/>
        </w:rPr>
        <w:t xml:space="preserve">. I курсу мед. </w:t>
      </w:r>
      <w:proofErr w:type="spellStart"/>
      <w:r w:rsidRPr="00EA528D">
        <w:rPr>
          <w:sz w:val="28"/>
          <w:szCs w:val="28"/>
        </w:rPr>
        <w:t>навч</w:t>
      </w:r>
      <w:proofErr w:type="spellEnd"/>
      <w:r w:rsidRPr="00EA528D">
        <w:rPr>
          <w:sz w:val="28"/>
          <w:szCs w:val="28"/>
        </w:rPr>
        <w:t xml:space="preserve">. закладів / Харків. </w:t>
      </w:r>
      <w:proofErr w:type="spellStart"/>
      <w:r w:rsidRPr="00EA528D">
        <w:rPr>
          <w:sz w:val="28"/>
          <w:szCs w:val="28"/>
        </w:rPr>
        <w:t>нац</w:t>
      </w:r>
      <w:proofErr w:type="spellEnd"/>
      <w:r w:rsidRPr="00EA528D">
        <w:rPr>
          <w:sz w:val="28"/>
          <w:szCs w:val="28"/>
        </w:rPr>
        <w:t>. мед. ун-т. ; [</w:t>
      </w:r>
      <w:proofErr w:type="spellStart"/>
      <w:r w:rsidRPr="00EA528D">
        <w:rPr>
          <w:sz w:val="28"/>
          <w:szCs w:val="28"/>
        </w:rPr>
        <w:t>упоряд</w:t>
      </w:r>
      <w:proofErr w:type="spellEnd"/>
      <w:r w:rsidRPr="00EA528D">
        <w:rPr>
          <w:sz w:val="28"/>
          <w:szCs w:val="28"/>
        </w:rPr>
        <w:t>. Н. В. </w:t>
      </w:r>
      <w:proofErr w:type="spellStart"/>
      <w:r w:rsidRPr="00EA528D">
        <w:rPr>
          <w:sz w:val="28"/>
          <w:szCs w:val="28"/>
        </w:rPr>
        <w:t>Дерев’янченко</w:t>
      </w:r>
      <w:proofErr w:type="spellEnd"/>
      <w:r w:rsidRPr="00EA528D">
        <w:rPr>
          <w:sz w:val="28"/>
          <w:szCs w:val="28"/>
        </w:rPr>
        <w:t>, О. В. Литовська]. – Харків, 2018. – 95 с</w:t>
      </w:r>
      <w:r w:rsidRPr="00EA528D">
        <w:rPr>
          <w:b/>
          <w:sz w:val="28"/>
          <w:szCs w:val="28"/>
        </w:rPr>
        <w:t xml:space="preserve">. </w:t>
      </w:r>
    </w:p>
    <w:p w14:paraId="64C1FCB6" w14:textId="77777777" w:rsidR="00904D47" w:rsidRPr="000A2325" w:rsidRDefault="00904D47" w:rsidP="00904D47">
      <w:pPr>
        <w:pStyle w:val="ab"/>
        <w:widowControl/>
        <w:numPr>
          <w:ilvl w:val="0"/>
          <w:numId w:val="12"/>
        </w:numPr>
        <w:tabs>
          <w:tab w:val="left" w:pos="720"/>
        </w:tabs>
        <w:autoSpaceDE/>
        <w:autoSpaceDN/>
        <w:ind w:left="0" w:firstLine="426"/>
        <w:jc w:val="both"/>
        <w:rPr>
          <w:b/>
          <w:sz w:val="28"/>
          <w:szCs w:val="28"/>
        </w:rPr>
      </w:pPr>
      <w:r w:rsidRPr="000A2325">
        <w:rPr>
          <w:sz w:val="28"/>
          <w:szCs w:val="28"/>
        </w:rPr>
        <w:t xml:space="preserve"> Українсько-</w:t>
      </w:r>
      <w:proofErr w:type="spellStart"/>
      <w:r w:rsidRPr="000A2325">
        <w:rPr>
          <w:sz w:val="28"/>
          <w:szCs w:val="28"/>
        </w:rPr>
        <w:t>латинсько</w:t>
      </w:r>
      <w:proofErr w:type="spellEnd"/>
      <w:r w:rsidRPr="000A2325">
        <w:rPr>
          <w:sz w:val="28"/>
          <w:szCs w:val="28"/>
        </w:rPr>
        <w:t>-англійський медичний енциклопедичний словник : У 4 т. / Укладачі : Л. І. </w:t>
      </w:r>
      <w:proofErr w:type="spellStart"/>
      <w:r w:rsidRPr="000A2325">
        <w:rPr>
          <w:sz w:val="28"/>
          <w:szCs w:val="28"/>
        </w:rPr>
        <w:t>Петрух</w:t>
      </w:r>
      <w:proofErr w:type="spellEnd"/>
      <w:r w:rsidRPr="000A2325">
        <w:rPr>
          <w:sz w:val="28"/>
          <w:szCs w:val="28"/>
        </w:rPr>
        <w:t xml:space="preserve">, І. М. Головко. – К. : ВСВ «Медицина», 2012. – 704 с. </w:t>
      </w:r>
    </w:p>
    <w:p w14:paraId="0108C536" w14:textId="77777777" w:rsidR="00904D47" w:rsidRPr="000A2325" w:rsidRDefault="00904D47" w:rsidP="00904D47">
      <w:pPr>
        <w:shd w:val="clear" w:color="auto" w:fill="FFFFFF"/>
        <w:tabs>
          <w:tab w:val="left" w:pos="365"/>
        </w:tabs>
        <w:spacing w:after="0" w:line="240" w:lineRule="auto"/>
        <w:ind w:firstLine="426"/>
        <w:jc w:val="both"/>
        <w:rPr>
          <w:rFonts w:ascii="Times New Roman" w:hAnsi="Times New Roman" w:cs="Times New Roman"/>
          <w:b/>
          <w:sz w:val="28"/>
          <w:szCs w:val="28"/>
          <w:lang w:val="uk-UA"/>
        </w:rPr>
      </w:pPr>
    </w:p>
    <w:p w14:paraId="48825C18" w14:textId="77777777" w:rsidR="00904D47" w:rsidRPr="00C62E7E" w:rsidRDefault="00904D47" w:rsidP="00904D47">
      <w:pPr>
        <w:shd w:val="clear" w:color="auto" w:fill="FFFFFF"/>
        <w:tabs>
          <w:tab w:val="left" w:pos="365"/>
        </w:tabs>
        <w:spacing w:after="0" w:line="240" w:lineRule="auto"/>
        <w:ind w:firstLine="426"/>
        <w:rPr>
          <w:rFonts w:ascii="Times New Roman" w:eastAsia="Times New Roman" w:hAnsi="Times New Roman" w:cs="Times New Roman"/>
          <w:b/>
          <w:sz w:val="28"/>
          <w:szCs w:val="28"/>
          <w:lang w:val="uk-UA" w:eastAsia="ru-RU"/>
        </w:rPr>
      </w:pPr>
      <w:r w:rsidRPr="000A2325">
        <w:rPr>
          <w:rFonts w:ascii="Times New Roman" w:eastAsia="Times New Roman" w:hAnsi="Times New Roman" w:cs="Times New Roman"/>
          <w:b/>
          <w:sz w:val="28"/>
          <w:szCs w:val="28"/>
          <w:lang w:val="uk-UA" w:eastAsia="ru-RU"/>
        </w:rPr>
        <w:lastRenderedPageBreak/>
        <w:t>7. ІНФОРМАЦІЙНІ РЕСУРСИ</w:t>
      </w:r>
    </w:p>
    <w:p w14:paraId="4C13D664" w14:textId="77777777" w:rsidR="00904D47" w:rsidRPr="000A2325" w:rsidRDefault="00904D47" w:rsidP="00904D47">
      <w:pPr>
        <w:shd w:val="clear" w:color="auto" w:fill="FFFFFF"/>
        <w:tabs>
          <w:tab w:val="left" w:pos="365"/>
        </w:tabs>
        <w:spacing w:after="0" w:line="240" w:lineRule="auto"/>
        <w:ind w:firstLine="426"/>
        <w:jc w:val="both"/>
        <w:rPr>
          <w:rFonts w:ascii="Times New Roman" w:eastAsia="Times New Roman" w:hAnsi="Times New Roman" w:cs="Times New Roman"/>
          <w:b/>
          <w:sz w:val="28"/>
          <w:szCs w:val="28"/>
          <w:lang w:val="uk-UA" w:eastAsia="ru-RU"/>
        </w:rPr>
      </w:pPr>
    </w:p>
    <w:p w14:paraId="30149F2F" w14:textId="77777777" w:rsidR="00904D47" w:rsidRPr="000A2325" w:rsidRDefault="00904D47" w:rsidP="00904D47">
      <w:pPr>
        <w:shd w:val="clear" w:color="auto" w:fill="FFFFFF"/>
        <w:spacing w:after="0" w:line="240" w:lineRule="auto"/>
        <w:ind w:firstLine="426"/>
        <w:jc w:val="both"/>
        <w:rPr>
          <w:rFonts w:ascii="Times New Roman" w:eastAsia="Times New Roman" w:hAnsi="Times New Roman" w:cs="Times New Roman"/>
          <w:b/>
          <w:bCs/>
          <w:spacing w:val="-6"/>
          <w:sz w:val="28"/>
          <w:szCs w:val="28"/>
          <w:lang w:val="uk-UA" w:eastAsia="ru-RU"/>
        </w:rPr>
      </w:pPr>
      <w:r w:rsidRPr="000A2325">
        <w:rPr>
          <w:rFonts w:ascii="Times New Roman" w:eastAsia="Times New Roman" w:hAnsi="Times New Roman" w:cs="Times New Roman"/>
          <w:bCs/>
          <w:spacing w:val="-6"/>
          <w:sz w:val="28"/>
          <w:szCs w:val="28"/>
          <w:lang w:val="uk-UA" w:eastAsia="ru-RU"/>
        </w:rPr>
        <w:t xml:space="preserve">1. </w:t>
      </w:r>
      <w:r w:rsidRPr="00C62E7E">
        <w:rPr>
          <w:rFonts w:ascii="Times New Roman" w:eastAsia="Times New Roman" w:hAnsi="Times New Roman" w:cs="Times New Roman"/>
          <w:spacing w:val="-6"/>
          <w:sz w:val="28"/>
          <w:szCs w:val="28"/>
          <w:lang w:val="uk-UA" w:eastAsia="ru-RU"/>
        </w:rPr>
        <w:t>Посилання на сторінку навчальної дисципліни в MOODLE:</w:t>
      </w:r>
      <w:r w:rsidRPr="000A2325">
        <w:rPr>
          <w:rFonts w:ascii="Times New Roman" w:eastAsia="Times New Roman" w:hAnsi="Times New Roman" w:cs="Times New Roman"/>
          <w:bCs/>
          <w:spacing w:val="-6"/>
          <w:sz w:val="28"/>
          <w:szCs w:val="28"/>
          <w:lang w:val="uk-UA" w:eastAsia="ru-RU"/>
        </w:rPr>
        <w:t xml:space="preserve"> </w:t>
      </w:r>
      <w:hyperlink r:id="rId9" w:history="1">
        <w:r w:rsidRPr="003159C2">
          <w:rPr>
            <w:rStyle w:val="aa"/>
            <w:rFonts w:ascii="Times New Roman" w:eastAsia="Times New Roman" w:hAnsi="Times New Roman" w:cs="Times New Roman"/>
            <w:bCs/>
            <w:spacing w:val="-6"/>
            <w:sz w:val="28"/>
            <w:szCs w:val="28"/>
            <w:lang w:val="uk-UA" w:eastAsia="ru-RU"/>
          </w:rPr>
          <w:t>http://distance.knmu.edu.ua/course/view.php?id=2913</w:t>
        </w:r>
      </w:hyperlink>
      <w:r>
        <w:rPr>
          <w:rFonts w:ascii="Times New Roman" w:eastAsia="Times New Roman" w:hAnsi="Times New Roman" w:cs="Times New Roman"/>
          <w:bCs/>
          <w:spacing w:val="-6"/>
          <w:sz w:val="28"/>
          <w:szCs w:val="28"/>
          <w:lang w:val="uk-UA" w:eastAsia="ru-RU"/>
        </w:rPr>
        <w:t xml:space="preserve">, </w:t>
      </w:r>
      <w:hyperlink r:id="rId10" w:history="1">
        <w:r w:rsidRPr="003159C2">
          <w:rPr>
            <w:rStyle w:val="aa"/>
            <w:rFonts w:ascii="Times New Roman" w:eastAsia="Times New Roman" w:hAnsi="Times New Roman" w:cs="Times New Roman"/>
            <w:bCs/>
            <w:spacing w:val="-6"/>
            <w:sz w:val="28"/>
            <w:szCs w:val="28"/>
            <w:lang w:val="uk-UA" w:eastAsia="ru-RU"/>
          </w:rPr>
          <w:t>http://distance.knmu.edu.ua/course/view.php?id=39</w:t>
        </w:r>
      </w:hyperlink>
      <w:r>
        <w:rPr>
          <w:rFonts w:ascii="Times New Roman" w:eastAsia="Times New Roman" w:hAnsi="Times New Roman" w:cs="Times New Roman"/>
          <w:bCs/>
          <w:spacing w:val="-6"/>
          <w:sz w:val="28"/>
          <w:szCs w:val="28"/>
          <w:lang w:val="uk-UA" w:eastAsia="ru-RU"/>
        </w:rPr>
        <w:t xml:space="preserve">, </w:t>
      </w:r>
      <w:hyperlink r:id="rId11" w:history="1">
        <w:r w:rsidRPr="003159C2">
          <w:rPr>
            <w:rStyle w:val="aa"/>
            <w:rFonts w:ascii="Times New Roman" w:eastAsia="Times New Roman" w:hAnsi="Times New Roman" w:cs="Times New Roman"/>
            <w:bCs/>
            <w:spacing w:val="-6"/>
            <w:sz w:val="28"/>
            <w:szCs w:val="28"/>
            <w:lang w:val="uk-UA" w:eastAsia="ru-RU"/>
          </w:rPr>
          <w:t>http://distance.knmu.edu.ua/course/view.php?id=277</w:t>
        </w:r>
      </w:hyperlink>
      <w:r>
        <w:rPr>
          <w:rFonts w:ascii="Times New Roman" w:eastAsia="Times New Roman" w:hAnsi="Times New Roman" w:cs="Times New Roman"/>
          <w:bCs/>
          <w:spacing w:val="-6"/>
          <w:sz w:val="28"/>
          <w:szCs w:val="28"/>
          <w:lang w:val="uk-UA" w:eastAsia="ru-RU"/>
        </w:rPr>
        <w:t>.</w:t>
      </w:r>
    </w:p>
    <w:p w14:paraId="222B9449" w14:textId="77777777" w:rsidR="00904D47" w:rsidRDefault="00904D47" w:rsidP="00904D47">
      <w:pPr>
        <w:spacing w:after="0" w:line="240" w:lineRule="auto"/>
        <w:ind w:firstLine="426"/>
        <w:jc w:val="both"/>
        <w:rPr>
          <w:rFonts w:ascii="Times New Roman" w:eastAsia="Times New Roman" w:hAnsi="Times New Roman" w:cs="Times New Roman"/>
          <w:bCs/>
          <w:spacing w:val="-6"/>
          <w:sz w:val="28"/>
          <w:szCs w:val="28"/>
          <w:lang w:val="uk-UA" w:eastAsia="ru-RU"/>
        </w:rPr>
      </w:pPr>
      <w:r w:rsidRPr="000A2325">
        <w:rPr>
          <w:rFonts w:ascii="Times New Roman" w:eastAsia="Times New Roman" w:hAnsi="Times New Roman" w:cs="Times New Roman"/>
          <w:bCs/>
          <w:spacing w:val="-6"/>
          <w:sz w:val="28"/>
          <w:szCs w:val="28"/>
          <w:lang w:val="uk-UA" w:eastAsia="ru-RU"/>
        </w:rPr>
        <w:t>2</w:t>
      </w:r>
      <w:r w:rsidRPr="00C62E7E">
        <w:rPr>
          <w:rFonts w:ascii="Times New Roman" w:eastAsia="Times New Roman" w:hAnsi="Times New Roman" w:cs="Times New Roman"/>
          <w:bCs/>
          <w:spacing w:val="-6"/>
          <w:sz w:val="28"/>
          <w:szCs w:val="28"/>
          <w:lang w:val="uk-UA" w:eastAsia="ru-RU"/>
        </w:rPr>
        <w:t xml:space="preserve">. Посилання на сторінку навчальної дисципліни на платформі </w:t>
      </w:r>
      <w:proofErr w:type="spellStart"/>
      <w:r w:rsidRPr="00C62E7E">
        <w:rPr>
          <w:rFonts w:ascii="Times New Roman" w:eastAsia="Times New Roman" w:hAnsi="Times New Roman" w:cs="Times New Roman"/>
          <w:bCs/>
          <w:spacing w:val="-6"/>
          <w:sz w:val="28"/>
          <w:szCs w:val="28"/>
          <w:lang w:val="uk-UA" w:eastAsia="ru-RU"/>
        </w:rPr>
        <w:t>Quizlet</w:t>
      </w:r>
      <w:proofErr w:type="spellEnd"/>
      <w:r w:rsidRPr="00C62E7E">
        <w:rPr>
          <w:rFonts w:ascii="Times New Roman" w:eastAsia="Times New Roman" w:hAnsi="Times New Roman" w:cs="Times New Roman"/>
          <w:bCs/>
          <w:spacing w:val="-6"/>
          <w:sz w:val="28"/>
          <w:szCs w:val="28"/>
          <w:lang w:val="uk-UA" w:eastAsia="ru-RU"/>
        </w:rPr>
        <w:t xml:space="preserve">: </w:t>
      </w:r>
      <w:hyperlink r:id="rId12" w:history="1">
        <w:r w:rsidRPr="00C62E7E">
          <w:rPr>
            <w:rFonts w:ascii="Times New Roman" w:eastAsia="Times New Roman" w:hAnsi="Times New Roman" w:cs="Times New Roman"/>
            <w:bCs/>
            <w:spacing w:val="-6"/>
            <w:sz w:val="28"/>
            <w:lang w:eastAsia="ru-RU"/>
          </w:rPr>
          <w:t>https://quizlet.com/latinamed</w:t>
        </w:r>
      </w:hyperlink>
      <w:r>
        <w:rPr>
          <w:rFonts w:ascii="Times New Roman" w:eastAsia="Times New Roman" w:hAnsi="Times New Roman" w:cs="Times New Roman"/>
          <w:bCs/>
          <w:spacing w:val="-6"/>
          <w:sz w:val="28"/>
          <w:lang w:val="uk-UA" w:eastAsia="ru-RU"/>
        </w:rPr>
        <w:t xml:space="preserve">, посилання на курси з навчальними модулями дисципліни </w:t>
      </w:r>
      <w:r w:rsidRPr="00C62E7E">
        <w:rPr>
          <w:rFonts w:ascii="Times New Roman" w:eastAsia="Times New Roman" w:hAnsi="Times New Roman" w:cs="Times New Roman"/>
          <w:bCs/>
          <w:spacing w:val="-6"/>
          <w:sz w:val="28"/>
          <w:szCs w:val="28"/>
          <w:lang w:val="uk-UA" w:eastAsia="ru-RU"/>
        </w:rPr>
        <w:t xml:space="preserve">на платформі </w:t>
      </w:r>
      <w:proofErr w:type="spellStart"/>
      <w:r w:rsidRPr="00C62E7E">
        <w:rPr>
          <w:rFonts w:ascii="Times New Roman" w:eastAsia="Times New Roman" w:hAnsi="Times New Roman" w:cs="Times New Roman"/>
          <w:bCs/>
          <w:spacing w:val="-6"/>
          <w:sz w:val="28"/>
          <w:szCs w:val="28"/>
          <w:lang w:val="uk-UA" w:eastAsia="ru-RU"/>
        </w:rPr>
        <w:t>Quizlet</w:t>
      </w:r>
      <w:proofErr w:type="spellEnd"/>
      <w:r w:rsidRPr="00C62E7E">
        <w:rPr>
          <w:rFonts w:ascii="Times New Roman" w:eastAsia="Times New Roman" w:hAnsi="Times New Roman" w:cs="Times New Roman"/>
          <w:bCs/>
          <w:spacing w:val="-6"/>
          <w:sz w:val="28"/>
          <w:szCs w:val="28"/>
          <w:lang w:val="uk-UA" w:eastAsia="ru-RU"/>
        </w:rPr>
        <w:t>:</w:t>
      </w:r>
    </w:p>
    <w:p w14:paraId="7CE46F8F" w14:textId="77777777" w:rsidR="00904D47" w:rsidRPr="00C62E7E" w:rsidRDefault="00904D47" w:rsidP="00904D47">
      <w:pPr>
        <w:pStyle w:val="ab"/>
        <w:numPr>
          <w:ilvl w:val="0"/>
          <w:numId w:val="14"/>
        </w:numPr>
        <w:jc w:val="both"/>
        <w:rPr>
          <w:rFonts w:ascii="Arial" w:hAnsi="Arial" w:cs="Arial"/>
          <w:color w:val="303545"/>
          <w:shd w:val="clear" w:color="auto" w:fill="F6F7FB"/>
        </w:rPr>
      </w:pPr>
      <w:r w:rsidRPr="00C62E7E">
        <w:rPr>
          <w:rFonts w:eastAsia="Times New Roman"/>
          <w:bCs/>
          <w:spacing w:val="-6"/>
          <w:sz w:val="28"/>
          <w:szCs w:val="28"/>
          <w:lang w:eastAsia="ru-RU"/>
        </w:rPr>
        <w:t xml:space="preserve">«Анатомічна термінологія»: </w:t>
      </w:r>
      <w:hyperlink r:id="rId13" w:history="1">
        <w:r w:rsidRPr="00357B56">
          <w:rPr>
            <w:rStyle w:val="aa"/>
            <w:rFonts w:eastAsia="Times New Roman"/>
            <w:bCs/>
            <w:spacing w:val="-6"/>
            <w:sz w:val="28"/>
            <w:szCs w:val="28"/>
            <w:lang w:eastAsia="ru-RU"/>
          </w:rPr>
          <w:t>https://quizlet.com/join/EJqBSNXTP</w:t>
        </w:r>
      </w:hyperlink>
    </w:p>
    <w:p w14:paraId="6298C63F" w14:textId="77777777" w:rsidR="00904D47" w:rsidRPr="00C62E7E" w:rsidRDefault="00904D47" w:rsidP="00904D47">
      <w:pPr>
        <w:pStyle w:val="ab"/>
        <w:numPr>
          <w:ilvl w:val="0"/>
          <w:numId w:val="14"/>
        </w:numPr>
        <w:jc w:val="both"/>
        <w:rPr>
          <w:rFonts w:eastAsia="Times New Roman"/>
          <w:bCs/>
          <w:spacing w:val="-6"/>
          <w:sz w:val="28"/>
          <w:szCs w:val="28"/>
          <w:lang w:eastAsia="ru-RU"/>
        </w:rPr>
      </w:pPr>
      <w:r w:rsidRPr="00C62E7E">
        <w:rPr>
          <w:rFonts w:eastAsia="Times New Roman"/>
          <w:bCs/>
          <w:spacing w:val="-6"/>
          <w:sz w:val="28"/>
          <w:szCs w:val="28"/>
          <w:lang w:eastAsia="ru-RU"/>
        </w:rPr>
        <w:t xml:space="preserve">«Клінічна термінологія»: </w:t>
      </w:r>
      <w:hyperlink r:id="rId14" w:history="1">
        <w:r w:rsidRPr="00357B56">
          <w:rPr>
            <w:rStyle w:val="aa"/>
            <w:rFonts w:eastAsia="Times New Roman"/>
            <w:bCs/>
            <w:spacing w:val="-6"/>
            <w:sz w:val="28"/>
            <w:szCs w:val="28"/>
            <w:lang w:eastAsia="ru-RU"/>
          </w:rPr>
          <w:t>https://quizlet.com/join/DE47rr7Bm</w:t>
        </w:r>
      </w:hyperlink>
      <w:r w:rsidRPr="00C62E7E">
        <w:rPr>
          <w:rFonts w:ascii="Arial" w:hAnsi="Arial" w:cs="Arial"/>
          <w:color w:val="303545"/>
          <w:shd w:val="clear" w:color="auto" w:fill="F6F7FB"/>
        </w:rPr>
        <w:t xml:space="preserve"> </w:t>
      </w:r>
    </w:p>
    <w:p w14:paraId="19FA3E20" w14:textId="77777777" w:rsidR="00904D47" w:rsidRPr="00C62E7E" w:rsidRDefault="00904D47" w:rsidP="00904D47">
      <w:pPr>
        <w:pStyle w:val="ab"/>
        <w:numPr>
          <w:ilvl w:val="0"/>
          <w:numId w:val="14"/>
        </w:numPr>
        <w:jc w:val="both"/>
        <w:rPr>
          <w:rFonts w:eastAsia="Times New Roman"/>
          <w:bCs/>
          <w:spacing w:val="-6"/>
          <w:sz w:val="28"/>
          <w:szCs w:val="28"/>
          <w:lang w:eastAsia="ru-RU"/>
        </w:rPr>
      </w:pPr>
      <w:r w:rsidRPr="00C62E7E">
        <w:rPr>
          <w:rFonts w:eastAsia="Times New Roman"/>
          <w:bCs/>
          <w:spacing w:val="-6"/>
          <w:sz w:val="28"/>
          <w:szCs w:val="28"/>
          <w:lang w:eastAsia="ru-RU"/>
        </w:rPr>
        <w:t xml:space="preserve">«Фармацевтична термінологія»: </w:t>
      </w:r>
      <w:hyperlink r:id="rId15" w:history="1">
        <w:r w:rsidRPr="00357B56">
          <w:rPr>
            <w:rStyle w:val="aa"/>
            <w:rFonts w:eastAsia="Times New Roman"/>
            <w:bCs/>
            <w:spacing w:val="-6"/>
            <w:sz w:val="28"/>
            <w:szCs w:val="28"/>
            <w:lang w:eastAsia="ru-RU"/>
          </w:rPr>
          <w:t>https://quizlet.com/join/ZMCVg8rtt</w:t>
        </w:r>
      </w:hyperlink>
      <w:r w:rsidRPr="00C62E7E">
        <w:rPr>
          <w:rFonts w:ascii="Arial" w:hAnsi="Arial" w:cs="Arial"/>
          <w:color w:val="303545"/>
          <w:shd w:val="clear" w:color="auto" w:fill="F6F7FB"/>
        </w:rPr>
        <w:t xml:space="preserve"> </w:t>
      </w:r>
    </w:p>
    <w:p w14:paraId="302DFFEF" w14:textId="77777777" w:rsidR="00904D47" w:rsidRPr="00DD4D93" w:rsidRDefault="00904D47" w:rsidP="00904D47">
      <w:pPr>
        <w:shd w:val="clear" w:color="auto" w:fill="FFFFFF"/>
        <w:tabs>
          <w:tab w:val="left" w:pos="0"/>
        </w:tabs>
        <w:ind w:left="360"/>
        <w:jc w:val="both"/>
        <w:rPr>
          <w:rFonts w:ascii="Times New Roman" w:eastAsia="Times New Roman" w:hAnsi="Times New Roman" w:cs="Times New Roman"/>
          <w:b/>
          <w:sz w:val="28"/>
          <w:szCs w:val="28"/>
          <w:lang w:eastAsia="ru-RU"/>
        </w:rPr>
      </w:pPr>
      <w:r>
        <w:rPr>
          <w:rFonts w:ascii="Times New Roman" w:eastAsia="Times New Roman" w:hAnsi="Times New Roman" w:cs="Times New Roman"/>
          <w:bCs/>
          <w:sz w:val="28"/>
          <w:szCs w:val="28"/>
          <w:lang w:val="uk-UA" w:eastAsia="ru-RU"/>
        </w:rPr>
        <w:t xml:space="preserve">3. </w:t>
      </w:r>
      <w:proofErr w:type="spellStart"/>
      <w:r w:rsidRPr="00DD4D93">
        <w:rPr>
          <w:rFonts w:ascii="Times New Roman" w:eastAsia="Times New Roman" w:hAnsi="Times New Roman" w:cs="Times New Roman"/>
          <w:bCs/>
          <w:sz w:val="28"/>
          <w:szCs w:val="28"/>
          <w:lang w:eastAsia="ru-RU"/>
        </w:rPr>
        <w:t>Посилання</w:t>
      </w:r>
      <w:proofErr w:type="spellEnd"/>
      <w:r w:rsidRPr="00DD4D93">
        <w:rPr>
          <w:rFonts w:ascii="Times New Roman" w:eastAsia="Times New Roman" w:hAnsi="Times New Roman" w:cs="Times New Roman"/>
          <w:bCs/>
          <w:sz w:val="28"/>
          <w:szCs w:val="28"/>
          <w:lang w:eastAsia="ru-RU"/>
        </w:rPr>
        <w:t xml:space="preserve"> на </w:t>
      </w:r>
      <w:proofErr w:type="spellStart"/>
      <w:r w:rsidRPr="00DD4D93">
        <w:rPr>
          <w:rFonts w:ascii="Times New Roman" w:eastAsia="Times New Roman" w:hAnsi="Times New Roman" w:cs="Times New Roman"/>
          <w:bCs/>
          <w:sz w:val="28"/>
          <w:szCs w:val="28"/>
          <w:lang w:eastAsia="ru-RU"/>
        </w:rPr>
        <w:t>презентацію</w:t>
      </w:r>
      <w:proofErr w:type="spellEnd"/>
      <w:r w:rsidRPr="00DD4D93">
        <w:rPr>
          <w:rFonts w:ascii="Times New Roman" w:eastAsia="Times New Roman" w:hAnsi="Times New Roman" w:cs="Times New Roman"/>
          <w:bCs/>
          <w:sz w:val="28"/>
          <w:szCs w:val="28"/>
          <w:lang w:eastAsia="ru-RU"/>
        </w:rPr>
        <w:t xml:space="preserve"> </w:t>
      </w:r>
      <w:proofErr w:type="spellStart"/>
      <w:r w:rsidRPr="00DD4D93">
        <w:rPr>
          <w:rFonts w:ascii="Times New Roman" w:eastAsia="Times New Roman" w:hAnsi="Times New Roman" w:cs="Times New Roman"/>
          <w:bCs/>
          <w:sz w:val="28"/>
          <w:szCs w:val="28"/>
          <w:lang w:eastAsia="ru-RU"/>
        </w:rPr>
        <w:t>дисципліни</w:t>
      </w:r>
      <w:proofErr w:type="spellEnd"/>
      <w:r w:rsidRPr="00DD4D93">
        <w:rPr>
          <w:rFonts w:ascii="Times New Roman" w:eastAsia="Times New Roman" w:hAnsi="Times New Roman" w:cs="Times New Roman"/>
          <w:bCs/>
          <w:sz w:val="28"/>
          <w:szCs w:val="28"/>
          <w:lang w:eastAsia="ru-RU"/>
        </w:rPr>
        <w:t xml:space="preserve"> за </w:t>
      </w:r>
      <w:proofErr w:type="spellStart"/>
      <w:r w:rsidRPr="00DD4D93">
        <w:rPr>
          <w:rFonts w:ascii="Times New Roman" w:eastAsia="Times New Roman" w:hAnsi="Times New Roman" w:cs="Times New Roman"/>
          <w:bCs/>
          <w:sz w:val="28"/>
          <w:szCs w:val="28"/>
          <w:lang w:eastAsia="ru-RU"/>
        </w:rPr>
        <w:t>вибором</w:t>
      </w:r>
      <w:proofErr w:type="spellEnd"/>
      <w:r w:rsidRPr="00DD4D93">
        <w:rPr>
          <w:rFonts w:ascii="Times New Roman" w:eastAsia="Times New Roman" w:hAnsi="Times New Roman" w:cs="Times New Roman"/>
          <w:bCs/>
          <w:sz w:val="28"/>
          <w:szCs w:val="28"/>
          <w:lang w:eastAsia="ru-RU"/>
        </w:rPr>
        <w:t>:</w:t>
      </w:r>
      <w:r w:rsidRPr="00DD4D93">
        <w:rPr>
          <w:rFonts w:ascii="Times New Roman" w:eastAsia="Times New Roman" w:hAnsi="Times New Roman" w:cs="Times New Roman"/>
          <w:b/>
          <w:sz w:val="28"/>
          <w:szCs w:val="28"/>
          <w:lang w:eastAsia="ru-RU"/>
        </w:rPr>
        <w:t xml:space="preserve"> </w:t>
      </w:r>
      <w:hyperlink r:id="rId16" w:history="1">
        <w:r w:rsidRPr="00357B56">
          <w:rPr>
            <w:rStyle w:val="aa"/>
            <w:rFonts w:ascii="Times New Roman" w:eastAsia="Times New Roman" w:hAnsi="Times New Roman" w:cs="Times New Roman"/>
            <w:bCs/>
            <w:spacing w:val="-6"/>
            <w:sz w:val="28"/>
            <w:szCs w:val="28"/>
            <w:lang w:val="uk-UA" w:eastAsia="ru-RU"/>
          </w:rPr>
          <w:t>http://www.knmu.kharkov.ua/index.php?option=com_content&amp;view=article&amp;id=155%3A2011-05-16-08-54-13&amp;catid=7%3A2011-05-05-09-09-08&amp;Itemid=27&amp;lang=uk</w:t>
        </w:r>
      </w:hyperlink>
      <w:r w:rsidRPr="00DD4D93">
        <w:rPr>
          <w:rFonts w:ascii="Times New Roman" w:eastAsia="Times New Roman" w:hAnsi="Times New Roman" w:cs="Times New Roman"/>
          <w:b/>
          <w:sz w:val="28"/>
          <w:szCs w:val="28"/>
          <w:lang w:eastAsia="ru-RU"/>
        </w:rPr>
        <w:t xml:space="preserve">  </w:t>
      </w:r>
    </w:p>
    <w:p w14:paraId="6FC0310A" w14:textId="77777777" w:rsidR="00904D47" w:rsidRDefault="00904D47" w:rsidP="00904D47">
      <w:pPr>
        <w:spacing w:after="0" w:line="240" w:lineRule="auto"/>
        <w:jc w:val="both"/>
        <w:rPr>
          <w:rFonts w:ascii="Times New Roman" w:eastAsia="Times New Roman" w:hAnsi="Times New Roman" w:cs="Times New Roman"/>
          <w:sz w:val="28"/>
          <w:szCs w:val="28"/>
          <w:lang w:val="uk-UA" w:eastAsia="ru-RU"/>
        </w:rPr>
      </w:pPr>
    </w:p>
    <w:p w14:paraId="3B2635D5" w14:textId="77777777" w:rsidR="00904D47" w:rsidRPr="000A2325" w:rsidRDefault="00904D47" w:rsidP="00904D47">
      <w:pPr>
        <w:spacing w:after="0" w:line="240" w:lineRule="auto"/>
        <w:ind w:firstLine="426"/>
        <w:jc w:val="both"/>
        <w:rPr>
          <w:lang w:val="uk-UA"/>
        </w:rPr>
      </w:pPr>
    </w:p>
    <w:p w14:paraId="678D15AB" w14:textId="408FB85F" w:rsidR="00022279" w:rsidRPr="00532E83" w:rsidRDefault="00022279" w:rsidP="008404EA">
      <w:pPr>
        <w:rPr>
          <w:lang w:val="uk-UA"/>
        </w:rPr>
      </w:pPr>
    </w:p>
    <w:sectPr w:rsidR="00022279" w:rsidRPr="00532E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E0F63"/>
    <w:multiLevelType w:val="hybridMultilevel"/>
    <w:tmpl w:val="E55EF334"/>
    <w:lvl w:ilvl="0" w:tplc="CE44A76E">
      <w:start w:val="1"/>
      <w:numFmt w:val="decimal"/>
      <w:lvlText w:val="%1."/>
      <w:lvlJc w:val="left"/>
      <w:pPr>
        <w:ind w:left="735" w:hanging="375"/>
      </w:pPr>
      <w:rPr>
        <w:rFonts w:hint="default"/>
        <w:b w:val="0"/>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2B6D2E"/>
    <w:multiLevelType w:val="hybridMultilevel"/>
    <w:tmpl w:val="A1EED92A"/>
    <w:lvl w:ilvl="0" w:tplc="38C42A28">
      <w:start w:val="26"/>
      <w:numFmt w:val="bullet"/>
      <w:lvlText w:val="-"/>
      <w:lvlJc w:val="left"/>
      <w:pPr>
        <w:ind w:left="1068" w:hanging="360"/>
      </w:pPr>
      <w:rPr>
        <w:rFonts w:ascii="Times New Roman" w:eastAsia="Calibr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 w15:restartNumberingAfterBreak="0">
    <w:nsid w:val="06A21348"/>
    <w:multiLevelType w:val="hybridMultilevel"/>
    <w:tmpl w:val="6D04B23A"/>
    <w:lvl w:ilvl="0" w:tplc="E1DC442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517388"/>
    <w:multiLevelType w:val="hybridMultilevel"/>
    <w:tmpl w:val="F3C8D0A0"/>
    <w:lvl w:ilvl="0" w:tplc="04220001">
      <w:start w:val="1"/>
      <w:numFmt w:val="bullet"/>
      <w:lvlText w:val=""/>
      <w:lvlJc w:val="left"/>
      <w:pPr>
        <w:ind w:left="1260" w:hanging="360"/>
      </w:pPr>
      <w:rPr>
        <w:rFonts w:ascii="Symbol" w:hAnsi="Symbol" w:hint="default"/>
      </w:rPr>
    </w:lvl>
    <w:lvl w:ilvl="1" w:tplc="04220003" w:tentative="1">
      <w:start w:val="1"/>
      <w:numFmt w:val="bullet"/>
      <w:lvlText w:val="o"/>
      <w:lvlJc w:val="left"/>
      <w:pPr>
        <w:ind w:left="1980" w:hanging="360"/>
      </w:pPr>
      <w:rPr>
        <w:rFonts w:ascii="Courier New" w:hAnsi="Courier New" w:cs="Courier New" w:hint="default"/>
      </w:rPr>
    </w:lvl>
    <w:lvl w:ilvl="2" w:tplc="04220005" w:tentative="1">
      <w:start w:val="1"/>
      <w:numFmt w:val="bullet"/>
      <w:lvlText w:val=""/>
      <w:lvlJc w:val="left"/>
      <w:pPr>
        <w:ind w:left="2700" w:hanging="360"/>
      </w:pPr>
      <w:rPr>
        <w:rFonts w:ascii="Wingdings" w:hAnsi="Wingdings" w:hint="default"/>
      </w:rPr>
    </w:lvl>
    <w:lvl w:ilvl="3" w:tplc="04220001" w:tentative="1">
      <w:start w:val="1"/>
      <w:numFmt w:val="bullet"/>
      <w:lvlText w:val=""/>
      <w:lvlJc w:val="left"/>
      <w:pPr>
        <w:ind w:left="3420" w:hanging="360"/>
      </w:pPr>
      <w:rPr>
        <w:rFonts w:ascii="Symbol" w:hAnsi="Symbol" w:hint="default"/>
      </w:rPr>
    </w:lvl>
    <w:lvl w:ilvl="4" w:tplc="04220003" w:tentative="1">
      <w:start w:val="1"/>
      <w:numFmt w:val="bullet"/>
      <w:lvlText w:val="o"/>
      <w:lvlJc w:val="left"/>
      <w:pPr>
        <w:ind w:left="4140" w:hanging="360"/>
      </w:pPr>
      <w:rPr>
        <w:rFonts w:ascii="Courier New" w:hAnsi="Courier New" w:cs="Courier New" w:hint="default"/>
      </w:rPr>
    </w:lvl>
    <w:lvl w:ilvl="5" w:tplc="04220005" w:tentative="1">
      <w:start w:val="1"/>
      <w:numFmt w:val="bullet"/>
      <w:lvlText w:val=""/>
      <w:lvlJc w:val="left"/>
      <w:pPr>
        <w:ind w:left="4860" w:hanging="360"/>
      </w:pPr>
      <w:rPr>
        <w:rFonts w:ascii="Wingdings" w:hAnsi="Wingdings" w:hint="default"/>
      </w:rPr>
    </w:lvl>
    <w:lvl w:ilvl="6" w:tplc="04220001" w:tentative="1">
      <w:start w:val="1"/>
      <w:numFmt w:val="bullet"/>
      <w:lvlText w:val=""/>
      <w:lvlJc w:val="left"/>
      <w:pPr>
        <w:ind w:left="5580" w:hanging="360"/>
      </w:pPr>
      <w:rPr>
        <w:rFonts w:ascii="Symbol" w:hAnsi="Symbol" w:hint="default"/>
      </w:rPr>
    </w:lvl>
    <w:lvl w:ilvl="7" w:tplc="04220003" w:tentative="1">
      <w:start w:val="1"/>
      <w:numFmt w:val="bullet"/>
      <w:lvlText w:val="o"/>
      <w:lvlJc w:val="left"/>
      <w:pPr>
        <w:ind w:left="6300" w:hanging="360"/>
      </w:pPr>
      <w:rPr>
        <w:rFonts w:ascii="Courier New" w:hAnsi="Courier New" w:cs="Courier New" w:hint="default"/>
      </w:rPr>
    </w:lvl>
    <w:lvl w:ilvl="8" w:tplc="04220005" w:tentative="1">
      <w:start w:val="1"/>
      <w:numFmt w:val="bullet"/>
      <w:lvlText w:val=""/>
      <w:lvlJc w:val="left"/>
      <w:pPr>
        <w:ind w:left="7020" w:hanging="360"/>
      </w:pPr>
      <w:rPr>
        <w:rFonts w:ascii="Wingdings" w:hAnsi="Wingdings" w:hint="default"/>
      </w:rPr>
    </w:lvl>
  </w:abstractNum>
  <w:abstractNum w:abstractNumId="4" w15:restartNumberingAfterBreak="0">
    <w:nsid w:val="15CF6C09"/>
    <w:multiLevelType w:val="hybridMultilevel"/>
    <w:tmpl w:val="D43ED5FC"/>
    <w:lvl w:ilvl="0" w:tplc="EBFA9410">
      <w:start w:val="1"/>
      <w:numFmt w:val="bullet"/>
      <w:lvlText w:val="-"/>
      <w:lvlJc w:val="left"/>
      <w:pPr>
        <w:ind w:left="1260" w:hanging="360"/>
      </w:pPr>
      <w:rPr>
        <w:rFonts w:ascii="Times New Roman" w:eastAsia="Times New Roman" w:hAnsi="Times New Roman" w:cs="Times New Roman" w:hint="default"/>
      </w:rPr>
    </w:lvl>
    <w:lvl w:ilvl="1" w:tplc="04220003" w:tentative="1">
      <w:start w:val="1"/>
      <w:numFmt w:val="bullet"/>
      <w:lvlText w:val="o"/>
      <w:lvlJc w:val="left"/>
      <w:pPr>
        <w:ind w:left="1980" w:hanging="360"/>
      </w:pPr>
      <w:rPr>
        <w:rFonts w:ascii="Courier New" w:hAnsi="Courier New" w:cs="Courier New" w:hint="default"/>
      </w:rPr>
    </w:lvl>
    <w:lvl w:ilvl="2" w:tplc="04220005" w:tentative="1">
      <w:start w:val="1"/>
      <w:numFmt w:val="bullet"/>
      <w:lvlText w:val=""/>
      <w:lvlJc w:val="left"/>
      <w:pPr>
        <w:ind w:left="2700" w:hanging="360"/>
      </w:pPr>
      <w:rPr>
        <w:rFonts w:ascii="Wingdings" w:hAnsi="Wingdings" w:hint="default"/>
      </w:rPr>
    </w:lvl>
    <w:lvl w:ilvl="3" w:tplc="04220001" w:tentative="1">
      <w:start w:val="1"/>
      <w:numFmt w:val="bullet"/>
      <w:lvlText w:val=""/>
      <w:lvlJc w:val="left"/>
      <w:pPr>
        <w:ind w:left="3420" w:hanging="360"/>
      </w:pPr>
      <w:rPr>
        <w:rFonts w:ascii="Symbol" w:hAnsi="Symbol" w:hint="default"/>
      </w:rPr>
    </w:lvl>
    <w:lvl w:ilvl="4" w:tplc="04220003" w:tentative="1">
      <w:start w:val="1"/>
      <w:numFmt w:val="bullet"/>
      <w:lvlText w:val="o"/>
      <w:lvlJc w:val="left"/>
      <w:pPr>
        <w:ind w:left="4140" w:hanging="360"/>
      </w:pPr>
      <w:rPr>
        <w:rFonts w:ascii="Courier New" w:hAnsi="Courier New" w:cs="Courier New" w:hint="default"/>
      </w:rPr>
    </w:lvl>
    <w:lvl w:ilvl="5" w:tplc="04220005" w:tentative="1">
      <w:start w:val="1"/>
      <w:numFmt w:val="bullet"/>
      <w:lvlText w:val=""/>
      <w:lvlJc w:val="left"/>
      <w:pPr>
        <w:ind w:left="4860" w:hanging="360"/>
      </w:pPr>
      <w:rPr>
        <w:rFonts w:ascii="Wingdings" w:hAnsi="Wingdings" w:hint="default"/>
      </w:rPr>
    </w:lvl>
    <w:lvl w:ilvl="6" w:tplc="04220001" w:tentative="1">
      <w:start w:val="1"/>
      <w:numFmt w:val="bullet"/>
      <w:lvlText w:val=""/>
      <w:lvlJc w:val="left"/>
      <w:pPr>
        <w:ind w:left="5580" w:hanging="360"/>
      </w:pPr>
      <w:rPr>
        <w:rFonts w:ascii="Symbol" w:hAnsi="Symbol" w:hint="default"/>
      </w:rPr>
    </w:lvl>
    <w:lvl w:ilvl="7" w:tplc="04220003" w:tentative="1">
      <w:start w:val="1"/>
      <w:numFmt w:val="bullet"/>
      <w:lvlText w:val="o"/>
      <w:lvlJc w:val="left"/>
      <w:pPr>
        <w:ind w:left="6300" w:hanging="360"/>
      </w:pPr>
      <w:rPr>
        <w:rFonts w:ascii="Courier New" w:hAnsi="Courier New" w:cs="Courier New" w:hint="default"/>
      </w:rPr>
    </w:lvl>
    <w:lvl w:ilvl="8" w:tplc="04220005" w:tentative="1">
      <w:start w:val="1"/>
      <w:numFmt w:val="bullet"/>
      <w:lvlText w:val=""/>
      <w:lvlJc w:val="left"/>
      <w:pPr>
        <w:ind w:left="7020" w:hanging="360"/>
      </w:pPr>
      <w:rPr>
        <w:rFonts w:ascii="Wingdings" w:hAnsi="Wingdings" w:hint="default"/>
      </w:rPr>
    </w:lvl>
  </w:abstractNum>
  <w:abstractNum w:abstractNumId="5" w15:restartNumberingAfterBreak="0">
    <w:nsid w:val="17681C4E"/>
    <w:multiLevelType w:val="hybridMultilevel"/>
    <w:tmpl w:val="A7EA32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2077EE6"/>
    <w:multiLevelType w:val="hybridMultilevel"/>
    <w:tmpl w:val="106675BC"/>
    <w:lvl w:ilvl="0" w:tplc="38C42A28">
      <w:start w:val="26"/>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441" w:hanging="360"/>
      </w:pPr>
      <w:rPr>
        <w:rFonts w:ascii="Courier New" w:hAnsi="Courier New" w:cs="Courier New" w:hint="default"/>
      </w:rPr>
    </w:lvl>
    <w:lvl w:ilvl="2" w:tplc="04220005" w:tentative="1">
      <w:start w:val="1"/>
      <w:numFmt w:val="bullet"/>
      <w:lvlText w:val=""/>
      <w:lvlJc w:val="left"/>
      <w:pPr>
        <w:ind w:left="2161" w:hanging="360"/>
      </w:pPr>
      <w:rPr>
        <w:rFonts w:ascii="Wingdings" w:hAnsi="Wingdings" w:hint="default"/>
      </w:rPr>
    </w:lvl>
    <w:lvl w:ilvl="3" w:tplc="04220001" w:tentative="1">
      <w:start w:val="1"/>
      <w:numFmt w:val="bullet"/>
      <w:lvlText w:val=""/>
      <w:lvlJc w:val="left"/>
      <w:pPr>
        <w:ind w:left="2881" w:hanging="360"/>
      </w:pPr>
      <w:rPr>
        <w:rFonts w:ascii="Symbol" w:hAnsi="Symbol" w:hint="default"/>
      </w:rPr>
    </w:lvl>
    <w:lvl w:ilvl="4" w:tplc="04220003" w:tentative="1">
      <w:start w:val="1"/>
      <w:numFmt w:val="bullet"/>
      <w:lvlText w:val="o"/>
      <w:lvlJc w:val="left"/>
      <w:pPr>
        <w:ind w:left="3601" w:hanging="360"/>
      </w:pPr>
      <w:rPr>
        <w:rFonts w:ascii="Courier New" w:hAnsi="Courier New" w:cs="Courier New" w:hint="default"/>
      </w:rPr>
    </w:lvl>
    <w:lvl w:ilvl="5" w:tplc="04220005" w:tentative="1">
      <w:start w:val="1"/>
      <w:numFmt w:val="bullet"/>
      <w:lvlText w:val=""/>
      <w:lvlJc w:val="left"/>
      <w:pPr>
        <w:ind w:left="4321" w:hanging="360"/>
      </w:pPr>
      <w:rPr>
        <w:rFonts w:ascii="Wingdings" w:hAnsi="Wingdings" w:hint="default"/>
      </w:rPr>
    </w:lvl>
    <w:lvl w:ilvl="6" w:tplc="04220001" w:tentative="1">
      <w:start w:val="1"/>
      <w:numFmt w:val="bullet"/>
      <w:lvlText w:val=""/>
      <w:lvlJc w:val="left"/>
      <w:pPr>
        <w:ind w:left="5041" w:hanging="360"/>
      </w:pPr>
      <w:rPr>
        <w:rFonts w:ascii="Symbol" w:hAnsi="Symbol" w:hint="default"/>
      </w:rPr>
    </w:lvl>
    <w:lvl w:ilvl="7" w:tplc="04220003" w:tentative="1">
      <w:start w:val="1"/>
      <w:numFmt w:val="bullet"/>
      <w:lvlText w:val="o"/>
      <w:lvlJc w:val="left"/>
      <w:pPr>
        <w:ind w:left="5761" w:hanging="360"/>
      </w:pPr>
      <w:rPr>
        <w:rFonts w:ascii="Courier New" w:hAnsi="Courier New" w:cs="Courier New" w:hint="default"/>
      </w:rPr>
    </w:lvl>
    <w:lvl w:ilvl="8" w:tplc="04220005" w:tentative="1">
      <w:start w:val="1"/>
      <w:numFmt w:val="bullet"/>
      <w:lvlText w:val=""/>
      <w:lvlJc w:val="left"/>
      <w:pPr>
        <w:ind w:left="6481" w:hanging="360"/>
      </w:pPr>
      <w:rPr>
        <w:rFonts w:ascii="Wingdings" w:hAnsi="Wingdings" w:hint="default"/>
      </w:rPr>
    </w:lvl>
  </w:abstractNum>
  <w:abstractNum w:abstractNumId="7" w15:restartNumberingAfterBreak="0">
    <w:nsid w:val="42D76D67"/>
    <w:multiLevelType w:val="hybridMultilevel"/>
    <w:tmpl w:val="68D643F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467E2330"/>
    <w:multiLevelType w:val="hybridMultilevel"/>
    <w:tmpl w:val="1CE6EB8C"/>
    <w:lvl w:ilvl="0" w:tplc="06B8FECE">
      <w:start w:val="26"/>
      <w:numFmt w:val="bullet"/>
      <w:lvlText w:val="-"/>
      <w:lvlJc w:val="left"/>
      <w:pPr>
        <w:ind w:left="1059" w:hanging="360"/>
      </w:pPr>
      <w:rPr>
        <w:rFonts w:ascii="Times New Roman" w:eastAsia="Calibri" w:hAnsi="Times New Roman" w:cs="Times New Roman" w:hint="default"/>
      </w:rPr>
    </w:lvl>
    <w:lvl w:ilvl="1" w:tplc="04220003" w:tentative="1">
      <w:start w:val="1"/>
      <w:numFmt w:val="bullet"/>
      <w:lvlText w:val="o"/>
      <w:lvlJc w:val="left"/>
      <w:pPr>
        <w:ind w:left="1779" w:hanging="360"/>
      </w:pPr>
      <w:rPr>
        <w:rFonts w:ascii="Courier New" w:hAnsi="Courier New" w:cs="Courier New" w:hint="default"/>
      </w:rPr>
    </w:lvl>
    <w:lvl w:ilvl="2" w:tplc="04220005" w:tentative="1">
      <w:start w:val="1"/>
      <w:numFmt w:val="bullet"/>
      <w:lvlText w:val=""/>
      <w:lvlJc w:val="left"/>
      <w:pPr>
        <w:ind w:left="2499" w:hanging="360"/>
      </w:pPr>
      <w:rPr>
        <w:rFonts w:ascii="Wingdings" w:hAnsi="Wingdings" w:hint="default"/>
      </w:rPr>
    </w:lvl>
    <w:lvl w:ilvl="3" w:tplc="04220001" w:tentative="1">
      <w:start w:val="1"/>
      <w:numFmt w:val="bullet"/>
      <w:lvlText w:val=""/>
      <w:lvlJc w:val="left"/>
      <w:pPr>
        <w:ind w:left="3219" w:hanging="360"/>
      </w:pPr>
      <w:rPr>
        <w:rFonts w:ascii="Symbol" w:hAnsi="Symbol" w:hint="default"/>
      </w:rPr>
    </w:lvl>
    <w:lvl w:ilvl="4" w:tplc="04220003" w:tentative="1">
      <w:start w:val="1"/>
      <w:numFmt w:val="bullet"/>
      <w:lvlText w:val="o"/>
      <w:lvlJc w:val="left"/>
      <w:pPr>
        <w:ind w:left="3939" w:hanging="360"/>
      </w:pPr>
      <w:rPr>
        <w:rFonts w:ascii="Courier New" w:hAnsi="Courier New" w:cs="Courier New" w:hint="default"/>
      </w:rPr>
    </w:lvl>
    <w:lvl w:ilvl="5" w:tplc="04220005" w:tentative="1">
      <w:start w:val="1"/>
      <w:numFmt w:val="bullet"/>
      <w:lvlText w:val=""/>
      <w:lvlJc w:val="left"/>
      <w:pPr>
        <w:ind w:left="4659" w:hanging="360"/>
      </w:pPr>
      <w:rPr>
        <w:rFonts w:ascii="Wingdings" w:hAnsi="Wingdings" w:hint="default"/>
      </w:rPr>
    </w:lvl>
    <w:lvl w:ilvl="6" w:tplc="04220001" w:tentative="1">
      <w:start w:val="1"/>
      <w:numFmt w:val="bullet"/>
      <w:lvlText w:val=""/>
      <w:lvlJc w:val="left"/>
      <w:pPr>
        <w:ind w:left="5379" w:hanging="360"/>
      </w:pPr>
      <w:rPr>
        <w:rFonts w:ascii="Symbol" w:hAnsi="Symbol" w:hint="default"/>
      </w:rPr>
    </w:lvl>
    <w:lvl w:ilvl="7" w:tplc="04220003" w:tentative="1">
      <w:start w:val="1"/>
      <w:numFmt w:val="bullet"/>
      <w:lvlText w:val="o"/>
      <w:lvlJc w:val="left"/>
      <w:pPr>
        <w:ind w:left="6099" w:hanging="360"/>
      </w:pPr>
      <w:rPr>
        <w:rFonts w:ascii="Courier New" w:hAnsi="Courier New" w:cs="Courier New" w:hint="default"/>
      </w:rPr>
    </w:lvl>
    <w:lvl w:ilvl="8" w:tplc="04220005" w:tentative="1">
      <w:start w:val="1"/>
      <w:numFmt w:val="bullet"/>
      <w:lvlText w:val=""/>
      <w:lvlJc w:val="left"/>
      <w:pPr>
        <w:ind w:left="6819" w:hanging="360"/>
      </w:pPr>
      <w:rPr>
        <w:rFonts w:ascii="Wingdings" w:hAnsi="Wingdings" w:hint="default"/>
      </w:rPr>
    </w:lvl>
  </w:abstractNum>
  <w:abstractNum w:abstractNumId="9" w15:restartNumberingAfterBreak="0">
    <w:nsid w:val="47CE62B8"/>
    <w:multiLevelType w:val="hybridMultilevel"/>
    <w:tmpl w:val="03DC7AC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4D98173D"/>
    <w:multiLevelType w:val="hybridMultilevel"/>
    <w:tmpl w:val="6C961284"/>
    <w:lvl w:ilvl="0" w:tplc="38C42A28">
      <w:start w:val="26"/>
      <w:numFmt w:val="bullet"/>
      <w:lvlText w:val="-"/>
      <w:lvlJc w:val="left"/>
      <w:pPr>
        <w:ind w:left="1260" w:hanging="360"/>
      </w:pPr>
      <w:rPr>
        <w:rFonts w:ascii="Times New Roman" w:eastAsia="Calibri" w:hAnsi="Times New Roman" w:cs="Times New Roman" w:hint="default"/>
      </w:rPr>
    </w:lvl>
    <w:lvl w:ilvl="1" w:tplc="04220003" w:tentative="1">
      <w:start w:val="1"/>
      <w:numFmt w:val="bullet"/>
      <w:lvlText w:val="o"/>
      <w:lvlJc w:val="left"/>
      <w:pPr>
        <w:ind w:left="1980" w:hanging="360"/>
      </w:pPr>
      <w:rPr>
        <w:rFonts w:ascii="Courier New" w:hAnsi="Courier New" w:cs="Courier New" w:hint="default"/>
      </w:rPr>
    </w:lvl>
    <w:lvl w:ilvl="2" w:tplc="04220005" w:tentative="1">
      <w:start w:val="1"/>
      <w:numFmt w:val="bullet"/>
      <w:lvlText w:val=""/>
      <w:lvlJc w:val="left"/>
      <w:pPr>
        <w:ind w:left="2700" w:hanging="360"/>
      </w:pPr>
      <w:rPr>
        <w:rFonts w:ascii="Wingdings" w:hAnsi="Wingdings" w:hint="default"/>
      </w:rPr>
    </w:lvl>
    <w:lvl w:ilvl="3" w:tplc="04220001" w:tentative="1">
      <w:start w:val="1"/>
      <w:numFmt w:val="bullet"/>
      <w:lvlText w:val=""/>
      <w:lvlJc w:val="left"/>
      <w:pPr>
        <w:ind w:left="3420" w:hanging="360"/>
      </w:pPr>
      <w:rPr>
        <w:rFonts w:ascii="Symbol" w:hAnsi="Symbol" w:hint="default"/>
      </w:rPr>
    </w:lvl>
    <w:lvl w:ilvl="4" w:tplc="04220003" w:tentative="1">
      <w:start w:val="1"/>
      <w:numFmt w:val="bullet"/>
      <w:lvlText w:val="o"/>
      <w:lvlJc w:val="left"/>
      <w:pPr>
        <w:ind w:left="4140" w:hanging="360"/>
      </w:pPr>
      <w:rPr>
        <w:rFonts w:ascii="Courier New" w:hAnsi="Courier New" w:cs="Courier New" w:hint="default"/>
      </w:rPr>
    </w:lvl>
    <w:lvl w:ilvl="5" w:tplc="04220005" w:tentative="1">
      <w:start w:val="1"/>
      <w:numFmt w:val="bullet"/>
      <w:lvlText w:val=""/>
      <w:lvlJc w:val="left"/>
      <w:pPr>
        <w:ind w:left="4860" w:hanging="360"/>
      </w:pPr>
      <w:rPr>
        <w:rFonts w:ascii="Wingdings" w:hAnsi="Wingdings" w:hint="default"/>
      </w:rPr>
    </w:lvl>
    <w:lvl w:ilvl="6" w:tplc="04220001" w:tentative="1">
      <w:start w:val="1"/>
      <w:numFmt w:val="bullet"/>
      <w:lvlText w:val=""/>
      <w:lvlJc w:val="left"/>
      <w:pPr>
        <w:ind w:left="5580" w:hanging="360"/>
      </w:pPr>
      <w:rPr>
        <w:rFonts w:ascii="Symbol" w:hAnsi="Symbol" w:hint="default"/>
      </w:rPr>
    </w:lvl>
    <w:lvl w:ilvl="7" w:tplc="04220003" w:tentative="1">
      <w:start w:val="1"/>
      <w:numFmt w:val="bullet"/>
      <w:lvlText w:val="o"/>
      <w:lvlJc w:val="left"/>
      <w:pPr>
        <w:ind w:left="6300" w:hanging="360"/>
      </w:pPr>
      <w:rPr>
        <w:rFonts w:ascii="Courier New" w:hAnsi="Courier New" w:cs="Courier New" w:hint="default"/>
      </w:rPr>
    </w:lvl>
    <w:lvl w:ilvl="8" w:tplc="04220005" w:tentative="1">
      <w:start w:val="1"/>
      <w:numFmt w:val="bullet"/>
      <w:lvlText w:val=""/>
      <w:lvlJc w:val="left"/>
      <w:pPr>
        <w:ind w:left="7020" w:hanging="360"/>
      </w:pPr>
      <w:rPr>
        <w:rFonts w:ascii="Wingdings" w:hAnsi="Wingdings" w:hint="default"/>
      </w:rPr>
    </w:lvl>
  </w:abstractNum>
  <w:abstractNum w:abstractNumId="11" w15:restartNumberingAfterBreak="0">
    <w:nsid w:val="57C0197F"/>
    <w:multiLevelType w:val="hybridMultilevel"/>
    <w:tmpl w:val="B4465FF2"/>
    <w:lvl w:ilvl="0" w:tplc="38C42A28">
      <w:start w:val="26"/>
      <w:numFmt w:val="bullet"/>
      <w:lvlText w:val="-"/>
      <w:lvlJc w:val="left"/>
      <w:pPr>
        <w:ind w:left="1260" w:hanging="360"/>
      </w:pPr>
      <w:rPr>
        <w:rFonts w:ascii="Times New Roman" w:eastAsia="Calibri" w:hAnsi="Times New Roman" w:cs="Times New Roman" w:hint="default"/>
      </w:rPr>
    </w:lvl>
    <w:lvl w:ilvl="1" w:tplc="04220003" w:tentative="1">
      <w:start w:val="1"/>
      <w:numFmt w:val="bullet"/>
      <w:lvlText w:val="o"/>
      <w:lvlJc w:val="left"/>
      <w:pPr>
        <w:ind w:left="1980" w:hanging="360"/>
      </w:pPr>
      <w:rPr>
        <w:rFonts w:ascii="Courier New" w:hAnsi="Courier New" w:cs="Courier New" w:hint="default"/>
      </w:rPr>
    </w:lvl>
    <w:lvl w:ilvl="2" w:tplc="04220005" w:tentative="1">
      <w:start w:val="1"/>
      <w:numFmt w:val="bullet"/>
      <w:lvlText w:val=""/>
      <w:lvlJc w:val="left"/>
      <w:pPr>
        <w:ind w:left="2700" w:hanging="360"/>
      </w:pPr>
      <w:rPr>
        <w:rFonts w:ascii="Wingdings" w:hAnsi="Wingdings" w:hint="default"/>
      </w:rPr>
    </w:lvl>
    <w:lvl w:ilvl="3" w:tplc="04220001" w:tentative="1">
      <w:start w:val="1"/>
      <w:numFmt w:val="bullet"/>
      <w:lvlText w:val=""/>
      <w:lvlJc w:val="left"/>
      <w:pPr>
        <w:ind w:left="3420" w:hanging="360"/>
      </w:pPr>
      <w:rPr>
        <w:rFonts w:ascii="Symbol" w:hAnsi="Symbol" w:hint="default"/>
      </w:rPr>
    </w:lvl>
    <w:lvl w:ilvl="4" w:tplc="04220003" w:tentative="1">
      <w:start w:val="1"/>
      <w:numFmt w:val="bullet"/>
      <w:lvlText w:val="o"/>
      <w:lvlJc w:val="left"/>
      <w:pPr>
        <w:ind w:left="4140" w:hanging="360"/>
      </w:pPr>
      <w:rPr>
        <w:rFonts w:ascii="Courier New" w:hAnsi="Courier New" w:cs="Courier New" w:hint="default"/>
      </w:rPr>
    </w:lvl>
    <w:lvl w:ilvl="5" w:tplc="04220005" w:tentative="1">
      <w:start w:val="1"/>
      <w:numFmt w:val="bullet"/>
      <w:lvlText w:val=""/>
      <w:lvlJc w:val="left"/>
      <w:pPr>
        <w:ind w:left="4860" w:hanging="360"/>
      </w:pPr>
      <w:rPr>
        <w:rFonts w:ascii="Wingdings" w:hAnsi="Wingdings" w:hint="default"/>
      </w:rPr>
    </w:lvl>
    <w:lvl w:ilvl="6" w:tplc="04220001" w:tentative="1">
      <w:start w:val="1"/>
      <w:numFmt w:val="bullet"/>
      <w:lvlText w:val=""/>
      <w:lvlJc w:val="left"/>
      <w:pPr>
        <w:ind w:left="5580" w:hanging="360"/>
      </w:pPr>
      <w:rPr>
        <w:rFonts w:ascii="Symbol" w:hAnsi="Symbol" w:hint="default"/>
      </w:rPr>
    </w:lvl>
    <w:lvl w:ilvl="7" w:tplc="04220003" w:tentative="1">
      <w:start w:val="1"/>
      <w:numFmt w:val="bullet"/>
      <w:lvlText w:val="o"/>
      <w:lvlJc w:val="left"/>
      <w:pPr>
        <w:ind w:left="6300" w:hanging="360"/>
      </w:pPr>
      <w:rPr>
        <w:rFonts w:ascii="Courier New" w:hAnsi="Courier New" w:cs="Courier New" w:hint="default"/>
      </w:rPr>
    </w:lvl>
    <w:lvl w:ilvl="8" w:tplc="04220005" w:tentative="1">
      <w:start w:val="1"/>
      <w:numFmt w:val="bullet"/>
      <w:lvlText w:val=""/>
      <w:lvlJc w:val="left"/>
      <w:pPr>
        <w:ind w:left="7020" w:hanging="360"/>
      </w:pPr>
      <w:rPr>
        <w:rFonts w:ascii="Wingdings" w:hAnsi="Wingdings" w:hint="default"/>
      </w:rPr>
    </w:lvl>
  </w:abstractNum>
  <w:abstractNum w:abstractNumId="12" w15:restartNumberingAfterBreak="0">
    <w:nsid w:val="5978227F"/>
    <w:multiLevelType w:val="hybridMultilevel"/>
    <w:tmpl w:val="1960F57C"/>
    <w:lvl w:ilvl="0" w:tplc="C3DA1222">
      <w:start w:val="1"/>
      <w:numFmt w:val="decimal"/>
      <w:lvlText w:val="%1)"/>
      <w:lvlJc w:val="left"/>
      <w:pPr>
        <w:ind w:left="825" w:hanging="465"/>
      </w:pPr>
      <w:rPr>
        <w:rFonts w:eastAsia="Times New Roman" w:hint="default"/>
        <w:b/>
        <w:u w:val="none"/>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657621BB"/>
    <w:multiLevelType w:val="hybridMultilevel"/>
    <w:tmpl w:val="22DEE838"/>
    <w:lvl w:ilvl="0" w:tplc="04220001">
      <w:start w:val="1"/>
      <w:numFmt w:val="bullet"/>
      <w:lvlText w:val=""/>
      <w:lvlJc w:val="left"/>
      <w:pPr>
        <w:ind w:left="1260" w:hanging="360"/>
      </w:pPr>
      <w:rPr>
        <w:rFonts w:ascii="Symbol" w:hAnsi="Symbol" w:hint="default"/>
      </w:rPr>
    </w:lvl>
    <w:lvl w:ilvl="1" w:tplc="04220003" w:tentative="1">
      <w:start w:val="1"/>
      <w:numFmt w:val="bullet"/>
      <w:lvlText w:val="o"/>
      <w:lvlJc w:val="left"/>
      <w:pPr>
        <w:ind w:left="1980" w:hanging="360"/>
      </w:pPr>
      <w:rPr>
        <w:rFonts w:ascii="Courier New" w:hAnsi="Courier New" w:cs="Courier New" w:hint="default"/>
      </w:rPr>
    </w:lvl>
    <w:lvl w:ilvl="2" w:tplc="04220005" w:tentative="1">
      <w:start w:val="1"/>
      <w:numFmt w:val="bullet"/>
      <w:lvlText w:val=""/>
      <w:lvlJc w:val="left"/>
      <w:pPr>
        <w:ind w:left="2700" w:hanging="360"/>
      </w:pPr>
      <w:rPr>
        <w:rFonts w:ascii="Wingdings" w:hAnsi="Wingdings" w:hint="default"/>
      </w:rPr>
    </w:lvl>
    <w:lvl w:ilvl="3" w:tplc="04220001" w:tentative="1">
      <w:start w:val="1"/>
      <w:numFmt w:val="bullet"/>
      <w:lvlText w:val=""/>
      <w:lvlJc w:val="left"/>
      <w:pPr>
        <w:ind w:left="3420" w:hanging="360"/>
      </w:pPr>
      <w:rPr>
        <w:rFonts w:ascii="Symbol" w:hAnsi="Symbol" w:hint="default"/>
      </w:rPr>
    </w:lvl>
    <w:lvl w:ilvl="4" w:tplc="04220003" w:tentative="1">
      <w:start w:val="1"/>
      <w:numFmt w:val="bullet"/>
      <w:lvlText w:val="o"/>
      <w:lvlJc w:val="left"/>
      <w:pPr>
        <w:ind w:left="4140" w:hanging="360"/>
      </w:pPr>
      <w:rPr>
        <w:rFonts w:ascii="Courier New" w:hAnsi="Courier New" w:cs="Courier New" w:hint="default"/>
      </w:rPr>
    </w:lvl>
    <w:lvl w:ilvl="5" w:tplc="04220005" w:tentative="1">
      <w:start w:val="1"/>
      <w:numFmt w:val="bullet"/>
      <w:lvlText w:val=""/>
      <w:lvlJc w:val="left"/>
      <w:pPr>
        <w:ind w:left="4860" w:hanging="360"/>
      </w:pPr>
      <w:rPr>
        <w:rFonts w:ascii="Wingdings" w:hAnsi="Wingdings" w:hint="default"/>
      </w:rPr>
    </w:lvl>
    <w:lvl w:ilvl="6" w:tplc="04220001" w:tentative="1">
      <w:start w:val="1"/>
      <w:numFmt w:val="bullet"/>
      <w:lvlText w:val=""/>
      <w:lvlJc w:val="left"/>
      <w:pPr>
        <w:ind w:left="5580" w:hanging="360"/>
      </w:pPr>
      <w:rPr>
        <w:rFonts w:ascii="Symbol" w:hAnsi="Symbol" w:hint="default"/>
      </w:rPr>
    </w:lvl>
    <w:lvl w:ilvl="7" w:tplc="04220003" w:tentative="1">
      <w:start w:val="1"/>
      <w:numFmt w:val="bullet"/>
      <w:lvlText w:val="o"/>
      <w:lvlJc w:val="left"/>
      <w:pPr>
        <w:ind w:left="6300" w:hanging="360"/>
      </w:pPr>
      <w:rPr>
        <w:rFonts w:ascii="Courier New" w:hAnsi="Courier New" w:cs="Courier New" w:hint="default"/>
      </w:rPr>
    </w:lvl>
    <w:lvl w:ilvl="8" w:tplc="04220005" w:tentative="1">
      <w:start w:val="1"/>
      <w:numFmt w:val="bullet"/>
      <w:lvlText w:val=""/>
      <w:lvlJc w:val="left"/>
      <w:pPr>
        <w:ind w:left="7020" w:hanging="360"/>
      </w:pPr>
      <w:rPr>
        <w:rFonts w:ascii="Wingdings" w:hAnsi="Wingdings" w:hint="default"/>
      </w:rPr>
    </w:lvl>
  </w:abstractNum>
  <w:num w:numId="1">
    <w:abstractNumId w:val="3"/>
  </w:num>
  <w:num w:numId="2">
    <w:abstractNumId w:val="13"/>
  </w:num>
  <w:num w:numId="3">
    <w:abstractNumId w:val="10"/>
  </w:num>
  <w:num w:numId="4">
    <w:abstractNumId w:val="11"/>
  </w:num>
  <w:num w:numId="5">
    <w:abstractNumId w:val="2"/>
  </w:num>
  <w:num w:numId="6">
    <w:abstractNumId w:val="9"/>
  </w:num>
  <w:num w:numId="7">
    <w:abstractNumId w:val="7"/>
  </w:num>
  <w:num w:numId="8">
    <w:abstractNumId w:val="1"/>
  </w:num>
  <w:num w:numId="9">
    <w:abstractNumId w:val="6"/>
  </w:num>
  <w:num w:numId="10">
    <w:abstractNumId w:val="8"/>
  </w:num>
  <w:num w:numId="11">
    <w:abstractNumId w:val="5"/>
  </w:num>
  <w:num w:numId="12">
    <w:abstractNumId w:val="0"/>
  </w:num>
  <w:num w:numId="13">
    <w:abstractNumId w:val="1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F34"/>
    <w:rsid w:val="00022279"/>
    <w:rsid w:val="000875C6"/>
    <w:rsid w:val="00093E9C"/>
    <w:rsid w:val="001505CC"/>
    <w:rsid w:val="00177A35"/>
    <w:rsid w:val="001833E3"/>
    <w:rsid w:val="00233A87"/>
    <w:rsid w:val="00264E87"/>
    <w:rsid w:val="00302414"/>
    <w:rsid w:val="00352E75"/>
    <w:rsid w:val="00357B56"/>
    <w:rsid w:val="00391DB2"/>
    <w:rsid w:val="00425CB8"/>
    <w:rsid w:val="00495E60"/>
    <w:rsid w:val="004D0A9B"/>
    <w:rsid w:val="00532E83"/>
    <w:rsid w:val="0053518D"/>
    <w:rsid w:val="00571A54"/>
    <w:rsid w:val="00690F26"/>
    <w:rsid w:val="00705392"/>
    <w:rsid w:val="0075668D"/>
    <w:rsid w:val="007750F3"/>
    <w:rsid w:val="007A45A7"/>
    <w:rsid w:val="00826B6B"/>
    <w:rsid w:val="008404EA"/>
    <w:rsid w:val="008E7220"/>
    <w:rsid w:val="00904D47"/>
    <w:rsid w:val="00947F97"/>
    <w:rsid w:val="009A614E"/>
    <w:rsid w:val="009C4355"/>
    <w:rsid w:val="009D07ED"/>
    <w:rsid w:val="00A74E55"/>
    <w:rsid w:val="00B46F34"/>
    <w:rsid w:val="00B62671"/>
    <w:rsid w:val="00C3083C"/>
    <w:rsid w:val="00CE51F5"/>
    <w:rsid w:val="00E823D1"/>
    <w:rsid w:val="00EA17D9"/>
    <w:rsid w:val="00EA4341"/>
    <w:rsid w:val="00F60873"/>
    <w:rsid w:val="00F70A9A"/>
    <w:rsid w:val="00FD4F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DCB08"/>
  <w15:docId w15:val="{08EEA95F-6A45-46DC-8544-20EBFFA70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9A614E"/>
    <w:rPr>
      <w:sz w:val="16"/>
      <w:szCs w:val="16"/>
    </w:rPr>
  </w:style>
  <w:style w:type="paragraph" w:styleId="a4">
    <w:name w:val="annotation text"/>
    <w:basedOn w:val="a"/>
    <w:link w:val="a5"/>
    <w:uiPriority w:val="99"/>
    <w:semiHidden/>
    <w:unhideWhenUsed/>
    <w:rsid w:val="009A614E"/>
    <w:pPr>
      <w:spacing w:line="240" w:lineRule="auto"/>
    </w:pPr>
    <w:rPr>
      <w:sz w:val="20"/>
      <w:szCs w:val="20"/>
    </w:rPr>
  </w:style>
  <w:style w:type="character" w:customStyle="1" w:styleId="a5">
    <w:name w:val="Текст примечания Знак"/>
    <w:basedOn w:val="a0"/>
    <w:link w:val="a4"/>
    <w:uiPriority w:val="99"/>
    <w:semiHidden/>
    <w:rsid w:val="009A614E"/>
    <w:rPr>
      <w:sz w:val="20"/>
      <w:szCs w:val="20"/>
    </w:rPr>
  </w:style>
  <w:style w:type="paragraph" w:styleId="a6">
    <w:name w:val="annotation subject"/>
    <w:basedOn w:val="a4"/>
    <w:next w:val="a4"/>
    <w:link w:val="a7"/>
    <w:uiPriority w:val="99"/>
    <w:semiHidden/>
    <w:unhideWhenUsed/>
    <w:rsid w:val="009A614E"/>
    <w:rPr>
      <w:b/>
      <w:bCs/>
    </w:rPr>
  </w:style>
  <w:style w:type="character" w:customStyle="1" w:styleId="a7">
    <w:name w:val="Тема примечания Знак"/>
    <w:basedOn w:val="a5"/>
    <w:link w:val="a6"/>
    <w:uiPriority w:val="99"/>
    <w:semiHidden/>
    <w:rsid w:val="009A614E"/>
    <w:rPr>
      <w:b/>
      <w:bCs/>
      <w:sz w:val="20"/>
      <w:szCs w:val="20"/>
    </w:rPr>
  </w:style>
  <w:style w:type="paragraph" w:styleId="a8">
    <w:name w:val="Balloon Text"/>
    <w:basedOn w:val="a"/>
    <w:link w:val="a9"/>
    <w:uiPriority w:val="99"/>
    <w:semiHidden/>
    <w:unhideWhenUsed/>
    <w:rsid w:val="009A614E"/>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9A614E"/>
    <w:rPr>
      <w:rFonts w:ascii="Segoe UI" w:hAnsi="Segoe UI" w:cs="Segoe UI"/>
      <w:sz w:val="18"/>
      <w:szCs w:val="18"/>
    </w:rPr>
  </w:style>
  <w:style w:type="character" w:styleId="aa">
    <w:name w:val="Hyperlink"/>
    <w:basedOn w:val="a0"/>
    <w:uiPriority w:val="99"/>
    <w:unhideWhenUsed/>
    <w:rsid w:val="00947F97"/>
    <w:rPr>
      <w:color w:val="0563C1" w:themeColor="hyperlink"/>
      <w:u w:val="single"/>
    </w:rPr>
  </w:style>
  <w:style w:type="character" w:customStyle="1" w:styleId="UnresolvedMention">
    <w:name w:val="Unresolved Mention"/>
    <w:basedOn w:val="a0"/>
    <w:uiPriority w:val="99"/>
    <w:semiHidden/>
    <w:unhideWhenUsed/>
    <w:rsid w:val="00947F97"/>
    <w:rPr>
      <w:color w:val="605E5C"/>
      <w:shd w:val="clear" w:color="auto" w:fill="E1DFDD"/>
    </w:rPr>
  </w:style>
  <w:style w:type="paragraph" w:styleId="ab">
    <w:name w:val="List Paragraph"/>
    <w:basedOn w:val="a"/>
    <w:uiPriority w:val="34"/>
    <w:qFormat/>
    <w:rsid w:val="00532E83"/>
    <w:pPr>
      <w:widowControl w:val="0"/>
      <w:autoSpaceDE w:val="0"/>
      <w:autoSpaceDN w:val="0"/>
      <w:spacing w:after="0" w:line="240" w:lineRule="auto"/>
      <w:ind w:left="720"/>
      <w:contextualSpacing/>
    </w:pPr>
    <w:rPr>
      <w:rFonts w:ascii="Times New Roman" w:eastAsia="Calibri" w:hAnsi="Times New Roman" w:cs="Times New Roman"/>
      <w:lang w:val="uk-UA" w:eastAsia="uk-UA"/>
    </w:rPr>
  </w:style>
  <w:style w:type="character" w:customStyle="1" w:styleId="ac">
    <w:name w:val="Основной текст_"/>
    <w:basedOn w:val="a0"/>
    <w:link w:val="2"/>
    <w:locked/>
    <w:rsid w:val="00532E83"/>
    <w:rPr>
      <w:rFonts w:ascii="Times New Roman" w:eastAsia="Times New Roman" w:hAnsi="Times New Roman" w:cs="Times New Roman"/>
      <w:sz w:val="21"/>
      <w:szCs w:val="21"/>
      <w:shd w:val="clear" w:color="auto" w:fill="FFFFFF"/>
    </w:rPr>
  </w:style>
  <w:style w:type="paragraph" w:customStyle="1" w:styleId="2">
    <w:name w:val="Основной текст2"/>
    <w:basedOn w:val="a"/>
    <w:link w:val="ac"/>
    <w:rsid w:val="00532E83"/>
    <w:pPr>
      <w:widowControl w:val="0"/>
      <w:shd w:val="clear" w:color="auto" w:fill="FFFFFF"/>
      <w:spacing w:after="660" w:line="0" w:lineRule="atLeast"/>
      <w:ind w:hanging="540"/>
      <w:jc w:val="center"/>
    </w:pPr>
    <w:rPr>
      <w:rFonts w:ascii="Times New Roman" w:eastAsia="Times New Roman" w:hAnsi="Times New Roman" w:cs="Times New Roman"/>
      <w:sz w:val="21"/>
      <w:szCs w:val="21"/>
    </w:rPr>
  </w:style>
  <w:style w:type="character" w:customStyle="1" w:styleId="TimesNewRoman14">
    <w:name w:val="Стиль Times New Roman 14 пт"/>
    <w:rsid w:val="00532E83"/>
    <w:rPr>
      <w:rFonts w:ascii="Times New Roman" w:hAnsi="Times New Roman"/>
      <w:sz w:val="28"/>
      <w:bdr w:val="none" w:sz="0" w:space="0" w:color="auto"/>
    </w:rPr>
  </w:style>
  <w:style w:type="paragraph" w:styleId="ad">
    <w:name w:val="Body Text"/>
    <w:basedOn w:val="a"/>
    <w:link w:val="ae"/>
    <w:semiHidden/>
    <w:rsid w:val="001833E3"/>
    <w:pPr>
      <w:suppressAutoHyphens/>
      <w:spacing w:after="120" w:line="240" w:lineRule="auto"/>
    </w:pPr>
    <w:rPr>
      <w:rFonts w:ascii="Times New Roman" w:eastAsia="Times New Roman" w:hAnsi="Times New Roman" w:cs="Times New Roman"/>
      <w:sz w:val="28"/>
      <w:szCs w:val="24"/>
      <w:lang w:eastAsia="ar-SA"/>
    </w:rPr>
  </w:style>
  <w:style w:type="character" w:customStyle="1" w:styleId="ae">
    <w:name w:val="Основной текст Знак"/>
    <w:basedOn w:val="a0"/>
    <w:link w:val="ad"/>
    <w:semiHidden/>
    <w:rsid w:val="001833E3"/>
    <w:rPr>
      <w:rFonts w:ascii="Times New Roman" w:eastAsia="Times New Roman" w:hAnsi="Times New Roman" w:cs="Times New Roman"/>
      <w:sz w:val="28"/>
      <w:szCs w:val="24"/>
      <w:lang w:eastAsia="ar-SA"/>
    </w:rPr>
  </w:style>
  <w:style w:type="table" w:styleId="af">
    <w:name w:val="Table Grid"/>
    <w:basedOn w:val="a1"/>
    <w:uiPriority w:val="59"/>
    <w:rsid w:val="00F608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rsid w:val="00F60873"/>
  </w:style>
  <w:style w:type="paragraph" w:styleId="af0">
    <w:name w:val="Normal (Web)"/>
    <w:basedOn w:val="a"/>
    <w:uiPriority w:val="99"/>
    <w:semiHidden/>
    <w:unhideWhenUsed/>
    <w:rsid w:val="000875C6"/>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2933519">
      <w:bodyDiv w:val="1"/>
      <w:marLeft w:val="0"/>
      <w:marRight w:val="0"/>
      <w:marTop w:val="0"/>
      <w:marBottom w:val="0"/>
      <w:divBdr>
        <w:top w:val="none" w:sz="0" w:space="0" w:color="auto"/>
        <w:left w:val="none" w:sz="0" w:space="0" w:color="auto"/>
        <w:bottom w:val="none" w:sz="0" w:space="0" w:color="auto"/>
        <w:right w:val="none" w:sz="0" w:space="0" w:color="auto"/>
      </w:divBdr>
      <w:divsChild>
        <w:div w:id="84229427">
          <w:marLeft w:val="-88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2557507/?page=1" TargetMode="External"/><Relationship Id="rId13" Type="http://schemas.openxmlformats.org/officeDocument/2006/relationships/hyperlink" Target="https://quizlet.com/join/EJqBSNXTP"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knmu.kharkov.ua/index.php?option=com_content&amp;view=article&amp;id=7108%3A2021-03-10-14-08-02&amp;catid=12%3A2011-05-10-07-16-32&amp;Itemid=33&amp;lang=uk" TargetMode="External"/><Relationship Id="rId12" Type="http://schemas.openxmlformats.org/officeDocument/2006/relationships/hyperlink" Target="https://quizlet.com/latinamed"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knmu.kharkov.ua/index.php?option=com_content&amp;view=article&amp;id=155%3A2011-05-16-08-54-13&amp;catid=7%3A2011-05-05-09-09-08&amp;Itemid=27&amp;lang=uk" TargetMode="External"/><Relationship Id="rId1" Type="http://schemas.openxmlformats.org/officeDocument/2006/relationships/numbering" Target="numbering.xml"/><Relationship Id="rId6" Type="http://schemas.openxmlformats.org/officeDocument/2006/relationships/hyperlink" Target="http://distance.knmu.edu.ua/course/index.php?categoryid=66" TargetMode="External"/><Relationship Id="rId11" Type="http://schemas.openxmlformats.org/officeDocument/2006/relationships/hyperlink" Target="http://distance.knmu.edu.ua/course/view.php?id=277" TargetMode="External"/><Relationship Id="rId5" Type="http://schemas.openxmlformats.org/officeDocument/2006/relationships/image" Target="media/image1.jpeg"/><Relationship Id="rId15" Type="http://schemas.openxmlformats.org/officeDocument/2006/relationships/hyperlink" Target="https://quizlet.com/join/ZMCVg8rtt" TargetMode="External"/><Relationship Id="rId10" Type="http://schemas.openxmlformats.org/officeDocument/2006/relationships/hyperlink" Target="http://distance.knmu.edu.ua/course/view.php?id=39" TargetMode="External"/><Relationship Id="rId4" Type="http://schemas.openxmlformats.org/officeDocument/2006/relationships/webSettings" Target="webSettings.xml"/><Relationship Id="rId9" Type="http://schemas.openxmlformats.org/officeDocument/2006/relationships/hyperlink" Target="http://distance.knmu.edu.ua/course/view.php?id=2913" TargetMode="External"/><Relationship Id="rId14" Type="http://schemas.openxmlformats.org/officeDocument/2006/relationships/hyperlink" Target="https://quizlet.com/join/DE47rr7B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29</Pages>
  <Words>7125</Words>
  <Characters>40619</Characters>
  <Application>Microsoft Office Word</Application>
  <DocSecurity>0</DocSecurity>
  <Lines>338</Lines>
  <Paragraphs>95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47649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Inna</dc:creator>
  <cp:keywords/>
  <dc:description/>
  <cp:lastModifiedBy>User Windows</cp:lastModifiedBy>
  <cp:revision>4</cp:revision>
  <dcterms:created xsi:type="dcterms:W3CDTF">2021-09-27T09:03:00Z</dcterms:created>
  <dcterms:modified xsi:type="dcterms:W3CDTF">2021-10-07T12:33:00Z</dcterms:modified>
</cp:coreProperties>
</file>