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40BAA" w14:textId="77777777" w:rsidR="00C606F1" w:rsidRPr="00C606F1" w:rsidRDefault="00C606F1" w:rsidP="00C606F1">
      <w:pPr>
        <w:spacing w:after="0" w:line="240" w:lineRule="auto"/>
        <w:jc w:val="center"/>
        <w:rPr>
          <w:rFonts w:ascii="Times New Roman" w:hAnsi="Times New Roman" w:cs="Times New Roman"/>
          <w:sz w:val="24"/>
          <w:szCs w:val="24"/>
          <w:lang w:val="uk-UA"/>
        </w:rPr>
      </w:pPr>
      <w:r w:rsidRPr="00C606F1">
        <w:rPr>
          <w:rFonts w:ascii="Times New Roman" w:hAnsi="Times New Roman" w:cs="Times New Roman"/>
          <w:sz w:val="24"/>
          <w:szCs w:val="24"/>
          <w:lang w:val="uk-UA"/>
        </w:rPr>
        <w:t>MINISTRY OF HEALTH OF UKRAINE</w:t>
      </w:r>
    </w:p>
    <w:p w14:paraId="4E906960" w14:textId="77777777" w:rsidR="00C606F1" w:rsidRPr="00C606F1" w:rsidRDefault="00C606F1" w:rsidP="00C606F1">
      <w:pPr>
        <w:spacing w:after="0" w:line="240" w:lineRule="auto"/>
        <w:jc w:val="center"/>
        <w:rPr>
          <w:rFonts w:ascii="Times New Roman" w:hAnsi="Times New Roman" w:cs="Times New Roman"/>
          <w:sz w:val="24"/>
          <w:szCs w:val="24"/>
          <w:lang w:val="en-US"/>
        </w:rPr>
      </w:pPr>
      <w:proofErr w:type="spellStart"/>
      <w:r w:rsidRPr="00C606F1">
        <w:rPr>
          <w:rFonts w:ascii="Times New Roman" w:hAnsi="Times New Roman" w:cs="Times New Roman"/>
          <w:sz w:val="24"/>
          <w:szCs w:val="24"/>
          <w:lang w:val="en-US"/>
        </w:rPr>
        <w:t>Kharkiv</w:t>
      </w:r>
      <w:proofErr w:type="spellEnd"/>
      <w:r w:rsidRPr="00C606F1">
        <w:rPr>
          <w:rFonts w:ascii="Times New Roman" w:hAnsi="Times New Roman" w:cs="Times New Roman"/>
          <w:sz w:val="24"/>
          <w:szCs w:val="24"/>
          <w:lang w:val="en-US"/>
        </w:rPr>
        <w:t xml:space="preserve"> National Medical University</w:t>
      </w:r>
    </w:p>
    <w:p w14:paraId="152761F1" w14:textId="77777777" w:rsidR="009D439B" w:rsidRPr="009D439B" w:rsidRDefault="00C606F1" w:rsidP="009D439B">
      <w:pPr>
        <w:spacing w:after="0" w:line="240" w:lineRule="auto"/>
        <w:jc w:val="center"/>
        <w:rPr>
          <w:rFonts w:ascii="Times New Roman" w:hAnsi="Times New Roman" w:cs="Times New Roman"/>
          <w:sz w:val="24"/>
          <w:szCs w:val="24"/>
          <w:lang w:val="en-US"/>
        </w:rPr>
      </w:pPr>
      <w:r w:rsidRPr="00C606F1">
        <w:rPr>
          <w:rFonts w:ascii="Times New Roman" w:hAnsi="Times New Roman" w:cs="Times New Roman"/>
          <w:sz w:val="24"/>
          <w:szCs w:val="24"/>
          <w:lang w:val="en-US"/>
        </w:rPr>
        <w:t xml:space="preserve">Department of Internal Medicine </w:t>
      </w:r>
      <w:r w:rsidR="00BB4004">
        <w:rPr>
          <w:rFonts w:ascii="Times New Roman" w:hAnsi="Times New Roman" w:cs="Times New Roman"/>
          <w:sz w:val="24"/>
          <w:szCs w:val="24"/>
          <w:lang w:val="en-US"/>
        </w:rPr>
        <w:t>No.</w:t>
      </w:r>
      <w:r w:rsidRPr="00C606F1">
        <w:rPr>
          <w:rFonts w:ascii="Times New Roman" w:hAnsi="Times New Roman" w:cs="Times New Roman"/>
          <w:sz w:val="24"/>
          <w:szCs w:val="24"/>
          <w:lang w:val="en-US"/>
        </w:rPr>
        <w:t xml:space="preserve"> 2, Clinical Immunology and </w:t>
      </w:r>
      <w:proofErr w:type="spellStart"/>
      <w:r w:rsidRPr="009D439B">
        <w:rPr>
          <w:rFonts w:ascii="Times New Roman" w:hAnsi="Times New Roman" w:cs="Times New Roman"/>
          <w:sz w:val="24"/>
          <w:szCs w:val="24"/>
          <w:lang w:val="en-US"/>
        </w:rPr>
        <w:t>Allergology</w:t>
      </w:r>
      <w:r w:rsidR="009D439B" w:rsidRPr="009D439B">
        <w:rPr>
          <w:rFonts w:asciiTheme="majorBidi" w:hAnsiTheme="majorBidi" w:cstheme="majorBidi"/>
          <w:color w:val="000000"/>
          <w:sz w:val="24"/>
          <w:szCs w:val="24"/>
          <w:lang w:val="en-US"/>
        </w:rPr>
        <w:t>named</w:t>
      </w:r>
      <w:proofErr w:type="spellEnd"/>
      <w:r w:rsidR="009D439B" w:rsidRPr="009D439B">
        <w:rPr>
          <w:rFonts w:asciiTheme="majorBidi" w:hAnsiTheme="majorBidi" w:cstheme="majorBidi"/>
          <w:color w:val="000000"/>
          <w:sz w:val="24"/>
          <w:szCs w:val="24"/>
          <w:lang w:val="en-US"/>
        </w:rPr>
        <w:t xml:space="preserve"> after</w:t>
      </w:r>
      <w:r w:rsidR="009D439B" w:rsidRPr="009D439B">
        <w:rPr>
          <w:rFonts w:ascii="Times New Roman" w:hAnsi="Times New Roman" w:cs="Times New Roman"/>
          <w:sz w:val="24"/>
          <w:szCs w:val="24"/>
          <w:lang w:val="uk-UA"/>
        </w:rPr>
        <w:t>а</w:t>
      </w:r>
      <w:proofErr w:type="spellStart"/>
      <w:r w:rsidR="009D439B" w:rsidRPr="009D439B">
        <w:rPr>
          <w:rFonts w:ascii="Times New Roman" w:hAnsi="Times New Roman" w:cs="Times New Roman"/>
          <w:sz w:val="24"/>
          <w:szCs w:val="24"/>
          <w:lang w:val="en-US"/>
        </w:rPr>
        <w:t>cademician</w:t>
      </w:r>
      <w:proofErr w:type="spellEnd"/>
      <w:r w:rsidR="009D439B" w:rsidRPr="009D439B">
        <w:rPr>
          <w:rFonts w:ascii="Times New Roman" w:hAnsi="Times New Roman" w:cs="Times New Roman"/>
          <w:sz w:val="24"/>
          <w:szCs w:val="24"/>
          <w:lang w:val="en-US"/>
        </w:rPr>
        <w:t xml:space="preserve"> </w:t>
      </w:r>
      <w:proofErr w:type="spellStart"/>
      <w:r w:rsidR="009D439B" w:rsidRPr="009D439B">
        <w:rPr>
          <w:rFonts w:ascii="Times New Roman" w:hAnsi="Times New Roman" w:cs="Times New Roman"/>
          <w:sz w:val="24"/>
          <w:szCs w:val="24"/>
          <w:lang w:val="en-US"/>
        </w:rPr>
        <w:t>L.T.Malaya</w:t>
      </w:r>
      <w:proofErr w:type="spellEnd"/>
      <w:r w:rsidR="009D439B" w:rsidRPr="009D439B">
        <w:rPr>
          <w:rFonts w:ascii="Times New Roman" w:hAnsi="Times New Roman" w:cs="Times New Roman"/>
          <w:sz w:val="24"/>
          <w:szCs w:val="24"/>
          <w:lang w:val="en-US"/>
        </w:rPr>
        <w:t xml:space="preserve"> </w:t>
      </w:r>
    </w:p>
    <w:p w14:paraId="22E51AC4" w14:textId="77777777" w:rsidR="00C606F1" w:rsidRPr="00C606F1" w:rsidRDefault="00C606F1" w:rsidP="00C606F1">
      <w:pPr>
        <w:spacing w:after="0" w:line="240" w:lineRule="auto"/>
        <w:jc w:val="center"/>
        <w:rPr>
          <w:rFonts w:ascii="Times New Roman" w:hAnsi="Times New Roman" w:cs="Times New Roman"/>
          <w:sz w:val="24"/>
          <w:szCs w:val="24"/>
          <w:lang w:val="en-US"/>
        </w:rPr>
      </w:pPr>
    </w:p>
    <w:p w14:paraId="4A409E3B" w14:textId="77777777" w:rsidR="00C606F1" w:rsidRPr="00C606F1" w:rsidRDefault="00C606F1" w:rsidP="00C606F1">
      <w:pPr>
        <w:spacing w:after="0" w:line="240" w:lineRule="auto"/>
        <w:jc w:val="center"/>
        <w:rPr>
          <w:rFonts w:ascii="Times New Roman" w:hAnsi="Times New Roman" w:cs="Times New Roman"/>
          <w:sz w:val="24"/>
          <w:szCs w:val="24"/>
          <w:lang w:val="en-US"/>
        </w:rPr>
      </w:pPr>
      <w:r w:rsidRPr="00C606F1">
        <w:rPr>
          <w:rFonts w:ascii="Times New Roman" w:hAnsi="Times New Roman" w:cs="Times New Roman"/>
          <w:sz w:val="24"/>
          <w:szCs w:val="24"/>
          <w:lang w:val="en-US"/>
        </w:rPr>
        <w:t xml:space="preserve">Area of knowledge 22 </w:t>
      </w:r>
      <w:r w:rsidR="00BB4004">
        <w:rPr>
          <w:rFonts w:ascii="Times New Roman" w:hAnsi="Times New Roman" w:cs="Times New Roman"/>
          <w:sz w:val="24"/>
          <w:szCs w:val="24"/>
          <w:lang w:val="en-US"/>
        </w:rPr>
        <w:t>“</w:t>
      </w:r>
      <w:r w:rsidRPr="00C606F1">
        <w:rPr>
          <w:rFonts w:ascii="Times New Roman" w:hAnsi="Times New Roman" w:cs="Times New Roman"/>
          <w:sz w:val="24"/>
          <w:szCs w:val="24"/>
          <w:lang w:val="en-US"/>
        </w:rPr>
        <w:t>Health</w:t>
      </w:r>
      <w:r w:rsidR="00BB4004">
        <w:rPr>
          <w:rFonts w:ascii="Times New Roman" w:hAnsi="Times New Roman" w:cs="Times New Roman"/>
          <w:sz w:val="24"/>
          <w:szCs w:val="24"/>
          <w:lang w:val="en-US"/>
        </w:rPr>
        <w:t>”</w:t>
      </w:r>
    </w:p>
    <w:p w14:paraId="2C030CC9" w14:textId="77777777" w:rsidR="00C606F1" w:rsidRPr="00C606F1" w:rsidRDefault="00C606F1" w:rsidP="00C606F1">
      <w:pPr>
        <w:spacing w:after="0" w:line="240" w:lineRule="auto"/>
        <w:jc w:val="center"/>
        <w:rPr>
          <w:rFonts w:ascii="Times New Roman" w:hAnsi="Times New Roman" w:cs="Times New Roman"/>
          <w:sz w:val="24"/>
          <w:szCs w:val="24"/>
          <w:lang w:val="en-US"/>
        </w:rPr>
      </w:pPr>
      <w:r w:rsidRPr="00C606F1">
        <w:rPr>
          <w:rFonts w:ascii="Times New Roman" w:hAnsi="Times New Roman" w:cs="Times New Roman"/>
          <w:sz w:val="24"/>
          <w:szCs w:val="24"/>
          <w:lang w:val="en-US"/>
        </w:rPr>
        <w:t xml:space="preserve">Specialty 222 </w:t>
      </w:r>
      <w:r w:rsidR="00BB4004">
        <w:rPr>
          <w:rFonts w:ascii="Times New Roman" w:hAnsi="Times New Roman" w:cs="Times New Roman"/>
          <w:sz w:val="24"/>
          <w:szCs w:val="24"/>
          <w:lang w:val="en-US"/>
        </w:rPr>
        <w:t>“</w:t>
      </w:r>
      <w:r w:rsidRPr="00C606F1">
        <w:rPr>
          <w:rFonts w:ascii="Times New Roman" w:hAnsi="Times New Roman" w:cs="Times New Roman"/>
          <w:sz w:val="24"/>
          <w:szCs w:val="24"/>
          <w:lang w:val="en-US"/>
        </w:rPr>
        <w:t>Medicine</w:t>
      </w:r>
      <w:r w:rsidR="00BB4004">
        <w:rPr>
          <w:rFonts w:ascii="Times New Roman" w:hAnsi="Times New Roman" w:cs="Times New Roman"/>
          <w:sz w:val="24"/>
          <w:szCs w:val="24"/>
          <w:lang w:val="en-US"/>
        </w:rPr>
        <w:t>”</w:t>
      </w:r>
    </w:p>
    <w:p w14:paraId="0C0E3C36" w14:textId="26C5CE6B" w:rsidR="00C606F1" w:rsidRPr="00C606F1" w:rsidRDefault="00C606F1" w:rsidP="00C606F1">
      <w:pPr>
        <w:spacing w:after="0" w:line="240" w:lineRule="auto"/>
        <w:jc w:val="center"/>
        <w:rPr>
          <w:rFonts w:ascii="Times New Roman" w:hAnsi="Times New Roman" w:cs="Times New Roman"/>
          <w:sz w:val="24"/>
          <w:szCs w:val="24"/>
          <w:lang w:val="en-US"/>
        </w:rPr>
      </w:pPr>
    </w:p>
    <w:p w14:paraId="19289825" w14:textId="77777777" w:rsidR="00C606F1" w:rsidRPr="00C606F1" w:rsidRDefault="00C606F1" w:rsidP="00C606F1">
      <w:pPr>
        <w:spacing w:after="0" w:line="240" w:lineRule="auto"/>
        <w:jc w:val="center"/>
        <w:rPr>
          <w:rFonts w:ascii="Times New Roman" w:hAnsi="Times New Roman" w:cs="Times New Roman"/>
          <w:sz w:val="24"/>
          <w:szCs w:val="24"/>
          <w:lang w:val="en-US"/>
        </w:rPr>
      </w:pPr>
      <w:r w:rsidRPr="00C606F1">
        <w:rPr>
          <w:rFonts w:ascii="Times New Roman" w:hAnsi="Times New Roman" w:cs="Times New Roman"/>
          <w:sz w:val="24"/>
          <w:szCs w:val="24"/>
          <w:lang w:val="en-US"/>
        </w:rPr>
        <w:t>Educational-professional p</w:t>
      </w:r>
      <w:r w:rsidR="00BB4004">
        <w:rPr>
          <w:rFonts w:ascii="Times New Roman" w:hAnsi="Times New Roman" w:cs="Times New Roman"/>
          <w:sz w:val="24"/>
          <w:szCs w:val="24"/>
          <w:lang w:val="en-US"/>
        </w:rPr>
        <w:t>rogram Medicine of the second (M</w:t>
      </w:r>
      <w:r w:rsidRPr="00C606F1">
        <w:rPr>
          <w:rFonts w:ascii="Times New Roman" w:hAnsi="Times New Roman" w:cs="Times New Roman"/>
          <w:sz w:val="24"/>
          <w:szCs w:val="24"/>
          <w:lang w:val="en-US"/>
        </w:rPr>
        <w:t>aster's) level of higher education</w:t>
      </w:r>
    </w:p>
    <w:p w14:paraId="45618394" w14:textId="77777777" w:rsidR="00F64905" w:rsidRPr="000D0514" w:rsidRDefault="00F64905" w:rsidP="00F64905">
      <w:pPr>
        <w:spacing w:after="0" w:line="240" w:lineRule="auto"/>
        <w:jc w:val="center"/>
        <w:rPr>
          <w:rFonts w:ascii="Times New Roman" w:hAnsi="Times New Roman" w:cs="Times New Roman"/>
          <w:sz w:val="24"/>
          <w:szCs w:val="24"/>
          <w:lang w:val="uk-UA"/>
        </w:rPr>
      </w:pPr>
    </w:p>
    <w:p w14:paraId="4901B130" w14:textId="77777777" w:rsidR="00F64905" w:rsidRPr="000D0514" w:rsidRDefault="00F64905" w:rsidP="00F64905">
      <w:pPr>
        <w:spacing w:after="0" w:line="240" w:lineRule="auto"/>
        <w:jc w:val="center"/>
        <w:rPr>
          <w:rFonts w:ascii="Times New Roman" w:hAnsi="Times New Roman" w:cs="Times New Roman"/>
          <w:sz w:val="24"/>
          <w:szCs w:val="24"/>
          <w:lang w:val="uk-UA"/>
        </w:rPr>
      </w:pPr>
    </w:p>
    <w:p w14:paraId="60F751E8" w14:textId="77777777" w:rsidR="00F64905" w:rsidRDefault="00F64905" w:rsidP="00F64905">
      <w:pPr>
        <w:spacing w:after="0" w:line="240" w:lineRule="auto"/>
        <w:jc w:val="center"/>
        <w:rPr>
          <w:rFonts w:ascii="Times New Roman" w:hAnsi="Times New Roman" w:cs="Times New Roman"/>
          <w:sz w:val="24"/>
          <w:szCs w:val="24"/>
          <w:lang w:val="uk-UA"/>
        </w:rPr>
      </w:pPr>
    </w:p>
    <w:p w14:paraId="0B0E1876" w14:textId="77777777" w:rsidR="00EB3682" w:rsidRDefault="00EB3682" w:rsidP="00F64905">
      <w:pPr>
        <w:spacing w:after="0" w:line="240" w:lineRule="auto"/>
        <w:jc w:val="center"/>
        <w:rPr>
          <w:rFonts w:ascii="Times New Roman" w:hAnsi="Times New Roman" w:cs="Times New Roman"/>
          <w:sz w:val="24"/>
          <w:szCs w:val="24"/>
          <w:lang w:val="uk-UA"/>
        </w:rPr>
      </w:pPr>
    </w:p>
    <w:p w14:paraId="36CD1EEA" w14:textId="77777777" w:rsidR="00EB3682" w:rsidRDefault="00EB3682" w:rsidP="00F64905">
      <w:pPr>
        <w:spacing w:after="0" w:line="240" w:lineRule="auto"/>
        <w:jc w:val="center"/>
        <w:rPr>
          <w:rFonts w:ascii="Times New Roman" w:hAnsi="Times New Roman" w:cs="Times New Roman"/>
          <w:sz w:val="24"/>
          <w:szCs w:val="24"/>
          <w:lang w:val="uk-UA"/>
        </w:rPr>
      </w:pPr>
    </w:p>
    <w:p w14:paraId="7627CBC0" w14:textId="77777777" w:rsidR="00EB3682" w:rsidRDefault="00EB3682" w:rsidP="00F64905">
      <w:pPr>
        <w:spacing w:after="0" w:line="240" w:lineRule="auto"/>
        <w:jc w:val="center"/>
        <w:rPr>
          <w:rFonts w:ascii="Times New Roman" w:hAnsi="Times New Roman" w:cs="Times New Roman"/>
          <w:sz w:val="24"/>
          <w:szCs w:val="24"/>
          <w:lang w:val="uk-UA"/>
        </w:rPr>
      </w:pPr>
    </w:p>
    <w:p w14:paraId="6FC06F4C" w14:textId="77777777" w:rsidR="00EB3682" w:rsidRDefault="00EB3682" w:rsidP="00F64905">
      <w:pPr>
        <w:spacing w:after="0" w:line="240" w:lineRule="auto"/>
        <w:jc w:val="center"/>
        <w:rPr>
          <w:rFonts w:ascii="Times New Roman" w:hAnsi="Times New Roman" w:cs="Times New Roman"/>
          <w:sz w:val="24"/>
          <w:szCs w:val="24"/>
          <w:lang w:val="uk-UA"/>
        </w:rPr>
      </w:pPr>
    </w:p>
    <w:p w14:paraId="447A9BD6" w14:textId="77777777" w:rsidR="00EB3682" w:rsidRDefault="00EB3682" w:rsidP="00F64905">
      <w:pPr>
        <w:spacing w:after="0" w:line="240" w:lineRule="auto"/>
        <w:jc w:val="center"/>
        <w:rPr>
          <w:rFonts w:ascii="Times New Roman" w:hAnsi="Times New Roman" w:cs="Times New Roman"/>
          <w:sz w:val="24"/>
          <w:szCs w:val="24"/>
          <w:lang w:val="uk-UA"/>
        </w:rPr>
      </w:pPr>
    </w:p>
    <w:p w14:paraId="2EB949DE" w14:textId="77777777" w:rsidR="00EB3682" w:rsidRDefault="00EB3682" w:rsidP="00F64905">
      <w:pPr>
        <w:spacing w:after="0" w:line="240" w:lineRule="auto"/>
        <w:jc w:val="center"/>
        <w:rPr>
          <w:rFonts w:ascii="Times New Roman" w:hAnsi="Times New Roman" w:cs="Times New Roman"/>
          <w:sz w:val="24"/>
          <w:szCs w:val="24"/>
          <w:lang w:val="uk-UA"/>
        </w:rPr>
      </w:pPr>
    </w:p>
    <w:p w14:paraId="15539D6C" w14:textId="77777777" w:rsidR="00EB3682" w:rsidRDefault="00EB3682" w:rsidP="00F64905">
      <w:pPr>
        <w:spacing w:after="0" w:line="240" w:lineRule="auto"/>
        <w:jc w:val="center"/>
        <w:rPr>
          <w:rFonts w:ascii="Times New Roman" w:hAnsi="Times New Roman" w:cs="Times New Roman"/>
          <w:sz w:val="24"/>
          <w:szCs w:val="24"/>
          <w:lang w:val="uk-UA"/>
        </w:rPr>
      </w:pPr>
    </w:p>
    <w:p w14:paraId="43CAEE8F" w14:textId="0D8CB557" w:rsidR="00BB4004" w:rsidRPr="00BB4004" w:rsidRDefault="00BB4004" w:rsidP="00BB4004">
      <w:pPr>
        <w:spacing w:after="0" w:line="240" w:lineRule="auto"/>
        <w:jc w:val="center"/>
        <w:rPr>
          <w:rFonts w:ascii="Times New Roman" w:hAnsi="Times New Roman" w:cs="Times New Roman"/>
          <w:b/>
          <w:sz w:val="24"/>
          <w:szCs w:val="24"/>
          <w:lang w:val="en-US"/>
        </w:rPr>
      </w:pPr>
      <w:r w:rsidRPr="00BB4004">
        <w:rPr>
          <w:rFonts w:ascii="Times New Roman" w:hAnsi="Times New Roman" w:cs="Times New Roman"/>
          <w:b/>
          <w:sz w:val="24"/>
          <w:szCs w:val="24"/>
          <w:lang w:val="en-US"/>
        </w:rPr>
        <w:t xml:space="preserve">SYLLABUS OF </w:t>
      </w:r>
      <w:r>
        <w:rPr>
          <w:rFonts w:ascii="Times New Roman" w:hAnsi="Times New Roman" w:cs="Times New Roman"/>
          <w:b/>
          <w:sz w:val="24"/>
          <w:szCs w:val="24"/>
          <w:lang w:val="en-US"/>
        </w:rPr>
        <w:t xml:space="preserve">EDUCATIONAL </w:t>
      </w:r>
      <w:r w:rsidRPr="00BB4004">
        <w:rPr>
          <w:rFonts w:ascii="Times New Roman" w:hAnsi="Times New Roman" w:cs="Times New Roman"/>
          <w:b/>
          <w:sz w:val="24"/>
          <w:szCs w:val="24"/>
          <w:lang w:val="en-US"/>
        </w:rPr>
        <w:t>DISCIPLINE</w:t>
      </w:r>
    </w:p>
    <w:p w14:paraId="5B2EB1E0" w14:textId="77777777" w:rsidR="00BB4004" w:rsidRPr="00BB4004" w:rsidRDefault="00BB4004" w:rsidP="00BB4004">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w:t>
      </w:r>
      <w:r w:rsidRPr="00BB4004">
        <w:rPr>
          <w:rFonts w:ascii="Times New Roman" w:hAnsi="Times New Roman" w:cs="Times New Roman"/>
          <w:b/>
          <w:sz w:val="24"/>
          <w:szCs w:val="24"/>
          <w:lang w:val="en-US"/>
        </w:rPr>
        <w:t>CARDIOLOGY WITH RHEUMATOLOGY"</w:t>
      </w:r>
    </w:p>
    <w:p w14:paraId="296AB49F" w14:textId="77777777" w:rsidR="00BB4004" w:rsidRPr="00BB4004" w:rsidRDefault="00BB4004" w:rsidP="00BB4004">
      <w:pPr>
        <w:spacing w:after="0" w:line="240" w:lineRule="auto"/>
        <w:jc w:val="center"/>
        <w:rPr>
          <w:rFonts w:ascii="Times New Roman" w:hAnsi="Times New Roman" w:cs="Times New Roman"/>
          <w:b/>
          <w:sz w:val="24"/>
          <w:szCs w:val="24"/>
          <w:lang w:val="en-US"/>
        </w:rPr>
      </w:pPr>
      <w:r w:rsidRPr="00BB4004">
        <w:rPr>
          <w:rFonts w:ascii="Times New Roman" w:hAnsi="Times New Roman" w:cs="Times New Roman"/>
          <w:b/>
          <w:sz w:val="24"/>
          <w:szCs w:val="24"/>
          <w:lang w:val="en-US"/>
        </w:rPr>
        <w:t>for 6th year students</w:t>
      </w:r>
    </w:p>
    <w:p w14:paraId="7D9FEDDB" w14:textId="0AD8C976" w:rsidR="00A607F1" w:rsidRPr="00C4169A" w:rsidRDefault="00C4169A" w:rsidP="00A607F1">
      <w:pPr>
        <w:spacing w:after="0" w:line="240" w:lineRule="auto"/>
        <w:jc w:val="center"/>
        <w:rPr>
          <w:rFonts w:ascii="Times New Roman" w:hAnsi="Times New Roman" w:cs="Times New Roman"/>
          <w:b/>
          <w:sz w:val="24"/>
          <w:szCs w:val="24"/>
          <w:lang w:val="en-US"/>
        </w:rPr>
      </w:pPr>
      <w:proofErr w:type="spellStart"/>
      <w:r w:rsidRPr="00C4169A">
        <w:rPr>
          <w:rFonts w:ascii="Times New Roman" w:hAnsi="Times New Roman" w:cs="Times New Roman"/>
          <w:b/>
          <w:sz w:val="24"/>
          <w:szCs w:val="24"/>
        </w:rPr>
        <w:t>Profile</w:t>
      </w:r>
      <w:proofErr w:type="spellEnd"/>
      <w:r w:rsidRPr="00C4169A">
        <w:rPr>
          <w:rFonts w:ascii="Times New Roman" w:hAnsi="Times New Roman" w:cs="Times New Roman"/>
          <w:b/>
          <w:sz w:val="24"/>
          <w:szCs w:val="24"/>
        </w:rPr>
        <w:t xml:space="preserve">: </w:t>
      </w:r>
      <w:proofErr w:type="spellStart"/>
      <w:r w:rsidRPr="00C4169A">
        <w:rPr>
          <w:rFonts w:ascii="Times New Roman" w:hAnsi="Times New Roman" w:cs="Times New Roman"/>
          <w:b/>
          <w:sz w:val="24"/>
          <w:szCs w:val="24"/>
        </w:rPr>
        <w:t>Internal</w:t>
      </w:r>
      <w:proofErr w:type="spellEnd"/>
      <w:r w:rsidRPr="00C4169A">
        <w:rPr>
          <w:rFonts w:ascii="Times New Roman" w:hAnsi="Times New Roman" w:cs="Times New Roman"/>
          <w:b/>
          <w:sz w:val="24"/>
          <w:szCs w:val="24"/>
        </w:rPr>
        <w:t xml:space="preserve"> </w:t>
      </w:r>
      <w:proofErr w:type="spellStart"/>
      <w:r w:rsidRPr="00C4169A">
        <w:rPr>
          <w:rFonts w:ascii="Times New Roman" w:hAnsi="Times New Roman" w:cs="Times New Roman"/>
          <w:b/>
          <w:sz w:val="24"/>
          <w:szCs w:val="24"/>
        </w:rPr>
        <w:t>Medicine</w:t>
      </w:r>
      <w:proofErr w:type="spellEnd"/>
    </w:p>
    <w:p w14:paraId="7B74F04D" w14:textId="77777777" w:rsidR="00F64905" w:rsidRPr="000D0514" w:rsidRDefault="00F64905" w:rsidP="00F64905">
      <w:pPr>
        <w:spacing w:after="0" w:line="240" w:lineRule="auto"/>
        <w:rPr>
          <w:rFonts w:ascii="Times New Roman" w:hAnsi="Times New Roman" w:cs="Times New Roman"/>
          <w:sz w:val="24"/>
          <w:szCs w:val="24"/>
          <w:lang w:val="uk-UA"/>
        </w:rPr>
      </w:pPr>
    </w:p>
    <w:p w14:paraId="5033C304" w14:textId="77777777" w:rsidR="00F64905" w:rsidRPr="000D0514" w:rsidRDefault="00F64905" w:rsidP="00F64905">
      <w:pPr>
        <w:spacing w:after="0" w:line="240" w:lineRule="auto"/>
        <w:rPr>
          <w:rFonts w:ascii="Times New Roman" w:hAnsi="Times New Roman" w:cs="Times New Roman"/>
          <w:sz w:val="24"/>
          <w:szCs w:val="24"/>
          <w:lang w:val="uk-UA"/>
        </w:rPr>
      </w:pPr>
    </w:p>
    <w:p w14:paraId="6CCD52D5" w14:textId="77777777" w:rsidR="00F64905" w:rsidRPr="000D0514" w:rsidRDefault="00F64905" w:rsidP="00F64905">
      <w:pPr>
        <w:spacing w:after="0" w:line="240" w:lineRule="auto"/>
        <w:rPr>
          <w:rFonts w:ascii="Times New Roman" w:hAnsi="Times New Roman" w:cs="Times New Roman"/>
          <w:sz w:val="24"/>
          <w:szCs w:val="24"/>
          <w:lang w:val="uk-UA"/>
        </w:rPr>
      </w:pPr>
    </w:p>
    <w:p w14:paraId="1BEFA22D" w14:textId="77777777" w:rsidR="00F64905" w:rsidRDefault="00F64905" w:rsidP="00F64905">
      <w:pPr>
        <w:spacing w:after="0" w:line="240" w:lineRule="auto"/>
        <w:rPr>
          <w:rFonts w:ascii="Times New Roman" w:hAnsi="Times New Roman" w:cs="Times New Roman"/>
          <w:sz w:val="24"/>
          <w:szCs w:val="24"/>
          <w:lang w:val="uk-UA"/>
        </w:rPr>
      </w:pPr>
    </w:p>
    <w:p w14:paraId="532D684C" w14:textId="77777777" w:rsidR="00EB3682" w:rsidRDefault="00EB3682" w:rsidP="00F64905">
      <w:pPr>
        <w:spacing w:after="0" w:line="240" w:lineRule="auto"/>
        <w:rPr>
          <w:rFonts w:ascii="Times New Roman" w:hAnsi="Times New Roman" w:cs="Times New Roman"/>
          <w:sz w:val="24"/>
          <w:szCs w:val="24"/>
          <w:lang w:val="uk-UA"/>
        </w:rPr>
      </w:pPr>
    </w:p>
    <w:p w14:paraId="1006FE2F" w14:textId="77777777" w:rsidR="00EB3682" w:rsidRDefault="00EB3682" w:rsidP="00F64905">
      <w:pPr>
        <w:spacing w:after="0" w:line="240" w:lineRule="auto"/>
        <w:rPr>
          <w:rFonts w:ascii="Times New Roman" w:hAnsi="Times New Roman" w:cs="Times New Roman"/>
          <w:sz w:val="24"/>
          <w:szCs w:val="24"/>
          <w:lang w:val="uk-UA"/>
        </w:rPr>
      </w:pPr>
    </w:p>
    <w:p w14:paraId="77520AFE" w14:textId="77777777" w:rsidR="00EB3682" w:rsidRDefault="00EB3682" w:rsidP="00F64905">
      <w:pPr>
        <w:spacing w:after="0" w:line="240" w:lineRule="auto"/>
        <w:rPr>
          <w:rFonts w:ascii="Times New Roman" w:hAnsi="Times New Roman" w:cs="Times New Roman"/>
          <w:sz w:val="24"/>
          <w:szCs w:val="24"/>
          <w:lang w:val="uk-UA"/>
        </w:rPr>
      </w:pPr>
    </w:p>
    <w:p w14:paraId="217C9BC6" w14:textId="77777777" w:rsidR="00EB3682" w:rsidRPr="000D0514" w:rsidRDefault="00EB3682" w:rsidP="00F64905">
      <w:pPr>
        <w:spacing w:after="0" w:line="240" w:lineRule="auto"/>
        <w:rPr>
          <w:rFonts w:ascii="Times New Roman" w:hAnsi="Times New Roman" w:cs="Times New Roman"/>
          <w:sz w:val="24"/>
          <w:szCs w:val="24"/>
          <w:lang w:val="uk-UA"/>
        </w:rPr>
      </w:pPr>
    </w:p>
    <w:p w14:paraId="4470CB2E" w14:textId="77777777" w:rsidR="00F64905" w:rsidRPr="000D0514" w:rsidRDefault="00F64905" w:rsidP="00F64905">
      <w:pPr>
        <w:spacing w:after="0" w:line="240" w:lineRule="auto"/>
        <w:rPr>
          <w:rFonts w:ascii="Times New Roman" w:hAnsi="Times New Roman" w:cs="Times New Roman"/>
          <w:sz w:val="24"/>
          <w:szCs w:val="24"/>
          <w:lang w:val="uk-UA"/>
        </w:rPr>
      </w:pPr>
    </w:p>
    <w:p w14:paraId="362F6BCB" w14:textId="77777777" w:rsidR="00F64905" w:rsidRPr="000D0514" w:rsidRDefault="00F64905" w:rsidP="00F64905">
      <w:pPr>
        <w:spacing w:after="0" w:line="240" w:lineRule="auto"/>
        <w:rPr>
          <w:rFonts w:ascii="Times New Roman" w:hAnsi="Times New Roman" w:cs="Times New Roman"/>
          <w:sz w:val="24"/>
          <w:szCs w:val="24"/>
          <w:lang w:val="uk-UA"/>
        </w:rPr>
      </w:pPr>
    </w:p>
    <w:p w14:paraId="54471A8B" w14:textId="77777777" w:rsidR="00F64905" w:rsidRPr="000D0514" w:rsidRDefault="00F64905" w:rsidP="00F64905">
      <w:pPr>
        <w:spacing w:after="0" w:line="240" w:lineRule="auto"/>
        <w:rPr>
          <w:rFonts w:ascii="Times New Roman" w:hAnsi="Times New Roman" w:cs="Times New Roman"/>
          <w:sz w:val="24"/>
          <w:szCs w:val="24"/>
          <w:lang w:val="uk-UA"/>
        </w:rPr>
      </w:pPr>
    </w:p>
    <w:p w14:paraId="46D2317E" w14:textId="77777777" w:rsidR="00F64905" w:rsidRPr="000D0514" w:rsidRDefault="00F64905" w:rsidP="00F64905">
      <w:pPr>
        <w:spacing w:after="0" w:line="240" w:lineRule="auto"/>
        <w:rPr>
          <w:rFonts w:ascii="Times New Roman" w:hAnsi="Times New Roman" w:cs="Times New Roman"/>
          <w:sz w:val="24"/>
          <w:szCs w:val="24"/>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12A42" w:rsidRPr="0033618F" w14:paraId="05403A14" w14:textId="77777777" w:rsidTr="005D1D2F">
        <w:trPr>
          <w:trHeight w:val="689"/>
        </w:trPr>
        <w:tc>
          <w:tcPr>
            <w:tcW w:w="4785" w:type="dxa"/>
          </w:tcPr>
          <w:p w14:paraId="08C1974D" w14:textId="77777777" w:rsidR="00A12A42" w:rsidRDefault="00A12A42" w:rsidP="005D1D2F">
            <w:pPr>
              <w:spacing w:line="240" w:lineRule="exact"/>
              <w:rPr>
                <w:rFonts w:ascii="Times New Roman" w:hAnsi="Times New Roman" w:cs="Times New Roman"/>
                <w:sz w:val="24"/>
                <w:szCs w:val="24"/>
                <w:lang w:val="uk-UA"/>
              </w:rPr>
            </w:pPr>
            <w:proofErr w:type="spellStart"/>
            <w:r w:rsidRPr="00636365">
              <w:rPr>
                <w:rFonts w:ascii="Times New Roman" w:hAnsi="Times New Roman" w:cs="Times New Roman"/>
                <w:sz w:val="24"/>
                <w:szCs w:val="24"/>
                <w:lang w:val="uk-UA"/>
              </w:rPr>
              <w:t>The</w:t>
            </w:r>
            <w:proofErr w:type="spellEnd"/>
            <w:r w:rsidRPr="00636365">
              <w:rPr>
                <w:rFonts w:ascii="Times New Roman" w:hAnsi="Times New Roman" w:cs="Times New Roman"/>
                <w:sz w:val="24"/>
                <w:szCs w:val="24"/>
                <w:lang w:val="uk-UA"/>
              </w:rPr>
              <w:t xml:space="preserve"> </w:t>
            </w:r>
            <w:proofErr w:type="spellStart"/>
            <w:r w:rsidRPr="00636365">
              <w:rPr>
                <w:rFonts w:ascii="Times New Roman" w:hAnsi="Times New Roman" w:cs="Times New Roman"/>
                <w:sz w:val="24"/>
                <w:szCs w:val="24"/>
                <w:lang w:val="uk-UA"/>
              </w:rPr>
              <w:t>curriculum</w:t>
            </w:r>
            <w:proofErr w:type="spellEnd"/>
            <w:r w:rsidRPr="00636365">
              <w:rPr>
                <w:rFonts w:ascii="Times New Roman" w:hAnsi="Times New Roman" w:cs="Times New Roman"/>
                <w:sz w:val="24"/>
                <w:szCs w:val="24"/>
                <w:lang w:val="uk-UA"/>
              </w:rPr>
              <w:t xml:space="preserve"> </w:t>
            </w:r>
            <w:proofErr w:type="spellStart"/>
            <w:r w:rsidRPr="00636365">
              <w:rPr>
                <w:rFonts w:ascii="Times New Roman" w:hAnsi="Times New Roman" w:cs="Times New Roman"/>
                <w:sz w:val="24"/>
                <w:szCs w:val="24"/>
                <w:lang w:val="uk-UA"/>
              </w:rPr>
              <w:t>wa</w:t>
            </w:r>
            <w:r>
              <w:rPr>
                <w:rFonts w:ascii="Times New Roman" w:hAnsi="Times New Roman" w:cs="Times New Roman"/>
                <w:sz w:val="24"/>
                <w:szCs w:val="24"/>
                <w:lang w:val="uk-UA"/>
              </w:rPr>
              <w:t>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approved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at</w:t>
            </w:r>
            <w:proofErr w:type="spellEnd"/>
            <w:r>
              <w:rPr>
                <w:rFonts w:ascii="Times New Roman" w:hAnsi="Times New Roman" w:cs="Times New Roman"/>
                <w:sz w:val="24"/>
                <w:szCs w:val="24"/>
                <w:lang w:val="uk-UA"/>
              </w:rPr>
              <w:t xml:space="preserve"> a </w:t>
            </w:r>
            <w:proofErr w:type="spellStart"/>
            <w:r>
              <w:rPr>
                <w:rFonts w:ascii="Times New Roman" w:hAnsi="Times New Roman" w:cs="Times New Roman"/>
                <w:sz w:val="24"/>
                <w:szCs w:val="24"/>
                <w:lang w:val="uk-UA"/>
              </w:rPr>
              <w:t>meeting</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the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department</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internal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medicine</w:t>
            </w:r>
            <w:proofErr w:type="spellEnd"/>
            <w:r>
              <w:rPr>
                <w:rFonts w:ascii="Times New Roman" w:hAnsi="Times New Roman" w:cs="Times New Roman"/>
                <w:sz w:val="24"/>
                <w:szCs w:val="24"/>
                <w:lang w:val="uk-UA"/>
              </w:rPr>
              <w:t xml:space="preserve"> № 2, </w:t>
            </w:r>
            <w:proofErr w:type="spellStart"/>
            <w:r>
              <w:rPr>
                <w:rFonts w:ascii="Times New Roman" w:hAnsi="Times New Roman" w:cs="Times New Roman"/>
                <w:sz w:val="24"/>
                <w:szCs w:val="24"/>
                <w:lang w:val="uk-UA"/>
              </w:rPr>
              <w:t>clinical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w:t>
            </w:r>
            <w:r w:rsidRPr="00636365">
              <w:rPr>
                <w:rFonts w:ascii="Times New Roman" w:hAnsi="Times New Roman" w:cs="Times New Roman"/>
                <w:sz w:val="24"/>
                <w:szCs w:val="24"/>
                <w:lang w:val="uk-UA"/>
              </w:rPr>
              <w:t>mmunolo</w:t>
            </w:r>
            <w:r>
              <w:rPr>
                <w:rFonts w:ascii="Times New Roman" w:hAnsi="Times New Roman" w:cs="Times New Roman"/>
                <w:sz w:val="24"/>
                <w:szCs w:val="24"/>
                <w:lang w:val="uk-UA"/>
              </w:rPr>
              <w:t>gy</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and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allergology</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named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after</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w:t>
            </w:r>
            <w:r w:rsidRPr="00636365">
              <w:rPr>
                <w:rFonts w:ascii="Times New Roman" w:hAnsi="Times New Roman" w:cs="Times New Roman"/>
                <w:sz w:val="24"/>
                <w:szCs w:val="24"/>
                <w:lang w:val="uk-UA"/>
              </w:rPr>
              <w:t>cademician</w:t>
            </w:r>
            <w:proofErr w:type="spellEnd"/>
            <w:r w:rsidRPr="00636365">
              <w:rPr>
                <w:rFonts w:ascii="Times New Roman" w:hAnsi="Times New Roman" w:cs="Times New Roman"/>
                <w:sz w:val="24"/>
                <w:szCs w:val="24"/>
                <w:lang w:val="uk-UA"/>
              </w:rPr>
              <w:t xml:space="preserve"> L.T. </w:t>
            </w:r>
            <w:proofErr w:type="spellStart"/>
            <w:r w:rsidRPr="00636365">
              <w:rPr>
                <w:rFonts w:ascii="Times New Roman" w:hAnsi="Times New Roman" w:cs="Times New Roman"/>
                <w:sz w:val="24"/>
                <w:szCs w:val="24"/>
                <w:lang w:val="uk-UA"/>
              </w:rPr>
              <w:t>Malaya</w:t>
            </w:r>
            <w:proofErr w:type="spellEnd"/>
          </w:p>
          <w:p w14:paraId="05D6275D" w14:textId="77777777" w:rsidR="00A12A42" w:rsidRDefault="00A12A42" w:rsidP="005D1D2F">
            <w:pPr>
              <w:spacing w:line="240" w:lineRule="exact"/>
              <w:rPr>
                <w:rFonts w:ascii="Times New Roman" w:hAnsi="Times New Roman" w:cs="Times New Roman"/>
                <w:sz w:val="24"/>
                <w:szCs w:val="24"/>
                <w:lang w:val="uk-UA"/>
              </w:rPr>
            </w:pPr>
          </w:p>
          <w:p w14:paraId="03B0CBB8" w14:textId="77777777" w:rsidR="00A12A42" w:rsidRPr="00E12134" w:rsidRDefault="00A12A42" w:rsidP="005D1D2F">
            <w:pPr>
              <w:spacing w:line="240" w:lineRule="exact"/>
              <w:rPr>
                <w:rFonts w:ascii="Times New Roman" w:hAnsi="Times New Roman" w:cs="Times New Roman"/>
                <w:sz w:val="24"/>
                <w:szCs w:val="24"/>
                <w:lang w:val="uk-UA"/>
              </w:rPr>
            </w:pPr>
            <w:r>
              <w:rPr>
                <w:rFonts w:ascii="Times New Roman" w:hAnsi="Times New Roman" w:cs="Times New Roman"/>
                <w:sz w:val="24"/>
                <w:szCs w:val="24"/>
                <w:lang w:val="en-US"/>
              </w:rPr>
              <w:t>Protocol</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p>
          <w:p w14:paraId="3083F669" w14:textId="77777777" w:rsidR="00A12A42" w:rsidRPr="00E12134" w:rsidRDefault="00A12A42" w:rsidP="005D1D2F">
            <w:pPr>
              <w:spacing w:line="240" w:lineRule="exact"/>
              <w:rPr>
                <w:rFonts w:ascii="Times New Roman" w:hAnsi="Times New Roman" w:cs="Times New Roman"/>
                <w:sz w:val="24"/>
                <w:szCs w:val="24"/>
                <w:lang w:val="uk-UA"/>
              </w:rPr>
            </w:pPr>
          </w:p>
          <w:p w14:paraId="5190E632" w14:textId="77777777" w:rsidR="00A12A42" w:rsidRPr="003A10AE" w:rsidRDefault="00A12A42" w:rsidP="005D1D2F">
            <w:pPr>
              <w:spacing w:line="240" w:lineRule="exact"/>
              <w:rPr>
                <w:rFonts w:ascii="Times New Roman" w:hAnsi="Times New Roman" w:cs="Times New Roman"/>
                <w:sz w:val="24"/>
                <w:szCs w:val="24"/>
                <w:lang w:val="en-US"/>
              </w:rPr>
            </w:pPr>
            <w:r w:rsidRPr="00E12134">
              <w:rPr>
                <w:rFonts w:ascii="Times New Roman" w:hAnsi="Times New Roman" w:cs="Times New Roman"/>
                <w:sz w:val="24"/>
                <w:szCs w:val="24"/>
                <w:lang w:val="uk-UA"/>
              </w:rPr>
              <w:t>“_</w:t>
            </w:r>
            <w:r>
              <w:rPr>
                <w:rFonts w:ascii="Times New Roman" w:hAnsi="Times New Roman" w:cs="Times New Roman"/>
                <w:sz w:val="24"/>
                <w:szCs w:val="24"/>
                <w:lang w:val="uk-UA"/>
              </w:rPr>
              <w:t>28</w:t>
            </w:r>
            <w:r w:rsidRPr="00E12134">
              <w:rPr>
                <w:rFonts w:ascii="Times New Roman" w:hAnsi="Times New Roman" w:cs="Times New Roman"/>
                <w:sz w:val="24"/>
                <w:szCs w:val="24"/>
                <w:lang w:val="uk-UA"/>
              </w:rPr>
              <w:t>_”_</w:t>
            </w:r>
            <w:r>
              <w:rPr>
                <w:rFonts w:ascii="Times New Roman" w:hAnsi="Times New Roman" w:cs="Times New Roman"/>
                <w:sz w:val="24"/>
                <w:szCs w:val="24"/>
                <w:lang w:val="en-US"/>
              </w:rPr>
              <w:t>august</w:t>
            </w:r>
            <w:r>
              <w:rPr>
                <w:rFonts w:ascii="Times New Roman" w:hAnsi="Times New Roman" w:cs="Times New Roman"/>
                <w:sz w:val="24"/>
                <w:szCs w:val="24"/>
                <w:lang w:val="uk-UA"/>
              </w:rPr>
              <w:t>_2020</w:t>
            </w:r>
            <w:r w:rsidRPr="00E12134">
              <w:rPr>
                <w:rFonts w:ascii="Times New Roman" w:hAnsi="Times New Roman" w:cs="Times New Roman"/>
                <w:sz w:val="24"/>
                <w:szCs w:val="24"/>
                <w:lang w:val="uk-UA"/>
              </w:rPr>
              <w:t xml:space="preserve">___ </w:t>
            </w:r>
            <w:proofErr w:type="spellStart"/>
            <w:r w:rsidRPr="00A66902">
              <w:rPr>
                <w:rFonts w:ascii="Times New Roman" w:hAnsi="Times New Roman" w:cs="Times New Roman"/>
                <w:sz w:val="24"/>
                <w:szCs w:val="24"/>
                <w:lang w:val="uk-UA"/>
              </w:rPr>
              <w:t>year</w:t>
            </w:r>
            <w:proofErr w:type="spellEnd"/>
            <w:r w:rsidRPr="00E12134">
              <w:rPr>
                <w:rFonts w:ascii="Times New Roman" w:hAnsi="Times New Roman" w:cs="Times New Roman"/>
                <w:sz w:val="24"/>
                <w:szCs w:val="24"/>
                <w:lang w:val="uk-UA"/>
              </w:rPr>
              <w:t xml:space="preserve"> № </w:t>
            </w:r>
            <w:r>
              <w:rPr>
                <w:rFonts w:ascii="Times New Roman" w:hAnsi="Times New Roman" w:cs="Times New Roman"/>
                <w:sz w:val="24"/>
                <w:szCs w:val="24"/>
                <w:lang w:val="en-US"/>
              </w:rPr>
              <w:t>23</w:t>
            </w:r>
          </w:p>
          <w:p w14:paraId="3EDBF404" w14:textId="77777777" w:rsidR="00A12A42" w:rsidRPr="00E12134" w:rsidRDefault="00A12A42" w:rsidP="005D1D2F">
            <w:pPr>
              <w:spacing w:line="240" w:lineRule="exact"/>
              <w:rPr>
                <w:rFonts w:ascii="Times New Roman" w:hAnsi="Times New Roman" w:cs="Times New Roman"/>
                <w:sz w:val="24"/>
                <w:szCs w:val="24"/>
                <w:lang w:val="uk-UA"/>
              </w:rPr>
            </w:pPr>
          </w:p>
          <w:p w14:paraId="172D0DDB" w14:textId="77777777" w:rsidR="00A12A42" w:rsidRPr="00750B7C" w:rsidRDefault="00A12A42" w:rsidP="005D1D2F">
            <w:pPr>
              <w:spacing w:line="240" w:lineRule="exact"/>
              <w:rPr>
                <w:rFonts w:ascii="Times New Roman" w:hAnsi="Times New Roman" w:cs="Times New Roman"/>
                <w:sz w:val="24"/>
                <w:szCs w:val="24"/>
                <w:lang w:val="uk-UA"/>
              </w:rPr>
            </w:pPr>
          </w:p>
          <w:p w14:paraId="36793A37" w14:textId="77777777" w:rsidR="00A12A42" w:rsidRDefault="00A12A42" w:rsidP="005D1D2F">
            <w:pPr>
              <w:spacing w:line="240" w:lineRule="exact"/>
              <w:rPr>
                <w:rFonts w:ascii="Times New Roman" w:hAnsi="Times New Roman" w:cs="Times New Roman"/>
                <w:sz w:val="24"/>
                <w:szCs w:val="24"/>
                <w:lang w:val="uk-UA"/>
              </w:rPr>
            </w:pPr>
            <w:proofErr w:type="spellStart"/>
            <w:r w:rsidRPr="00750B7C">
              <w:rPr>
                <w:rFonts w:ascii="Times New Roman" w:hAnsi="Times New Roman" w:cs="Times New Roman"/>
                <w:sz w:val="24"/>
                <w:szCs w:val="24"/>
                <w:lang w:val="uk-UA"/>
              </w:rPr>
              <w:t>Head</w:t>
            </w:r>
            <w:proofErr w:type="spellEnd"/>
            <w:r w:rsidRPr="00750B7C">
              <w:rPr>
                <w:rFonts w:ascii="Times New Roman" w:hAnsi="Times New Roman" w:cs="Times New Roman"/>
                <w:sz w:val="24"/>
                <w:szCs w:val="24"/>
                <w:lang w:val="uk-UA"/>
              </w:rPr>
              <w:t xml:space="preserve"> </w:t>
            </w:r>
            <w:proofErr w:type="spellStart"/>
            <w:r w:rsidRPr="00750B7C">
              <w:rPr>
                <w:rFonts w:ascii="Times New Roman" w:hAnsi="Times New Roman" w:cs="Times New Roman"/>
                <w:sz w:val="24"/>
                <w:szCs w:val="24"/>
                <w:lang w:val="uk-UA"/>
              </w:rPr>
              <w:t>of</w:t>
            </w:r>
            <w:proofErr w:type="spellEnd"/>
            <w:r w:rsidRPr="00750B7C">
              <w:rPr>
                <w:rFonts w:ascii="Times New Roman" w:hAnsi="Times New Roman" w:cs="Times New Roman"/>
                <w:sz w:val="24"/>
                <w:szCs w:val="24"/>
                <w:lang w:val="uk-UA"/>
              </w:rPr>
              <w:t xml:space="preserve"> </w:t>
            </w:r>
            <w:proofErr w:type="spellStart"/>
            <w:r w:rsidRPr="00750B7C">
              <w:rPr>
                <w:rFonts w:ascii="Times New Roman" w:hAnsi="Times New Roman" w:cs="Times New Roman"/>
                <w:sz w:val="24"/>
                <w:szCs w:val="24"/>
                <w:lang w:val="uk-UA"/>
              </w:rPr>
              <w:t>the</w:t>
            </w:r>
            <w:proofErr w:type="spellEnd"/>
            <w:r w:rsidRPr="00750B7C">
              <w:rPr>
                <w:rFonts w:ascii="Times New Roman" w:hAnsi="Times New Roman" w:cs="Times New Roman"/>
                <w:sz w:val="24"/>
                <w:szCs w:val="24"/>
                <w:lang w:val="uk-UA"/>
              </w:rPr>
              <w:t xml:space="preserve"> </w:t>
            </w:r>
            <w:proofErr w:type="spellStart"/>
            <w:r w:rsidRPr="00750B7C">
              <w:rPr>
                <w:rFonts w:ascii="Times New Roman" w:hAnsi="Times New Roman" w:cs="Times New Roman"/>
                <w:sz w:val="24"/>
                <w:szCs w:val="24"/>
                <w:lang w:val="uk-UA"/>
              </w:rPr>
              <w:t>department</w:t>
            </w:r>
            <w:proofErr w:type="spellEnd"/>
          </w:p>
          <w:p w14:paraId="63BB1789" w14:textId="77777777" w:rsidR="00A12A42" w:rsidRDefault="00A12A42" w:rsidP="005D1D2F">
            <w:pPr>
              <w:spacing w:line="240" w:lineRule="exact"/>
              <w:rPr>
                <w:rFonts w:ascii="Times New Roman" w:hAnsi="Times New Roman" w:cs="Times New Roman"/>
                <w:sz w:val="24"/>
                <w:szCs w:val="24"/>
                <w:lang w:val="uk-UA"/>
              </w:rPr>
            </w:pPr>
            <w:r w:rsidRPr="00E12134">
              <w:rPr>
                <w:rFonts w:ascii="Times New Roman" w:hAnsi="Times New Roman" w:cs="Times New Roman"/>
                <w:sz w:val="24"/>
                <w:szCs w:val="24"/>
                <w:lang w:val="uk-UA"/>
              </w:rPr>
              <w:t xml:space="preserve">_______________ </w:t>
            </w:r>
            <w:proofErr w:type="spellStart"/>
            <w:r w:rsidRPr="00750B7C">
              <w:rPr>
                <w:rFonts w:ascii="Times New Roman" w:hAnsi="Times New Roman" w:cs="Times New Roman"/>
                <w:sz w:val="24"/>
                <w:szCs w:val="24"/>
                <w:lang w:val="uk-UA"/>
              </w:rPr>
              <w:t>Professor</w:t>
            </w:r>
            <w:proofErr w:type="spellEnd"/>
            <w:r w:rsidRPr="00750B7C">
              <w:rPr>
                <w:rFonts w:ascii="Times New Roman" w:hAnsi="Times New Roman" w:cs="Times New Roman"/>
                <w:sz w:val="24"/>
                <w:szCs w:val="24"/>
                <w:lang w:val="uk-UA"/>
              </w:rPr>
              <w:t xml:space="preserve"> </w:t>
            </w:r>
            <w:proofErr w:type="spellStart"/>
            <w:r w:rsidRPr="00750B7C">
              <w:rPr>
                <w:rFonts w:ascii="Times New Roman" w:hAnsi="Times New Roman" w:cs="Times New Roman"/>
                <w:sz w:val="24"/>
                <w:szCs w:val="24"/>
                <w:lang w:val="uk-UA"/>
              </w:rPr>
              <w:t>Kravchun</w:t>
            </w:r>
            <w:proofErr w:type="spellEnd"/>
            <w:r w:rsidRPr="00750B7C">
              <w:rPr>
                <w:rFonts w:ascii="Times New Roman" w:hAnsi="Times New Roman" w:cs="Times New Roman"/>
                <w:sz w:val="24"/>
                <w:szCs w:val="24"/>
                <w:lang w:val="uk-UA"/>
              </w:rPr>
              <w:t xml:space="preserve"> P</w:t>
            </w:r>
            <w:r>
              <w:rPr>
                <w:rFonts w:ascii="Times New Roman" w:hAnsi="Times New Roman" w:cs="Times New Roman"/>
                <w:sz w:val="24"/>
                <w:szCs w:val="24"/>
                <w:lang w:val="uk-UA"/>
              </w:rPr>
              <w:t xml:space="preserve">. </w:t>
            </w:r>
            <w:r w:rsidRPr="00750B7C">
              <w:rPr>
                <w:rFonts w:ascii="Times New Roman" w:hAnsi="Times New Roman" w:cs="Times New Roman"/>
                <w:sz w:val="24"/>
                <w:szCs w:val="24"/>
                <w:lang w:val="uk-UA"/>
              </w:rPr>
              <w:t>G</w:t>
            </w:r>
            <w:r>
              <w:rPr>
                <w:rFonts w:ascii="Times New Roman" w:hAnsi="Times New Roman" w:cs="Times New Roman"/>
                <w:sz w:val="24"/>
                <w:szCs w:val="24"/>
                <w:lang w:val="uk-UA"/>
              </w:rPr>
              <w:t>.</w:t>
            </w:r>
          </w:p>
          <w:p w14:paraId="1B82CE85" w14:textId="77777777" w:rsidR="00A12A42" w:rsidRPr="00E12134" w:rsidRDefault="00A12A42" w:rsidP="005D1D2F">
            <w:pPr>
              <w:spacing w:line="240" w:lineRule="exact"/>
              <w:rPr>
                <w:rFonts w:ascii="Times New Roman" w:hAnsi="Times New Roman" w:cs="Times New Roman"/>
                <w:sz w:val="24"/>
                <w:szCs w:val="24"/>
                <w:lang w:val="uk-UA"/>
              </w:rPr>
            </w:pPr>
          </w:p>
          <w:p w14:paraId="04397F70" w14:textId="77777777" w:rsidR="00A12A42" w:rsidRPr="00E12134" w:rsidRDefault="00A12A42" w:rsidP="005D1D2F">
            <w:pPr>
              <w:spacing w:line="240" w:lineRule="exact"/>
              <w:rPr>
                <w:rFonts w:ascii="Times New Roman" w:hAnsi="Times New Roman" w:cs="Times New Roman"/>
                <w:sz w:val="24"/>
                <w:szCs w:val="24"/>
                <w:lang w:val="uk-UA"/>
              </w:rPr>
            </w:pPr>
            <w:r w:rsidRPr="00E12134">
              <w:rPr>
                <w:rFonts w:ascii="Times New Roman" w:hAnsi="Times New Roman" w:cs="Times New Roman"/>
                <w:sz w:val="24"/>
                <w:szCs w:val="24"/>
                <w:lang w:val="uk-UA"/>
              </w:rPr>
              <w:t>“</w:t>
            </w:r>
          </w:p>
          <w:p w14:paraId="2CDAAB3A" w14:textId="77777777" w:rsidR="00A12A42" w:rsidRPr="0033618F" w:rsidRDefault="00A12A42" w:rsidP="005D1D2F">
            <w:pPr>
              <w:rPr>
                <w:rFonts w:ascii="Times New Roman" w:hAnsi="Times New Roman" w:cs="Times New Roman"/>
                <w:sz w:val="24"/>
                <w:szCs w:val="24"/>
                <w:lang w:val="uk-UA"/>
              </w:rPr>
            </w:pPr>
          </w:p>
        </w:tc>
        <w:tc>
          <w:tcPr>
            <w:tcW w:w="4786" w:type="dxa"/>
          </w:tcPr>
          <w:p w14:paraId="5BE7AB1B" w14:textId="77777777" w:rsidR="00A12A42" w:rsidRDefault="00A12A42" w:rsidP="005D1D2F">
            <w:pPr>
              <w:pStyle w:val="31"/>
              <w:spacing w:after="0" w:line="240" w:lineRule="exact"/>
              <w:rPr>
                <w:rFonts w:eastAsia="Times New Roman"/>
                <w:sz w:val="24"/>
                <w:szCs w:val="24"/>
                <w:lang w:val="uk-UA" w:eastAsia="ru-RU"/>
              </w:rPr>
            </w:pPr>
            <w:proofErr w:type="spellStart"/>
            <w:r w:rsidRPr="007855CF">
              <w:rPr>
                <w:rFonts w:eastAsia="Times New Roman"/>
                <w:sz w:val="24"/>
                <w:szCs w:val="24"/>
                <w:lang w:val="uk-UA" w:eastAsia="ru-RU"/>
              </w:rPr>
              <w:t>Approved</w:t>
            </w:r>
            <w:proofErr w:type="spellEnd"/>
            <w:r w:rsidRPr="007855CF">
              <w:rPr>
                <w:rFonts w:eastAsia="Times New Roman"/>
                <w:sz w:val="24"/>
                <w:szCs w:val="24"/>
                <w:lang w:val="uk-UA" w:eastAsia="ru-RU"/>
              </w:rPr>
              <w:t xml:space="preserve"> </w:t>
            </w:r>
            <w:proofErr w:type="spellStart"/>
            <w:r w:rsidRPr="007855CF">
              <w:rPr>
                <w:rFonts w:eastAsia="Times New Roman"/>
                <w:sz w:val="24"/>
                <w:szCs w:val="24"/>
                <w:lang w:val="uk-UA" w:eastAsia="ru-RU"/>
              </w:rPr>
              <w:t>by</w:t>
            </w:r>
            <w:proofErr w:type="spellEnd"/>
            <w:r>
              <w:rPr>
                <w:rFonts w:eastAsia="Times New Roman"/>
                <w:sz w:val="24"/>
                <w:szCs w:val="24"/>
                <w:lang w:val="uk-UA" w:eastAsia="ru-RU"/>
              </w:rPr>
              <w:t xml:space="preserve"> </w:t>
            </w:r>
            <w:proofErr w:type="spellStart"/>
            <w:r>
              <w:rPr>
                <w:rFonts w:eastAsia="Times New Roman"/>
                <w:sz w:val="24"/>
                <w:szCs w:val="24"/>
                <w:lang w:val="uk-UA" w:eastAsia="ru-RU"/>
              </w:rPr>
              <w:t>the</w:t>
            </w:r>
            <w:proofErr w:type="spellEnd"/>
            <w:r>
              <w:rPr>
                <w:rFonts w:eastAsia="Times New Roman"/>
                <w:sz w:val="24"/>
                <w:szCs w:val="24"/>
                <w:lang w:val="uk-UA" w:eastAsia="ru-RU"/>
              </w:rPr>
              <w:t xml:space="preserve"> </w:t>
            </w:r>
            <w:proofErr w:type="spellStart"/>
            <w:r>
              <w:rPr>
                <w:rFonts w:eastAsia="Times New Roman"/>
                <w:sz w:val="24"/>
                <w:szCs w:val="24"/>
                <w:lang w:val="uk-UA" w:eastAsia="ru-RU"/>
              </w:rPr>
              <w:t>methodical</w:t>
            </w:r>
            <w:proofErr w:type="spellEnd"/>
            <w:r>
              <w:rPr>
                <w:rFonts w:eastAsia="Times New Roman"/>
                <w:sz w:val="24"/>
                <w:szCs w:val="24"/>
                <w:lang w:val="uk-UA" w:eastAsia="ru-RU"/>
              </w:rPr>
              <w:t xml:space="preserve"> </w:t>
            </w:r>
            <w:proofErr w:type="spellStart"/>
            <w:r>
              <w:rPr>
                <w:rFonts w:eastAsia="Times New Roman"/>
                <w:sz w:val="24"/>
                <w:szCs w:val="24"/>
                <w:lang w:val="uk-UA" w:eastAsia="ru-RU"/>
              </w:rPr>
              <w:t>commission</w:t>
            </w:r>
            <w:proofErr w:type="spellEnd"/>
            <w:r>
              <w:rPr>
                <w:rFonts w:eastAsia="Times New Roman"/>
                <w:sz w:val="24"/>
                <w:szCs w:val="24"/>
                <w:lang w:val="uk-UA" w:eastAsia="ru-RU"/>
              </w:rPr>
              <w:t xml:space="preserve"> </w:t>
            </w:r>
            <w:proofErr w:type="spellStart"/>
            <w:r>
              <w:rPr>
                <w:rFonts w:eastAsia="Times New Roman"/>
                <w:sz w:val="24"/>
                <w:szCs w:val="24"/>
                <w:lang w:val="uk-UA" w:eastAsia="ru-RU"/>
              </w:rPr>
              <w:t>of</w:t>
            </w:r>
            <w:proofErr w:type="spellEnd"/>
            <w:r>
              <w:rPr>
                <w:rFonts w:eastAsia="Times New Roman"/>
                <w:sz w:val="24"/>
                <w:szCs w:val="24"/>
                <w:lang w:val="uk-UA" w:eastAsia="ru-RU"/>
              </w:rPr>
              <w:t xml:space="preserve"> KNMU </w:t>
            </w:r>
            <w:proofErr w:type="spellStart"/>
            <w:r w:rsidRPr="007855CF">
              <w:rPr>
                <w:rFonts w:eastAsia="Times New Roman"/>
                <w:sz w:val="24"/>
                <w:szCs w:val="24"/>
                <w:lang w:val="uk-UA" w:eastAsia="ru-RU"/>
              </w:rPr>
              <w:t>on</w:t>
            </w:r>
            <w:proofErr w:type="spellEnd"/>
            <w:r w:rsidRPr="007855CF">
              <w:rPr>
                <w:rFonts w:eastAsia="Times New Roman"/>
                <w:sz w:val="24"/>
                <w:szCs w:val="24"/>
                <w:lang w:val="uk-UA" w:eastAsia="ru-RU"/>
              </w:rPr>
              <w:t xml:space="preserve"> </w:t>
            </w:r>
            <w:proofErr w:type="spellStart"/>
            <w:r w:rsidRPr="007855CF">
              <w:rPr>
                <w:rFonts w:eastAsia="Times New Roman"/>
                <w:sz w:val="24"/>
                <w:szCs w:val="24"/>
                <w:lang w:val="uk-UA" w:eastAsia="ru-RU"/>
              </w:rPr>
              <w:t>the</w:t>
            </w:r>
            <w:proofErr w:type="spellEnd"/>
            <w:r w:rsidRPr="007855CF">
              <w:rPr>
                <w:rFonts w:eastAsia="Times New Roman"/>
                <w:sz w:val="24"/>
                <w:szCs w:val="24"/>
                <w:lang w:val="uk-UA" w:eastAsia="ru-RU"/>
              </w:rPr>
              <w:t xml:space="preserve"> </w:t>
            </w:r>
            <w:proofErr w:type="spellStart"/>
            <w:r w:rsidRPr="007855CF">
              <w:rPr>
                <w:rFonts w:eastAsia="Times New Roman"/>
                <w:sz w:val="24"/>
                <w:szCs w:val="24"/>
                <w:lang w:val="uk-UA" w:eastAsia="ru-RU"/>
              </w:rPr>
              <w:t>problems</w:t>
            </w:r>
            <w:proofErr w:type="spellEnd"/>
            <w:r w:rsidRPr="007855CF">
              <w:rPr>
                <w:rFonts w:eastAsia="Times New Roman"/>
                <w:sz w:val="24"/>
                <w:szCs w:val="24"/>
                <w:lang w:val="uk-UA" w:eastAsia="ru-RU"/>
              </w:rPr>
              <w:t xml:space="preserve"> </w:t>
            </w:r>
            <w:proofErr w:type="spellStart"/>
            <w:r w:rsidRPr="007855CF">
              <w:rPr>
                <w:rFonts w:eastAsia="Times New Roman"/>
                <w:sz w:val="24"/>
                <w:szCs w:val="24"/>
                <w:lang w:val="uk-UA" w:eastAsia="ru-RU"/>
              </w:rPr>
              <w:t>of</w:t>
            </w:r>
            <w:proofErr w:type="spellEnd"/>
            <w:r w:rsidRPr="007855CF">
              <w:rPr>
                <w:rFonts w:eastAsia="Times New Roman"/>
                <w:sz w:val="24"/>
                <w:szCs w:val="24"/>
                <w:lang w:val="uk-UA" w:eastAsia="ru-RU"/>
              </w:rPr>
              <w:t xml:space="preserve"> </w:t>
            </w:r>
            <w:proofErr w:type="spellStart"/>
            <w:r w:rsidRPr="007855CF">
              <w:rPr>
                <w:rFonts w:eastAsia="Times New Roman"/>
                <w:sz w:val="24"/>
                <w:szCs w:val="24"/>
                <w:lang w:val="uk-UA" w:eastAsia="ru-RU"/>
              </w:rPr>
              <w:t>professional</w:t>
            </w:r>
            <w:proofErr w:type="spellEnd"/>
            <w:r w:rsidRPr="007855CF">
              <w:rPr>
                <w:rFonts w:eastAsia="Times New Roman"/>
                <w:sz w:val="24"/>
                <w:szCs w:val="24"/>
                <w:lang w:val="uk-UA" w:eastAsia="ru-RU"/>
              </w:rPr>
              <w:t xml:space="preserve"> </w:t>
            </w:r>
            <w:proofErr w:type="spellStart"/>
            <w:r w:rsidRPr="007855CF">
              <w:rPr>
                <w:rFonts w:eastAsia="Times New Roman"/>
                <w:sz w:val="24"/>
                <w:szCs w:val="24"/>
                <w:lang w:val="uk-UA" w:eastAsia="ru-RU"/>
              </w:rPr>
              <w:t>training</w:t>
            </w:r>
            <w:proofErr w:type="spellEnd"/>
            <w:r w:rsidRPr="007855CF">
              <w:rPr>
                <w:rFonts w:eastAsia="Times New Roman"/>
                <w:sz w:val="24"/>
                <w:szCs w:val="24"/>
                <w:lang w:val="uk-UA" w:eastAsia="ru-RU"/>
              </w:rPr>
              <w:t xml:space="preserve"> </w:t>
            </w:r>
            <w:proofErr w:type="spellStart"/>
            <w:r w:rsidRPr="007855CF">
              <w:rPr>
                <w:rFonts w:eastAsia="Times New Roman"/>
                <w:sz w:val="24"/>
                <w:szCs w:val="24"/>
                <w:lang w:val="uk-UA" w:eastAsia="ru-RU"/>
              </w:rPr>
              <w:t>of</w:t>
            </w:r>
            <w:proofErr w:type="spellEnd"/>
            <w:r w:rsidRPr="007855CF">
              <w:rPr>
                <w:rFonts w:eastAsia="Times New Roman"/>
                <w:sz w:val="24"/>
                <w:szCs w:val="24"/>
                <w:lang w:val="uk-UA" w:eastAsia="ru-RU"/>
              </w:rPr>
              <w:t xml:space="preserve"> </w:t>
            </w:r>
            <w:proofErr w:type="spellStart"/>
            <w:r w:rsidRPr="007855CF">
              <w:rPr>
                <w:rFonts w:eastAsia="Times New Roman"/>
                <w:sz w:val="24"/>
                <w:szCs w:val="24"/>
                <w:lang w:val="uk-UA" w:eastAsia="ru-RU"/>
              </w:rPr>
              <w:t>disciplines</w:t>
            </w:r>
            <w:proofErr w:type="spellEnd"/>
            <w:r w:rsidRPr="007855CF">
              <w:rPr>
                <w:rFonts w:eastAsia="Times New Roman"/>
                <w:sz w:val="24"/>
                <w:szCs w:val="24"/>
                <w:lang w:val="uk-UA" w:eastAsia="ru-RU"/>
              </w:rPr>
              <w:t xml:space="preserve"> </w:t>
            </w:r>
            <w:proofErr w:type="spellStart"/>
            <w:r w:rsidRPr="007855CF">
              <w:rPr>
                <w:rFonts w:eastAsia="Times New Roman"/>
                <w:sz w:val="24"/>
                <w:szCs w:val="24"/>
                <w:lang w:val="uk-UA" w:eastAsia="ru-RU"/>
              </w:rPr>
              <w:t>of</w:t>
            </w:r>
            <w:proofErr w:type="spellEnd"/>
            <w:r w:rsidRPr="007855CF">
              <w:rPr>
                <w:rFonts w:eastAsia="Times New Roman"/>
                <w:sz w:val="24"/>
                <w:szCs w:val="24"/>
                <w:lang w:val="uk-UA" w:eastAsia="ru-RU"/>
              </w:rPr>
              <w:t xml:space="preserve"> </w:t>
            </w:r>
            <w:proofErr w:type="spellStart"/>
            <w:r w:rsidRPr="007855CF">
              <w:rPr>
                <w:rFonts w:eastAsia="Times New Roman"/>
                <w:sz w:val="24"/>
                <w:szCs w:val="24"/>
                <w:lang w:val="uk-UA" w:eastAsia="ru-RU"/>
              </w:rPr>
              <w:t>therapeutic</w:t>
            </w:r>
            <w:proofErr w:type="spellEnd"/>
            <w:r w:rsidRPr="007855CF">
              <w:rPr>
                <w:rFonts w:eastAsia="Times New Roman"/>
                <w:sz w:val="24"/>
                <w:szCs w:val="24"/>
                <w:lang w:val="uk-UA" w:eastAsia="ru-RU"/>
              </w:rPr>
              <w:t xml:space="preserve"> </w:t>
            </w:r>
            <w:proofErr w:type="spellStart"/>
            <w:r w:rsidRPr="007855CF">
              <w:rPr>
                <w:rFonts w:eastAsia="Times New Roman"/>
                <w:sz w:val="24"/>
                <w:szCs w:val="24"/>
                <w:lang w:val="uk-UA" w:eastAsia="ru-RU"/>
              </w:rPr>
              <w:t>profile</w:t>
            </w:r>
            <w:proofErr w:type="spellEnd"/>
          </w:p>
          <w:p w14:paraId="619C1F3F" w14:textId="77777777" w:rsidR="00A12A42" w:rsidRPr="007855CF" w:rsidRDefault="00A12A42" w:rsidP="005D1D2F">
            <w:pPr>
              <w:pStyle w:val="31"/>
              <w:spacing w:after="0" w:line="240" w:lineRule="exact"/>
              <w:rPr>
                <w:rFonts w:eastAsia="Times New Roman"/>
                <w:sz w:val="24"/>
                <w:szCs w:val="24"/>
                <w:lang w:val="uk-UA" w:eastAsia="ru-RU"/>
              </w:rPr>
            </w:pPr>
          </w:p>
          <w:p w14:paraId="3D679811" w14:textId="77777777" w:rsidR="00A12A42" w:rsidRDefault="00A12A42" w:rsidP="005D1D2F">
            <w:pPr>
              <w:spacing w:line="240" w:lineRule="exact"/>
              <w:rPr>
                <w:rFonts w:ascii="Times New Roman" w:hAnsi="Times New Roman" w:cs="Times New Roman"/>
                <w:sz w:val="24"/>
                <w:szCs w:val="24"/>
                <w:lang w:val="uk-UA"/>
              </w:rPr>
            </w:pPr>
            <w:proofErr w:type="spellStart"/>
            <w:r w:rsidRPr="00A31EF1">
              <w:rPr>
                <w:rFonts w:ascii="Times New Roman" w:hAnsi="Times New Roman" w:cs="Times New Roman"/>
                <w:sz w:val="24"/>
                <w:szCs w:val="24"/>
                <w:lang w:val="uk-UA"/>
              </w:rPr>
              <w:t>Protocol</w:t>
            </w:r>
            <w:proofErr w:type="spellEnd"/>
            <w:r w:rsidRPr="00A31EF1">
              <w:rPr>
                <w:rFonts w:ascii="Times New Roman" w:hAnsi="Times New Roman" w:cs="Times New Roman"/>
                <w:sz w:val="24"/>
                <w:szCs w:val="24"/>
                <w:lang w:val="uk-UA"/>
              </w:rPr>
              <w:t xml:space="preserve"> </w:t>
            </w:r>
            <w:proofErr w:type="spellStart"/>
            <w:r w:rsidRPr="00A31EF1">
              <w:rPr>
                <w:rFonts w:ascii="Times New Roman" w:hAnsi="Times New Roman" w:cs="Times New Roman"/>
                <w:sz w:val="24"/>
                <w:szCs w:val="24"/>
                <w:lang w:val="uk-UA"/>
              </w:rPr>
              <w:t>of</w:t>
            </w:r>
            <w:proofErr w:type="spellEnd"/>
          </w:p>
          <w:p w14:paraId="4A419865" w14:textId="77777777" w:rsidR="00A12A42" w:rsidRPr="00811ABA" w:rsidRDefault="00A12A42" w:rsidP="005D1D2F">
            <w:pPr>
              <w:spacing w:line="240" w:lineRule="exact"/>
              <w:rPr>
                <w:rFonts w:ascii="Times New Roman" w:hAnsi="Times New Roman" w:cs="Times New Roman"/>
                <w:sz w:val="24"/>
                <w:szCs w:val="24"/>
                <w:lang w:val="en-US"/>
              </w:rPr>
            </w:pPr>
          </w:p>
          <w:p w14:paraId="51803AD3" w14:textId="77777777" w:rsidR="00A12A42" w:rsidRPr="00E12134" w:rsidRDefault="00A12A42" w:rsidP="005D1D2F">
            <w:pPr>
              <w:spacing w:line="240" w:lineRule="exact"/>
              <w:rPr>
                <w:rFonts w:ascii="Times New Roman" w:hAnsi="Times New Roman" w:cs="Times New Roman"/>
                <w:sz w:val="24"/>
                <w:szCs w:val="24"/>
                <w:lang w:val="uk-UA"/>
              </w:rPr>
            </w:pPr>
            <w:r w:rsidRPr="00E12134">
              <w:rPr>
                <w:rFonts w:ascii="Times New Roman" w:hAnsi="Times New Roman" w:cs="Times New Roman"/>
                <w:sz w:val="24"/>
                <w:szCs w:val="24"/>
                <w:lang w:val="uk-UA"/>
              </w:rPr>
              <w:t xml:space="preserve"> “_</w:t>
            </w:r>
            <w:r>
              <w:rPr>
                <w:rFonts w:ascii="Times New Roman" w:hAnsi="Times New Roman" w:cs="Times New Roman"/>
                <w:sz w:val="24"/>
                <w:szCs w:val="24"/>
                <w:lang w:val="en-US"/>
              </w:rPr>
              <w:t>31</w:t>
            </w:r>
            <w:r w:rsidRPr="00E12134">
              <w:rPr>
                <w:rFonts w:ascii="Times New Roman" w:hAnsi="Times New Roman" w:cs="Times New Roman"/>
                <w:sz w:val="24"/>
                <w:szCs w:val="24"/>
                <w:lang w:val="uk-UA"/>
              </w:rPr>
              <w:t>_”__</w:t>
            </w:r>
            <w:r>
              <w:rPr>
                <w:rFonts w:ascii="Times New Roman" w:hAnsi="Times New Roman" w:cs="Times New Roman"/>
                <w:sz w:val="24"/>
                <w:szCs w:val="24"/>
                <w:lang w:val="en-US"/>
              </w:rPr>
              <w:t xml:space="preserve"> august</w:t>
            </w:r>
            <w:r w:rsidRPr="00E12134">
              <w:rPr>
                <w:rFonts w:ascii="Times New Roman" w:hAnsi="Times New Roman" w:cs="Times New Roman"/>
                <w:sz w:val="24"/>
                <w:szCs w:val="24"/>
                <w:lang w:val="uk-UA"/>
              </w:rPr>
              <w:t xml:space="preserve"> ______20</w:t>
            </w:r>
            <w:r>
              <w:rPr>
                <w:rFonts w:ascii="Times New Roman" w:hAnsi="Times New Roman" w:cs="Times New Roman"/>
                <w:sz w:val="24"/>
                <w:szCs w:val="24"/>
                <w:lang w:val="en-US"/>
              </w:rPr>
              <w:t>20</w:t>
            </w:r>
            <w:r w:rsidRPr="00E12134">
              <w:rPr>
                <w:rFonts w:ascii="Times New Roman" w:hAnsi="Times New Roman" w:cs="Times New Roman"/>
                <w:sz w:val="24"/>
                <w:szCs w:val="24"/>
                <w:lang w:val="uk-UA"/>
              </w:rPr>
              <w:t xml:space="preserve">___ </w:t>
            </w:r>
            <w:proofErr w:type="spellStart"/>
            <w:r w:rsidRPr="00E12134">
              <w:rPr>
                <w:rFonts w:ascii="Times New Roman" w:hAnsi="Times New Roman" w:cs="Times New Roman"/>
                <w:sz w:val="24"/>
                <w:szCs w:val="24"/>
                <w:lang w:val="uk-UA"/>
              </w:rPr>
              <w:t>года</w:t>
            </w:r>
            <w:proofErr w:type="spellEnd"/>
            <w:r w:rsidRPr="00E12134">
              <w:rPr>
                <w:rFonts w:ascii="Times New Roman" w:hAnsi="Times New Roman" w:cs="Times New Roman"/>
                <w:sz w:val="24"/>
                <w:szCs w:val="24"/>
                <w:lang w:val="uk-UA"/>
              </w:rPr>
              <w:t xml:space="preserve"> №</w:t>
            </w:r>
            <w:r>
              <w:rPr>
                <w:rFonts w:ascii="Times New Roman" w:hAnsi="Times New Roman" w:cs="Times New Roman"/>
                <w:sz w:val="24"/>
                <w:szCs w:val="24"/>
                <w:lang w:val="en-US"/>
              </w:rPr>
              <w:t xml:space="preserve"> 1</w:t>
            </w:r>
            <w:r w:rsidRPr="00E12134">
              <w:rPr>
                <w:rFonts w:ascii="Times New Roman" w:hAnsi="Times New Roman" w:cs="Times New Roman"/>
                <w:sz w:val="24"/>
                <w:szCs w:val="24"/>
                <w:lang w:val="uk-UA"/>
              </w:rPr>
              <w:t>__</w:t>
            </w:r>
          </w:p>
          <w:p w14:paraId="3F5D8C37" w14:textId="77777777" w:rsidR="00A12A42" w:rsidRPr="00E12134" w:rsidRDefault="00A12A42" w:rsidP="005D1D2F">
            <w:pPr>
              <w:spacing w:line="240" w:lineRule="exact"/>
              <w:rPr>
                <w:rFonts w:ascii="Times New Roman" w:hAnsi="Times New Roman" w:cs="Times New Roman"/>
                <w:sz w:val="24"/>
                <w:szCs w:val="24"/>
                <w:lang w:val="uk-UA"/>
              </w:rPr>
            </w:pPr>
          </w:p>
          <w:p w14:paraId="02D8F27A" w14:textId="77777777" w:rsidR="00A12A42" w:rsidRPr="00A31EF1" w:rsidRDefault="00A12A42" w:rsidP="005D1D2F">
            <w:pPr>
              <w:spacing w:line="240" w:lineRule="exact"/>
              <w:rPr>
                <w:rFonts w:ascii="Times New Roman" w:hAnsi="Times New Roman" w:cs="Times New Roman"/>
                <w:sz w:val="24"/>
                <w:szCs w:val="24"/>
                <w:lang w:val="uk-UA"/>
              </w:rPr>
            </w:pPr>
          </w:p>
          <w:p w14:paraId="57DAD34A" w14:textId="77777777" w:rsidR="00A12A42" w:rsidRDefault="00A12A42" w:rsidP="005D1D2F">
            <w:pPr>
              <w:spacing w:line="240" w:lineRule="exact"/>
              <w:rPr>
                <w:rFonts w:ascii="Times New Roman" w:hAnsi="Times New Roman" w:cs="Times New Roman"/>
                <w:sz w:val="24"/>
                <w:szCs w:val="24"/>
                <w:lang w:val="uk-UA"/>
              </w:rPr>
            </w:pPr>
            <w:proofErr w:type="spellStart"/>
            <w:r w:rsidRPr="00A31EF1">
              <w:rPr>
                <w:rFonts w:ascii="Times New Roman" w:hAnsi="Times New Roman" w:cs="Times New Roman"/>
                <w:sz w:val="24"/>
                <w:szCs w:val="24"/>
                <w:lang w:val="uk-UA"/>
              </w:rPr>
              <w:t>Chairman</w:t>
            </w:r>
            <w:proofErr w:type="spellEnd"/>
          </w:p>
          <w:p w14:paraId="00E894BB" w14:textId="77777777" w:rsidR="00A12A42" w:rsidRPr="00E12134" w:rsidRDefault="00A12A42" w:rsidP="005D1D2F">
            <w:pPr>
              <w:spacing w:line="240" w:lineRule="exact"/>
              <w:rPr>
                <w:rFonts w:ascii="Times New Roman" w:hAnsi="Times New Roman" w:cs="Times New Roman"/>
                <w:sz w:val="24"/>
                <w:szCs w:val="24"/>
                <w:lang w:val="uk-UA"/>
              </w:rPr>
            </w:pPr>
            <w:r>
              <w:rPr>
                <w:rFonts w:ascii="Times New Roman" w:hAnsi="Times New Roman" w:cs="Times New Roman"/>
                <w:sz w:val="24"/>
                <w:szCs w:val="24"/>
                <w:lang w:val="uk-UA"/>
              </w:rPr>
              <w:t>_________________</w:t>
            </w:r>
            <w:proofErr w:type="spellStart"/>
            <w:r w:rsidRPr="00750B7C">
              <w:rPr>
                <w:rFonts w:ascii="Times New Roman" w:hAnsi="Times New Roman" w:cs="Times New Roman"/>
                <w:sz w:val="24"/>
                <w:szCs w:val="24"/>
                <w:lang w:val="uk-UA"/>
              </w:rPr>
              <w:t>Professor</w:t>
            </w:r>
            <w:proofErr w:type="spellEnd"/>
            <w:r w:rsidRPr="00750B7C">
              <w:rPr>
                <w:rFonts w:ascii="Times New Roman" w:hAnsi="Times New Roman" w:cs="Times New Roman"/>
                <w:sz w:val="24"/>
                <w:szCs w:val="24"/>
                <w:lang w:val="uk-UA"/>
              </w:rPr>
              <w:t xml:space="preserve"> </w:t>
            </w:r>
            <w:proofErr w:type="spellStart"/>
            <w:r w:rsidRPr="00750B7C">
              <w:rPr>
                <w:rFonts w:ascii="Times New Roman" w:hAnsi="Times New Roman" w:cs="Times New Roman"/>
                <w:sz w:val="24"/>
                <w:szCs w:val="24"/>
                <w:lang w:val="uk-UA"/>
              </w:rPr>
              <w:t>Kravchun</w:t>
            </w:r>
            <w:proofErr w:type="spellEnd"/>
            <w:r w:rsidRPr="00750B7C">
              <w:rPr>
                <w:rFonts w:ascii="Times New Roman" w:hAnsi="Times New Roman" w:cs="Times New Roman"/>
                <w:sz w:val="24"/>
                <w:szCs w:val="24"/>
                <w:lang w:val="uk-UA"/>
              </w:rPr>
              <w:t xml:space="preserve"> P</w:t>
            </w:r>
            <w:r>
              <w:rPr>
                <w:rFonts w:ascii="Times New Roman" w:hAnsi="Times New Roman" w:cs="Times New Roman"/>
                <w:sz w:val="24"/>
                <w:szCs w:val="24"/>
                <w:lang w:val="uk-UA"/>
              </w:rPr>
              <w:t>.</w:t>
            </w:r>
            <w:r w:rsidRPr="00750B7C">
              <w:rPr>
                <w:rFonts w:ascii="Times New Roman" w:hAnsi="Times New Roman" w:cs="Times New Roman"/>
                <w:sz w:val="24"/>
                <w:szCs w:val="24"/>
                <w:lang w:val="uk-UA"/>
              </w:rPr>
              <w:t>G</w:t>
            </w:r>
            <w:r>
              <w:rPr>
                <w:rFonts w:ascii="Times New Roman" w:hAnsi="Times New Roman" w:cs="Times New Roman"/>
                <w:sz w:val="24"/>
                <w:szCs w:val="24"/>
                <w:lang w:val="uk-UA"/>
              </w:rPr>
              <w:t>.</w:t>
            </w:r>
          </w:p>
          <w:p w14:paraId="759E820D" w14:textId="77777777" w:rsidR="00A12A42" w:rsidRPr="00E12134" w:rsidRDefault="00A12A42" w:rsidP="005D1D2F">
            <w:pPr>
              <w:spacing w:line="240" w:lineRule="exact"/>
              <w:rPr>
                <w:rFonts w:ascii="Times New Roman" w:hAnsi="Times New Roman" w:cs="Times New Roman"/>
                <w:sz w:val="24"/>
                <w:szCs w:val="24"/>
                <w:lang w:val="uk-UA"/>
              </w:rPr>
            </w:pPr>
          </w:p>
          <w:p w14:paraId="5CF02ECC" w14:textId="77777777" w:rsidR="00A12A42" w:rsidRPr="0033618F" w:rsidRDefault="00A12A42" w:rsidP="005D1D2F">
            <w:pPr>
              <w:rPr>
                <w:rFonts w:ascii="Times New Roman" w:hAnsi="Times New Roman" w:cs="Times New Roman"/>
                <w:sz w:val="24"/>
                <w:szCs w:val="24"/>
                <w:lang w:val="uk-UA"/>
              </w:rPr>
            </w:pPr>
            <w:r w:rsidRPr="00E12134">
              <w:rPr>
                <w:rFonts w:ascii="Times New Roman" w:hAnsi="Times New Roman" w:cs="Times New Roman"/>
                <w:sz w:val="24"/>
                <w:szCs w:val="24"/>
                <w:lang w:val="uk-UA"/>
              </w:rPr>
              <w:t xml:space="preserve">“_____”________________20____ </w:t>
            </w:r>
            <w:proofErr w:type="spellStart"/>
            <w:r w:rsidRPr="00041564">
              <w:rPr>
                <w:rFonts w:ascii="Times New Roman" w:hAnsi="Times New Roman" w:cs="Times New Roman"/>
                <w:sz w:val="24"/>
                <w:szCs w:val="24"/>
                <w:lang w:val="uk-UA"/>
              </w:rPr>
              <w:t>year</w:t>
            </w:r>
            <w:proofErr w:type="spellEnd"/>
            <w:r w:rsidRPr="00041564">
              <w:rPr>
                <w:rFonts w:ascii="Times New Roman" w:hAnsi="Times New Roman" w:cs="Times New Roman"/>
                <w:sz w:val="24"/>
                <w:szCs w:val="24"/>
                <w:lang w:val="uk-UA"/>
              </w:rPr>
              <w:t xml:space="preserve"> </w:t>
            </w:r>
          </w:p>
        </w:tc>
      </w:tr>
    </w:tbl>
    <w:p w14:paraId="0C00CF4F" w14:textId="77777777" w:rsidR="00F64905" w:rsidRPr="000D0514" w:rsidRDefault="00F64905" w:rsidP="00F64905">
      <w:pPr>
        <w:spacing w:after="0" w:line="240" w:lineRule="auto"/>
        <w:rPr>
          <w:rFonts w:ascii="Times New Roman" w:hAnsi="Times New Roman" w:cs="Times New Roman"/>
          <w:sz w:val="24"/>
          <w:szCs w:val="24"/>
          <w:lang w:val="uk-UA"/>
        </w:rPr>
      </w:pPr>
    </w:p>
    <w:p w14:paraId="161DCC77" w14:textId="77777777" w:rsidR="00F64905" w:rsidRPr="000D0514" w:rsidRDefault="00F64905" w:rsidP="00F64905">
      <w:pPr>
        <w:spacing w:after="0" w:line="240" w:lineRule="auto"/>
        <w:rPr>
          <w:rFonts w:ascii="Times New Roman" w:hAnsi="Times New Roman" w:cs="Times New Roman"/>
          <w:sz w:val="24"/>
          <w:szCs w:val="24"/>
          <w:lang w:val="uk-UA"/>
        </w:rPr>
      </w:pPr>
    </w:p>
    <w:p w14:paraId="10399EA4" w14:textId="77777777" w:rsidR="00F64905" w:rsidRPr="000D0514" w:rsidRDefault="00F64905" w:rsidP="00F64905">
      <w:pPr>
        <w:spacing w:after="0" w:line="240" w:lineRule="auto"/>
        <w:rPr>
          <w:rFonts w:ascii="Times New Roman" w:hAnsi="Times New Roman" w:cs="Times New Roman"/>
          <w:sz w:val="24"/>
          <w:szCs w:val="24"/>
          <w:lang w:val="uk-UA"/>
        </w:rPr>
      </w:pPr>
      <w:r w:rsidRPr="000D0514">
        <w:rPr>
          <w:rFonts w:ascii="Times New Roman" w:hAnsi="Times New Roman" w:cs="Times New Roman"/>
          <w:sz w:val="24"/>
          <w:szCs w:val="24"/>
          <w:lang w:val="uk-UA"/>
        </w:rPr>
        <w:br w:type="page"/>
      </w:r>
    </w:p>
    <w:p w14:paraId="0D87AFE8" w14:textId="59C97974" w:rsidR="00214F6F" w:rsidRPr="00214F6F" w:rsidRDefault="00214F6F" w:rsidP="00214F6F">
      <w:pPr>
        <w:spacing w:after="0" w:line="240" w:lineRule="auto"/>
        <w:jc w:val="center"/>
        <w:rPr>
          <w:rFonts w:ascii="Times New Roman" w:hAnsi="Times New Roman" w:cs="Times New Roman"/>
          <w:b/>
          <w:sz w:val="24"/>
          <w:szCs w:val="24"/>
          <w:lang w:val="en-US"/>
        </w:rPr>
      </w:pPr>
      <w:r w:rsidRPr="00214F6F">
        <w:rPr>
          <w:rFonts w:ascii="Times New Roman" w:hAnsi="Times New Roman" w:cs="Times New Roman"/>
          <w:b/>
          <w:sz w:val="24"/>
          <w:szCs w:val="24"/>
          <w:lang w:val="en-US"/>
        </w:rPr>
        <w:lastRenderedPageBreak/>
        <w:t>EDUCATIONAL DISCIPLINE “</w:t>
      </w:r>
      <w:r w:rsidR="00C4169A" w:rsidRPr="00BB4004">
        <w:rPr>
          <w:rFonts w:ascii="Times New Roman" w:hAnsi="Times New Roman" w:cs="Times New Roman"/>
          <w:b/>
          <w:sz w:val="24"/>
          <w:szCs w:val="24"/>
          <w:lang w:val="en-US"/>
        </w:rPr>
        <w:t>CARDIOLOGY WITH RHEUMATOLOGY</w:t>
      </w:r>
      <w:r w:rsidRPr="00214F6F">
        <w:rPr>
          <w:rFonts w:ascii="Times New Roman" w:hAnsi="Times New Roman" w:cs="Times New Roman"/>
          <w:b/>
          <w:sz w:val="24"/>
          <w:szCs w:val="24"/>
          <w:lang w:val="en-US"/>
        </w:rPr>
        <w:t>”</w:t>
      </w:r>
    </w:p>
    <w:p w14:paraId="2973FED8" w14:textId="77777777" w:rsidR="00214F6F" w:rsidRPr="00214F6F" w:rsidRDefault="00214F6F" w:rsidP="009D439B">
      <w:pPr>
        <w:spacing w:after="0" w:line="240" w:lineRule="auto"/>
        <w:jc w:val="both"/>
        <w:rPr>
          <w:rFonts w:ascii="Times New Roman" w:hAnsi="Times New Roman" w:cs="Times New Roman"/>
          <w:sz w:val="24"/>
          <w:szCs w:val="24"/>
          <w:lang w:val="en-US"/>
        </w:rPr>
      </w:pPr>
      <w:r w:rsidRPr="00214F6F">
        <w:rPr>
          <w:rFonts w:ascii="Times New Roman" w:hAnsi="Times New Roman" w:cs="Times New Roman"/>
          <w:b/>
          <w:sz w:val="24"/>
          <w:szCs w:val="24"/>
          <w:u w:val="single"/>
          <w:lang w:val="en-US"/>
        </w:rPr>
        <w:t>Syllabus elaborated by:</w:t>
      </w:r>
      <w:r w:rsidRPr="00214F6F">
        <w:rPr>
          <w:rFonts w:ascii="Times New Roman" w:hAnsi="Times New Roman" w:cs="Times New Roman"/>
          <w:sz w:val="24"/>
          <w:szCs w:val="24"/>
          <w:lang w:val="en-US"/>
        </w:rPr>
        <w:t xml:space="preserve"> P</w:t>
      </w:r>
      <w:r>
        <w:rPr>
          <w:rFonts w:ascii="Times New Roman" w:hAnsi="Times New Roman" w:cs="Times New Roman"/>
          <w:sz w:val="24"/>
          <w:szCs w:val="24"/>
          <w:lang w:val="en-US"/>
        </w:rPr>
        <w:t>.</w:t>
      </w:r>
      <w:r w:rsidRPr="00214F6F">
        <w:rPr>
          <w:rFonts w:ascii="Times New Roman" w:hAnsi="Times New Roman" w:cs="Times New Roman"/>
          <w:sz w:val="24"/>
          <w:szCs w:val="24"/>
          <w:lang w:val="en-US"/>
        </w:rPr>
        <w:t>G</w:t>
      </w:r>
      <w:r>
        <w:rPr>
          <w:rFonts w:ascii="Times New Roman" w:hAnsi="Times New Roman" w:cs="Times New Roman"/>
          <w:sz w:val="24"/>
          <w:szCs w:val="24"/>
          <w:lang w:val="en-US"/>
        </w:rPr>
        <w:t xml:space="preserve">. </w:t>
      </w:r>
      <w:proofErr w:type="spellStart"/>
      <w:r w:rsidRPr="00214F6F">
        <w:rPr>
          <w:rFonts w:ascii="Times New Roman" w:hAnsi="Times New Roman" w:cs="Times New Roman"/>
          <w:sz w:val="24"/>
          <w:szCs w:val="24"/>
          <w:lang w:val="en-US"/>
        </w:rPr>
        <w:t>Kravchun</w:t>
      </w:r>
      <w:proofErr w:type="spellEnd"/>
      <w:r w:rsidRPr="00214F6F">
        <w:rPr>
          <w:rFonts w:ascii="Times New Roman" w:hAnsi="Times New Roman" w:cs="Times New Roman"/>
          <w:sz w:val="24"/>
          <w:szCs w:val="24"/>
          <w:lang w:val="en-US"/>
        </w:rPr>
        <w:t>, Head of the D</w:t>
      </w:r>
      <w:r>
        <w:rPr>
          <w:rFonts w:ascii="Times New Roman" w:hAnsi="Times New Roman" w:cs="Times New Roman"/>
          <w:sz w:val="24"/>
          <w:szCs w:val="24"/>
          <w:lang w:val="en-US"/>
        </w:rPr>
        <w:t>epartment of Internal Medicine No.</w:t>
      </w:r>
      <w:r w:rsidRPr="00214F6F">
        <w:rPr>
          <w:rFonts w:ascii="Times New Roman" w:hAnsi="Times New Roman" w:cs="Times New Roman"/>
          <w:sz w:val="24"/>
          <w:szCs w:val="24"/>
          <w:lang w:val="en-US"/>
        </w:rPr>
        <w:t xml:space="preserve">2, Clinical Immunology and </w:t>
      </w:r>
      <w:proofErr w:type="spellStart"/>
      <w:r w:rsidRPr="00214F6F">
        <w:rPr>
          <w:rFonts w:ascii="Times New Roman" w:hAnsi="Times New Roman" w:cs="Times New Roman"/>
          <w:sz w:val="24"/>
          <w:szCs w:val="24"/>
          <w:lang w:val="en-US"/>
        </w:rPr>
        <w:t>Allergology</w:t>
      </w:r>
      <w:r w:rsidR="009D439B" w:rsidRPr="009D439B">
        <w:rPr>
          <w:rFonts w:asciiTheme="majorBidi" w:hAnsiTheme="majorBidi" w:cstheme="majorBidi"/>
          <w:color w:val="000000"/>
          <w:sz w:val="24"/>
          <w:szCs w:val="24"/>
          <w:lang w:val="en-US"/>
        </w:rPr>
        <w:t>named</w:t>
      </w:r>
      <w:proofErr w:type="spellEnd"/>
      <w:r w:rsidR="009D439B" w:rsidRPr="009D439B">
        <w:rPr>
          <w:rFonts w:asciiTheme="majorBidi" w:hAnsiTheme="majorBidi" w:cstheme="majorBidi"/>
          <w:color w:val="000000"/>
          <w:sz w:val="24"/>
          <w:szCs w:val="24"/>
          <w:lang w:val="en-US"/>
        </w:rPr>
        <w:t xml:space="preserve"> after</w:t>
      </w:r>
      <w:r w:rsidR="009D439B" w:rsidRPr="009D439B">
        <w:rPr>
          <w:rFonts w:ascii="Times New Roman" w:hAnsi="Times New Roman" w:cs="Times New Roman"/>
          <w:sz w:val="24"/>
          <w:szCs w:val="24"/>
          <w:lang w:val="uk-UA"/>
        </w:rPr>
        <w:t>а</w:t>
      </w:r>
      <w:proofErr w:type="spellStart"/>
      <w:r w:rsidR="009D439B" w:rsidRPr="009D439B">
        <w:rPr>
          <w:rFonts w:ascii="Times New Roman" w:hAnsi="Times New Roman" w:cs="Times New Roman"/>
          <w:sz w:val="24"/>
          <w:szCs w:val="24"/>
          <w:lang w:val="en-US"/>
        </w:rPr>
        <w:t>cademician</w:t>
      </w:r>
      <w:proofErr w:type="spellEnd"/>
      <w:r w:rsidR="009D439B" w:rsidRPr="009D439B">
        <w:rPr>
          <w:rFonts w:ascii="Times New Roman" w:hAnsi="Times New Roman" w:cs="Times New Roman"/>
          <w:sz w:val="24"/>
          <w:szCs w:val="24"/>
          <w:lang w:val="en-US"/>
        </w:rPr>
        <w:t xml:space="preserve"> </w:t>
      </w:r>
      <w:proofErr w:type="spellStart"/>
      <w:r w:rsidR="009D439B" w:rsidRPr="009D439B">
        <w:rPr>
          <w:rFonts w:ascii="Times New Roman" w:hAnsi="Times New Roman" w:cs="Times New Roman"/>
          <w:sz w:val="24"/>
          <w:szCs w:val="24"/>
          <w:lang w:val="en-US"/>
        </w:rPr>
        <w:t>L.T.Malaya</w:t>
      </w:r>
      <w:proofErr w:type="spellEnd"/>
      <w:r w:rsidRPr="00214F6F">
        <w:rPr>
          <w:rFonts w:ascii="Times New Roman" w:hAnsi="Times New Roman" w:cs="Times New Roman"/>
          <w:sz w:val="24"/>
          <w:szCs w:val="24"/>
          <w:lang w:val="en-US"/>
        </w:rPr>
        <w:t>, Doctor of Medical Sciences, Professor</w:t>
      </w:r>
    </w:p>
    <w:p w14:paraId="62047AB6" w14:textId="77777777" w:rsidR="00214F6F" w:rsidRPr="00214F6F" w:rsidRDefault="00214F6F" w:rsidP="009D439B">
      <w:pPr>
        <w:spacing w:after="0" w:line="240" w:lineRule="auto"/>
        <w:jc w:val="both"/>
        <w:rPr>
          <w:rFonts w:ascii="Times New Roman" w:hAnsi="Times New Roman" w:cs="Times New Roman"/>
          <w:sz w:val="24"/>
          <w:szCs w:val="24"/>
          <w:lang w:val="en-US"/>
        </w:rPr>
      </w:pPr>
      <w:proofErr w:type="spellStart"/>
      <w:r w:rsidRPr="00214F6F">
        <w:rPr>
          <w:rFonts w:ascii="Times New Roman" w:hAnsi="Times New Roman" w:cs="Times New Roman"/>
          <w:sz w:val="24"/>
          <w:szCs w:val="24"/>
          <w:lang w:val="en-US"/>
        </w:rPr>
        <w:t>O</w:t>
      </w:r>
      <w:r>
        <w:rPr>
          <w:rFonts w:ascii="Times New Roman" w:hAnsi="Times New Roman" w:cs="Times New Roman"/>
          <w:sz w:val="24"/>
          <w:szCs w:val="24"/>
          <w:lang w:val="en-US"/>
        </w:rPr>
        <w:t>.</w:t>
      </w:r>
      <w:r w:rsidRPr="00214F6F">
        <w:rPr>
          <w:rFonts w:ascii="Times New Roman" w:hAnsi="Times New Roman" w:cs="Times New Roman"/>
          <w:sz w:val="24"/>
          <w:szCs w:val="24"/>
          <w:lang w:val="en-US"/>
        </w:rPr>
        <w:t>Y</w:t>
      </w:r>
      <w:r>
        <w:rPr>
          <w:rFonts w:ascii="Times New Roman" w:hAnsi="Times New Roman" w:cs="Times New Roman"/>
          <w:sz w:val="24"/>
          <w:szCs w:val="24"/>
          <w:lang w:val="en-US"/>
        </w:rPr>
        <w:t>u.</w:t>
      </w:r>
      <w:r w:rsidRPr="00214F6F">
        <w:rPr>
          <w:rFonts w:ascii="Times New Roman" w:hAnsi="Times New Roman" w:cs="Times New Roman"/>
          <w:sz w:val="24"/>
          <w:szCs w:val="24"/>
          <w:lang w:val="en-US"/>
        </w:rPr>
        <w:t>Borzova</w:t>
      </w:r>
      <w:proofErr w:type="spellEnd"/>
      <w:r w:rsidRPr="00214F6F">
        <w:rPr>
          <w:rFonts w:ascii="Times New Roman" w:hAnsi="Times New Roman" w:cs="Times New Roman"/>
          <w:sz w:val="24"/>
          <w:szCs w:val="24"/>
          <w:lang w:val="en-US"/>
        </w:rPr>
        <w:t xml:space="preserve">, Associate Professor of </w:t>
      </w:r>
      <w:r w:rsidR="009D439B" w:rsidRPr="00214F6F">
        <w:rPr>
          <w:rFonts w:ascii="Times New Roman" w:hAnsi="Times New Roman" w:cs="Times New Roman"/>
          <w:sz w:val="24"/>
          <w:szCs w:val="24"/>
          <w:lang w:val="en-US"/>
        </w:rPr>
        <w:t>D</w:t>
      </w:r>
      <w:r w:rsidR="009D439B">
        <w:rPr>
          <w:rFonts w:ascii="Times New Roman" w:hAnsi="Times New Roman" w:cs="Times New Roman"/>
          <w:sz w:val="24"/>
          <w:szCs w:val="24"/>
          <w:lang w:val="en-US"/>
        </w:rPr>
        <w:t>epartment of Internal Medicine No.</w:t>
      </w:r>
      <w:r w:rsidR="009D439B" w:rsidRPr="00214F6F">
        <w:rPr>
          <w:rFonts w:ascii="Times New Roman" w:hAnsi="Times New Roman" w:cs="Times New Roman"/>
          <w:sz w:val="24"/>
          <w:szCs w:val="24"/>
          <w:lang w:val="en-US"/>
        </w:rPr>
        <w:t xml:space="preserve">2, Clinical Immunology and </w:t>
      </w:r>
      <w:proofErr w:type="spellStart"/>
      <w:r w:rsidR="009D439B" w:rsidRPr="00214F6F">
        <w:rPr>
          <w:rFonts w:ascii="Times New Roman" w:hAnsi="Times New Roman" w:cs="Times New Roman"/>
          <w:sz w:val="24"/>
          <w:szCs w:val="24"/>
          <w:lang w:val="en-US"/>
        </w:rPr>
        <w:t>Allergology</w:t>
      </w:r>
      <w:r w:rsidR="009D439B" w:rsidRPr="009D439B">
        <w:rPr>
          <w:rFonts w:asciiTheme="majorBidi" w:hAnsiTheme="majorBidi" w:cstheme="majorBidi"/>
          <w:color w:val="000000"/>
          <w:sz w:val="24"/>
          <w:szCs w:val="24"/>
          <w:lang w:val="en-US"/>
        </w:rPr>
        <w:t>named</w:t>
      </w:r>
      <w:proofErr w:type="spellEnd"/>
      <w:r w:rsidR="009D439B" w:rsidRPr="009D439B">
        <w:rPr>
          <w:rFonts w:asciiTheme="majorBidi" w:hAnsiTheme="majorBidi" w:cstheme="majorBidi"/>
          <w:color w:val="000000"/>
          <w:sz w:val="24"/>
          <w:szCs w:val="24"/>
          <w:lang w:val="en-US"/>
        </w:rPr>
        <w:t xml:space="preserve"> after</w:t>
      </w:r>
      <w:r w:rsidR="009D439B" w:rsidRPr="009D439B">
        <w:rPr>
          <w:rFonts w:ascii="Times New Roman" w:hAnsi="Times New Roman" w:cs="Times New Roman"/>
          <w:sz w:val="24"/>
          <w:szCs w:val="24"/>
          <w:lang w:val="uk-UA"/>
        </w:rPr>
        <w:t>а</w:t>
      </w:r>
      <w:proofErr w:type="spellStart"/>
      <w:r w:rsidR="009D439B" w:rsidRPr="009D439B">
        <w:rPr>
          <w:rFonts w:ascii="Times New Roman" w:hAnsi="Times New Roman" w:cs="Times New Roman"/>
          <w:sz w:val="24"/>
          <w:szCs w:val="24"/>
          <w:lang w:val="en-US"/>
        </w:rPr>
        <w:t>cademician</w:t>
      </w:r>
      <w:proofErr w:type="spellEnd"/>
      <w:r w:rsidR="009D439B" w:rsidRPr="009D439B">
        <w:rPr>
          <w:rFonts w:ascii="Times New Roman" w:hAnsi="Times New Roman" w:cs="Times New Roman"/>
          <w:sz w:val="24"/>
          <w:szCs w:val="24"/>
          <w:lang w:val="en-US"/>
        </w:rPr>
        <w:t xml:space="preserve"> </w:t>
      </w:r>
      <w:proofErr w:type="spellStart"/>
      <w:r w:rsidR="009D439B" w:rsidRPr="009D439B">
        <w:rPr>
          <w:rFonts w:ascii="Times New Roman" w:hAnsi="Times New Roman" w:cs="Times New Roman"/>
          <w:sz w:val="24"/>
          <w:szCs w:val="24"/>
          <w:lang w:val="en-US"/>
        </w:rPr>
        <w:t>L.T.Malaya</w:t>
      </w:r>
      <w:proofErr w:type="spellEnd"/>
      <w:r w:rsidRPr="00214F6F">
        <w:rPr>
          <w:rFonts w:ascii="Times New Roman" w:hAnsi="Times New Roman" w:cs="Times New Roman"/>
          <w:sz w:val="24"/>
          <w:szCs w:val="24"/>
          <w:lang w:val="en-US"/>
        </w:rPr>
        <w:t>, Candidate of Medical Sciences, Associate Professor.</w:t>
      </w:r>
    </w:p>
    <w:p w14:paraId="60E47494" w14:textId="77777777" w:rsidR="00214F6F" w:rsidRPr="00AB3FA8" w:rsidRDefault="00214F6F" w:rsidP="00214F6F">
      <w:pPr>
        <w:spacing w:after="0" w:line="240" w:lineRule="auto"/>
        <w:jc w:val="both"/>
        <w:rPr>
          <w:rFonts w:ascii="Times New Roman" w:hAnsi="Times New Roman" w:cs="Times New Roman"/>
          <w:sz w:val="24"/>
          <w:szCs w:val="24"/>
          <w:u w:val="single"/>
          <w:lang w:val="en-US"/>
        </w:rPr>
      </w:pPr>
      <w:r w:rsidRPr="00AB3FA8">
        <w:rPr>
          <w:rFonts w:ascii="Times New Roman" w:hAnsi="Times New Roman" w:cs="Times New Roman"/>
          <w:sz w:val="24"/>
          <w:szCs w:val="24"/>
          <w:u w:val="single"/>
          <w:lang w:val="en-US"/>
        </w:rPr>
        <w:t>Information about teachers</w:t>
      </w:r>
    </w:p>
    <w:p w14:paraId="37593126" w14:textId="77777777" w:rsidR="00214F6F" w:rsidRPr="00214F6F" w:rsidRDefault="00AB3FA8" w:rsidP="00214F6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Doctor o</w:t>
      </w:r>
      <w:r w:rsidRPr="00214F6F">
        <w:rPr>
          <w:rFonts w:ascii="Times New Roman" w:hAnsi="Times New Roman" w:cs="Times New Roman"/>
          <w:sz w:val="24"/>
          <w:szCs w:val="24"/>
          <w:lang w:val="en-US"/>
        </w:rPr>
        <w:t xml:space="preserve">f Medical Sciences, Professor </w:t>
      </w:r>
      <w:proofErr w:type="spellStart"/>
      <w:r w:rsidR="00214F6F" w:rsidRPr="00214F6F">
        <w:rPr>
          <w:rFonts w:ascii="Times New Roman" w:hAnsi="Times New Roman" w:cs="Times New Roman"/>
          <w:sz w:val="24"/>
          <w:szCs w:val="24"/>
          <w:lang w:val="en-US"/>
        </w:rPr>
        <w:t>PavloHryhorovychKravchun</w:t>
      </w:r>
      <w:proofErr w:type="spellEnd"/>
      <w:r w:rsidR="00214F6F" w:rsidRPr="00214F6F">
        <w:rPr>
          <w:rFonts w:ascii="Times New Roman" w:hAnsi="Times New Roman" w:cs="Times New Roman"/>
          <w:sz w:val="24"/>
          <w:szCs w:val="24"/>
          <w:lang w:val="en-US"/>
        </w:rPr>
        <w:t>, speciali</w:t>
      </w:r>
      <w:r>
        <w:rPr>
          <w:rFonts w:ascii="Times New Roman" w:hAnsi="Times New Roman" w:cs="Times New Roman"/>
          <w:sz w:val="24"/>
          <w:szCs w:val="24"/>
          <w:lang w:val="en-US"/>
        </w:rPr>
        <w:t>st in</w:t>
      </w:r>
      <w:r w:rsidR="00214F6F" w:rsidRPr="00214F6F">
        <w:rPr>
          <w:rFonts w:ascii="Times New Roman" w:hAnsi="Times New Roman" w:cs="Times New Roman"/>
          <w:sz w:val="24"/>
          <w:szCs w:val="24"/>
          <w:lang w:val="en-US"/>
        </w:rPr>
        <w:t xml:space="preserve"> therapy, cardiology, clinical immunology, allergology</w:t>
      </w:r>
    </w:p>
    <w:p w14:paraId="73BF6168" w14:textId="77777777" w:rsidR="00214F6F" w:rsidRPr="00214F6F" w:rsidRDefault="00AB3FA8" w:rsidP="00214F6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Doctor o</w:t>
      </w:r>
      <w:r w:rsidRPr="00214F6F">
        <w:rPr>
          <w:rFonts w:ascii="Times New Roman" w:hAnsi="Times New Roman" w:cs="Times New Roman"/>
          <w:sz w:val="24"/>
          <w:szCs w:val="24"/>
          <w:lang w:val="en-US"/>
        </w:rPr>
        <w:t xml:space="preserve">f Medical Sciences, Professor </w:t>
      </w:r>
      <w:proofErr w:type="spellStart"/>
      <w:r w:rsidR="00214F6F" w:rsidRPr="00214F6F">
        <w:rPr>
          <w:rFonts w:ascii="Times New Roman" w:hAnsi="Times New Roman" w:cs="Times New Roman"/>
          <w:sz w:val="24"/>
          <w:szCs w:val="24"/>
          <w:lang w:val="en-US"/>
        </w:rPr>
        <w:t>OleksiyMykolayovychShelest</w:t>
      </w:r>
      <w:proofErr w:type="spellEnd"/>
      <w:r w:rsidR="00214F6F" w:rsidRPr="00214F6F">
        <w:rPr>
          <w:rFonts w:ascii="Times New Roman" w:hAnsi="Times New Roman" w:cs="Times New Roman"/>
          <w:sz w:val="24"/>
          <w:szCs w:val="24"/>
          <w:lang w:val="en-US"/>
        </w:rPr>
        <w:t>, special</w:t>
      </w:r>
      <w:r>
        <w:rPr>
          <w:rFonts w:ascii="Times New Roman" w:hAnsi="Times New Roman" w:cs="Times New Roman"/>
          <w:sz w:val="24"/>
          <w:szCs w:val="24"/>
          <w:lang w:val="en-US"/>
        </w:rPr>
        <w:t>ist in</w:t>
      </w:r>
      <w:r w:rsidR="00214F6F" w:rsidRPr="00214F6F">
        <w:rPr>
          <w:rFonts w:ascii="Times New Roman" w:hAnsi="Times New Roman" w:cs="Times New Roman"/>
          <w:sz w:val="24"/>
          <w:szCs w:val="24"/>
          <w:lang w:val="en-US"/>
        </w:rPr>
        <w:t xml:space="preserve"> therapy, cardiology</w:t>
      </w:r>
    </w:p>
    <w:p w14:paraId="1008D47C" w14:textId="77777777" w:rsidR="00214F6F" w:rsidRPr="00214F6F" w:rsidRDefault="00214F6F" w:rsidP="00214F6F">
      <w:pPr>
        <w:spacing w:after="0" w:line="240" w:lineRule="auto"/>
        <w:jc w:val="both"/>
        <w:rPr>
          <w:rFonts w:ascii="Times New Roman" w:hAnsi="Times New Roman" w:cs="Times New Roman"/>
          <w:sz w:val="24"/>
          <w:szCs w:val="24"/>
          <w:lang w:val="en-US"/>
        </w:rPr>
      </w:pPr>
      <w:r w:rsidRPr="00214F6F">
        <w:rPr>
          <w:rFonts w:ascii="Times New Roman" w:hAnsi="Times New Roman" w:cs="Times New Roman"/>
          <w:sz w:val="24"/>
          <w:szCs w:val="24"/>
          <w:lang w:val="en-US"/>
        </w:rPr>
        <w:t xml:space="preserve">Candidate of Medical Sciences, Professor, </w:t>
      </w:r>
      <w:proofErr w:type="spellStart"/>
      <w:r w:rsidRPr="00214F6F">
        <w:rPr>
          <w:rFonts w:ascii="Times New Roman" w:hAnsi="Times New Roman" w:cs="Times New Roman"/>
          <w:sz w:val="24"/>
          <w:szCs w:val="24"/>
          <w:lang w:val="en-US"/>
        </w:rPr>
        <w:t>MykhailoIvanovychKozhyn</w:t>
      </w:r>
      <w:proofErr w:type="spellEnd"/>
      <w:r w:rsidRPr="00214F6F">
        <w:rPr>
          <w:rFonts w:ascii="Times New Roman" w:hAnsi="Times New Roman" w:cs="Times New Roman"/>
          <w:sz w:val="24"/>
          <w:szCs w:val="24"/>
          <w:lang w:val="en-US"/>
        </w:rPr>
        <w:t>, speciali</w:t>
      </w:r>
      <w:r w:rsidR="00AB3FA8">
        <w:rPr>
          <w:rFonts w:ascii="Times New Roman" w:hAnsi="Times New Roman" w:cs="Times New Roman"/>
          <w:sz w:val="24"/>
          <w:szCs w:val="24"/>
          <w:lang w:val="en-US"/>
        </w:rPr>
        <w:t>st</w:t>
      </w:r>
      <w:r w:rsidRPr="00214F6F">
        <w:rPr>
          <w:rFonts w:ascii="Times New Roman" w:hAnsi="Times New Roman" w:cs="Times New Roman"/>
          <w:sz w:val="24"/>
          <w:szCs w:val="24"/>
          <w:lang w:val="en-US"/>
        </w:rPr>
        <w:t xml:space="preserve"> in therapy, cardiology</w:t>
      </w:r>
    </w:p>
    <w:p w14:paraId="3DCC5CB5" w14:textId="77777777" w:rsidR="00214F6F" w:rsidRPr="00214F6F" w:rsidRDefault="00214F6F" w:rsidP="00214F6F">
      <w:pPr>
        <w:spacing w:after="0" w:line="240" w:lineRule="auto"/>
        <w:jc w:val="both"/>
        <w:rPr>
          <w:rFonts w:ascii="Times New Roman" w:hAnsi="Times New Roman" w:cs="Times New Roman"/>
          <w:sz w:val="24"/>
          <w:szCs w:val="24"/>
          <w:lang w:val="en-US"/>
        </w:rPr>
      </w:pPr>
      <w:r w:rsidRPr="00214F6F">
        <w:rPr>
          <w:rFonts w:ascii="Times New Roman" w:hAnsi="Times New Roman" w:cs="Times New Roman"/>
          <w:sz w:val="24"/>
          <w:szCs w:val="24"/>
          <w:lang w:val="en-US"/>
        </w:rPr>
        <w:t xml:space="preserve">Candidate of Medical Sciences, Associate Professor, </w:t>
      </w:r>
      <w:proofErr w:type="spellStart"/>
      <w:r w:rsidRPr="00214F6F">
        <w:rPr>
          <w:rFonts w:ascii="Times New Roman" w:hAnsi="Times New Roman" w:cs="Times New Roman"/>
          <w:sz w:val="24"/>
          <w:szCs w:val="24"/>
          <w:lang w:val="en-US"/>
        </w:rPr>
        <w:t>OlenaBorzova</w:t>
      </w:r>
      <w:proofErr w:type="spellEnd"/>
      <w:r w:rsidRPr="00214F6F">
        <w:rPr>
          <w:rFonts w:ascii="Times New Roman" w:hAnsi="Times New Roman" w:cs="Times New Roman"/>
          <w:sz w:val="24"/>
          <w:szCs w:val="24"/>
          <w:lang w:val="en-US"/>
        </w:rPr>
        <w:t>, speciali</w:t>
      </w:r>
      <w:r w:rsidR="00AB3FA8">
        <w:rPr>
          <w:rFonts w:ascii="Times New Roman" w:hAnsi="Times New Roman" w:cs="Times New Roman"/>
          <w:sz w:val="24"/>
          <w:szCs w:val="24"/>
          <w:lang w:val="en-US"/>
        </w:rPr>
        <w:t>st in</w:t>
      </w:r>
      <w:r w:rsidRPr="00214F6F">
        <w:rPr>
          <w:rFonts w:ascii="Times New Roman" w:hAnsi="Times New Roman" w:cs="Times New Roman"/>
          <w:sz w:val="24"/>
          <w:szCs w:val="24"/>
          <w:lang w:val="en-US"/>
        </w:rPr>
        <w:t xml:space="preserve"> therapy, cardiology</w:t>
      </w:r>
    </w:p>
    <w:p w14:paraId="640D666A" w14:textId="77777777" w:rsidR="00214F6F" w:rsidRPr="00214F6F" w:rsidRDefault="00214F6F" w:rsidP="00214F6F">
      <w:pPr>
        <w:spacing w:after="0" w:line="240" w:lineRule="auto"/>
        <w:jc w:val="both"/>
        <w:rPr>
          <w:rFonts w:ascii="Times New Roman" w:hAnsi="Times New Roman" w:cs="Times New Roman"/>
          <w:sz w:val="24"/>
          <w:szCs w:val="24"/>
          <w:lang w:val="en-US"/>
        </w:rPr>
      </w:pPr>
      <w:r w:rsidRPr="00214F6F">
        <w:rPr>
          <w:rFonts w:ascii="Times New Roman" w:hAnsi="Times New Roman" w:cs="Times New Roman"/>
          <w:sz w:val="24"/>
          <w:szCs w:val="24"/>
          <w:lang w:val="en-US"/>
        </w:rPr>
        <w:t xml:space="preserve">Candidate of Medical Sciences, Associate Professor </w:t>
      </w:r>
      <w:proofErr w:type="spellStart"/>
      <w:r w:rsidRPr="00214F6F">
        <w:rPr>
          <w:rFonts w:ascii="Times New Roman" w:hAnsi="Times New Roman" w:cs="Times New Roman"/>
          <w:sz w:val="24"/>
          <w:szCs w:val="24"/>
          <w:lang w:val="en-US"/>
        </w:rPr>
        <w:t>OlenaIllivnaZalyubovska</w:t>
      </w:r>
      <w:proofErr w:type="spellEnd"/>
      <w:r w:rsidRPr="00214F6F">
        <w:rPr>
          <w:rFonts w:ascii="Times New Roman" w:hAnsi="Times New Roman" w:cs="Times New Roman"/>
          <w:sz w:val="24"/>
          <w:szCs w:val="24"/>
          <w:lang w:val="en-US"/>
        </w:rPr>
        <w:t>, speciali</w:t>
      </w:r>
      <w:r w:rsidR="00AB3FA8">
        <w:rPr>
          <w:rFonts w:ascii="Times New Roman" w:hAnsi="Times New Roman" w:cs="Times New Roman"/>
          <w:sz w:val="24"/>
          <w:szCs w:val="24"/>
          <w:lang w:val="en-US"/>
        </w:rPr>
        <w:t xml:space="preserve">st in </w:t>
      </w:r>
      <w:r w:rsidRPr="00214F6F">
        <w:rPr>
          <w:rFonts w:ascii="Times New Roman" w:hAnsi="Times New Roman" w:cs="Times New Roman"/>
          <w:sz w:val="24"/>
          <w:szCs w:val="24"/>
          <w:lang w:val="en-US"/>
        </w:rPr>
        <w:t>therapy, cardiology</w:t>
      </w:r>
    </w:p>
    <w:p w14:paraId="711EE877" w14:textId="77777777" w:rsidR="00214F6F" w:rsidRPr="00214F6F" w:rsidRDefault="00214F6F" w:rsidP="00214F6F">
      <w:pPr>
        <w:spacing w:after="0" w:line="240" w:lineRule="auto"/>
        <w:jc w:val="both"/>
        <w:rPr>
          <w:rFonts w:ascii="Times New Roman" w:hAnsi="Times New Roman" w:cs="Times New Roman"/>
          <w:sz w:val="24"/>
          <w:szCs w:val="24"/>
          <w:lang w:val="en-US"/>
        </w:rPr>
      </w:pPr>
      <w:r w:rsidRPr="00214F6F">
        <w:rPr>
          <w:rFonts w:ascii="Times New Roman" w:hAnsi="Times New Roman" w:cs="Times New Roman"/>
          <w:sz w:val="24"/>
          <w:szCs w:val="24"/>
          <w:lang w:val="en-US"/>
        </w:rPr>
        <w:t xml:space="preserve">Candidate of Medical Sciences, Associate Professor Inna </w:t>
      </w:r>
      <w:proofErr w:type="spellStart"/>
      <w:r w:rsidRPr="00214F6F">
        <w:rPr>
          <w:rFonts w:ascii="Times New Roman" w:hAnsi="Times New Roman" w:cs="Times New Roman"/>
          <w:sz w:val="24"/>
          <w:szCs w:val="24"/>
          <w:lang w:val="en-US"/>
        </w:rPr>
        <w:t>MykolayivnaDobrovolska</w:t>
      </w:r>
      <w:proofErr w:type="spellEnd"/>
      <w:r w:rsidRPr="00214F6F">
        <w:rPr>
          <w:rFonts w:ascii="Times New Roman" w:hAnsi="Times New Roman" w:cs="Times New Roman"/>
          <w:sz w:val="24"/>
          <w:szCs w:val="24"/>
          <w:lang w:val="en-US"/>
        </w:rPr>
        <w:t>, speciali</w:t>
      </w:r>
      <w:r w:rsidR="00AB3FA8">
        <w:rPr>
          <w:rFonts w:ascii="Times New Roman" w:hAnsi="Times New Roman" w:cs="Times New Roman"/>
          <w:sz w:val="24"/>
          <w:szCs w:val="24"/>
          <w:lang w:val="en-US"/>
        </w:rPr>
        <w:t>st in</w:t>
      </w:r>
      <w:r w:rsidRPr="00214F6F">
        <w:rPr>
          <w:rFonts w:ascii="Times New Roman" w:hAnsi="Times New Roman" w:cs="Times New Roman"/>
          <w:sz w:val="24"/>
          <w:szCs w:val="24"/>
          <w:lang w:val="en-US"/>
        </w:rPr>
        <w:t xml:space="preserve"> therapy, cardiology</w:t>
      </w:r>
    </w:p>
    <w:p w14:paraId="49C91604" w14:textId="77777777" w:rsidR="00214F6F" w:rsidRPr="00214F6F" w:rsidRDefault="00214F6F" w:rsidP="00214F6F">
      <w:pPr>
        <w:spacing w:after="0" w:line="240" w:lineRule="auto"/>
        <w:jc w:val="both"/>
        <w:rPr>
          <w:rFonts w:ascii="Times New Roman" w:hAnsi="Times New Roman" w:cs="Times New Roman"/>
          <w:sz w:val="24"/>
          <w:szCs w:val="24"/>
          <w:lang w:val="en-US"/>
        </w:rPr>
      </w:pPr>
      <w:r w:rsidRPr="00214F6F">
        <w:rPr>
          <w:rFonts w:ascii="Times New Roman" w:hAnsi="Times New Roman" w:cs="Times New Roman"/>
          <w:sz w:val="24"/>
          <w:szCs w:val="24"/>
          <w:lang w:val="en-US"/>
        </w:rPr>
        <w:t xml:space="preserve">Candidate of Medical Sciences, Associate Professor Petro </w:t>
      </w:r>
      <w:proofErr w:type="spellStart"/>
      <w:r w:rsidRPr="00214F6F">
        <w:rPr>
          <w:rFonts w:ascii="Times New Roman" w:hAnsi="Times New Roman" w:cs="Times New Roman"/>
          <w:sz w:val="24"/>
          <w:szCs w:val="24"/>
          <w:lang w:val="en-US"/>
        </w:rPr>
        <w:t>IvanovychRynchak</w:t>
      </w:r>
      <w:proofErr w:type="spellEnd"/>
      <w:r w:rsidRPr="00214F6F">
        <w:rPr>
          <w:rFonts w:ascii="Times New Roman" w:hAnsi="Times New Roman" w:cs="Times New Roman"/>
          <w:sz w:val="24"/>
          <w:szCs w:val="24"/>
          <w:lang w:val="en-US"/>
        </w:rPr>
        <w:t>, speciali</w:t>
      </w:r>
      <w:r w:rsidR="00AB3FA8">
        <w:rPr>
          <w:rFonts w:ascii="Times New Roman" w:hAnsi="Times New Roman" w:cs="Times New Roman"/>
          <w:sz w:val="24"/>
          <w:szCs w:val="24"/>
          <w:lang w:val="en-US"/>
        </w:rPr>
        <w:t>st</w:t>
      </w:r>
      <w:r w:rsidRPr="00214F6F">
        <w:rPr>
          <w:rFonts w:ascii="Times New Roman" w:hAnsi="Times New Roman" w:cs="Times New Roman"/>
          <w:sz w:val="24"/>
          <w:szCs w:val="24"/>
          <w:lang w:val="en-US"/>
        </w:rPr>
        <w:t xml:space="preserve"> in therapy and cardiology</w:t>
      </w:r>
    </w:p>
    <w:p w14:paraId="425E69CD" w14:textId="77777777" w:rsidR="00214F6F" w:rsidRPr="00214F6F" w:rsidRDefault="00214F6F" w:rsidP="00214F6F">
      <w:pPr>
        <w:spacing w:after="0" w:line="240" w:lineRule="auto"/>
        <w:jc w:val="both"/>
        <w:rPr>
          <w:rFonts w:ascii="Times New Roman" w:hAnsi="Times New Roman" w:cs="Times New Roman"/>
          <w:sz w:val="24"/>
          <w:szCs w:val="24"/>
          <w:lang w:val="en-US"/>
        </w:rPr>
      </w:pPr>
      <w:r w:rsidRPr="00214F6F">
        <w:rPr>
          <w:rFonts w:ascii="Times New Roman" w:hAnsi="Times New Roman" w:cs="Times New Roman"/>
          <w:sz w:val="24"/>
          <w:szCs w:val="24"/>
          <w:lang w:val="en-US"/>
        </w:rPr>
        <w:t xml:space="preserve">Candidate of Medical Sciences, Associate Professor </w:t>
      </w:r>
      <w:proofErr w:type="spellStart"/>
      <w:r w:rsidRPr="00214F6F">
        <w:rPr>
          <w:rFonts w:ascii="Times New Roman" w:hAnsi="Times New Roman" w:cs="Times New Roman"/>
          <w:sz w:val="24"/>
          <w:szCs w:val="24"/>
          <w:lang w:val="en-US"/>
        </w:rPr>
        <w:t>SvitlanaKrapivko</w:t>
      </w:r>
      <w:proofErr w:type="spellEnd"/>
      <w:r w:rsidRPr="00214F6F">
        <w:rPr>
          <w:rFonts w:ascii="Times New Roman" w:hAnsi="Times New Roman" w:cs="Times New Roman"/>
          <w:sz w:val="24"/>
          <w:szCs w:val="24"/>
          <w:lang w:val="en-US"/>
        </w:rPr>
        <w:t>, speciali</w:t>
      </w:r>
      <w:r w:rsidR="00AB3FA8">
        <w:rPr>
          <w:rFonts w:ascii="Times New Roman" w:hAnsi="Times New Roman" w:cs="Times New Roman"/>
          <w:sz w:val="24"/>
          <w:szCs w:val="24"/>
          <w:lang w:val="en-US"/>
        </w:rPr>
        <w:t>st in</w:t>
      </w:r>
      <w:r w:rsidRPr="00214F6F">
        <w:rPr>
          <w:rFonts w:ascii="Times New Roman" w:hAnsi="Times New Roman" w:cs="Times New Roman"/>
          <w:sz w:val="24"/>
          <w:szCs w:val="24"/>
          <w:lang w:val="en-US"/>
        </w:rPr>
        <w:t xml:space="preserve"> therapy, cardiology</w:t>
      </w:r>
    </w:p>
    <w:p w14:paraId="3B0DA8DA" w14:textId="77777777" w:rsidR="00214F6F" w:rsidRPr="00214F6F" w:rsidRDefault="00214F6F" w:rsidP="00214F6F">
      <w:pPr>
        <w:spacing w:after="0" w:line="240" w:lineRule="auto"/>
        <w:jc w:val="both"/>
        <w:rPr>
          <w:rFonts w:ascii="Times New Roman" w:hAnsi="Times New Roman" w:cs="Times New Roman"/>
          <w:sz w:val="24"/>
          <w:szCs w:val="24"/>
          <w:lang w:val="en-US"/>
        </w:rPr>
      </w:pPr>
      <w:r w:rsidRPr="00214F6F">
        <w:rPr>
          <w:rFonts w:ascii="Times New Roman" w:hAnsi="Times New Roman" w:cs="Times New Roman"/>
          <w:sz w:val="24"/>
          <w:szCs w:val="24"/>
          <w:lang w:val="en-US"/>
        </w:rPr>
        <w:t xml:space="preserve">Candidate of Medical Sciences, Associate Professor </w:t>
      </w:r>
      <w:proofErr w:type="spellStart"/>
      <w:r w:rsidRPr="00214F6F">
        <w:rPr>
          <w:rFonts w:ascii="Times New Roman" w:hAnsi="Times New Roman" w:cs="Times New Roman"/>
          <w:sz w:val="24"/>
          <w:szCs w:val="24"/>
          <w:lang w:val="en-US"/>
        </w:rPr>
        <w:t>OlenaTabachenko</w:t>
      </w:r>
      <w:proofErr w:type="spellEnd"/>
      <w:r w:rsidRPr="00214F6F">
        <w:rPr>
          <w:rFonts w:ascii="Times New Roman" w:hAnsi="Times New Roman" w:cs="Times New Roman"/>
          <w:sz w:val="24"/>
          <w:szCs w:val="24"/>
          <w:lang w:val="en-US"/>
        </w:rPr>
        <w:t>, speciali</w:t>
      </w:r>
      <w:r w:rsidR="00AB3FA8">
        <w:rPr>
          <w:rFonts w:ascii="Times New Roman" w:hAnsi="Times New Roman" w:cs="Times New Roman"/>
          <w:sz w:val="24"/>
          <w:szCs w:val="24"/>
          <w:lang w:val="en-US"/>
        </w:rPr>
        <w:t>st in</w:t>
      </w:r>
      <w:r w:rsidRPr="00214F6F">
        <w:rPr>
          <w:rFonts w:ascii="Times New Roman" w:hAnsi="Times New Roman" w:cs="Times New Roman"/>
          <w:sz w:val="24"/>
          <w:szCs w:val="24"/>
          <w:lang w:val="en-US"/>
        </w:rPr>
        <w:t xml:space="preserve"> therapy, cardiology</w:t>
      </w:r>
    </w:p>
    <w:p w14:paraId="161382B2" w14:textId="77777777" w:rsidR="00214F6F" w:rsidRPr="00214F6F" w:rsidRDefault="00214F6F" w:rsidP="00214F6F">
      <w:pPr>
        <w:spacing w:after="0" w:line="240" w:lineRule="auto"/>
        <w:jc w:val="both"/>
        <w:rPr>
          <w:rFonts w:ascii="Times New Roman" w:hAnsi="Times New Roman" w:cs="Times New Roman"/>
          <w:sz w:val="24"/>
          <w:szCs w:val="24"/>
          <w:lang w:val="en-US"/>
        </w:rPr>
      </w:pPr>
      <w:r w:rsidRPr="00AB3FA8">
        <w:rPr>
          <w:rFonts w:ascii="Times New Roman" w:hAnsi="Times New Roman" w:cs="Times New Roman"/>
          <w:sz w:val="24"/>
          <w:szCs w:val="24"/>
          <w:u w:val="single"/>
          <w:lang w:val="en-US"/>
        </w:rPr>
        <w:t>Contact E-mail of the department</w:t>
      </w:r>
      <w:r w:rsidRPr="00214F6F">
        <w:rPr>
          <w:rFonts w:ascii="Times New Roman" w:hAnsi="Times New Roman" w:cs="Times New Roman"/>
          <w:sz w:val="24"/>
          <w:szCs w:val="24"/>
          <w:lang w:val="en-US"/>
        </w:rPr>
        <w:t xml:space="preserve"> intmed2@ukr.net</w:t>
      </w:r>
    </w:p>
    <w:p w14:paraId="0589B5CB" w14:textId="77777777" w:rsidR="00214F6F" w:rsidRPr="00214F6F" w:rsidRDefault="00214F6F" w:rsidP="00214F6F">
      <w:pPr>
        <w:spacing w:after="0" w:line="240" w:lineRule="auto"/>
        <w:jc w:val="both"/>
        <w:rPr>
          <w:rFonts w:ascii="Times New Roman" w:hAnsi="Times New Roman" w:cs="Times New Roman"/>
          <w:sz w:val="24"/>
          <w:szCs w:val="24"/>
          <w:lang w:val="en-US"/>
        </w:rPr>
      </w:pPr>
      <w:r w:rsidRPr="00AB3FA8">
        <w:rPr>
          <w:rFonts w:ascii="Times New Roman" w:hAnsi="Times New Roman" w:cs="Times New Roman"/>
          <w:sz w:val="24"/>
          <w:szCs w:val="24"/>
          <w:u w:val="single"/>
          <w:lang w:val="en-US"/>
        </w:rPr>
        <w:t>Information about consultations</w:t>
      </w:r>
      <w:r w:rsidRPr="00214F6F">
        <w:rPr>
          <w:rFonts w:ascii="Times New Roman" w:hAnsi="Times New Roman" w:cs="Times New Roman"/>
          <w:sz w:val="24"/>
          <w:szCs w:val="24"/>
          <w:lang w:val="en-US"/>
        </w:rPr>
        <w:t>.</w:t>
      </w:r>
      <w:r w:rsidR="00AB3FA8">
        <w:rPr>
          <w:rFonts w:ascii="Times New Roman" w:hAnsi="Times New Roman" w:cs="Times New Roman"/>
          <w:sz w:val="24"/>
          <w:szCs w:val="24"/>
          <w:lang w:val="en-US"/>
        </w:rPr>
        <w:t>Offline</w:t>
      </w:r>
      <w:r w:rsidRPr="00214F6F">
        <w:rPr>
          <w:rFonts w:ascii="Times New Roman" w:hAnsi="Times New Roman" w:cs="Times New Roman"/>
          <w:sz w:val="24"/>
          <w:szCs w:val="24"/>
          <w:lang w:val="en-US"/>
        </w:rPr>
        <w:t xml:space="preserve"> consultations: schedule and venue according to the schedule of the department. Online consultations: by prior arrangement with the teacher</w:t>
      </w:r>
    </w:p>
    <w:p w14:paraId="0F0FD908" w14:textId="77777777" w:rsidR="00214F6F" w:rsidRPr="00214F6F" w:rsidRDefault="00214F6F" w:rsidP="009D439B">
      <w:pPr>
        <w:spacing w:after="0" w:line="240" w:lineRule="auto"/>
        <w:jc w:val="both"/>
        <w:rPr>
          <w:rFonts w:ascii="Times New Roman" w:hAnsi="Times New Roman" w:cs="Times New Roman"/>
          <w:sz w:val="24"/>
          <w:szCs w:val="24"/>
          <w:lang w:val="en-US"/>
        </w:rPr>
      </w:pPr>
      <w:proofErr w:type="spellStart"/>
      <w:r w:rsidRPr="00AB3FA8">
        <w:rPr>
          <w:rFonts w:ascii="Times New Roman" w:hAnsi="Times New Roman" w:cs="Times New Roman"/>
          <w:sz w:val="24"/>
          <w:szCs w:val="24"/>
          <w:u w:val="single"/>
          <w:lang w:val="en-US"/>
        </w:rPr>
        <w:t>Location</w:t>
      </w:r>
      <w:r w:rsidR="00AB3FA8">
        <w:rPr>
          <w:rFonts w:ascii="Times New Roman" w:hAnsi="Times New Roman" w:cs="Times New Roman"/>
          <w:sz w:val="24"/>
          <w:szCs w:val="24"/>
          <w:lang w:val="en-US"/>
        </w:rPr>
        <w:t>lecture</w:t>
      </w:r>
      <w:proofErr w:type="spellEnd"/>
      <w:r w:rsidR="00AB3FA8">
        <w:rPr>
          <w:rFonts w:ascii="Times New Roman" w:hAnsi="Times New Roman" w:cs="Times New Roman"/>
          <w:sz w:val="24"/>
          <w:szCs w:val="24"/>
          <w:lang w:val="en-US"/>
        </w:rPr>
        <w:t xml:space="preserve"> room</w:t>
      </w:r>
      <w:r w:rsidRPr="00214F6F">
        <w:rPr>
          <w:rFonts w:ascii="Times New Roman" w:hAnsi="Times New Roman" w:cs="Times New Roman"/>
          <w:sz w:val="24"/>
          <w:szCs w:val="24"/>
          <w:lang w:val="en-US"/>
        </w:rPr>
        <w:t xml:space="preserve"> and classrooms of the </w:t>
      </w:r>
      <w:r w:rsidR="009D439B" w:rsidRPr="00214F6F">
        <w:rPr>
          <w:rFonts w:ascii="Times New Roman" w:hAnsi="Times New Roman" w:cs="Times New Roman"/>
          <w:sz w:val="24"/>
          <w:szCs w:val="24"/>
          <w:lang w:val="en-US"/>
        </w:rPr>
        <w:t>D</w:t>
      </w:r>
      <w:r w:rsidR="009D439B">
        <w:rPr>
          <w:rFonts w:ascii="Times New Roman" w:hAnsi="Times New Roman" w:cs="Times New Roman"/>
          <w:sz w:val="24"/>
          <w:szCs w:val="24"/>
          <w:lang w:val="en-US"/>
        </w:rPr>
        <w:t>epartment of Internal Medicine No.</w:t>
      </w:r>
      <w:r w:rsidR="009D439B" w:rsidRPr="00214F6F">
        <w:rPr>
          <w:rFonts w:ascii="Times New Roman" w:hAnsi="Times New Roman" w:cs="Times New Roman"/>
          <w:sz w:val="24"/>
          <w:szCs w:val="24"/>
          <w:lang w:val="en-US"/>
        </w:rPr>
        <w:t xml:space="preserve">2, Clinical Immunology and </w:t>
      </w:r>
      <w:proofErr w:type="spellStart"/>
      <w:r w:rsidR="009D439B" w:rsidRPr="00214F6F">
        <w:rPr>
          <w:rFonts w:ascii="Times New Roman" w:hAnsi="Times New Roman" w:cs="Times New Roman"/>
          <w:sz w:val="24"/>
          <w:szCs w:val="24"/>
          <w:lang w:val="en-US"/>
        </w:rPr>
        <w:t>Allergology</w:t>
      </w:r>
      <w:r w:rsidR="009D439B" w:rsidRPr="009D439B">
        <w:rPr>
          <w:rFonts w:asciiTheme="majorBidi" w:hAnsiTheme="majorBidi" w:cstheme="majorBidi"/>
          <w:color w:val="000000"/>
          <w:sz w:val="24"/>
          <w:szCs w:val="24"/>
          <w:lang w:val="en-US"/>
        </w:rPr>
        <w:t>named</w:t>
      </w:r>
      <w:proofErr w:type="spellEnd"/>
      <w:r w:rsidR="009D439B" w:rsidRPr="009D439B">
        <w:rPr>
          <w:rFonts w:asciiTheme="majorBidi" w:hAnsiTheme="majorBidi" w:cstheme="majorBidi"/>
          <w:color w:val="000000"/>
          <w:sz w:val="24"/>
          <w:szCs w:val="24"/>
          <w:lang w:val="en-US"/>
        </w:rPr>
        <w:t xml:space="preserve"> after</w:t>
      </w:r>
      <w:r w:rsidR="009D439B" w:rsidRPr="009D439B">
        <w:rPr>
          <w:rFonts w:ascii="Times New Roman" w:hAnsi="Times New Roman" w:cs="Times New Roman"/>
          <w:sz w:val="24"/>
          <w:szCs w:val="24"/>
          <w:lang w:val="uk-UA"/>
        </w:rPr>
        <w:t>а</w:t>
      </w:r>
      <w:proofErr w:type="spellStart"/>
      <w:r w:rsidR="009D439B" w:rsidRPr="009D439B">
        <w:rPr>
          <w:rFonts w:ascii="Times New Roman" w:hAnsi="Times New Roman" w:cs="Times New Roman"/>
          <w:sz w:val="24"/>
          <w:szCs w:val="24"/>
          <w:lang w:val="en-US"/>
        </w:rPr>
        <w:t>cademician</w:t>
      </w:r>
      <w:proofErr w:type="spellEnd"/>
      <w:r w:rsidR="009D439B" w:rsidRPr="009D439B">
        <w:rPr>
          <w:rFonts w:ascii="Times New Roman" w:hAnsi="Times New Roman" w:cs="Times New Roman"/>
          <w:sz w:val="24"/>
          <w:szCs w:val="24"/>
          <w:lang w:val="en-US"/>
        </w:rPr>
        <w:t xml:space="preserve"> </w:t>
      </w:r>
      <w:proofErr w:type="spellStart"/>
      <w:r w:rsidR="009D439B" w:rsidRPr="009D439B">
        <w:rPr>
          <w:rFonts w:ascii="Times New Roman" w:hAnsi="Times New Roman" w:cs="Times New Roman"/>
          <w:sz w:val="24"/>
          <w:szCs w:val="24"/>
          <w:lang w:val="en-US"/>
        </w:rPr>
        <w:t>L.T.Malaya</w:t>
      </w:r>
      <w:r w:rsidRPr="00214F6F">
        <w:rPr>
          <w:rFonts w:ascii="Times New Roman" w:hAnsi="Times New Roman" w:cs="Times New Roman"/>
          <w:sz w:val="24"/>
          <w:szCs w:val="24"/>
          <w:lang w:val="en-US"/>
        </w:rPr>
        <w:t>on</w:t>
      </w:r>
      <w:proofErr w:type="spellEnd"/>
      <w:r w:rsidRPr="00214F6F">
        <w:rPr>
          <w:rFonts w:ascii="Times New Roman" w:hAnsi="Times New Roman" w:cs="Times New Roman"/>
          <w:sz w:val="24"/>
          <w:szCs w:val="24"/>
          <w:lang w:val="en-US"/>
        </w:rPr>
        <w:t xml:space="preserve"> the basis of </w:t>
      </w:r>
      <w:proofErr w:type="spellStart"/>
      <w:r w:rsidR="00AB3FA8">
        <w:rPr>
          <w:rFonts w:ascii="Times New Roman" w:hAnsi="Times New Roman" w:cs="Times New Roman"/>
          <w:sz w:val="24"/>
          <w:szCs w:val="24"/>
          <w:lang w:val="en-US"/>
        </w:rPr>
        <w:t>C</w:t>
      </w:r>
      <w:r w:rsidRPr="00214F6F">
        <w:rPr>
          <w:rFonts w:ascii="Times New Roman" w:hAnsi="Times New Roman" w:cs="Times New Roman"/>
          <w:sz w:val="24"/>
          <w:szCs w:val="24"/>
          <w:lang w:val="en-US"/>
        </w:rPr>
        <w:t>N</w:t>
      </w:r>
      <w:r w:rsidR="00AB3FA8">
        <w:rPr>
          <w:rFonts w:ascii="Times New Roman" w:hAnsi="Times New Roman" w:cs="Times New Roman"/>
          <w:sz w:val="24"/>
          <w:szCs w:val="24"/>
          <w:lang w:val="en-US"/>
        </w:rPr>
        <w:t>E“</w:t>
      </w:r>
      <w:r w:rsidRPr="00214F6F">
        <w:rPr>
          <w:rFonts w:ascii="Times New Roman" w:hAnsi="Times New Roman" w:cs="Times New Roman"/>
          <w:sz w:val="24"/>
          <w:szCs w:val="24"/>
          <w:lang w:val="en-US"/>
        </w:rPr>
        <w:t>City</w:t>
      </w:r>
      <w:proofErr w:type="spellEnd"/>
      <w:r w:rsidRPr="00214F6F">
        <w:rPr>
          <w:rFonts w:ascii="Times New Roman" w:hAnsi="Times New Roman" w:cs="Times New Roman"/>
          <w:sz w:val="24"/>
          <w:szCs w:val="24"/>
          <w:lang w:val="en-US"/>
        </w:rPr>
        <w:t xml:space="preserve"> Clinical Ho</w:t>
      </w:r>
      <w:r w:rsidR="00AB3FA8">
        <w:rPr>
          <w:rFonts w:ascii="Times New Roman" w:hAnsi="Times New Roman" w:cs="Times New Roman"/>
          <w:sz w:val="24"/>
          <w:szCs w:val="24"/>
          <w:lang w:val="en-US"/>
        </w:rPr>
        <w:t>spital No.</w:t>
      </w:r>
      <w:r w:rsidRPr="00214F6F">
        <w:rPr>
          <w:rFonts w:ascii="Times New Roman" w:hAnsi="Times New Roman" w:cs="Times New Roman"/>
          <w:sz w:val="24"/>
          <w:szCs w:val="24"/>
          <w:lang w:val="en-US"/>
        </w:rPr>
        <w:t>27</w:t>
      </w:r>
      <w:r w:rsidR="00AB3FA8">
        <w:rPr>
          <w:rFonts w:ascii="Times New Roman" w:hAnsi="Times New Roman" w:cs="Times New Roman"/>
          <w:sz w:val="24"/>
          <w:szCs w:val="24"/>
          <w:lang w:val="en-US"/>
        </w:rPr>
        <w:t>”KhCR</w:t>
      </w:r>
      <w:r w:rsidRPr="00214F6F">
        <w:rPr>
          <w:rFonts w:ascii="Times New Roman" w:hAnsi="Times New Roman" w:cs="Times New Roman"/>
          <w:sz w:val="24"/>
          <w:szCs w:val="24"/>
          <w:lang w:val="en-US"/>
        </w:rPr>
        <w:t xml:space="preserve"> (41 </w:t>
      </w:r>
      <w:proofErr w:type="spellStart"/>
      <w:r w:rsidRPr="00214F6F">
        <w:rPr>
          <w:rFonts w:ascii="Times New Roman" w:hAnsi="Times New Roman" w:cs="Times New Roman"/>
          <w:sz w:val="24"/>
          <w:szCs w:val="24"/>
          <w:lang w:val="en-US"/>
        </w:rPr>
        <w:t>Pushkinskaya</w:t>
      </w:r>
      <w:proofErr w:type="spellEnd"/>
      <w:r w:rsidRPr="00214F6F">
        <w:rPr>
          <w:rFonts w:ascii="Times New Roman" w:hAnsi="Times New Roman" w:cs="Times New Roman"/>
          <w:sz w:val="24"/>
          <w:szCs w:val="24"/>
          <w:lang w:val="en-US"/>
        </w:rPr>
        <w:t xml:space="preserve"> Street).</w:t>
      </w:r>
    </w:p>
    <w:p w14:paraId="6E05C8CB" w14:textId="77777777" w:rsidR="00214F6F" w:rsidRPr="00214F6F" w:rsidRDefault="00214F6F" w:rsidP="00214F6F">
      <w:pPr>
        <w:spacing w:after="0" w:line="240" w:lineRule="auto"/>
        <w:jc w:val="both"/>
        <w:rPr>
          <w:rFonts w:ascii="Times New Roman" w:hAnsi="Times New Roman" w:cs="Times New Roman"/>
          <w:sz w:val="24"/>
          <w:szCs w:val="24"/>
          <w:lang w:val="en-US"/>
        </w:rPr>
      </w:pPr>
      <w:r w:rsidRPr="00214F6F">
        <w:rPr>
          <w:rFonts w:ascii="Times New Roman" w:hAnsi="Times New Roman" w:cs="Times New Roman"/>
          <w:sz w:val="24"/>
          <w:szCs w:val="24"/>
          <w:lang w:val="en-US"/>
        </w:rPr>
        <w:t>Class time: Monday, Tuesday, Wednesday, Thursday, Friday according to the schedule.</w:t>
      </w:r>
    </w:p>
    <w:p w14:paraId="6EF4F91F" w14:textId="77777777" w:rsidR="00AB3FA8" w:rsidRDefault="00AB3FA8" w:rsidP="00F64905">
      <w:pPr>
        <w:spacing w:after="0" w:line="240" w:lineRule="auto"/>
        <w:jc w:val="center"/>
        <w:rPr>
          <w:rFonts w:ascii="Times New Roman" w:hAnsi="Times New Roman" w:cs="Times New Roman"/>
          <w:sz w:val="24"/>
          <w:szCs w:val="24"/>
          <w:lang w:val="en-US"/>
        </w:rPr>
      </w:pPr>
    </w:p>
    <w:p w14:paraId="47061153" w14:textId="77777777" w:rsidR="009D439B" w:rsidRDefault="009D439B" w:rsidP="009D439B">
      <w:pPr>
        <w:spacing w:after="0" w:line="240" w:lineRule="auto"/>
        <w:rPr>
          <w:rFonts w:ascii="Times New Roman" w:hAnsi="Times New Roman" w:cs="Times New Roman"/>
          <w:sz w:val="24"/>
          <w:szCs w:val="24"/>
          <w:u w:val="single"/>
          <w:lang w:val="uk-UA"/>
        </w:rPr>
      </w:pPr>
      <w:proofErr w:type="spellStart"/>
      <w:r w:rsidRPr="009D439B">
        <w:rPr>
          <w:rFonts w:ascii="Times New Roman" w:hAnsi="Times New Roman" w:cs="Times New Roman"/>
          <w:sz w:val="24"/>
          <w:szCs w:val="24"/>
          <w:u w:val="single"/>
          <w:lang w:val="uk-UA"/>
        </w:rPr>
        <w:t>Typeof</w:t>
      </w:r>
      <w:r>
        <w:rPr>
          <w:rFonts w:ascii="Times New Roman" w:hAnsi="Times New Roman" w:cs="Times New Roman"/>
          <w:sz w:val="24"/>
          <w:szCs w:val="24"/>
          <w:u w:val="single"/>
          <w:lang w:val="uk-UA"/>
        </w:rPr>
        <w:t>control</w:t>
      </w:r>
      <w:proofErr w:type="spellEnd"/>
      <w:r>
        <w:rPr>
          <w:rFonts w:ascii="Times New Roman" w:hAnsi="Times New Roman" w:cs="Times New Roman"/>
          <w:sz w:val="24"/>
          <w:szCs w:val="24"/>
          <w:u w:val="single"/>
          <w:lang w:val="uk-UA"/>
        </w:rPr>
        <w:t xml:space="preserve"> - </w:t>
      </w:r>
      <w:proofErr w:type="spellStart"/>
      <w:r>
        <w:rPr>
          <w:rFonts w:ascii="Times New Roman" w:hAnsi="Times New Roman" w:cs="Times New Roman"/>
          <w:sz w:val="24"/>
          <w:szCs w:val="24"/>
          <w:u w:val="single"/>
          <w:lang w:val="uk-UA"/>
        </w:rPr>
        <w:t>differentiated</w:t>
      </w:r>
      <w:proofErr w:type="spellEnd"/>
      <w:r>
        <w:rPr>
          <w:rFonts w:ascii="Times New Roman" w:hAnsi="Times New Roman" w:cs="Times New Roman"/>
          <w:sz w:val="24"/>
          <w:szCs w:val="24"/>
          <w:u w:val="single"/>
          <w:lang w:val="en-US"/>
        </w:rPr>
        <w:t>credit</w:t>
      </w:r>
      <w:r w:rsidRPr="009D439B">
        <w:rPr>
          <w:rFonts w:ascii="Times New Roman" w:hAnsi="Times New Roman" w:cs="Times New Roman"/>
          <w:sz w:val="24"/>
          <w:szCs w:val="24"/>
          <w:u w:val="single"/>
          <w:lang w:val="uk-UA"/>
        </w:rPr>
        <w:t>.</w:t>
      </w:r>
    </w:p>
    <w:p w14:paraId="4ED368C1" w14:textId="77777777" w:rsidR="007E5C0B" w:rsidRPr="007E5C0B" w:rsidRDefault="007E5C0B" w:rsidP="007E5C0B">
      <w:pPr>
        <w:spacing w:after="0" w:line="240" w:lineRule="auto"/>
        <w:jc w:val="center"/>
        <w:rPr>
          <w:rFonts w:ascii="Times New Roman" w:hAnsi="Times New Roman" w:cs="Times New Roman"/>
          <w:b/>
          <w:sz w:val="24"/>
          <w:szCs w:val="24"/>
          <w:lang w:val="en-US"/>
        </w:rPr>
      </w:pPr>
      <w:r w:rsidRPr="007E5C0B">
        <w:rPr>
          <w:rFonts w:ascii="Times New Roman" w:hAnsi="Times New Roman" w:cs="Times New Roman"/>
          <w:b/>
          <w:sz w:val="24"/>
          <w:szCs w:val="24"/>
          <w:lang w:val="en-US"/>
        </w:rPr>
        <w:t>Discipline information</w:t>
      </w:r>
    </w:p>
    <w:p w14:paraId="1F669885" w14:textId="77777777" w:rsidR="007E5C0B" w:rsidRPr="007E5C0B" w:rsidRDefault="007E5C0B" w:rsidP="007E5C0B">
      <w:pPr>
        <w:spacing w:after="0" w:line="240" w:lineRule="auto"/>
        <w:rPr>
          <w:rFonts w:ascii="Times New Roman" w:hAnsi="Times New Roman" w:cs="Times New Roman"/>
          <w:b/>
          <w:sz w:val="24"/>
          <w:szCs w:val="24"/>
          <w:lang w:val="en-US"/>
        </w:rPr>
      </w:pPr>
      <w:r w:rsidRPr="007E5C0B">
        <w:rPr>
          <w:rFonts w:ascii="Times New Roman" w:hAnsi="Times New Roman" w:cs="Times New Roman"/>
          <w:b/>
          <w:sz w:val="24"/>
          <w:szCs w:val="24"/>
          <w:lang w:val="en-US"/>
        </w:rPr>
        <w:t>1. Description of the discipline</w:t>
      </w:r>
    </w:p>
    <w:p w14:paraId="3DF5E914" w14:textId="77777777" w:rsidR="007E5C0B" w:rsidRPr="007E5C0B" w:rsidRDefault="007E5C0B" w:rsidP="007E5C0B">
      <w:pPr>
        <w:spacing w:after="0" w:line="240" w:lineRule="auto"/>
        <w:rPr>
          <w:rFonts w:ascii="Times New Roman" w:hAnsi="Times New Roman" w:cs="Times New Roman"/>
          <w:sz w:val="24"/>
          <w:szCs w:val="24"/>
          <w:lang w:val="en-US"/>
        </w:rPr>
      </w:pPr>
      <w:r w:rsidRPr="007E5C0B">
        <w:rPr>
          <w:rFonts w:ascii="Times New Roman" w:hAnsi="Times New Roman" w:cs="Times New Roman"/>
          <w:sz w:val="24"/>
          <w:szCs w:val="24"/>
          <w:u w:val="single"/>
          <w:lang w:val="en-US"/>
        </w:rPr>
        <w:t>Year:</w:t>
      </w:r>
      <w:r w:rsidRPr="007E5C0B">
        <w:rPr>
          <w:rFonts w:ascii="Times New Roman" w:hAnsi="Times New Roman" w:cs="Times New Roman"/>
          <w:sz w:val="24"/>
          <w:szCs w:val="24"/>
          <w:lang w:val="en-US"/>
        </w:rPr>
        <w:t>6</w:t>
      </w:r>
      <w:r w:rsidRPr="007E5C0B">
        <w:rPr>
          <w:rFonts w:ascii="Times New Roman" w:hAnsi="Times New Roman" w:cs="Times New Roman"/>
          <w:sz w:val="24"/>
          <w:szCs w:val="24"/>
          <w:vertAlign w:val="superscript"/>
          <w:lang w:val="en-US"/>
        </w:rPr>
        <w:t>th</w:t>
      </w:r>
    </w:p>
    <w:p w14:paraId="1DFB780A" w14:textId="77777777" w:rsidR="007E5C0B" w:rsidRPr="007E5C0B" w:rsidRDefault="007E5C0B" w:rsidP="007E5C0B">
      <w:pPr>
        <w:spacing w:after="0" w:line="240" w:lineRule="auto"/>
        <w:rPr>
          <w:rFonts w:ascii="Times New Roman" w:hAnsi="Times New Roman" w:cs="Times New Roman"/>
          <w:sz w:val="24"/>
          <w:szCs w:val="24"/>
          <w:lang w:val="en-US"/>
        </w:rPr>
      </w:pPr>
      <w:r w:rsidRPr="007E5C0B">
        <w:rPr>
          <w:rFonts w:ascii="Times New Roman" w:hAnsi="Times New Roman" w:cs="Times New Roman"/>
          <w:sz w:val="24"/>
          <w:szCs w:val="24"/>
          <w:u w:val="single"/>
          <w:lang w:val="en-US"/>
        </w:rPr>
        <w:t>Specific semester / academic year</w:t>
      </w:r>
      <w:r w:rsidRPr="007E5C0B">
        <w:rPr>
          <w:rFonts w:ascii="Times New Roman" w:hAnsi="Times New Roman" w:cs="Times New Roman"/>
          <w:sz w:val="24"/>
          <w:szCs w:val="24"/>
          <w:lang w:val="en-US"/>
        </w:rPr>
        <w:t xml:space="preserve"> XI-XII</w:t>
      </w:r>
    </w:p>
    <w:p w14:paraId="5338CDF4" w14:textId="77777777" w:rsidR="007E5C0B" w:rsidRPr="007E5C0B" w:rsidRDefault="007E5C0B" w:rsidP="007E5C0B">
      <w:pPr>
        <w:spacing w:after="0" w:line="240" w:lineRule="auto"/>
        <w:rPr>
          <w:rFonts w:ascii="Times New Roman" w:hAnsi="Times New Roman" w:cs="Times New Roman"/>
          <w:sz w:val="24"/>
          <w:szCs w:val="24"/>
          <w:lang w:val="en-US"/>
        </w:rPr>
      </w:pPr>
      <w:r w:rsidRPr="007E5C0B">
        <w:rPr>
          <w:rFonts w:ascii="Times New Roman" w:hAnsi="Times New Roman" w:cs="Times New Roman"/>
          <w:sz w:val="24"/>
          <w:szCs w:val="24"/>
          <w:u w:val="single"/>
          <w:lang w:val="en-US"/>
        </w:rPr>
        <w:t>The volume of the discipline</w:t>
      </w:r>
      <w:r w:rsidRPr="007E5C0B">
        <w:rPr>
          <w:rFonts w:ascii="Times New Roman" w:hAnsi="Times New Roman" w:cs="Times New Roman"/>
          <w:sz w:val="24"/>
          <w:szCs w:val="24"/>
          <w:lang w:val="en-US"/>
        </w:rPr>
        <w:t xml:space="preserve">: ECTS credits - 4, a total of 120 hours, of which practical classes - 80 hours, </w:t>
      </w:r>
      <w:r>
        <w:rPr>
          <w:rFonts w:ascii="Times New Roman" w:hAnsi="Times New Roman" w:cs="Times New Roman"/>
          <w:sz w:val="24"/>
          <w:szCs w:val="24"/>
          <w:lang w:val="en-US"/>
        </w:rPr>
        <w:t>IW</w:t>
      </w:r>
      <w:r w:rsidR="0008645B">
        <w:rPr>
          <w:rFonts w:ascii="Times New Roman" w:hAnsi="Times New Roman" w:cs="Times New Roman"/>
          <w:sz w:val="24"/>
          <w:szCs w:val="24"/>
          <w:lang w:val="en-US"/>
        </w:rPr>
        <w:t>S</w:t>
      </w:r>
      <w:r w:rsidRPr="007E5C0B">
        <w:rPr>
          <w:rFonts w:ascii="Times New Roman" w:hAnsi="Times New Roman" w:cs="Times New Roman"/>
          <w:sz w:val="24"/>
          <w:szCs w:val="24"/>
          <w:lang w:val="en-US"/>
        </w:rPr>
        <w:t xml:space="preserve"> - 40 hours.</w:t>
      </w:r>
    </w:p>
    <w:p w14:paraId="4541FDEE" w14:textId="77777777" w:rsidR="007E5C0B" w:rsidRPr="007E5C0B" w:rsidRDefault="007E5C0B" w:rsidP="007E5C0B">
      <w:pPr>
        <w:spacing w:after="0" w:line="240" w:lineRule="auto"/>
        <w:rPr>
          <w:rFonts w:ascii="Times New Roman" w:hAnsi="Times New Roman" w:cs="Times New Roman"/>
          <w:sz w:val="24"/>
          <w:szCs w:val="24"/>
          <w:lang w:val="en-US"/>
        </w:rPr>
      </w:pPr>
      <w:r w:rsidRPr="007E5C0B">
        <w:rPr>
          <w:rFonts w:ascii="Times New Roman" w:hAnsi="Times New Roman" w:cs="Times New Roman"/>
          <w:sz w:val="24"/>
          <w:szCs w:val="24"/>
          <w:lang w:val="en-US"/>
        </w:rPr>
        <w:t xml:space="preserve">Type of control </w:t>
      </w:r>
      <w:r>
        <w:rPr>
          <w:rFonts w:ascii="Times New Roman" w:hAnsi="Times New Roman" w:cs="Times New Roman"/>
          <w:sz w:val="24"/>
          <w:szCs w:val="24"/>
          <w:lang w:val="en-US"/>
        </w:rPr>
        <w:t xml:space="preserve">–grading test </w:t>
      </w:r>
      <w:r w:rsidRPr="007E5C0B">
        <w:rPr>
          <w:rFonts w:ascii="Times New Roman" w:hAnsi="Times New Roman" w:cs="Times New Roman"/>
          <w:sz w:val="24"/>
          <w:szCs w:val="24"/>
          <w:lang w:val="en-US"/>
        </w:rPr>
        <w:t>.</w:t>
      </w:r>
    </w:p>
    <w:p w14:paraId="0FB769B5" w14:textId="77777777" w:rsidR="007E5C0B" w:rsidRPr="007E5C0B" w:rsidRDefault="007E5C0B" w:rsidP="007E5C0B">
      <w:pPr>
        <w:spacing w:after="0" w:line="240" w:lineRule="auto"/>
        <w:jc w:val="both"/>
        <w:rPr>
          <w:rFonts w:ascii="Times New Roman" w:hAnsi="Times New Roman" w:cs="Times New Roman"/>
          <w:sz w:val="24"/>
          <w:szCs w:val="24"/>
          <w:lang w:val="en-US"/>
        </w:rPr>
      </w:pPr>
      <w:r w:rsidRPr="007E5C0B">
        <w:rPr>
          <w:rFonts w:ascii="Times New Roman" w:hAnsi="Times New Roman" w:cs="Times New Roman"/>
          <w:sz w:val="24"/>
          <w:szCs w:val="24"/>
          <w:lang w:val="en-US"/>
        </w:rPr>
        <w:t xml:space="preserve">The elective course </w:t>
      </w:r>
      <w:r>
        <w:rPr>
          <w:rFonts w:ascii="Times New Roman" w:hAnsi="Times New Roman" w:cs="Times New Roman"/>
          <w:sz w:val="24"/>
          <w:szCs w:val="24"/>
          <w:lang w:val="en-US"/>
        </w:rPr>
        <w:t>“</w:t>
      </w:r>
      <w:r w:rsidRPr="007E5C0B">
        <w:rPr>
          <w:rFonts w:ascii="Times New Roman" w:hAnsi="Times New Roman" w:cs="Times New Roman"/>
          <w:sz w:val="24"/>
          <w:szCs w:val="24"/>
          <w:lang w:val="en-US"/>
        </w:rPr>
        <w:t>Cardiology with Rheumatology</w:t>
      </w:r>
      <w:r>
        <w:rPr>
          <w:rFonts w:ascii="Times New Roman" w:hAnsi="Times New Roman" w:cs="Times New Roman"/>
          <w:sz w:val="24"/>
          <w:szCs w:val="24"/>
          <w:lang w:val="en-US"/>
        </w:rPr>
        <w:t>”</w:t>
      </w:r>
      <w:r w:rsidRPr="007E5C0B">
        <w:rPr>
          <w:rFonts w:ascii="Times New Roman" w:hAnsi="Times New Roman" w:cs="Times New Roman"/>
          <w:sz w:val="24"/>
          <w:szCs w:val="24"/>
          <w:lang w:val="en-US"/>
        </w:rPr>
        <w:t xml:space="preserve"> for 6th year students involves students studying the basic issues of cardiology and rheumatology with an emphasis on acquiring skills of history taking, physical examination, differential diagnosis, basic treatment and prevention of cardiovascular and joint diseases, </w:t>
      </w:r>
      <w:r>
        <w:rPr>
          <w:rFonts w:ascii="Times New Roman" w:hAnsi="Times New Roman" w:cs="Times New Roman"/>
          <w:sz w:val="24"/>
          <w:szCs w:val="24"/>
          <w:lang w:val="en-US"/>
        </w:rPr>
        <w:t>disorders of connective tissue</w:t>
      </w:r>
      <w:r w:rsidRPr="007E5C0B">
        <w:rPr>
          <w:rFonts w:ascii="Times New Roman" w:hAnsi="Times New Roman" w:cs="Times New Roman"/>
          <w:sz w:val="24"/>
          <w:szCs w:val="24"/>
          <w:lang w:val="en-US"/>
        </w:rPr>
        <w:t xml:space="preserve"> in a therapeutic clinic.</w:t>
      </w:r>
    </w:p>
    <w:p w14:paraId="0A5EFADB" w14:textId="77777777" w:rsidR="007E5C0B" w:rsidRPr="007E5C0B" w:rsidRDefault="007E5C0B" w:rsidP="007E5C0B">
      <w:pPr>
        <w:spacing w:after="0" w:line="240" w:lineRule="auto"/>
        <w:jc w:val="both"/>
        <w:rPr>
          <w:rFonts w:ascii="Times New Roman" w:hAnsi="Times New Roman" w:cs="Times New Roman"/>
          <w:sz w:val="24"/>
          <w:szCs w:val="24"/>
          <w:lang w:val="en-US"/>
        </w:rPr>
      </w:pPr>
      <w:r w:rsidRPr="007E5C0B">
        <w:rPr>
          <w:rFonts w:ascii="Times New Roman" w:hAnsi="Times New Roman" w:cs="Times New Roman"/>
          <w:sz w:val="24"/>
          <w:szCs w:val="24"/>
          <w:lang w:val="en-US"/>
        </w:rPr>
        <w:t>Cardiology and rheumatology are one of the basic disciplines in the training of doctors of any profile, studying the patterns and features of pathogenesis, clinical course of cardiovascular and connective tissue diseases using an interdisciplinary approach to their treatment, as well as rehabilitation processes after severe pathological conditions and main ways and methods of their prevention.</w:t>
      </w:r>
    </w:p>
    <w:p w14:paraId="78CA5C93" w14:textId="77777777" w:rsidR="007E5C0B" w:rsidRDefault="007E5C0B" w:rsidP="009D439B">
      <w:pPr>
        <w:spacing w:after="0" w:line="240" w:lineRule="auto"/>
        <w:jc w:val="both"/>
        <w:rPr>
          <w:rFonts w:ascii="Times New Roman" w:hAnsi="Times New Roman" w:cs="Times New Roman"/>
          <w:sz w:val="24"/>
          <w:szCs w:val="24"/>
          <w:lang w:val="en-US"/>
        </w:rPr>
      </w:pPr>
      <w:r w:rsidRPr="007E5C0B">
        <w:rPr>
          <w:rFonts w:ascii="Times New Roman" w:hAnsi="Times New Roman" w:cs="Times New Roman"/>
          <w:sz w:val="24"/>
          <w:szCs w:val="24"/>
          <w:u w:val="single"/>
          <w:lang w:val="en-US"/>
        </w:rPr>
        <w:lastRenderedPageBreak/>
        <w:t>Discipline page in the Moodle system</w:t>
      </w:r>
      <w:r w:rsidRPr="007E5C0B">
        <w:rPr>
          <w:rFonts w:ascii="Times New Roman" w:hAnsi="Times New Roman" w:cs="Times New Roman"/>
          <w:sz w:val="24"/>
          <w:szCs w:val="24"/>
          <w:lang w:val="en-US"/>
        </w:rPr>
        <w:t xml:space="preserve"> - </w:t>
      </w:r>
      <w:r w:rsidR="009D439B" w:rsidRPr="00214F6F">
        <w:rPr>
          <w:rFonts w:ascii="Times New Roman" w:hAnsi="Times New Roman" w:cs="Times New Roman"/>
          <w:sz w:val="24"/>
          <w:szCs w:val="24"/>
          <w:lang w:val="en-US"/>
        </w:rPr>
        <w:t>D</w:t>
      </w:r>
      <w:r w:rsidR="009D439B">
        <w:rPr>
          <w:rFonts w:ascii="Times New Roman" w:hAnsi="Times New Roman" w:cs="Times New Roman"/>
          <w:sz w:val="24"/>
          <w:szCs w:val="24"/>
          <w:lang w:val="en-US"/>
        </w:rPr>
        <w:t>epartment of Internal Medicine No.</w:t>
      </w:r>
      <w:r w:rsidR="009D439B" w:rsidRPr="00214F6F">
        <w:rPr>
          <w:rFonts w:ascii="Times New Roman" w:hAnsi="Times New Roman" w:cs="Times New Roman"/>
          <w:sz w:val="24"/>
          <w:szCs w:val="24"/>
          <w:lang w:val="en-US"/>
        </w:rPr>
        <w:t xml:space="preserve">2, Clinical Immunology and </w:t>
      </w:r>
      <w:proofErr w:type="spellStart"/>
      <w:r w:rsidR="009D439B" w:rsidRPr="00214F6F">
        <w:rPr>
          <w:rFonts w:ascii="Times New Roman" w:hAnsi="Times New Roman" w:cs="Times New Roman"/>
          <w:sz w:val="24"/>
          <w:szCs w:val="24"/>
          <w:lang w:val="en-US"/>
        </w:rPr>
        <w:t>Allergology</w:t>
      </w:r>
      <w:r w:rsidR="009D439B" w:rsidRPr="009D439B">
        <w:rPr>
          <w:rFonts w:asciiTheme="majorBidi" w:hAnsiTheme="majorBidi" w:cstheme="majorBidi"/>
          <w:color w:val="000000"/>
          <w:sz w:val="24"/>
          <w:szCs w:val="24"/>
          <w:lang w:val="en-US"/>
        </w:rPr>
        <w:t>named</w:t>
      </w:r>
      <w:proofErr w:type="spellEnd"/>
      <w:r w:rsidR="009D439B" w:rsidRPr="009D439B">
        <w:rPr>
          <w:rFonts w:asciiTheme="majorBidi" w:hAnsiTheme="majorBidi" w:cstheme="majorBidi"/>
          <w:color w:val="000000"/>
          <w:sz w:val="24"/>
          <w:szCs w:val="24"/>
          <w:lang w:val="en-US"/>
        </w:rPr>
        <w:t xml:space="preserve"> after</w:t>
      </w:r>
      <w:r w:rsidR="009D439B" w:rsidRPr="009D439B">
        <w:rPr>
          <w:rFonts w:ascii="Times New Roman" w:hAnsi="Times New Roman" w:cs="Times New Roman"/>
          <w:sz w:val="24"/>
          <w:szCs w:val="24"/>
          <w:lang w:val="uk-UA"/>
        </w:rPr>
        <w:t>а</w:t>
      </w:r>
      <w:proofErr w:type="spellStart"/>
      <w:r w:rsidR="009D439B" w:rsidRPr="009D439B">
        <w:rPr>
          <w:rFonts w:ascii="Times New Roman" w:hAnsi="Times New Roman" w:cs="Times New Roman"/>
          <w:sz w:val="24"/>
          <w:szCs w:val="24"/>
          <w:lang w:val="en-US"/>
        </w:rPr>
        <w:t>cademician</w:t>
      </w:r>
      <w:proofErr w:type="spellEnd"/>
      <w:r w:rsidR="009D439B" w:rsidRPr="009D439B">
        <w:rPr>
          <w:rFonts w:ascii="Times New Roman" w:hAnsi="Times New Roman" w:cs="Times New Roman"/>
          <w:sz w:val="24"/>
          <w:szCs w:val="24"/>
          <w:lang w:val="en-US"/>
        </w:rPr>
        <w:t xml:space="preserve"> </w:t>
      </w:r>
      <w:proofErr w:type="spellStart"/>
      <w:r w:rsidR="009D439B" w:rsidRPr="009D439B">
        <w:rPr>
          <w:rFonts w:ascii="Times New Roman" w:hAnsi="Times New Roman" w:cs="Times New Roman"/>
          <w:sz w:val="24"/>
          <w:szCs w:val="24"/>
          <w:lang w:val="en-US"/>
        </w:rPr>
        <w:t>L.T.Malaya</w:t>
      </w:r>
      <w:proofErr w:type="spellEnd"/>
    </w:p>
    <w:p w14:paraId="064E7C60" w14:textId="77777777" w:rsidR="007E5C0B" w:rsidRPr="007E5C0B" w:rsidRDefault="007E5C0B" w:rsidP="007E5C0B">
      <w:pPr>
        <w:tabs>
          <w:tab w:val="left" w:pos="284"/>
          <w:tab w:val="left" w:pos="567"/>
        </w:tabs>
        <w:spacing w:after="0" w:line="240" w:lineRule="auto"/>
        <w:ind w:right="57"/>
        <w:jc w:val="both"/>
        <w:rPr>
          <w:rFonts w:ascii="Times New Roman" w:hAnsi="Times New Roman"/>
          <w:sz w:val="24"/>
          <w:szCs w:val="24"/>
          <w:lang w:val="en-US"/>
        </w:rPr>
      </w:pPr>
      <w:r w:rsidRPr="0008645B">
        <w:rPr>
          <w:rFonts w:ascii="Times New Roman" w:hAnsi="Times New Roman"/>
          <w:b/>
          <w:sz w:val="24"/>
          <w:szCs w:val="24"/>
          <w:lang w:val="en-US"/>
        </w:rPr>
        <w:t>2. The purpose of studying</w:t>
      </w:r>
      <w:r w:rsidR="0008645B">
        <w:rPr>
          <w:rFonts w:ascii="Times New Roman" w:hAnsi="Times New Roman"/>
          <w:sz w:val="24"/>
          <w:szCs w:val="24"/>
          <w:lang w:val="en-US"/>
        </w:rPr>
        <w:t xml:space="preserve"> the elective discipline “</w:t>
      </w:r>
      <w:r w:rsidRPr="007E5C0B">
        <w:rPr>
          <w:rFonts w:ascii="Times New Roman" w:hAnsi="Times New Roman"/>
          <w:sz w:val="24"/>
          <w:szCs w:val="24"/>
          <w:lang w:val="en-US"/>
        </w:rPr>
        <w:t>Cardiology with Rheumatology</w:t>
      </w:r>
      <w:r w:rsidR="0008645B">
        <w:rPr>
          <w:rFonts w:ascii="Times New Roman" w:hAnsi="Times New Roman"/>
          <w:sz w:val="24"/>
          <w:szCs w:val="24"/>
          <w:lang w:val="en-US"/>
        </w:rPr>
        <w:t>”</w:t>
      </w:r>
      <w:r w:rsidRPr="007E5C0B">
        <w:rPr>
          <w:rFonts w:ascii="Times New Roman" w:hAnsi="Times New Roman"/>
          <w:sz w:val="24"/>
          <w:szCs w:val="24"/>
          <w:lang w:val="en-US"/>
        </w:rPr>
        <w:t xml:space="preserve"> is to acquire and deepen knowledge, skills, abilities and other competencies in cardiology and rheumatology, necessary in professional activities, which are established on the basis of educational and professional program.</w:t>
      </w:r>
    </w:p>
    <w:p w14:paraId="0C0623DA" w14:textId="77777777" w:rsidR="007E5C0B" w:rsidRPr="007E5C0B" w:rsidRDefault="007E5C0B" w:rsidP="007E5C0B">
      <w:pPr>
        <w:tabs>
          <w:tab w:val="left" w:pos="284"/>
          <w:tab w:val="left" w:pos="567"/>
        </w:tabs>
        <w:spacing w:after="0" w:line="240" w:lineRule="auto"/>
        <w:ind w:right="57"/>
        <w:jc w:val="both"/>
        <w:rPr>
          <w:rFonts w:ascii="Times New Roman" w:hAnsi="Times New Roman"/>
          <w:sz w:val="24"/>
          <w:szCs w:val="24"/>
          <w:lang w:val="en-US"/>
        </w:rPr>
      </w:pPr>
      <w:r w:rsidRPr="0008645B">
        <w:rPr>
          <w:rFonts w:ascii="Times New Roman" w:hAnsi="Times New Roman"/>
          <w:b/>
          <w:sz w:val="24"/>
          <w:szCs w:val="24"/>
          <w:lang w:val="en-US"/>
        </w:rPr>
        <w:t>The main objectives</w:t>
      </w:r>
      <w:r w:rsidRPr="007E5C0B">
        <w:rPr>
          <w:rFonts w:ascii="Times New Roman" w:hAnsi="Times New Roman"/>
          <w:sz w:val="24"/>
          <w:szCs w:val="24"/>
          <w:lang w:val="en-US"/>
        </w:rPr>
        <w:t xml:space="preserve"> of the study of the elective discipline </w:t>
      </w:r>
      <w:r w:rsidR="0008645B">
        <w:rPr>
          <w:rFonts w:ascii="Times New Roman" w:hAnsi="Times New Roman"/>
          <w:sz w:val="24"/>
          <w:szCs w:val="24"/>
          <w:lang w:val="en-US"/>
        </w:rPr>
        <w:t>“</w:t>
      </w:r>
      <w:r w:rsidR="0008645B" w:rsidRPr="007E5C0B">
        <w:rPr>
          <w:rFonts w:ascii="Times New Roman" w:hAnsi="Times New Roman"/>
          <w:sz w:val="24"/>
          <w:szCs w:val="24"/>
          <w:lang w:val="en-US"/>
        </w:rPr>
        <w:t>Cardiology with Rheumatology</w:t>
      </w:r>
      <w:r w:rsidR="0008645B">
        <w:rPr>
          <w:rFonts w:ascii="Times New Roman" w:hAnsi="Times New Roman"/>
          <w:sz w:val="24"/>
          <w:szCs w:val="24"/>
          <w:lang w:val="en-US"/>
        </w:rPr>
        <w:t>”</w:t>
      </w:r>
      <w:r w:rsidRPr="007E5C0B">
        <w:rPr>
          <w:rFonts w:ascii="Times New Roman" w:hAnsi="Times New Roman"/>
          <w:sz w:val="24"/>
          <w:szCs w:val="24"/>
          <w:lang w:val="en-US"/>
        </w:rPr>
        <w:t xml:space="preserve"> are:</w:t>
      </w:r>
    </w:p>
    <w:p w14:paraId="629A25C7" w14:textId="77777777" w:rsidR="007E5C0B" w:rsidRPr="007E5C0B" w:rsidRDefault="007E5C0B" w:rsidP="007E5C0B">
      <w:pPr>
        <w:tabs>
          <w:tab w:val="left" w:pos="284"/>
          <w:tab w:val="left" w:pos="567"/>
        </w:tabs>
        <w:spacing w:after="0" w:line="240" w:lineRule="auto"/>
        <w:ind w:right="57"/>
        <w:jc w:val="both"/>
        <w:rPr>
          <w:rFonts w:ascii="Times New Roman" w:hAnsi="Times New Roman"/>
          <w:sz w:val="24"/>
          <w:szCs w:val="24"/>
          <w:lang w:val="en-US"/>
        </w:rPr>
      </w:pPr>
      <w:r w:rsidRPr="007E5C0B">
        <w:rPr>
          <w:rFonts w:ascii="Times New Roman" w:hAnsi="Times New Roman"/>
          <w:sz w:val="24"/>
          <w:szCs w:val="24"/>
          <w:lang w:val="en-US"/>
        </w:rPr>
        <w:t>• training of higher education students with the formation of skills for solving professional problems in accordance with the types of professional activities (preventive, diagnostic, therapeutic, rehabilitation);</w:t>
      </w:r>
    </w:p>
    <w:p w14:paraId="4EA83D5A" w14:textId="77777777" w:rsidR="007E5C0B" w:rsidRPr="007E5C0B" w:rsidRDefault="007E5C0B" w:rsidP="007E5C0B">
      <w:pPr>
        <w:tabs>
          <w:tab w:val="left" w:pos="284"/>
          <w:tab w:val="left" w:pos="567"/>
        </w:tabs>
        <w:spacing w:after="0" w:line="240" w:lineRule="auto"/>
        <w:ind w:right="57"/>
        <w:jc w:val="both"/>
        <w:rPr>
          <w:rFonts w:ascii="Times New Roman" w:hAnsi="Times New Roman"/>
          <w:sz w:val="24"/>
          <w:szCs w:val="24"/>
          <w:lang w:val="en-US"/>
        </w:rPr>
      </w:pPr>
      <w:r w:rsidRPr="007E5C0B">
        <w:rPr>
          <w:rFonts w:ascii="Times New Roman" w:hAnsi="Times New Roman"/>
          <w:sz w:val="24"/>
          <w:szCs w:val="24"/>
          <w:lang w:val="en-US"/>
        </w:rPr>
        <w:t>• formation of skills of communication with the patient, carrying out of full range of diagnostic and medical actions according to clinical protocols of management of patients at hospital and out-patient stages;</w:t>
      </w:r>
    </w:p>
    <w:p w14:paraId="27467B6A" w14:textId="77777777" w:rsidR="007E5C0B" w:rsidRPr="007E5C0B" w:rsidRDefault="007E5C0B" w:rsidP="007E5C0B">
      <w:pPr>
        <w:tabs>
          <w:tab w:val="left" w:pos="284"/>
          <w:tab w:val="left" w:pos="567"/>
        </w:tabs>
        <w:spacing w:after="0" w:line="240" w:lineRule="auto"/>
        <w:ind w:right="57"/>
        <w:jc w:val="both"/>
        <w:rPr>
          <w:rFonts w:ascii="Times New Roman" w:hAnsi="Times New Roman"/>
          <w:sz w:val="24"/>
          <w:szCs w:val="24"/>
          <w:lang w:val="en-US"/>
        </w:rPr>
      </w:pPr>
      <w:r w:rsidRPr="007E5C0B">
        <w:rPr>
          <w:rFonts w:ascii="Times New Roman" w:hAnsi="Times New Roman"/>
          <w:sz w:val="24"/>
          <w:szCs w:val="24"/>
          <w:lang w:val="en-US"/>
        </w:rPr>
        <w:t>• development of skills of interpretation of results of routine and special laboratory and instrumental methods of research in cardiology and rheumatology;</w:t>
      </w:r>
    </w:p>
    <w:p w14:paraId="55F9638E" w14:textId="77777777" w:rsidR="007E5C0B" w:rsidRPr="007E5C0B" w:rsidRDefault="007E5C0B" w:rsidP="007E5C0B">
      <w:pPr>
        <w:tabs>
          <w:tab w:val="left" w:pos="284"/>
          <w:tab w:val="left" w:pos="567"/>
        </w:tabs>
        <w:spacing w:after="0" w:line="240" w:lineRule="auto"/>
        <w:ind w:right="57"/>
        <w:jc w:val="both"/>
        <w:rPr>
          <w:rFonts w:ascii="Times New Roman" w:hAnsi="Times New Roman"/>
          <w:sz w:val="24"/>
          <w:szCs w:val="24"/>
          <w:lang w:val="en-US"/>
        </w:rPr>
      </w:pPr>
      <w:r w:rsidRPr="007E5C0B">
        <w:rPr>
          <w:rFonts w:ascii="Times New Roman" w:hAnsi="Times New Roman"/>
          <w:sz w:val="24"/>
          <w:szCs w:val="24"/>
          <w:lang w:val="en-US"/>
        </w:rPr>
        <w:t>• formation of skills of statement, substantiation and formulation of the diagnosis, drawing up of the plan of inspection of patients, definition of tactics of their conducting;</w:t>
      </w:r>
    </w:p>
    <w:p w14:paraId="5B6D1474" w14:textId="77777777" w:rsidR="007E5C0B" w:rsidRPr="007E5C0B" w:rsidRDefault="007E5C0B" w:rsidP="007E5C0B">
      <w:pPr>
        <w:tabs>
          <w:tab w:val="left" w:pos="284"/>
          <w:tab w:val="left" w:pos="567"/>
        </w:tabs>
        <w:spacing w:after="0" w:line="240" w:lineRule="auto"/>
        <w:ind w:right="57"/>
        <w:jc w:val="both"/>
        <w:rPr>
          <w:rFonts w:ascii="Times New Roman" w:hAnsi="Times New Roman"/>
          <w:sz w:val="24"/>
          <w:szCs w:val="24"/>
          <w:lang w:val="en-US"/>
        </w:rPr>
      </w:pPr>
      <w:r w:rsidRPr="007E5C0B">
        <w:rPr>
          <w:rFonts w:ascii="Times New Roman" w:hAnsi="Times New Roman"/>
          <w:sz w:val="24"/>
          <w:szCs w:val="24"/>
          <w:lang w:val="en-US"/>
        </w:rPr>
        <w:t>• formation of skills to carry out prevention, treatment and rehabilitation of the patient, to appoint and directly carry out treatment of patients in hospital and outpatient conditions;</w:t>
      </w:r>
    </w:p>
    <w:p w14:paraId="02B68621" w14:textId="77777777" w:rsidR="007E5C0B" w:rsidRPr="007E5C0B" w:rsidRDefault="007E5C0B" w:rsidP="007E5C0B">
      <w:pPr>
        <w:tabs>
          <w:tab w:val="left" w:pos="284"/>
          <w:tab w:val="left" w:pos="567"/>
        </w:tabs>
        <w:spacing w:after="0" w:line="240" w:lineRule="auto"/>
        <w:ind w:right="57"/>
        <w:jc w:val="both"/>
        <w:rPr>
          <w:rFonts w:ascii="Times New Roman" w:hAnsi="Times New Roman"/>
          <w:sz w:val="24"/>
          <w:szCs w:val="24"/>
          <w:lang w:val="en-US"/>
        </w:rPr>
      </w:pPr>
      <w:r w:rsidRPr="007E5C0B">
        <w:rPr>
          <w:rFonts w:ascii="Times New Roman" w:hAnsi="Times New Roman"/>
          <w:sz w:val="24"/>
          <w:szCs w:val="24"/>
          <w:lang w:val="en-US"/>
        </w:rPr>
        <w:t xml:space="preserve">• formation of skills of registration of medical history and ambulatory card with the statement in them of all basic sections, substantiation of the clinical diagnosis, the plan of inspection and treatment, definition of working capacity and indications for hospitalization, keeping diaries and registration of stage </w:t>
      </w:r>
      <w:proofErr w:type="spellStart"/>
      <w:r w:rsidRPr="007E5C0B">
        <w:rPr>
          <w:rFonts w:ascii="Times New Roman" w:hAnsi="Times New Roman"/>
          <w:sz w:val="24"/>
          <w:szCs w:val="24"/>
          <w:lang w:val="en-US"/>
        </w:rPr>
        <w:t>epicrisis</w:t>
      </w:r>
      <w:proofErr w:type="spellEnd"/>
      <w:r w:rsidRPr="007E5C0B">
        <w:rPr>
          <w:rFonts w:ascii="Times New Roman" w:hAnsi="Times New Roman"/>
          <w:sz w:val="24"/>
          <w:szCs w:val="24"/>
          <w:lang w:val="en-US"/>
        </w:rPr>
        <w:t xml:space="preserve"> at work with cardiac and rheumatological patients.</w:t>
      </w:r>
    </w:p>
    <w:p w14:paraId="2F444741" w14:textId="77777777" w:rsidR="007E5C0B" w:rsidRPr="007E5C0B" w:rsidRDefault="007E5C0B" w:rsidP="007E5C0B">
      <w:pPr>
        <w:tabs>
          <w:tab w:val="left" w:pos="284"/>
          <w:tab w:val="left" w:pos="567"/>
        </w:tabs>
        <w:spacing w:after="0" w:line="240" w:lineRule="auto"/>
        <w:ind w:right="57"/>
        <w:jc w:val="both"/>
        <w:rPr>
          <w:rFonts w:ascii="Times New Roman" w:hAnsi="Times New Roman"/>
          <w:sz w:val="24"/>
          <w:szCs w:val="24"/>
          <w:lang w:val="en-US"/>
        </w:rPr>
      </w:pPr>
      <w:r w:rsidRPr="0008645B">
        <w:rPr>
          <w:rFonts w:ascii="Times New Roman" w:hAnsi="Times New Roman"/>
          <w:b/>
          <w:sz w:val="24"/>
          <w:szCs w:val="24"/>
          <w:lang w:val="en-US"/>
        </w:rPr>
        <w:t>3. The status of the discipline</w:t>
      </w:r>
      <w:r w:rsidRPr="007E5C0B">
        <w:rPr>
          <w:rFonts w:ascii="Times New Roman" w:hAnsi="Times New Roman"/>
          <w:sz w:val="24"/>
          <w:szCs w:val="24"/>
          <w:lang w:val="en-US"/>
        </w:rPr>
        <w:t xml:space="preserve"> - elective, the format of the discipline - </w:t>
      </w:r>
      <w:r w:rsidR="0008645B">
        <w:rPr>
          <w:rFonts w:ascii="Times New Roman" w:hAnsi="Times New Roman"/>
          <w:sz w:val="24"/>
          <w:szCs w:val="24"/>
          <w:lang w:val="en-US"/>
        </w:rPr>
        <w:t>blended</w:t>
      </w:r>
      <w:r w:rsidRPr="007E5C0B">
        <w:rPr>
          <w:rFonts w:ascii="Times New Roman" w:hAnsi="Times New Roman"/>
          <w:sz w:val="24"/>
          <w:szCs w:val="24"/>
          <w:lang w:val="en-US"/>
        </w:rPr>
        <w:t xml:space="preserve"> (combination of traditional form of classroom learning with elements of e-learning on the </w:t>
      </w:r>
      <w:r w:rsidR="0008645B" w:rsidRPr="007E5C0B">
        <w:rPr>
          <w:rFonts w:ascii="Times New Roman" w:hAnsi="Times New Roman"/>
          <w:sz w:val="24"/>
          <w:szCs w:val="24"/>
          <w:lang w:val="en-US"/>
        </w:rPr>
        <w:t xml:space="preserve">Moodle, ZOOM, Google Meet </w:t>
      </w:r>
      <w:r w:rsidRPr="007E5C0B">
        <w:rPr>
          <w:rFonts w:ascii="Times New Roman" w:hAnsi="Times New Roman"/>
          <w:sz w:val="24"/>
          <w:szCs w:val="24"/>
          <w:lang w:val="en-US"/>
        </w:rPr>
        <w:t>platform</w:t>
      </w:r>
      <w:r w:rsidR="0008645B">
        <w:rPr>
          <w:rFonts w:ascii="Times New Roman" w:hAnsi="Times New Roman"/>
          <w:sz w:val="24"/>
          <w:szCs w:val="24"/>
          <w:lang w:val="en-US"/>
        </w:rPr>
        <w:t>s</w:t>
      </w:r>
      <w:r w:rsidRPr="007E5C0B">
        <w:rPr>
          <w:rFonts w:ascii="Times New Roman" w:hAnsi="Times New Roman"/>
          <w:sz w:val="24"/>
          <w:szCs w:val="24"/>
          <w:lang w:val="en-US"/>
        </w:rPr>
        <w:t>), face-to-face and distance counseling.</w:t>
      </w:r>
    </w:p>
    <w:p w14:paraId="696E42FC" w14:textId="77777777" w:rsidR="007E5C0B" w:rsidRPr="007E5C0B" w:rsidRDefault="007E5C0B" w:rsidP="007E5C0B">
      <w:pPr>
        <w:tabs>
          <w:tab w:val="left" w:pos="284"/>
          <w:tab w:val="left" w:pos="567"/>
        </w:tabs>
        <w:spacing w:after="0" w:line="240" w:lineRule="auto"/>
        <w:ind w:right="57"/>
        <w:jc w:val="both"/>
        <w:rPr>
          <w:rFonts w:ascii="Times New Roman" w:hAnsi="Times New Roman"/>
          <w:sz w:val="24"/>
          <w:szCs w:val="24"/>
          <w:lang w:val="en-US"/>
        </w:rPr>
      </w:pPr>
      <w:r w:rsidRPr="0008645B">
        <w:rPr>
          <w:rFonts w:ascii="Times New Roman" w:hAnsi="Times New Roman"/>
          <w:b/>
          <w:sz w:val="24"/>
          <w:szCs w:val="24"/>
          <w:lang w:val="en-US"/>
        </w:rPr>
        <w:t>4. Teaching methods</w:t>
      </w:r>
      <w:r w:rsidRPr="007E5C0B">
        <w:rPr>
          <w:rFonts w:ascii="Times New Roman" w:hAnsi="Times New Roman"/>
          <w:sz w:val="24"/>
          <w:szCs w:val="24"/>
          <w:lang w:val="en-US"/>
        </w:rPr>
        <w:t>. Types of educational activities of students according to the curriculum are: a) practical classes, b) independent work of students (</w:t>
      </w:r>
      <w:r w:rsidR="0008645B">
        <w:rPr>
          <w:rFonts w:ascii="Times New Roman" w:hAnsi="Times New Roman"/>
          <w:sz w:val="24"/>
          <w:szCs w:val="24"/>
          <w:lang w:val="en-US"/>
        </w:rPr>
        <w:t>IW</w:t>
      </w:r>
      <w:r w:rsidRPr="007E5C0B">
        <w:rPr>
          <w:rFonts w:ascii="Times New Roman" w:hAnsi="Times New Roman"/>
          <w:sz w:val="24"/>
          <w:szCs w:val="24"/>
          <w:lang w:val="en-US"/>
        </w:rPr>
        <w:t>S).</w:t>
      </w:r>
    </w:p>
    <w:p w14:paraId="460C9B22" w14:textId="77777777" w:rsidR="007E5C0B" w:rsidRPr="007E5C0B" w:rsidRDefault="007E5C0B" w:rsidP="007E5C0B">
      <w:pPr>
        <w:tabs>
          <w:tab w:val="left" w:pos="284"/>
          <w:tab w:val="left" w:pos="567"/>
        </w:tabs>
        <w:spacing w:after="0" w:line="240" w:lineRule="auto"/>
        <w:ind w:right="57"/>
        <w:jc w:val="both"/>
        <w:rPr>
          <w:rFonts w:ascii="Times New Roman" w:hAnsi="Times New Roman"/>
          <w:sz w:val="24"/>
          <w:szCs w:val="24"/>
          <w:lang w:val="en-US"/>
        </w:rPr>
      </w:pPr>
      <w:r w:rsidRPr="007E5C0B">
        <w:rPr>
          <w:rFonts w:ascii="Times New Roman" w:hAnsi="Times New Roman"/>
          <w:sz w:val="24"/>
          <w:szCs w:val="24"/>
          <w:lang w:val="en-US"/>
        </w:rPr>
        <w:t xml:space="preserve">Thematic plans of practical classes and </w:t>
      </w:r>
      <w:r w:rsidR="0008645B">
        <w:rPr>
          <w:rFonts w:ascii="Times New Roman" w:hAnsi="Times New Roman"/>
          <w:sz w:val="24"/>
          <w:szCs w:val="24"/>
          <w:lang w:val="en-US"/>
        </w:rPr>
        <w:t>IW</w:t>
      </w:r>
      <w:r w:rsidR="0008645B" w:rsidRPr="007E5C0B">
        <w:rPr>
          <w:rFonts w:ascii="Times New Roman" w:hAnsi="Times New Roman"/>
          <w:sz w:val="24"/>
          <w:szCs w:val="24"/>
          <w:lang w:val="en-US"/>
        </w:rPr>
        <w:t>S</w:t>
      </w:r>
      <w:r w:rsidRPr="007E5C0B">
        <w:rPr>
          <w:rFonts w:ascii="Times New Roman" w:hAnsi="Times New Roman"/>
          <w:sz w:val="24"/>
          <w:szCs w:val="24"/>
          <w:lang w:val="en-US"/>
        </w:rPr>
        <w:t xml:space="preserve"> ensure the implementation in the educational process of all topics included in the discipline.</w:t>
      </w:r>
    </w:p>
    <w:p w14:paraId="6CA83C2B" w14:textId="77777777" w:rsidR="007E5C0B" w:rsidRPr="007E5C0B" w:rsidRDefault="007E5C0B" w:rsidP="007E5C0B">
      <w:pPr>
        <w:tabs>
          <w:tab w:val="left" w:pos="284"/>
          <w:tab w:val="left" w:pos="567"/>
        </w:tabs>
        <w:spacing w:after="0" w:line="240" w:lineRule="auto"/>
        <w:ind w:right="57"/>
        <w:jc w:val="both"/>
        <w:rPr>
          <w:rFonts w:ascii="Times New Roman" w:hAnsi="Times New Roman"/>
          <w:sz w:val="24"/>
          <w:szCs w:val="24"/>
          <w:lang w:val="en-US"/>
        </w:rPr>
      </w:pPr>
      <w:r w:rsidRPr="007E5C0B">
        <w:rPr>
          <w:rFonts w:ascii="Times New Roman" w:hAnsi="Times New Roman"/>
          <w:sz w:val="24"/>
          <w:szCs w:val="24"/>
          <w:lang w:val="en-US"/>
        </w:rPr>
        <w:t>Teachers ensure that each student receives the necessary competence in the following areas: questioning the patient, physical examination, oral report, making diagnostic decisions and determining treatment tactics (critical thinking), filling out documentation.</w:t>
      </w:r>
    </w:p>
    <w:p w14:paraId="0D192F24" w14:textId="77777777" w:rsidR="00F64905" w:rsidRPr="000D0514" w:rsidRDefault="00F64905" w:rsidP="00E671B7">
      <w:pPr>
        <w:spacing w:after="0" w:line="240" w:lineRule="auto"/>
        <w:jc w:val="both"/>
        <w:rPr>
          <w:rFonts w:ascii="Times New Roman" w:hAnsi="Times New Roman" w:cs="Times New Roman"/>
          <w:b/>
          <w:sz w:val="24"/>
          <w:szCs w:val="24"/>
          <w:lang w:val="uk-UA"/>
        </w:rPr>
      </w:pPr>
      <w:r w:rsidRPr="000D0514">
        <w:rPr>
          <w:rFonts w:ascii="Times New Roman" w:hAnsi="Times New Roman" w:cs="Times New Roman"/>
          <w:b/>
          <w:sz w:val="24"/>
          <w:szCs w:val="24"/>
          <w:lang w:val="uk-UA"/>
        </w:rPr>
        <w:t xml:space="preserve">5. </w:t>
      </w:r>
      <w:r w:rsidR="0008645B">
        <w:rPr>
          <w:rFonts w:ascii="Times New Roman" w:hAnsi="Times New Roman"/>
          <w:b/>
          <w:sz w:val="24"/>
          <w:szCs w:val="24"/>
          <w:lang w:val="en-US"/>
        </w:rPr>
        <w:t>Recommended references</w:t>
      </w:r>
    </w:p>
    <w:p w14:paraId="1A3232C0" w14:textId="77777777" w:rsidR="00F64905" w:rsidRPr="0008645B" w:rsidRDefault="0008645B" w:rsidP="00F64905">
      <w:pPr>
        <w:spacing w:after="0" w:line="240" w:lineRule="auto"/>
        <w:ind w:firstLine="567"/>
        <w:jc w:val="both"/>
        <w:rPr>
          <w:rFonts w:ascii="Times New Roman" w:hAnsi="Times New Roman" w:cs="Times New Roman"/>
          <w:b/>
          <w:bCs/>
          <w:spacing w:val="-5"/>
          <w:sz w:val="24"/>
          <w:szCs w:val="24"/>
          <w:lang w:val="en-US"/>
        </w:rPr>
      </w:pPr>
      <w:r>
        <w:rPr>
          <w:rFonts w:ascii="Times New Roman" w:hAnsi="Times New Roman" w:cs="Times New Roman"/>
          <w:b/>
          <w:bCs/>
          <w:spacing w:val="-5"/>
          <w:sz w:val="24"/>
          <w:szCs w:val="24"/>
          <w:lang w:val="en-US"/>
        </w:rPr>
        <w:t>Basic</w:t>
      </w:r>
    </w:p>
    <w:p w14:paraId="12D1ABD8" w14:textId="77777777" w:rsidR="00E671B7" w:rsidRPr="00E671B7" w:rsidRDefault="00E671B7" w:rsidP="00E671B7">
      <w:pPr>
        <w:pStyle w:val="ad"/>
        <w:spacing w:before="0" w:beforeAutospacing="0" w:after="0" w:afterAutospacing="0"/>
        <w:jc w:val="both"/>
        <w:rPr>
          <w:rFonts w:asciiTheme="majorBidi" w:hAnsiTheme="majorBidi" w:cstheme="majorBidi"/>
          <w:highlight w:val="yellow"/>
          <w:lang w:val="uk-UA"/>
        </w:rPr>
      </w:pPr>
      <w:r>
        <w:rPr>
          <w:rFonts w:asciiTheme="majorBidi" w:hAnsiTheme="majorBidi" w:cstheme="majorBidi"/>
          <w:lang w:val="en-US"/>
        </w:rPr>
        <w:t xml:space="preserve">1. </w:t>
      </w:r>
      <w:r w:rsidRPr="00E671B7">
        <w:rPr>
          <w:rFonts w:asciiTheme="majorBidi" w:hAnsiTheme="majorBidi" w:cstheme="majorBidi"/>
          <w:lang w:val="en-US"/>
        </w:rPr>
        <w:t xml:space="preserve">Diagnosis, </w:t>
      </w:r>
      <w:proofErr w:type="spellStart"/>
      <w:r w:rsidRPr="00E671B7">
        <w:rPr>
          <w:rFonts w:asciiTheme="majorBidi" w:hAnsiTheme="majorBidi" w:cstheme="majorBidi"/>
          <w:lang w:val="en-US"/>
        </w:rPr>
        <w:t>threatmentand</w:t>
      </w:r>
      <w:proofErr w:type="spellEnd"/>
      <w:r w:rsidRPr="00E671B7">
        <w:rPr>
          <w:rFonts w:asciiTheme="majorBidi" w:hAnsiTheme="majorBidi" w:cstheme="majorBidi"/>
          <w:lang w:val="en-US"/>
        </w:rPr>
        <w:t xml:space="preserve">  prevention of major cardiovascular, </w:t>
      </w:r>
      <w:proofErr w:type="spellStart"/>
      <w:r w:rsidRPr="00E671B7">
        <w:rPr>
          <w:rFonts w:asciiTheme="majorBidi" w:hAnsiTheme="majorBidi" w:cstheme="majorBidi"/>
          <w:lang w:val="en-US"/>
        </w:rPr>
        <w:t>muskuloskeletor</w:t>
      </w:r>
      <w:proofErr w:type="spellEnd"/>
      <w:r w:rsidRPr="00E671B7">
        <w:rPr>
          <w:rFonts w:asciiTheme="majorBidi" w:hAnsiTheme="majorBidi" w:cstheme="majorBidi"/>
          <w:lang w:val="en-US"/>
        </w:rPr>
        <w:t xml:space="preserve"> and connective tissue diseases : in 3 vol. / O.M. </w:t>
      </w:r>
      <w:proofErr w:type="spellStart"/>
      <w:r w:rsidRPr="00E671B7">
        <w:rPr>
          <w:rFonts w:asciiTheme="majorBidi" w:hAnsiTheme="majorBidi" w:cstheme="majorBidi"/>
          <w:lang w:val="en-US"/>
        </w:rPr>
        <w:t>Bilovol</w:t>
      </w:r>
      <w:proofErr w:type="spellEnd"/>
      <w:r w:rsidRPr="00E671B7">
        <w:rPr>
          <w:rFonts w:asciiTheme="majorBidi" w:hAnsiTheme="majorBidi" w:cstheme="majorBidi"/>
          <w:lang w:val="en-US"/>
        </w:rPr>
        <w:t xml:space="preserve">, P.G. </w:t>
      </w:r>
      <w:proofErr w:type="spellStart"/>
      <w:r w:rsidRPr="00E671B7">
        <w:rPr>
          <w:rFonts w:asciiTheme="majorBidi" w:hAnsiTheme="majorBidi" w:cstheme="majorBidi"/>
          <w:lang w:val="en-US"/>
        </w:rPr>
        <w:t>Kravchun</w:t>
      </w:r>
      <w:proofErr w:type="spellEnd"/>
      <w:r w:rsidRPr="00E671B7">
        <w:rPr>
          <w:rFonts w:asciiTheme="majorBidi" w:hAnsiTheme="majorBidi" w:cstheme="majorBidi"/>
          <w:lang w:val="en-US"/>
        </w:rPr>
        <w:t xml:space="preserve">, </w:t>
      </w:r>
      <w:proofErr w:type="spellStart"/>
      <w:r w:rsidRPr="00E671B7">
        <w:rPr>
          <w:rFonts w:asciiTheme="majorBidi" w:hAnsiTheme="majorBidi" w:cstheme="majorBidi"/>
          <w:lang w:val="en-US"/>
        </w:rPr>
        <w:t>G.Yu</w:t>
      </w:r>
      <w:proofErr w:type="spellEnd"/>
      <w:r w:rsidRPr="00E671B7">
        <w:rPr>
          <w:rFonts w:asciiTheme="majorBidi" w:hAnsiTheme="majorBidi" w:cstheme="majorBidi"/>
          <w:lang w:val="en-US"/>
        </w:rPr>
        <w:t xml:space="preserve">. </w:t>
      </w:r>
      <w:proofErr w:type="spellStart"/>
      <w:r w:rsidRPr="00E671B7">
        <w:rPr>
          <w:rFonts w:asciiTheme="majorBidi" w:hAnsiTheme="majorBidi" w:cstheme="majorBidi"/>
          <w:lang w:val="en-US"/>
        </w:rPr>
        <w:t>Titova</w:t>
      </w:r>
      <w:proofErr w:type="spellEnd"/>
      <w:r w:rsidRPr="00E671B7">
        <w:rPr>
          <w:rFonts w:asciiTheme="majorBidi" w:hAnsiTheme="majorBidi" w:cstheme="majorBidi"/>
          <w:lang w:val="en-US"/>
        </w:rPr>
        <w:t xml:space="preserve"> [et al.] – </w:t>
      </w:r>
      <w:proofErr w:type="spellStart"/>
      <w:r w:rsidRPr="00E671B7">
        <w:rPr>
          <w:rFonts w:asciiTheme="majorBidi" w:hAnsiTheme="majorBidi" w:cstheme="majorBidi"/>
          <w:lang w:val="en-US"/>
        </w:rPr>
        <w:t>Kharkiv</w:t>
      </w:r>
      <w:proofErr w:type="spellEnd"/>
      <w:r w:rsidRPr="00E671B7">
        <w:rPr>
          <w:rFonts w:asciiTheme="majorBidi" w:hAnsiTheme="majorBidi" w:cstheme="majorBidi"/>
          <w:lang w:val="en-US"/>
        </w:rPr>
        <w:t xml:space="preserve">  : V/N. </w:t>
      </w:r>
      <w:proofErr w:type="spellStart"/>
      <w:r w:rsidRPr="00E671B7">
        <w:rPr>
          <w:rFonts w:asciiTheme="majorBidi" w:hAnsiTheme="majorBidi" w:cstheme="majorBidi"/>
          <w:lang w:val="en-US"/>
        </w:rPr>
        <w:t>KarazinKharkiv</w:t>
      </w:r>
      <w:proofErr w:type="spellEnd"/>
      <w:r w:rsidRPr="00E671B7">
        <w:rPr>
          <w:rFonts w:asciiTheme="majorBidi" w:hAnsiTheme="majorBidi" w:cstheme="majorBidi"/>
          <w:lang w:val="en-US"/>
        </w:rPr>
        <w:t xml:space="preserve"> National University, 2017. – Vol. 1 – 228 p.   </w:t>
      </w:r>
    </w:p>
    <w:p w14:paraId="10BA4ADF" w14:textId="77777777" w:rsidR="00E671B7" w:rsidRPr="00E671B7" w:rsidRDefault="00E671B7" w:rsidP="00E671B7">
      <w:pPr>
        <w:pStyle w:val="ad"/>
        <w:spacing w:before="0" w:beforeAutospacing="0" w:after="0" w:afterAutospacing="0"/>
        <w:jc w:val="both"/>
        <w:rPr>
          <w:rFonts w:asciiTheme="majorBidi" w:hAnsiTheme="majorBidi" w:cstheme="majorBidi"/>
          <w:highlight w:val="yellow"/>
          <w:lang w:val="uk-UA"/>
        </w:rPr>
      </w:pPr>
      <w:r>
        <w:rPr>
          <w:rFonts w:asciiTheme="majorBidi" w:hAnsiTheme="majorBidi" w:cstheme="majorBidi"/>
          <w:lang w:val="en-US"/>
        </w:rPr>
        <w:t xml:space="preserve">2. </w:t>
      </w:r>
      <w:r w:rsidRPr="00E671B7">
        <w:rPr>
          <w:rFonts w:asciiTheme="majorBidi" w:hAnsiTheme="majorBidi" w:cstheme="majorBidi"/>
          <w:lang w:val="en-US"/>
        </w:rPr>
        <w:t xml:space="preserve">Diagnosis, </w:t>
      </w:r>
      <w:proofErr w:type="spellStart"/>
      <w:r w:rsidRPr="00E671B7">
        <w:rPr>
          <w:rFonts w:asciiTheme="majorBidi" w:hAnsiTheme="majorBidi" w:cstheme="majorBidi"/>
          <w:lang w:val="en-US"/>
        </w:rPr>
        <w:t>threatment</w:t>
      </w:r>
      <w:proofErr w:type="spellEnd"/>
      <w:r w:rsidRPr="00E671B7">
        <w:rPr>
          <w:rFonts w:asciiTheme="majorBidi" w:hAnsiTheme="majorBidi" w:cstheme="majorBidi"/>
          <w:lang w:val="en-US"/>
        </w:rPr>
        <w:t xml:space="preserve"> and  prevention of major cardiovascular, </w:t>
      </w:r>
      <w:proofErr w:type="spellStart"/>
      <w:r w:rsidRPr="00E671B7">
        <w:rPr>
          <w:rFonts w:asciiTheme="majorBidi" w:hAnsiTheme="majorBidi" w:cstheme="majorBidi"/>
          <w:lang w:val="en-US"/>
        </w:rPr>
        <w:t>muskuloskeletor</w:t>
      </w:r>
      <w:proofErr w:type="spellEnd"/>
      <w:r w:rsidRPr="00E671B7">
        <w:rPr>
          <w:rFonts w:asciiTheme="majorBidi" w:hAnsiTheme="majorBidi" w:cstheme="majorBidi"/>
          <w:lang w:val="en-US"/>
        </w:rPr>
        <w:t xml:space="preserve"> and connective tissue diseases : in 3 vol. / O.M. </w:t>
      </w:r>
      <w:proofErr w:type="spellStart"/>
      <w:r w:rsidRPr="00E671B7">
        <w:rPr>
          <w:rFonts w:asciiTheme="majorBidi" w:hAnsiTheme="majorBidi" w:cstheme="majorBidi"/>
          <w:lang w:val="en-US"/>
        </w:rPr>
        <w:t>Bilovol</w:t>
      </w:r>
      <w:proofErr w:type="spellEnd"/>
      <w:r w:rsidRPr="00E671B7">
        <w:rPr>
          <w:rFonts w:asciiTheme="majorBidi" w:hAnsiTheme="majorBidi" w:cstheme="majorBidi"/>
          <w:lang w:val="en-US"/>
        </w:rPr>
        <w:t xml:space="preserve">, P.P. </w:t>
      </w:r>
      <w:proofErr w:type="spellStart"/>
      <w:r w:rsidRPr="00E671B7">
        <w:rPr>
          <w:rFonts w:asciiTheme="majorBidi" w:hAnsiTheme="majorBidi" w:cstheme="majorBidi"/>
          <w:lang w:val="en-US"/>
        </w:rPr>
        <w:t>Kravchun</w:t>
      </w:r>
      <w:proofErr w:type="spellEnd"/>
      <w:r w:rsidRPr="00E671B7">
        <w:rPr>
          <w:rFonts w:asciiTheme="majorBidi" w:hAnsiTheme="majorBidi" w:cstheme="majorBidi"/>
          <w:lang w:val="en-US"/>
        </w:rPr>
        <w:t xml:space="preserve">, P.G. </w:t>
      </w:r>
      <w:proofErr w:type="spellStart"/>
      <w:r w:rsidRPr="00E671B7">
        <w:rPr>
          <w:rFonts w:asciiTheme="majorBidi" w:hAnsiTheme="majorBidi" w:cstheme="majorBidi"/>
          <w:lang w:val="en-US"/>
        </w:rPr>
        <w:t>Kravchun</w:t>
      </w:r>
      <w:proofErr w:type="spellEnd"/>
      <w:r w:rsidRPr="00E671B7">
        <w:rPr>
          <w:rFonts w:asciiTheme="majorBidi" w:hAnsiTheme="majorBidi" w:cstheme="majorBidi"/>
          <w:lang w:val="en-US"/>
        </w:rPr>
        <w:t xml:space="preserve"> [et al.] – </w:t>
      </w:r>
      <w:proofErr w:type="spellStart"/>
      <w:r w:rsidRPr="00E671B7">
        <w:rPr>
          <w:rFonts w:asciiTheme="majorBidi" w:hAnsiTheme="majorBidi" w:cstheme="majorBidi"/>
          <w:lang w:val="en-US"/>
        </w:rPr>
        <w:t>Kharkiv</w:t>
      </w:r>
      <w:proofErr w:type="spellEnd"/>
      <w:r w:rsidRPr="00E671B7">
        <w:rPr>
          <w:rFonts w:asciiTheme="majorBidi" w:hAnsiTheme="majorBidi" w:cstheme="majorBidi"/>
          <w:lang w:val="en-US"/>
        </w:rPr>
        <w:t xml:space="preserve">  : V/N. </w:t>
      </w:r>
      <w:proofErr w:type="spellStart"/>
      <w:r w:rsidRPr="00E671B7">
        <w:rPr>
          <w:rFonts w:asciiTheme="majorBidi" w:hAnsiTheme="majorBidi" w:cstheme="majorBidi"/>
          <w:lang w:val="en-US"/>
        </w:rPr>
        <w:t>KarazinKharkiv</w:t>
      </w:r>
      <w:proofErr w:type="spellEnd"/>
      <w:r w:rsidRPr="00E671B7">
        <w:rPr>
          <w:rFonts w:asciiTheme="majorBidi" w:hAnsiTheme="majorBidi" w:cstheme="majorBidi"/>
          <w:lang w:val="en-US"/>
        </w:rPr>
        <w:t xml:space="preserve"> National University, 2017. – Vol. 3 – 160 p.   </w:t>
      </w:r>
    </w:p>
    <w:p w14:paraId="55D718D7" w14:textId="77777777" w:rsidR="0031487B" w:rsidRPr="00E671B7" w:rsidRDefault="00E671B7" w:rsidP="00E671B7">
      <w:pPr>
        <w:pStyle w:val="ad"/>
        <w:spacing w:before="0" w:beforeAutospacing="0" w:after="0" w:afterAutospacing="0"/>
        <w:jc w:val="both"/>
        <w:rPr>
          <w:rFonts w:asciiTheme="majorBidi" w:hAnsiTheme="majorBidi" w:cstheme="majorBidi"/>
          <w:lang w:val="en-US"/>
        </w:rPr>
      </w:pPr>
      <w:r>
        <w:rPr>
          <w:rFonts w:asciiTheme="majorBidi" w:hAnsiTheme="majorBidi" w:cstheme="majorBidi"/>
          <w:lang w:val="en-US"/>
        </w:rPr>
        <w:t xml:space="preserve">3. </w:t>
      </w:r>
      <w:r w:rsidR="002D1A3A" w:rsidRPr="00E671B7">
        <w:rPr>
          <w:rFonts w:asciiTheme="majorBidi" w:hAnsiTheme="majorBidi" w:cstheme="majorBidi"/>
          <w:lang w:val="en-US"/>
        </w:rPr>
        <w:t xml:space="preserve">Jameson J. L., Fauci A.S., Kasper D. L., Hauser S. L., Longo D. L., </w:t>
      </w:r>
      <w:proofErr w:type="spellStart"/>
      <w:r w:rsidR="002D1A3A" w:rsidRPr="00E671B7">
        <w:rPr>
          <w:rFonts w:asciiTheme="majorBidi" w:hAnsiTheme="majorBidi" w:cstheme="majorBidi"/>
          <w:lang w:val="en-US"/>
        </w:rPr>
        <w:t>Loscalzo</w:t>
      </w:r>
      <w:proofErr w:type="spellEnd"/>
      <w:r w:rsidR="002D1A3A" w:rsidRPr="00E671B7">
        <w:rPr>
          <w:rFonts w:asciiTheme="majorBidi" w:hAnsiTheme="majorBidi" w:cstheme="majorBidi"/>
          <w:lang w:val="en-US"/>
        </w:rPr>
        <w:t xml:space="preserve"> J. Harrison's Manual of Medicine, 20</w:t>
      </w:r>
      <w:r w:rsidR="002D1A3A" w:rsidRPr="00E671B7">
        <w:rPr>
          <w:rFonts w:asciiTheme="majorBidi" w:hAnsiTheme="majorBidi" w:cstheme="majorBidi"/>
          <w:vertAlign w:val="superscript"/>
          <w:lang w:val="en-US"/>
        </w:rPr>
        <w:t>th</w:t>
      </w:r>
      <w:r w:rsidR="002D1A3A" w:rsidRPr="00E671B7">
        <w:rPr>
          <w:rFonts w:asciiTheme="majorBidi" w:hAnsiTheme="majorBidi" w:cstheme="majorBidi"/>
          <w:lang w:val="en-US"/>
        </w:rPr>
        <w:t xml:space="preserve"> edition. Palatino LT Std by Cenveo Publisher Services, USA</w:t>
      </w:r>
      <w:r>
        <w:rPr>
          <w:rFonts w:asciiTheme="majorBidi" w:hAnsiTheme="majorBidi" w:cstheme="majorBidi"/>
          <w:lang w:val="en-US"/>
        </w:rPr>
        <w:t>, 2018</w:t>
      </w:r>
      <w:r w:rsidR="00FF362A" w:rsidRPr="00E671B7">
        <w:rPr>
          <w:rFonts w:asciiTheme="majorBidi" w:hAnsiTheme="majorBidi" w:cstheme="majorBidi"/>
          <w:lang w:val="en-US"/>
        </w:rPr>
        <w:t>–211 p.</w:t>
      </w:r>
    </w:p>
    <w:p w14:paraId="37E0C30D" w14:textId="77777777" w:rsidR="0008645B" w:rsidRPr="0008645B" w:rsidRDefault="0008645B" w:rsidP="0008645B">
      <w:pPr>
        <w:spacing w:after="0" w:line="240" w:lineRule="auto"/>
        <w:jc w:val="both"/>
        <w:rPr>
          <w:rFonts w:ascii="Times New Roman" w:hAnsi="Times New Roman" w:cs="Times New Roman"/>
          <w:b/>
          <w:sz w:val="24"/>
          <w:szCs w:val="24"/>
          <w:lang w:val="en-US"/>
        </w:rPr>
      </w:pPr>
      <w:r w:rsidRPr="0008645B">
        <w:rPr>
          <w:rFonts w:ascii="Times New Roman" w:hAnsi="Times New Roman" w:cs="Times New Roman"/>
          <w:b/>
          <w:sz w:val="24"/>
          <w:szCs w:val="24"/>
          <w:lang w:val="en-US"/>
        </w:rPr>
        <w:t>6. Prerequisites and co-requisites of the discipline</w:t>
      </w:r>
    </w:p>
    <w:p w14:paraId="44A7A67C" w14:textId="77777777" w:rsidR="0008645B" w:rsidRPr="0008645B" w:rsidRDefault="0008645B" w:rsidP="0008645B">
      <w:pPr>
        <w:spacing w:after="0" w:line="240" w:lineRule="auto"/>
        <w:jc w:val="both"/>
        <w:rPr>
          <w:rFonts w:ascii="Times New Roman" w:hAnsi="Times New Roman" w:cs="Times New Roman"/>
          <w:sz w:val="24"/>
          <w:szCs w:val="24"/>
          <w:lang w:val="en-US"/>
        </w:rPr>
      </w:pPr>
      <w:r w:rsidRPr="0008645B">
        <w:rPr>
          <w:rFonts w:ascii="Times New Roman" w:hAnsi="Times New Roman" w:cs="Times New Roman"/>
          <w:sz w:val="24"/>
          <w:szCs w:val="24"/>
          <w:u w:val="single"/>
          <w:lang w:val="en-US"/>
        </w:rPr>
        <w:t>Prerequisites:</w:t>
      </w:r>
      <w:r w:rsidRPr="0008645B">
        <w:rPr>
          <w:rFonts w:ascii="Times New Roman" w:hAnsi="Times New Roman" w:cs="Times New Roman"/>
          <w:sz w:val="24"/>
          <w:szCs w:val="24"/>
          <w:lang w:val="en-US"/>
        </w:rPr>
        <w:t xml:space="preserve"> human anatomy, medical and biological physics, </w:t>
      </w:r>
      <w:proofErr w:type="spellStart"/>
      <w:r w:rsidRPr="0008645B">
        <w:rPr>
          <w:rFonts w:ascii="Times New Roman" w:hAnsi="Times New Roman" w:cs="Times New Roman"/>
          <w:sz w:val="24"/>
          <w:szCs w:val="24"/>
          <w:lang w:val="en-US"/>
        </w:rPr>
        <w:t>pathomorphology</w:t>
      </w:r>
      <w:proofErr w:type="spellEnd"/>
      <w:r w:rsidRPr="0008645B">
        <w:rPr>
          <w:rFonts w:ascii="Times New Roman" w:hAnsi="Times New Roman" w:cs="Times New Roman"/>
          <w:sz w:val="24"/>
          <w:szCs w:val="24"/>
          <w:lang w:val="en-US"/>
        </w:rPr>
        <w:t>, pathophysiology, propaedeutics of internal medicine, pharmacology, clinical pharmacology.</w:t>
      </w:r>
    </w:p>
    <w:p w14:paraId="6EAAB7F0" w14:textId="77777777" w:rsidR="0008645B" w:rsidRPr="0008645B" w:rsidRDefault="0008645B" w:rsidP="0008645B">
      <w:pPr>
        <w:spacing w:after="0" w:line="240" w:lineRule="auto"/>
        <w:jc w:val="both"/>
        <w:rPr>
          <w:rFonts w:ascii="Times New Roman" w:hAnsi="Times New Roman" w:cs="Times New Roman"/>
          <w:sz w:val="24"/>
          <w:szCs w:val="24"/>
          <w:lang w:val="en-US"/>
        </w:rPr>
      </w:pPr>
      <w:r w:rsidRPr="0008645B">
        <w:rPr>
          <w:rFonts w:ascii="Times New Roman" w:hAnsi="Times New Roman" w:cs="Times New Roman"/>
          <w:sz w:val="24"/>
          <w:szCs w:val="24"/>
          <w:u w:val="single"/>
          <w:lang w:val="en-US"/>
        </w:rPr>
        <w:t>Co-requisites:</w:t>
      </w:r>
      <w:r w:rsidRPr="0008645B">
        <w:rPr>
          <w:rFonts w:ascii="Times New Roman" w:hAnsi="Times New Roman" w:cs="Times New Roman"/>
          <w:sz w:val="24"/>
          <w:szCs w:val="24"/>
          <w:lang w:val="en-US"/>
        </w:rPr>
        <w:t xml:space="preserve"> surgery, in particular cardiac surgery, obstetrics, ophthalmology, dermatology, immunology.</w:t>
      </w:r>
    </w:p>
    <w:p w14:paraId="265F6AAD" w14:textId="77777777" w:rsidR="0008645B" w:rsidRPr="0008645B" w:rsidRDefault="0008645B" w:rsidP="0008645B">
      <w:pPr>
        <w:spacing w:after="0" w:line="240" w:lineRule="auto"/>
        <w:jc w:val="both"/>
        <w:rPr>
          <w:rFonts w:ascii="Times New Roman" w:hAnsi="Times New Roman" w:cs="Times New Roman"/>
          <w:sz w:val="24"/>
          <w:szCs w:val="24"/>
          <w:lang w:val="en-US"/>
        </w:rPr>
      </w:pPr>
      <w:r w:rsidRPr="0008645B">
        <w:rPr>
          <w:rFonts w:ascii="Times New Roman" w:hAnsi="Times New Roman" w:cs="Times New Roman"/>
          <w:b/>
          <w:sz w:val="24"/>
          <w:szCs w:val="24"/>
          <w:lang w:val="en-US"/>
        </w:rPr>
        <w:t>7. Learning outcomes:</w:t>
      </w:r>
      <w:r w:rsidRPr="0008645B">
        <w:rPr>
          <w:rFonts w:ascii="Times New Roman" w:hAnsi="Times New Roman" w:cs="Times New Roman"/>
          <w:sz w:val="24"/>
          <w:szCs w:val="24"/>
          <w:lang w:val="en-US"/>
        </w:rPr>
        <w:t xml:space="preserve"> formation in applicants</w:t>
      </w:r>
      <w:r>
        <w:rPr>
          <w:rFonts w:ascii="Times New Roman" w:hAnsi="Times New Roman" w:cs="Times New Roman"/>
          <w:sz w:val="24"/>
          <w:szCs w:val="24"/>
          <w:lang w:val="en-US"/>
        </w:rPr>
        <w:t xml:space="preserve"> of</w:t>
      </w:r>
    </w:p>
    <w:p w14:paraId="358C2552" w14:textId="77777777" w:rsidR="0008645B" w:rsidRPr="0008645B" w:rsidRDefault="0008645B" w:rsidP="0008645B">
      <w:pPr>
        <w:spacing w:after="0" w:line="240" w:lineRule="auto"/>
        <w:jc w:val="both"/>
        <w:rPr>
          <w:rFonts w:ascii="Times New Roman" w:hAnsi="Times New Roman" w:cs="Times New Roman"/>
          <w:sz w:val="24"/>
          <w:szCs w:val="24"/>
          <w:lang w:val="en-US"/>
        </w:rPr>
      </w:pPr>
      <w:r w:rsidRPr="0008645B">
        <w:rPr>
          <w:rFonts w:ascii="Times New Roman" w:hAnsi="Times New Roman" w:cs="Times New Roman"/>
          <w:sz w:val="24"/>
          <w:szCs w:val="24"/>
          <w:lang w:val="en-US"/>
        </w:rPr>
        <w:lastRenderedPageBreak/>
        <w:t xml:space="preserve">- ability to effectively use knowledge of etiology, pathogenesis, </w:t>
      </w:r>
      <w:r>
        <w:rPr>
          <w:rFonts w:ascii="Times New Roman" w:hAnsi="Times New Roman" w:cs="Times New Roman"/>
          <w:sz w:val="24"/>
          <w:szCs w:val="24"/>
          <w:lang w:val="en-US"/>
        </w:rPr>
        <w:t>presentation</w:t>
      </w:r>
      <w:r w:rsidRPr="0008645B">
        <w:rPr>
          <w:rFonts w:ascii="Times New Roman" w:hAnsi="Times New Roman" w:cs="Times New Roman"/>
          <w:sz w:val="24"/>
          <w:szCs w:val="24"/>
          <w:lang w:val="en-US"/>
        </w:rPr>
        <w:t>, features of the course and possible complications, modern methods of clinical, laboratory, instrumental examination of patients and methods of treatment and indications for their use in cardiac and rheumatological practice;</w:t>
      </w:r>
    </w:p>
    <w:p w14:paraId="5C8096A6" w14:textId="77777777" w:rsidR="0008645B" w:rsidRPr="0008645B" w:rsidRDefault="0008645B" w:rsidP="0008645B">
      <w:pPr>
        <w:spacing w:after="0" w:line="240" w:lineRule="auto"/>
        <w:jc w:val="both"/>
        <w:rPr>
          <w:rFonts w:ascii="Times New Roman" w:hAnsi="Times New Roman" w:cs="Times New Roman"/>
          <w:sz w:val="24"/>
          <w:szCs w:val="24"/>
          <w:lang w:val="en-US"/>
        </w:rPr>
      </w:pPr>
      <w:r w:rsidRPr="0008645B">
        <w:rPr>
          <w:rFonts w:ascii="Times New Roman" w:hAnsi="Times New Roman" w:cs="Times New Roman"/>
          <w:sz w:val="24"/>
          <w:szCs w:val="24"/>
          <w:lang w:val="en-US"/>
        </w:rPr>
        <w:t>- ability to independently master new knowledge and update and integrate acquired knowledge in cardiology and rheumatology;</w:t>
      </w:r>
    </w:p>
    <w:p w14:paraId="4C2052AB" w14:textId="77777777" w:rsidR="0008645B" w:rsidRPr="0008645B" w:rsidRDefault="0008645B" w:rsidP="0008645B">
      <w:pPr>
        <w:spacing w:after="0" w:line="240" w:lineRule="auto"/>
        <w:jc w:val="both"/>
        <w:rPr>
          <w:rFonts w:ascii="Times New Roman" w:hAnsi="Times New Roman" w:cs="Times New Roman"/>
          <w:sz w:val="24"/>
          <w:szCs w:val="24"/>
          <w:lang w:val="en-US"/>
        </w:rPr>
      </w:pPr>
      <w:r w:rsidRPr="0008645B">
        <w:rPr>
          <w:rFonts w:ascii="Times New Roman" w:hAnsi="Times New Roman" w:cs="Times New Roman"/>
          <w:sz w:val="24"/>
          <w:szCs w:val="24"/>
          <w:lang w:val="en-US"/>
        </w:rPr>
        <w:t>- ability to assess the role of new approaches to diagnosis and treatment in cardiac and rheumatological practice.</w:t>
      </w:r>
    </w:p>
    <w:p w14:paraId="0F104756" w14:textId="77777777" w:rsidR="0008645B" w:rsidRPr="0008645B" w:rsidRDefault="0008645B" w:rsidP="0008645B">
      <w:pPr>
        <w:shd w:val="clear" w:color="auto" w:fill="FFFFFF"/>
        <w:spacing w:after="0" w:line="240" w:lineRule="auto"/>
        <w:ind w:left="57" w:right="57"/>
        <w:jc w:val="center"/>
        <w:rPr>
          <w:rFonts w:ascii="Times New Roman" w:hAnsi="Times New Roman"/>
          <w:b/>
          <w:sz w:val="24"/>
          <w:szCs w:val="24"/>
          <w:lang w:val="uk-UA"/>
        </w:rPr>
      </w:pPr>
      <w:proofErr w:type="spellStart"/>
      <w:r w:rsidRPr="0008645B">
        <w:rPr>
          <w:rFonts w:ascii="Times New Roman" w:hAnsi="Times New Roman"/>
          <w:b/>
          <w:sz w:val="24"/>
          <w:szCs w:val="24"/>
          <w:lang w:val="uk-UA"/>
        </w:rPr>
        <w:t>Thecontentofthediscipline</w:t>
      </w:r>
      <w:proofErr w:type="spellEnd"/>
    </w:p>
    <w:p w14:paraId="7E8D6037" w14:textId="77777777" w:rsidR="00F64905" w:rsidRPr="000D0514" w:rsidRDefault="0008645B" w:rsidP="0008645B">
      <w:pPr>
        <w:shd w:val="clear" w:color="auto" w:fill="FFFFFF"/>
        <w:spacing w:after="0" w:line="240" w:lineRule="auto"/>
        <w:ind w:left="57" w:right="57"/>
        <w:jc w:val="center"/>
        <w:rPr>
          <w:rFonts w:ascii="Times New Roman" w:hAnsi="Times New Roman" w:cs="Times New Roman"/>
          <w:b/>
          <w:bCs/>
          <w:spacing w:val="-7"/>
          <w:sz w:val="24"/>
          <w:szCs w:val="24"/>
          <w:lang w:val="uk-UA"/>
        </w:rPr>
      </w:pPr>
      <w:proofErr w:type="spellStart"/>
      <w:r w:rsidRPr="0008645B">
        <w:rPr>
          <w:rFonts w:ascii="Times New Roman" w:hAnsi="Times New Roman"/>
          <w:b/>
          <w:sz w:val="24"/>
          <w:szCs w:val="24"/>
          <w:lang w:val="uk-UA"/>
        </w:rPr>
        <w:t>Topicsofpracticalclasses</w:t>
      </w:r>
      <w:proofErr w:type="spellEnd"/>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9"/>
        <w:gridCol w:w="7022"/>
        <w:gridCol w:w="1273"/>
      </w:tblGrid>
      <w:tr w:rsidR="009506B6" w:rsidRPr="000D0514" w14:paraId="7F0E1E77" w14:textId="77777777" w:rsidTr="009506B6">
        <w:tc>
          <w:tcPr>
            <w:tcW w:w="1169" w:type="dxa"/>
          </w:tcPr>
          <w:p w14:paraId="10B1241B" w14:textId="77777777" w:rsidR="009506B6" w:rsidRPr="0008645B" w:rsidRDefault="0008645B" w:rsidP="0031487B">
            <w:pPr>
              <w:shd w:val="clear" w:color="auto" w:fill="FFFFFF"/>
              <w:spacing w:after="0" w:line="240" w:lineRule="exact"/>
              <w:ind w:left="125"/>
              <w:jc w:val="both"/>
              <w:rPr>
                <w:rFonts w:ascii="Times New Roman" w:hAnsi="Times New Roman" w:cs="Times New Roman"/>
                <w:bCs/>
                <w:sz w:val="24"/>
                <w:szCs w:val="24"/>
                <w:lang w:val="en-US"/>
              </w:rPr>
            </w:pPr>
            <w:r>
              <w:rPr>
                <w:rFonts w:ascii="Times New Roman" w:hAnsi="Times New Roman" w:cs="Times New Roman"/>
                <w:b/>
                <w:sz w:val="24"/>
                <w:szCs w:val="24"/>
                <w:lang w:val="en-US"/>
              </w:rPr>
              <w:t>Topic number</w:t>
            </w:r>
          </w:p>
        </w:tc>
        <w:tc>
          <w:tcPr>
            <w:tcW w:w="7021" w:type="dxa"/>
          </w:tcPr>
          <w:p w14:paraId="76C2D8AD" w14:textId="77777777" w:rsidR="009506B6" w:rsidRPr="0008645B" w:rsidRDefault="0008645B" w:rsidP="00A72357">
            <w:pPr>
              <w:shd w:val="clear" w:color="auto" w:fill="FFFFFF"/>
              <w:spacing w:after="0" w:line="240" w:lineRule="exact"/>
              <w:ind w:left="3403"/>
              <w:jc w:val="both"/>
              <w:rPr>
                <w:rFonts w:ascii="Times New Roman" w:hAnsi="Times New Roman"/>
                <w:b/>
                <w:bCs/>
                <w:spacing w:val="-4"/>
                <w:sz w:val="24"/>
                <w:szCs w:val="24"/>
                <w:lang w:val="en-US"/>
              </w:rPr>
            </w:pPr>
            <w:r>
              <w:rPr>
                <w:rFonts w:ascii="Times New Roman" w:hAnsi="Times New Roman"/>
                <w:b/>
                <w:bCs/>
                <w:sz w:val="24"/>
                <w:szCs w:val="24"/>
                <w:lang w:val="en-US"/>
              </w:rPr>
              <w:t>Topic</w:t>
            </w:r>
          </w:p>
        </w:tc>
        <w:tc>
          <w:tcPr>
            <w:tcW w:w="1274" w:type="dxa"/>
            <w:tcBorders>
              <w:right w:val="single" w:sz="4" w:space="0" w:color="auto"/>
            </w:tcBorders>
          </w:tcPr>
          <w:p w14:paraId="2BFF5FE2" w14:textId="77777777" w:rsidR="009506B6" w:rsidRPr="000D0514" w:rsidRDefault="009506B6" w:rsidP="009506B6">
            <w:pPr>
              <w:shd w:val="clear" w:color="auto" w:fill="FFFFFF"/>
              <w:spacing w:after="0" w:line="240" w:lineRule="exact"/>
              <w:ind w:left="3403"/>
              <w:rPr>
                <w:rFonts w:ascii="Times New Roman" w:hAnsi="Times New Roman"/>
                <w:b/>
                <w:bCs/>
                <w:sz w:val="24"/>
                <w:szCs w:val="24"/>
                <w:lang w:val="uk-UA"/>
              </w:rPr>
            </w:pPr>
          </w:p>
        </w:tc>
      </w:tr>
      <w:tr w:rsidR="009506B6" w:rsidRPr="000D0514" w14:paraId="09168805" w14:textId="77777777" w:rsidTr="009506B6">
        <w:tc>
          <w:tcPr>
            <w:tcW w:w="1162" w:type="dxa"/>
          </w:tcPr>
          <w:p w14:paraId="5BB3B25D" w14:textId="77777777" w:rsidR="009506B6" w:rsidRPr="000D0514" w:rsidRDefault="009506B6" w:rsidP="00A72357">
            <w:pPr>
              <w:shd w:val="clear" w:color="auto" w:fill="FFFFFF"/>
              <w:spacing w:after="0" w:line="240" w:lineRule="auto"/>
              <w:ind w:left="197"/>
              <w:jc w:val="both"/>
              <w:rPr>
                <w:sz w:val="24"/>
                <w:szCs w:val="24"/>
              </w:rPr>
            </w:pPr>
            <w:r w:rsidRPr="000D0514">
              <w:rPr>
                <w:rFonts w:ascii="Times New Roman" w:hAnsi="Times New Roman"/>
                <w:sz w:val="24"/>
                <w:szCs w:val="24"/>
                <w:lang w:val="uk-UA"/>
              </w:rPr>
              <w:t>1.</w:t>
            </w:r>
          </w:p>
        </w:tc>
        <w:tc>
          <w:tcPr>
            <w:tcW w:w="7026" w:type="dxa"/>
          </w:tcPr>
          <w:p w14:paraId="17CE92CC" w14:textId="77777777" w:rsidR="009506B6" w:rsidRPr="0008645B" w:rsidRDefault="0008645B" w:rsidP="00A12A42">
            <w:pPr>
              <w:pStyle w:val="a6"/>
              <w:spacing w:line="240" w:lineRule="exact"/>
              <w:ind w:firstLine="0"/>
              <w:rPr>
                <w:sz w:val="24"/>
                <w:szCs w:val="24"/>
              </w:rPr>
            </w:pPr>
            <w:proofErr w:type="spellStart"/>
            <w:r w:rsidRPr="0008645B">
              <w:rPr>
                <w:sz w:val="24"/>
                <w:szCs w:val="24"/>
              </w:rPr>
              <w:t>Management</w:t>
            </w:r>
            <w:r>
              <w:rPr>
                <w:sz w:val="24"/>
                <w:szCs w:val="24"/>
              </w:rPr>
              <w:t>of</w:t>
            </w:r>
            <w:proofErr w:type="spellEnd"/>
            <w:r>
              <w:rPr>
                <w:sz w:val="24"/>
                <w:szCs w:val="24"/>
              </w:rPr>
              <w:t xml:space="preserve"> a </w:t>
            </w:r>
            <w:proofErr w:type="spellStart"/>
            <w:r>
              <w:rPr>
                <w:sz w:val="24"/>
                <w:szCs w:val="24"/>
              </w:rPr>
              <w:t>patientwithhypertension</w:t>
            </w:r>
            <w:proofErr w:type="spellEnd"/>
          </w:p>
        </w:tc>
        <w:tc>
          <w:tcPr>
            <w:tcW w:w="1276" w:type="dxa"/>
            <w:tcBorders>
              <w:right w:val="single" w:sz="4" w:space="0" w:color="auto"/>
            </w:tcBorders>
          </w:tcPr>
          <w:p w14:paraId="6AE25CFF" w14:textId="77777777" w:rsidR="009506B6" w:rsidRPr="000D0514" w:rsidRDefault="009506B6" w:rsidP="00A12A42">
            <w:pPr>
              <w:pStyle w:val="a6"/>
              <w:spacing w:line="240" w:lineRule="exact"/>
              <w:ind w:firstLine="0"/>
              <w:rPr>
                <w:sz w:val="24"/>
                <w:szCs w:val="24"/>
                <w:lang w:val="ru-RU"/>
              </w:rPr>
            </w:pPr>
            <w:r w:rsidRPr="000D0514">
              <w:rPr>
                <w:sz w:val="24"/>
                <w:szCs w:val="24"/>
              </w:rPr>
              <w:t>5</w:t>
            </w:r>
          </w:p>
        </w:tc>
      </w:tr>
      <w:tr w:rsidR="009506B6" w:rsidRPr="000D0514" w14:paraId="5412E354" w14:textId="77777777" w:rsidTr="009506B6">
        <w:tc>
          <w:tcPr>
            <w:tcW w:w="1162" w:type="dxa"/>
          </w:tcPr>
          <w:p w14:paraId="406CD227" w14:textId="77777777" w:rsidR="009506B6" w:rsidRPr="000D0514" w:rsidRDefault="009506B6" w:rsidP="00A72357">
            <w:pPr>
              <w:shd w:val="clear" w:color="auto" w:fill="FFFFFF"/>
              <w:spacing w:after="0" w:line="240" w:lineRule="auto"/>
              <w:ind w:left="197"/>
              <w:jc w:val="both"/>
              <w:rPr>
                <w:rFonts w:ascii="Times New Roman" w:hAnsi="Times New Roman"/>
                <w:sz w:val="24"/>
                <w:szCs w:val="24"/>
                <w:lang w:val="uk-UA"/>
              </w:rPr>
            </w:pPr>
            <w:r w:rsidRPr="000D0514">
              <w:rPr>
                <w:rFonts w:ascii="Times New Roman" w:hAnsi="Times New Roman"/>
                <w:sz w:val="24"/>
                <w:szCs w:val="24"/>
                <w:lang w:val="uk-UA"/>
              </w:rPr>
              <w:t>2.</w:t>
            </w:r>
          </w:p>
        </w:tc>
        <w:tc>
          <w:tcPr>
            <w:tcW w:w="7026" w:type="dxa"/>
          </w:tcPr>
          <w:p w14:paraId="29C6EDB3" w14:textId="77777777" w:rsidR="009506B6" w:rsidRPr="0008645B" w:rsidRDefault="0008645B" w:rsidP="00A12A42">
            <w:pPr>
              <w:pStyle w:val="a6"/>
              <w:spacing w:line="240" w:lineRule="exact"/>
              <w:ind w:firstLine="0"/>
              <w:jc w:val="left"/>
              <w:rPr>
                <w:sz w:val="24"/>
                <w:szCs w:val="24"/>
                <w:lang w:val="en-US"/>
              </w:rPr>
            </w:pPr>
            <w:proofErr w:type="spellStart"/>
            <w:r w:rsidRPr="0008645B">
              <w:rPr>
                <w:sz w:val="24"/>
                <w:szCs w:val="24"/>
              </w:rPr>
              <w:t>Managementof</w:t>
            </w:r>
            <w:proofErr w:type="spellEnd"/>
            <w:r w:rsidRPr="0008645B">
              <w:rPr>
                <w:sz w:val="24"/>
                <w:szCs w:val="24"/>
              </w:rPr>
              <w:t xml:space="preserve"> a </w:t>
            </w:r>
            <w:proofErr w:type="spellStart"/>
            <w:r w:rsidRPr="0008645B">
              <w:rPr>
                <w:sz w:val="24"/>
                <w:szCs w:val="24"/>
              </w:rPr>
              <w:t>patientwithchronic</w:t>
            </w:r>
            <w:proofErr w:type="spellEnd"/>
            <w:r w:rsidRPr="0008645B">
              <w:rPr>
                <w:sz w:val="24"/>
                <w:szCs w:val="24"/>
              </w:rPr>
              <w:t xml:space="preserve"> (</w:t>
            </w:r>
            <w:proofErr w:type="spellStart"/>
            <w:r w:rsidRPr="0008645B">
              <w:rPr>
                <w:sz w:val="24"/>
                <w:szCs w:val="24"/>
              </w:rPr>
              <w:t>recurrent</w:t>
            </w:r>
            <w:proofErr w:type="spellEnd"/>
            <w:r w:rsidRPr="0008645B">
              <w:rPr>
                <w:sz w:val="24"/>
                <w:szCs w:val="24"/>
              </w:rPr>
              <w:t xml:space="preserve">) </w:t>
            </w:r>
            <w:proofErr w:type="spellStart"/>
            <w:r w:rsidRPr="0008645B">
              <w:rPr>
                <w:sz w:val="24"/>
                <w:szCs w:val="24"/>
              </w:rPr>
              <w:t>chestpain</w:t>
            </w:r>
            <w:proofErr w:type="spellEnd"/>
          </w:p>
        </w:tc>
        <w:tc>
          <w:tcPr>
            <w:tcW w:w="1276" w:type="dxa"/>
            <w:tcBorders>
              <w:right w:val="single" w:sz="4" w:space="0" w:color="auto"/>
            </w:tcBorders>
          </w:tcPr>
          <w:p w14:paraId="4F99A319" w14:textId="77777777" w:rsidR="009506B6" w:rsidRPr="000D0514" w:rsidRDefault="009506B6" w:rsidP="00A12A42">
            <w:pPr>
              <w:pStyle w:val="a6"/>
              <w:spacing w:line="240" w:lineRule="exact"/>
              <w:ind w:firstLine="0"/>
              <w:rPr>
                <w:sz w:val="24"/>
                <w:szCs w:val="24"/>
                <w:lang w:val="ru-RU"/>
              </w:rPr>
            </w:pPr>
            <w:r w:rsidRPr="000D0514">
              <w:rPr>
                <w:sz w:val="24"/>
                <w:szCs w:val="24"/>
              </w:rPr>
              <w:t>5</w:t>
            </w:r>
          </w:p>
        </w:tc>
      </w:tr>
      <w:tr w:rsidR="009506B6" w:rsidRPr="000D0514" w14:paraId="1D91E6F1" w14:textId="77777777" w:rsidTr="009506B6">
        <w:tc>
          <w:tcPr>
            <w:tcW w:w="1162" w:type="dxa"/>
          </w:tcPr>
          <w:p w14:paraId="73A7E0E8" w14:textId="77777777" w:rsidR="009506B6" w:rsidRPr="000D0514" w:rsidRDefault="009506B6" w:rsidP="00A72357">
            <w:pPr>
              <w:shd w:val="clear" w:color="auto" w:fill="FFFFFF"/>
              <w:spacing w:after="0" w:line="240" w:lineRule="auto"/>
              <w:ind w:left="182"/>
              <w:jc w:val="both"/>
              <w:rPr>
                <w:rFonts w:ascii="Times New Roman" w:hAnsi="Times New Roman"/>
                <w:sz w:val="24"/>
                <w:szCs w:val="24"/>
                <w:lang w:val="uk-UA"/>
              </w:rPr>
            </w:pPr>
            <w:r w:rsidRPr="000D0514">
              <w:rPr>
                <w:rFonts w:ascii="Times New Roman" w:hAnsi="Times New Roman"/>
                <w:sz w:val="24"/>
                <w:szCs w:val="24"/>
                <w:lang w:val="uk-UA"/>
              </w:rPr>
              <w:t>3.</w:t>
            </w:r>
          </w:p>
        </w:tc>
        <w:tc>
          <w:tcPr>
            <w:tcW w:w="7026" w:type="dxa"/>
          </w:tcPr>
          <w:p w14:paraId="0A6C2ADB" w14:textId="77777777" w:rsidR="009506B6" w:rsidRPr="0008645B" w:rsidRDefault="0008645B" w:rsidP="00A12A42">
            <w:pPr>
              <w:pStyle w:val="a6"/>
              <w:spacing w:line="240" w:lineRule="exact"/>
              <w:ind w:firstLine="0"/>
              <w:jc w:val="left"/>
              <w:rPr>
                <w:sz w:val="24"/>
                <w:szCs w:val="24"/>
                <w:lang w:val="en-US"/>
              </w:rPr>
            </w:pPr>
            <w:proofErr w:type="spellStart"/>
            <w:r w:rsidRPr="0008645B">
              <w:rPr>
                <w:sz w:val="24"/>
                <w:szCs w:val="24"/>
              </w:rPr>
              <w:t>Managementof</w:t>
            </w:r>
            <w:r>
              <w:rPr>
                <w:sz w:val="24"/>
                <w:szCs w:val="24"/>
              </w:rPr>
              <w:t>a</w:t>
            </w:r>
            <w:proofErr w:type="spellEnd"/>
            <w:r>
              <w:rPr>
                <w:sz w:val="24"/>
                <w:szCs w:val="24"/>
              </w:rPr>
              <w:t xml:space="preserve"> </w:t>
            </w:r>
            <w:proofErr w:type="spellStart"/>
            <w:r>
              <w:rPr>
                <w:sz w:val="24"/>
                <w:szCs w:val="24"/>
              </w:rPr>
              <w:t>patientwithacutechestpain</w:t>
            </w:r>
            <w:proofErr w:type="spellEnd"/>
          </w:p>
        </w:tc>
        <w:tc>
          <w:tcPr>
            <w:tcW w:w="1276" w:type="dxa"/>
            <w:tcBorders>
              <w:right w:val="single" w:sz="4" w:space="0" w:color="auto"/>
            </w:tcBorders>
          </w:tcPr>
          <w:p w14:paraId="72B4CFB9" w14:textId="77777777" w:rsidR="009506B6" w:rsidRPr="000D0514" w:rsidRDefault="009506B6" w:rsidP="00A12A42">
            <w:pPr>
              <w:pStyle w:val="a6"/>
              <w:spacing w:line="240" w:lineRule="exact"/>
              <w:ind w:firstLine="0"/>
              <w:rPr>
                <w:sz w:val="24"/>
                <w:szCs w:val="24"/>
                <w:lang w:val="ru-RU"/>
              </w:rPr>
            </w:pPr>
            <w:r w:rsidRPr="000D0514">
              <w:rPr>
                <w:sz w:val="24"/>
                <w:szCs w:val="24"/>
              </w:rPr>
              <w:t>5</w:t>
            </w:r>
          </w:p>
        </w:tc>
      </w:tr>
      <w:tr w:rsidR="009506B6" w:rsidRPr="000D0514" w14:paraId="36EFD15B" w14:textId="77777777" w:rsidTr="009506B6">
        <w:tc>
          <w:tcPr>
            <w:tcW w:w="1162" w:type="dxa"/>
          </w:tcPr>
          <w:p w14:paraId="01557369" w14:textId="77777777" w:rsidR="009506B6" w:rsidRPr="000D0514" w:rsidRDefault="009506B6" w:rsidP="00A72357">
            <w:pPr>
              <w:shd w:val="clear" w:color="auto" w:fill="FFFFFF"/>
              <w:spacing w:after="0" w:line="240" w:lineRule="auto"/>
              <w:ind w:left="182"/>
              <w:jc w:val="both"/>
              <w:rPr>
                <w:rFonts w:ascii="Times New Roman" w:hAnsi="Times New Roman"/>
                <w:sz w:val="24"/>
                <w:szCs w:val="24"/>
                <w:lang w:val="uk-UA"/>
              </w:rPr>
            </w:pPr>
            <w:r w:rsidRPr="000D0514">
              <w:rPr>
                <w:rFonts w:ascii="Times New Roman" w:hAnsi="Times New Roman"/>
                <w:sz w:val="24"/>
                <w:szCs w:val="24"/>
                <w:lang w:val="uk-UA"/>
              </w:rPr>
              <w:t>4.</w:t>
            </w:r>
          </w:p>
        </w:tc>
        <w:tc>
          <w:tcPr>
            <w:tcW w:w="7026" w:type="dxa"/>
          </w:tcPr>
          <w:p w14:paraId="46393E0A" w14:textId="77777777" w:rsidR="009506B6" w:rsidRPr="0008645B" w:rsidRDefault="0008645B" w:rsidP="00A12A42">
            <w:pPr>
              <w:pStyle w:val="a6"/>
              <w:spacing w:line="240" w:lineRule="exact"/>
              <w:ind w:firstLine="0"/>
              <w:jc w:val="left"/>
              <w:rPr>
                <w:sz w:val="24"/>
                <w:szCs w:val="24"/>
                <w:lang w:val="en-US"/>
              </w:rPr>
            </w:pPr>
            <w:proofErr w:type="spellStart"/>
            <w:r w:rsidRPr="0008645B">
              <w:rPr>
                <w:sz w:val="24"/>
                <w:szCs w:val="24"/>
              </w:rPr>
              <w:t>Managementof</w:t>
            </w:r>
            <w:proofErr w:type="spellEnd"/>
            <w:r w:rsidRPr="0008645B">
              <w:rPr>
                <w:sz w:val="24"/>
                <w:szCs w:val="24"/>
              </w:rPr>
              <w:t xml:space="preserve"> a </w:t>
            </w:r>
            <w:proofErr w:type="spellStart"/>
            <w:r w:rsidRPr="0008645B">
              <w:rPr>
                <w:sz w:val="24"/>
                <w:szCs w:val="24"/>
              </w:rPr>
              <w:t>p</w:t>
            </w:r>
            <w:r>
              <w:rPr>
                <w:sz w:val="24"/>
                <w:szCs w:val="24"/>
              </w:rPr>
              <w:t>atientwithcardiacarrhythmias</w:t>
            </w:r>
            <w:proofErr w:type="spellEnd"/>
          </w:p>
        </w:tc>
        <w:tc>
          <w:tcPr>
            <w:tcW w:w="1276" w:type="dxa"/>
            <w:tcBorders>
              <w:right w:val="single" w:sz="4" w:space="0" w:color="auto"/>
            </w:tcBorders>
          </w:tcPr>
          <w:p w14:paraId="1D0DD6A2" w14:textId="77777777" w:rsidR="009506B6" w:rsidRPr="000D0514" w:rsidRDefault="009506B6" w:rsidP="00A12A42">
            <w:pPr>
              <w:pStyle w:val="a6"/>
              <w:spacing w:line="240" w:lineRule="exact"/>
              <w:ind w:firstLine="0"/>
              <w:rPr>
                <w:sz w:val="24"/>
                <w:szCs w:val="24"/>
                <w:lang w:val="ru-RU"/>
              </w:rPr>
            </w:pPr>
            <w:r w:rsidRPr="000D0514">
              <w:rPr>
                <w:sz w:val="24"/>
                <w:szCs w:val="24"/>
              </w:rPr>
              <w:t>5</w:t>
            </w:r>
          </w:p>
        </w:tc>
      </w:tr>
      <w:tr w:rsidR="009506B6" w:rsidRPr="000D0514" w14:paraId="278C94AC" w14:textId="77777777" w:rsidTr="009506B6">
        <w:tc>
          <w:tcPr>
            <w:tcW w:w="1162" w:type="dxa"/>
          </w:tcPr>
          <w:p w14:paraId="293F54FF" w14:textId="77777777" w:rsidR="009506B6" w:rsidRPr="000D0514" w:rsidRDefault="009506B6" w:rsidP="00A72357">
            <w:pPr>
              <w:shd w:val="clear" w:color="auto" w:fill="FFFFFF"/>
              <w:spacing w:after="0" w:line="240" w:lineRule="auto"/>
              <w:ind w:left="178"/>
              <w:jc w:val="both"/>
              <w:rPr>
                <w:rFonts w:ascii="Times New Roman" w:hAnsi="Times New Roman"/>
                <w:sz w:val="24"/>
                <w:szCs w:val="24"/>
                <w:lang w:val="uk-UA"/>
              </w:rPr>
            </w:pPr>
            <w:r w:rsidRPr="000D0514">
              <w:rPr>
                <w:rFonts w:ascii="Times New Roman" w:hAnsi="Times New Roman"/>
                <w:sz w:val="24"/>
                <w:szCs w:val="24"/>
                <w:lang w:val="uk-UA"/>
              </w:rPr>
              <w:t>5.</w:t>
            </w:r>
          </w:p>
        </w:tc>
        <w:tc>
          <w:tcPr>
            <w:tcW w:w="7026" w:type="dxa"/>
          </w:tcPr>
          <w:p w14:paraId="7DAC724E" w14:textId="77777777" w:rsidR="009506B6" w:rsidRPr="0008645B" w:rsidRDefault="0008645B" w:rsidP="00A12A42">
            <w:pPr>
              <w:pStyle w:val="a6"/>
              <w:spacing w:line="240" w:lineRule="exact"/>
              <w:ind w:firstLine="0"/>
              <w:jc w:val="left"/>
              <w:rPr>
                <w:sz w:val="24"/>
                <w:szCs w:val="24"/>
                <w:lang w:val="en-US"/>
              </w:rPr>
            </w:pPr>
            <w:proofErr w:type="spellStart"/>
            <w:r w:rsidRPr="0008645B">
              <w:rPr>
                <w:sz w:val="24"/>
                <w:szCs w:val="24"/>
              </w:rPr>
              <w:t>Managementof</w:t>
            </w:r>
            <w:proofErr w:type="spellEnd"/>
            <w:r w:rsidRPr="0008645B">
              <w:rPr>
                <w:sz w:val="24"/>
                <w:szCs w:val="24"/>
              </w:rPr>
              <w:t xml:space="preserve"> a </w:t>
            </w:r>
            <w:proofErr w:type="spellStart"/>
            <w:r w:rsidRPr="0008645B">
              <w:rPr>
                <w:sz w:val="24"/>
                <w:szCs w:val="24"/>
              </w:rPr>
              <w:t>patientwi</w:t>
            </w:r>
            <w:r>
              <w:rPr>
                <w:sz w:val="24"/>
                <w:szCs w:val="24"/>
              </w:rPr>
              <w:t>thcardiacconductiondisorders</w:t>
            </w:r>
            <w:proofErr w:type="spellEnd"/>
          </w:p>
        </w:tc>
        <w:tc>
          <w:tcPr>
            <w:tcW w:w="1276" w:type="dxa"/>
            <w:tcBorders>
              <w:right w:val="single" w:sz="4" w:space="0" w:color="auto"/>
            </w:tcBorders>
          </w:tcPr>
          <w:p w14:paraId="5BAA18F7" w14:textId="77777777" w:rsidR="009506B6" w:rsidRPr="000D0514" w:rsidRDefault="009506B6" w:rsidP="00A12A42">
            <w:pPr>
              <w:pStyle w:val="a6"/>
              <w:spacing w:line="240" w:lineRule="exact"/>
              <w:ind w:firstLine="0"/>
              <w:rPr>
                <w:sz w:val="24"/>
                <w:szCs w:val="24"/>
                <w:lang w:val="ru-RU"/>
              </w:rPr>
            </w:pPr>
            <w:r w:rsidRPr="000D0514">
              <w:rPr>
                <w:sz w:val="24"/>
                <w:szCs w:val="24"/>
              </w:rPr>
              <w:t>5</w:t>
            </w:r>
          </w:p>
        </w:tc>
      </w:tr>
      <w:tr w:rsidR="009506B6" w:rsidRPr="000D0514" w14:paraId="55FE1077" w14:textId="77777777" w:rsidTr="009506B6">
        <w:tc>
          <w:tcPr>
            <w:tcW w:w="1162" w:type="dxa"/>
          </w:tcPr>
          <w:p w14:paraId="57305543" w14:textId="77777777" w:rsidR="009506B6" w:rsidRPr="000D0514" w:rsidRDefault="009506B6" w:rsidP="00A72357">
            <w:pPr>
              <w:shd w:val="clear" w:color="auto" w:fill="FFFFFF"/>
              <w:spacing w:after="0" w:line="240" w:lineRule="auto"/>
              <w:ind w:left="182"/>
              <w:jc w:val="both"/>
              <w:rPr>
                <w:rFonts w:ascii="Times New Roman" w:hAnsi="Times New Roman"/>
                <w:sz w:val="24"/>
                <w:szCs w:val="24"/>
                <w:lang w:val="uk-UA"/>
              </w:rPr>
            </w:pPr>
            <w:r w:rsidRPr="000D0514">
              <w:rPr>
                <w:rFonts w:ascii="Times New Roman" w:hAnsi="Times New Roman"/>
                <w:sz w:val="24"/>
                <w:szCs w:val="24"/>
                <w:lang w:val="uk-UA"/>
              </w:rPr>
              <w:t>6.</w:t>
            </w:r>
          </w:p>
        </w:tc>
        <w:tc>
          <w:tcPr>
            <w:tcW w:w="7026" w:type="dxa"/>
          </w:tcPr>
          <w:p w14:paraId="7443CFD1" w14:textId="77777777" w:rsidR="009506B6" w:rsidRPr="0008645B" w:rsidRDefault="0008645B" w:rsidP="00A12A42">
            <w:pPr>
              <w:pStyle w:val="a6"/>
              <w:spacing w:line="240" w:lineRule="exact"/>
              <w:ind w:firstLine="0"/>
              <w:jc w:val="left"/>
              <w:rPr>
                <w:sz w:val="24"/>
                <w:szCs w:val="24"/>
                <w:lang w:val="en-US"/>
              </w:rPr>
            </w:pPr>
            <w:proofErr w:type="spellStart"/>
            <w:r w:rsidRPr="0008645B">
              <w:rPr>
                <w:sz w:val="24"/>
                <w:szCs w:val="24"/>
              </w:rPr>
              <w:t>Managemento</w:t>
            </w:r>
            <w:r>
              <w:rPr>
                <w:sz w:val="24"/>
                <w:szCs w:val="24"/>
              </w:rPr>
              <w:t>f</w:t>
            </w:r>
            <w:proofErr w:type="spellEnd"/>
            <w:r>
              <w:rPr>
                <w:sz w:val="24"/>
                <w:szCs w:val="24"/>
              </w:rPr>
              <w:t xml:space="preserve"> a </w:t>
            </w:r>
            <w:proofErr w:type="spellStart"/>
            <w:r>
              <w:rPr>
                <w:sz w:val="24"/>
                <w:szCs w:val="24"/>
              </w:rPr>
              <w:t>patientwithedemasyndrome</w:t>
            </w:r>
            <w:proofErr w:type="spellEnd"/>
          </w:p>
        </w:tc>
        <w:tc>
          <w:tcPr>
            <w:tcW w:w="1276" w:type="dxa"/>
            <w:tcBorders>
              <w:right w:val="single" w:sz="4" w:space="0" w:color="auto"/>
            </w:tcBorders>
          </w:tcPr>
          <w:p w14:paraId="68887504" w14:textId="77777777" w:rsidR="009506B6" w:rsidRPr="000D0514" w:rsidRDefault="009506B6" w:rsidP="00A12A42">
            <w:pPr>
              <w:pStyle w:val="a6"/>
              <w:spacing w:line="240" w:lineRule="exact"/>
              <w:ind w:firstLine="0"/>
              <w:rPr>
                <w:sz w:val="24"/>
                <w:szCs w:val="24"/>
                <w:lang w:val="ru-RU"/>
              </w:rPr>
            </w:pPr>
            <w:r w:rsidRPr="000D0514">
              <w:rPr>
                <w:sz w:val="24"/>
                <w:szCs w:val="24"/>
              </w:rPr>
              <w:t>5</w:t>
            </w:r>
          </w:p>
        </w:tc>
      </w:tr>
      <w:tr w:rsidR="009506B6" w:rsidRPr="000D0514" w14:paraId="750F3FAB" w14:textId="77777777" w:rsidTr="009506B6">
        <w:tc>
          <w:tcPr>
            <w:tcW w:w="1162" w:type="dxa"/>
          </w:tcPr>
          <w:p w14:paraId="0ECA824B" w14:textId="77777777" w:rsidR="009506B6" w:rsidRPr="000D0514" w:rsidRDefault="009506B6" w:rsidP="00A72357">
            <w:pPr>
              <w:shd w:val="clear" w:color="auto" w:fill="FFFFFF"/>
              <w:spacing w:after="0" w:line="240" w:lineRule="auto"/>
              <w:ind w:left="182"/>
              <w:jc w:val="both"/>
              <w:rPr>
                <w:rFonts w:ascii="Times New Roman" w:hAnsi="Times New Roman"/>
                <w:sz w:val="24"/>
                <w:szCs w:val="24"/>
                <w:lang w:val="uk-UA"/>
              </w:rPr>
            </w:pPr>
            <w:r w:rsidRPr="000D0514">
              <w:rPr>
                <w:rFonts w:ascii="Times New Roman" w:hAnsi="Times New Roman"/>
                <w:sz w:val="24"/>
                <w:szCs w:val="24"/>
                <w:lang w:val="uk-UA"/>
              </w:rPr>
              <w:t>7.</w:t>
            </w:r>
          </w:p>
        </w:tc>
        <w:tc>
          <w:tcPr>
            <w:tcW w:w="7026" w:type="dxa"/>
          </w:tcPr>
          <w:p w14:paraId="09F541A7" w14:textId="77777777" w:rsidR="009506B6" w:rsidRPr="0008645B" w:rsidRDefault="0008645B" w:rsidP="00A12A42">
            <w:pPr>
              <w:pStyle w:val="a6"/>
              <w:spacing w:line="240" w:lineRule="exact"/>
              <w:ind w:firstLine="0"/>
              <w:jc w:val="left"/>
              <w:rPr>
                <w:sz w:val="24"/>
                <w:szCs w:val="24"/>
                <w:lang w:val="en-US"/>
              </w:rPr>
            </w:pPr>
            <w:proofErr w:type="spellStart"/>
            <w:r w:rsidRPr="0008645B">
              <w:rPr>
                <w:sz w:val="24"/>
                <w:szCs w:val="24"/>
              </w:rPr>
              <w:t>Managementof</w:t>
            </w:r>
            <w:proofErr w:type="spellEnd"/>
            <w:r w:rsidRPr="0008645B">
              <w:rPr>
                <w:sz w:val="24"/>
                <w:szCs w:val="24"/>
              </w:rPr>
              <w:t xml:space="preserve"> a </w:t>
            </w:r>
            <w:proofErr w:type="spellStart"/>
            <w:r w:rsidRPr="0008645B">
              <w:rPr>
                <w:sz w:val="24"/>
                <w:szCs w:val="24"/>
              </w:rPr>
              <w:t>p</w:t>
            </w:r>
            <w:r>
              <w:rPr>
                <w:sz w:val="24"/>
                <w:szCs w:val="24"/>
              </w:rPr>
              <w:t>atientwithshortnessofbreath</w:t>
            </w:r>
            <w:proofErr w:type="spellEnd"/>
          </w:p>
        </w:tc>
        <w:tc>
          <w:tcPr>
            <w:tcW w:w="1276" w:type="dxa"/>
            <w:tcBorders>
              <w:right w:val="single" w:sz="4" w:space="0" w:color="auto"/>
            </w:tcBorders>
          </w:tcPr>
          <w:p w14:paraId="20E4654F" w14:textId="77777777" w:rsidR="009506B6" w:rsidRPr="000D0514" w:rsidRDefault="009506B6" w:rsidP="00A12A42">
            <w:pPr>
              <w:pStyle w:val="a6"/>
              <w:spacing w:line="240" w:lineRule="exact"/>
              <w:ind w:firstLine="0"/>
              <w:rPr>
                <w:sz w:val="24"/>
                <w:szCs w:val="24"/>
              </w:rPr>
            </w:pPr>
            <w:r w:rsidRPr="000D0514">
              <w:rPr>
                <w:sz w:val="24"/>
                <w:szCs w:val="24"/>
              </w:rPr>
              <w:t>5</w:t>
            </w:r>
          </w:p>
        </w:tc>
      </w:tr>
      <w:tr w:rsidR="009506B6" w:rsidRPr="000D0514" w14:paraId="70F2075B" w14:textId="77777777" w:rsidTr="009506B6">
        <w:tc>
          <w:tcPr>
            <w:tcW w:w="1162" w:type="dxa"/>
          </w:tcPr>
          <w:p w14:paraId="650A7742" w14:textId="77777777" w:rsidR="009506B6" w:rsidRPr="000D0514" w:rsidRDefault="009506B6" w:rsidP="00A72357">
            <w:pPr>
              <w:shd w:val="clear" w:color="auto" w:fill="FFFFFF"/>
              <w:spacing w:after="0" w:line="240" w:lineRule="auto"/>
              <w:ind w:left="182"/>
              <w:jc w:val="both"/>
              <w:rPr>
                <w:rFonts w:ascii="Times New Roman" w:hAnsi="Times New Roman"/>
                <w:sz w:val="24"/>
                <w:szCs w:val="24"/>
                <w:lang w:val="uk-UA"/>
              </w:rPr>
            </w:pPr>
            <w:r w:rsidRPr="000D0514">
              <w:rPr>
                <w:rFonts w:ascii="Times New Roman" w:hAnsi="Times New Roman"/>
                <w:sz w:val="24"/>
                <w:szCs w:val="24"/>
                <w:lang w:val="uk-UA"/>
              </w:rPr>
              <w:t>8.</w:t>
            </w:r>
          </w:p>
        </w:tc>
        <w:tc>
          <w:tcPr>
            <w:tcW w:w="7026" w:type="dxa"/>
          </w:tcPr>
          <w:p w14:paraId="5D8E0DCB" w14:textId="77777777" w:rsidR="009506B6" w:rsidRPr="0008645B" w:rsidRDefault="0008645B" w:rsidP="00A12A42">
            <w:pPr>
              <w:pStyle w:val="a6"/>
              <w:spacing w:line="240" w:lineRule="exact"/>
              <w:ind w:firstLine="0"/>
              <w:jc w:val="left"/>
              <w:rPr>
                <w:sz w:val="24"/>
                <w:szCs w:val="24"/>
                <w:lang w:val="en-US"/>
              </w:rPr>
            </w:pPr>
            <w:proofErr w:type="spellStart"/>
            <w:r w:rsidRPr="0008645B">
              <w:rPr>
                <w:sz w:val="24"/>
                <w:szCs w:val="24"/>
              </w:rPr>
              <w:t>Managementof</w:t>
            </w:r>
            <w:proofErr w:type="spellEnd"/>
            <w:r w:rsidRPr="0008645B">
              <w:rPr>
                <w:sz w:val="24"/>
                <w:szCs w:val="24"/>
              </w:rPr>
              <w:t xml:space="preserve"> a </w:t>
            </w:r>
            <w:proofErr w:type="spellStart"/>
            <w:r w:rsidRPr="0008645B">
              <w:rPr>
                <w:sz w:val="24"/>
                <w:szCs w:val="24"/>
              </w:rPr>
              <w:t>patientwithpulmonaryhype</w:t>
            </w:r>
            <w:r>
              <w:rPr>
                <w:sz w:val="24"/>
                <w:szCs w:val="24"/>
              </w:rPr>
              <w:t>rtensionandpulmonaryembolism</w:t>
            </w:r>
            <w:proofErr w:type="spellEnd"/>
          </w:p>
        </w:tc>
        <w:tc>
          <w:tcPr>
            <w:tcW w:w="1276" w:type="dxa"/>
            <w:tcBorders>
              <w:right w:val="single" w:sz="4" w:space="0" w:color="auto"/>
            </w:tcBorders>
          </w:tcPr>
          <w:p w14:paraId="2DB41763" w14:textId="77777777" w:rsidR="009506B6" w:rsidRPr="000D0514" w:rsidRDefault="009506B6" w:rsidP="00A12A42">
            <w:pPr>
              <w:pStyle w:val="a6"/>
              <w:spacing w:line="240" w:lineRule="exact"/>
              <w:ind w:firstLine="0"/>
              <w:rPr>
                <w:sz w:val="24"/>
                <w:szCs w:val="24"/>
              </w:rPr>
            </w:pPr>
            <w:r w:rsidRPr="000D0514">
              <w:rPr>
                <w:sz w:val="24"/>
                <w:szCs w:val="24"/>
              </w:rPr>
              <w:t>5</w:t>
            </w:r>
          </w:p>
        </w:tc>
      </w:tr>
      <w:tr w:rsidR="009506B6" w:rsidRPr="000D0514" w14:paraId="1821500E" w14:textId="77777777" w:rsidTr="009506B6">
        <w:tc>
          <w:tcPr>
            <w:tcW w:w="1162" w:type="dxa"/>
          </w:tcPr>
          <w:p w14:paraId="10111876" w14:textId="77777777" w:rsidR="009506B6" w:rsidRPr="000D0514" w:rsidRDefault="009506B6" w:rsidP="00A72357">
            <w:pPr>
              <w:shd w:val="clear" w:color="auto" w:fill="FFFFFF"/>
              <w:spacing w:after="0" w:line="240" w:lineRule="auto"/>
              <w:ind w:left="182"/>
              <w:jc w:val="both"/>
              <w:rPr>
                <w:rFonts w:ascii="Times New Roman" w:hAnsi="Times New Roman"/>
                <w:sz w:val="24"/>
                <w:szCs w:val="24"/>
                <w:lang w:val="uk-UA"/>
              </w:rPr>
            </w:pPr>
            <w:r w:rsidRPr="000D0514">
              <w:rPr>
                <w:rFonts w:ascii="Times New Roman" w:hAnsi="Times New Roman"/>
                <w:sz w:val="24"/>
                <w:szCs w:val="24"/>
                <w:lang w:val="uk-UA"/>
              </w:rPr>
              <w:t>9.</w:t>
            </w:r>
          </w:p>
        </w:tc>
        <w:tc>
          <w:tcPr>
            <w:tcW w:w="7026" w:type="dxa"/>
          </w:tcPr>
          <w:p w14:paraId="7AE417A4" w14:textId="77777777" w:rsidR="009506B6" w:rsidRPr="0008645B" w:rsidRDefault="0008645B" w:rsidP="00A12A42">
            <w:pPr>
              <w:pStyle w:val="a6"/>
              <w:spacing w:line="240" w:lineRule="exact"/>
              <w:ind w:firstLine="0"/>
              <w:jc w:val="left"/>
              <w:rPr>
                <w:sz w:val="24"/>
                <w:szCs w:val="24"/>
                <w:lang w:val="en-US"/>
              </w:rPr>
            </w:pPr>
            <w:proofErr w:type="spellStart"/>
            <w:r w:rsidRPr="0008645B">
              <w:rPr>
                <w:sz w:val="24"/>
                <w:szCs w:val="24"/>
              </w:rPr>
              <w:t>Managementof</w:t>
            </w:r>
            <w:proofErr w:type="spellEnd"/>
            <w:r w:rsidRPr="0008645B">
              <w:rPr>
                <w:sz w:val="24"/>
                <w:szCs w:val="24"/>
              </w:rPr>
              <w:t xml:space="preserve"> a </w:t>
            </w:r>
            <w:proofErr w:type="spellStart"/>
            <w:r w:rsidRPr="0008645B">
              <w:rPr>
                <w:sz w:val="24"/>
                <w:szCs w:val="24"/>
              </w:rPr>
              <w:t>patientwithc</w:t>
            </w:r>
            <w:r>
              <w:rPr>
                <w:sz w:val="24"/>
                <w:szCs w:val="24"/>
              </w:rPr>
              <w:t>ardiomegaly</w:t>
            </w:r>
            <w:proofErr w:type="spellEnd"/>
          </w:p>
        </w:tc>
        <w:tc>
          <w:tcPr>
            <w:tcW w:w="1276" w:type="dxa"/>
            <w:tcBorders>
              <w:right w:val="single" w:sz="4" w:space="0" w:color="auto"/>
            </w:tcBorders>
          </w:tcPr>
          <w:p w14:paraId="1B6BF84D" w14:textId="77777777" w:rsidR="009506B6" w:rsidRPr="000D0514" w:rsidRDefault="009506B6" w:rsidP="00A12A42">
            <w:pPr>
              <w:pStyle w:val="a6"/>
              <w:spacing w:line="240" w:lineRule="exact"/>
              <w:ind w:firstLine="0"/>
              <w:rPr>
                <w:sz w:val="24"/>
                <w:szCs w:val="24"/>
                <w:lang w:val="ru-RU"/>
              </w:rPr>
            </w:pPr>
            <w:r w:rsidRPr="000D0514">
              <w:rPr>
                <w:sz w:val="24"/>
                <w:szCs w:val="24"/>
              </w:rPr>
              <w:t>5</w:t>
            </w:r>
          </w:p>
        </w:tc>
      </w:tr>
      <w:tr w:rsidR="009506B6" w:rsidRPr="000D0514" w14:paraId="0F8FC405" w14:textId="77777777" w:rsidTr="009506B6">
        <w:tc>
          <w:tcPr>
            <w:tcW w:w="1162" w:type="dxa"/>
          </w:tcPr>
          <w:p w14:paraId="5108F7C3" w14:textId="77777777" w:rsidR="009506B6" w:rsidRPr="000D0514" w:rsidRDefault="009506B6" w:rsidP="00A72357">
            <w:pPr>
              <w:shd w:val="clear" w:color="auto" w:fill="FFFFFF"/>
              <w:spacing w:after="0" w:line="240" w:lineRule="auto"/>
              <w:ind w:left="154"/>
              <w:jc w:val="both"/>
              <w:rPr>
                <w:sz w:val="24"/>
                <w:szCs w:val="24"/>
              </w:rPr>
            </w:pPr>
            <w:r w:rsidRPr="000D0514">
              <w:rPr>
                <w:rFonts w:ascii="Times New Roman" w:hAnsi="Times New Roman"/>
                <w:sz w:val="24"/>
                <w:szCs w:val="24"/>
                <w:lang w:val="uk-UA"/>
              </w:rPr>
              <w:t>10.</w:t>
            </w:r>
          </w:p>
        </w:tc>
        <w:tc>
          <w:tcPr>
            <w:tcW w:w="7026" w:type="dxa"/>
          </w:tcPr>
          <w:p w14:paraId="6015C30A" w14:textId="77777777" w:rsidR="009506B6" w:rsidRPr="0008645B" w:rsidRDefault="0008645B" w:rsidP="00A12A42">
            <w:pPr>
              <w:pStyle w:val="a6"/>
              <w:spacing w:line="240" w:lineRule="exact"/>
              <w:ind w:firstLine="0"/>
              <w:jc w:val="left"/>
              <w:rPr>
                <w:sz w:val="24"/>
                <w:szCs w:val="24"/>
                <w:lang w:val="en-US"/>
              </w:rPr>
            </w:pPr>
            <w:proofErr w:type="spellStart"/>
            <w:r w:rsidRPr="0008645B">
              <w:rPr>
                <w:sz w:val="24"/>
                <w:szCs w:val="24"/>
              </w:rPr>
              <w:t>Management</w:t>
            </w:r>
            <w:r>
              <w:rPr>
                <w:sz w:val="24"/>
                <w:szCs w:val="24"/>
              </w:rPr>
              <w:t>of</w:t>
            </w:r>
            <w:proofErr w:type="spellEnd"/>
            <w:r>
              <w:rPr>
                <w:sz w:val="24"/>
                <w:szCs w:val="24"/>
              </w:rPr>
              <w:t xml:space="preserve"> a </w:t>
            </w:r>
            <w:proofErr w:type="spellStart"/>
            <w:r>
              <w:rPr>
                <w:sz w:val="24"/>
                <w:szCs w:val="24"/>
              </w:rPr>
              <w:t>patientwithheartmurmur</w:t>
            </w:r>
            <w:proofErr w:type="spellEnd"/>
          </w:p>
        </w:tc>
        <w:tc>
          <w:tcPr>
            <w:tcW w:w="1276" w:type="dxa"/>
            <w:tcBorders>
              <w:right w:val="single" w:sz="4" w:space="0" w:color="auto"/>
            </w:tcBorders>
          </w:tcPr>
          <w:p w14:paraId="3DE8303F" w14:textId="77777777" w:rsidR="009506B6" w:rsidRPr="000D0514" w:rsidRDefault="009506B6" w:rsidP="00A12A42">
            <w:pPr>
              <w:pStyle w:val="a6"/>
              <w:spacing w:line="240" w:lineRule="exact"/>
              <w:ind w:firstLine="0"/>
              <w:rPr>
                <w:sz w:val="24"/>
                <w:szCs w:val="24"/>
                <w:lang w:val="ru-RU"/>
              </w:rPr>
            </w:pPr>
            <w:r w:rsidRPr="000D0514">
              <w:rPr>
                <w:sz w:val="24"/>
                <w:szCs w:val="24"/>
              </w:rPr>
              <w:t>5</w:t>
            </w:r>
          </w:p>
        </w:tc>
      </w:tr>
      <w:tr w:rsidR="009506B6" w:rsidRPr="000D0514" w14:paraId="02F4E84F" w14:textId="77777777" w:rsidTr="009506B6">
        <w:tc>
          <w:tcPr>
            <w:tcW w:w="1162" w:type="dxa"/>
          </w:tcPr>
          <w:p w14:paraId="195FB335" w14:textId="77777777" w:rsidR="009506B6" w:rsidRPr="000D0514" w:rsidRDefault="009506B6" w:rsidP="00A72357">
            <w:pPr>
              <w:shd w:val="clear" w:color="auto" w:fill="FFFFFF"/>
              <w:spacing w:after="0" w:line="240" w:lineRule="auto"/>
              <w:ind w:left="154"/>
              <w:jc w:val="both"/>
              <w:rPr>
                <w:rFonts w:ascii="Times New Roman" w:hAnsi="Times New Roman"/>
                <w:sz w:val="24"/>
                <w:szCs w:val="24"/>
                <w:lang w:val="uk-UA"/>
              </w:rPr>
            </w:pPr>
            <w:r w:rsidRPr="000D0514">
              <w:rPr>
                <w:rFonts w:ascii="Times New Roman" w:hAnsi="Times New Roman"/>
                <w:sz w:val="24"/>
                <w:szCs w:val="24"/>
                <w:lang w:val="uk-UA"/>
              </w:rPr>
              <w:t>11.</w:t>
            </w:r>
          </w:p>
        </w:tc>
        <w:tc>
          <w:tcPr>
            <w:tcW w:w="7026" w:type="dxa"/>
          </w:tcPr>
          <w:p w14:paraId="076AC55C" w14:textId="77777777" w:rsidR="009506B6" w:rsidRPr="0008645B" w:rsidRDefault="0008645B" w:rsidP="00A12A42">
            <w:pPr>
              <w:pStyle w:val="a6"/>
              <w:spacing w:line="240" w:lineRule="exact"/>
              <w:ind w:firstLine="0"/>
              <w:jc w:val="left"/>
              <w:rPr>
                <w:sz w:val="24"/>
                <w:szCs w:val="24"/>
                <w:lang w:val="en-US"/>
              </w:rPr>
            </w:pPr>
            <w:proofErr w:type="spellStart"/>
            <w:r w:rsidRPr="0008645B">
              <w:rPr>
                <w:sz w:val="24"/>
                <w:szCs w:val="24"/>
              </w:rPr>
              <w:t>Managementof</w:t>
            </w:r>
            <w:proofErr w:type="spellEnd"/>
            <w:r w:rsidRPr="0008645B">
              <w:rPr>
                <w:sz w:val="24"/>
                <w:szCs w:val="24"/>
              </w:rPr>
              <w:t xml:space="preserve"> a </w:t>
            </w:r>
            <w:proofErr w:type="spellStart"/>
            <w:r w:rsidRPr="0008645B">
              <w:rPr>
                <w:sz w:val="24"/>
                <w:szCs w:val="24"/>
              </w:rPr>
              <w:t>patientwitharterialhypotensionand</w:t>
            </w:r>
            <w:proofErr w:type="spellEnd"/>
            <w:r w:rsidRPr="0008645B">
              <w:rPr>
                <w:sz w:val="24"/>
                <w:szCs w:val="24"/>
              </w:rPr>
              <w:t xml:space="preserve"> </w:t>
            </w:r>
            <w:proofErr w:type="spellStart"/>
            <w:r w:rsidRPr="0008645B">
              <w:rPr>
                <w:sz w:val="24"/>
                <w:szCs w:val="24"/>
              </w:rPr>
              <w:t>short-term</w:t>
            </w:r>
            <w:r>
              <w:rPr>
                <w:sz w:val="24"/>
                <w:szCs w:val="24"/>
              </w:rPr>
              <w:t>lossofconsciousness</w:t>
            </w:r>
            <w:proofErr w:type="spellEnd"/>
            <w:r>
              <w:rPr>
                <w:sz w:val="24"/>
                <w:szCs w:val="24"/>
              </w:rPr>
              <w:t xml:space="preserve"> (</w:t>
            </w:r>
            <w:proofErr w:type="spellStart"/>
            <w:r>
              <w:rPr>
                <w:sz w:val="24"/>
                <w:szCs w:val="24"/>
              </w:rPr>
              <w:t>syncope</w:t>
            </w:r>
            <w:proofErr w:type="spellEnd"/>
            <w:r>
              <w:rPr>
                <w:sz w:val="24"/>
                <w:szCs w:val="24"/>
              </w:rPr>
              <w:t>)</w:t>
            </w:r>
          </w:p>
        </w:tc>
        <w:tc>
          <w:tcPr>
            <w:tcW w:w="1276" w:type="dxa"/>
            <w:tcBorders>
              <w:right w:val="single" w:sz="4" w:space="0" w:color="auto"/>
            </w:tcBorders>
          </w:tcPr>
          <w:p w14:paraId="26220A61" w14:textId="77777777" w:rsidR="009506B6" w:rsidRPr="000D0514" w:rsidRDefault="009506B6" w:rsidP="00A12A42">
            <w:pPr>
              <w:pStyle w:val="a6"/>
              <w:spacing w:line="240" w:lineRule="exact"/>
              <w:ind w:firstLine="0"/>
              <w:rPr>
                <w:sz w:val="24"/>
                <w:szCs w:val="24"/>
                <w:lang w:val="ru-RU"/>
              </w:rPr>
            </w:pPr>
            <w:r w:rsidRPr="000D0514">
              <w:rPr>
                <w:sz w:val="24"/>
                <w:szCs w:val="24"/>
                <w:lang w:val="ru-RU"/>
              </w:rPr>
              <w:t>5</w:t>
            </w:r>
          </w:p>
        </w:tc>
      </w:tr>
      <w:tr w:rsidR="009506B6" w:rsidRPr="000D0514" w14:paraId="3E178E9E" w14:textId="77777777" w:rsidTr="009506B6">
        <w:tc>
          <w:tcPr>
            <w:tcW w:w="1162" w:type="dxa"/>
          </w:tcPr>
          <w:p w14:paraId="0880D39A" w14:textId="77777777" w:rsidR="009506B6" w:rsidRPr="000D0514" w:rsidRDefault="009506B6" w:rsidP="00A72357">
            <w:pPr>
              <w:shd w:val="clear" w:color="auto" w:fill="FFFFFF"/>
              <w:spacing w:after="0" w:line="240" w:lineRule="auto"/>
              <w:ind w:left="149"/>
              <w:jc w:val="both"/>
              <w:rPr>
                <w:rFonts w:ascii="Times New Roman" w:hAnsi="Times New Roman"/>
                <w:sz w:val="24"/>
                <w:szCs w:val="24"/>
                <w:lang w:val="uk-UA"/>
              </w:rPr>
            </w:pPr>
            <w:r w:rsidRPr="000D0514">
              <w:rPr>
                <w:rFonts w:ascii="Times New Roman" w:hAnsi="Times New Roman"/>
                <w:sz w:val="24"/>
                <w:szCs w:val="24"/>
                <w:lang w:val="uk-UA"/>
              </w:rPr>
              <w:t>12.</w:t>
            </w:r>
          </w:p>
        </w:tc>
        <w:tc>
          <w:tcPr>
            <w:tcW w:w="7026" w:type="dxa"/>
          </w:tcPr>
          <w:p w14:paraId="51427790" w14:textId="77777777" w:rsidR="009506B6" w:rsidRPr="0008645B" w:rsidRDefault="0008645B" w:rsidP="00A12A42">
            <w:pPr>
              <w:pStyle w:val="a6"/>
              <w:spacing w:line="240" w:lineRule="exact"/>
              <w:ind w:firstLine="0"/>
              <w:jc w:val="left"/>
              <w:rPr>
                <w:sz w:val="24"/>
                <w:szCs w:val="24"/>
                <w:lang w:val="en-US"/>
              </w:rPr>
            </w:pPr>
            <w:proofErr w:type="spellStart"/>
            <w:r w:rsidRPr="0008645B">
              <w:rPr>
                <w:sz w:val="24"/>
                <w:szCs w:val="24"/>
              </w:rPr>
              <w:t>Managementof</w:t>
            </w:r>
            <w:proofErr w:type="spellEnd"/>
            <w:r w:rsidRPr="0008645B">
              <w:rPr>
                <w:sz w:val="24"/>
                <w:szCs w:val="24"/>
              </w:rPr>
              <w:t xml:space="preserve"> a </w:t>
            </w:r>
            <w:proofErr w:type="spellStart"/>
            <w:r>
              <w:rPr>
                <w:sz w:val="24"/>
                <w:szCs w:val="24"/>
              </w:rPr>
              <w:t>patientwithbackandlimbpain</w:t>
            </w:r>
            <w:proofErr w:type="spellEnd"/>
          </w:p>
        </w:tc>
        <w:tc>
          <w:tcPr>
            <w:tcW w:w="1276" w:type="dxa"/>
            <w:tcBorders>
              <w:right w:val="single" w:sz="4" w:space="0" w:color="auto"/>
            </w:tcBorders>
          </w:tcPr>
          <w:p w14:paraId="7DF1BE1E" w14:textId="77777777" w:rsidR="009506B6" w:rsidRPr="000D0514" w:rsidRDefault="009506B6" w:rsidP="00A12A42">
            <w:pPr>
              <w:pStyle w:val="a6"/>
              <w:spacing w:line="240" w:lineRule="exact"/>
              <w:ind w:firstLine="0"/>
              <w:rPr>
                <w:sz w:val="24"/>
                <w:szCs w:val="24"/>
              </w:rPr>
            </w:pPr>
            <w:r w:rsidRPr="000D0514">
              <w:rPr>
                <w:sz w:val="24"/>
                <w:szCs w:val="24"/>
              </w:rPr>
              <w:t>5</w:t>
            </w:r>
          </w:p>
        </w:tc>
      </w:tr>
      <w:tr w:rsidR="009506B6" w:rsidRPr="000D0514" w14:paraId="38B8E745" w14:textId="77777777" w:rsidTr="009506B6">
        <w:tc>
          <w:tcPr>
            <w:tcW w:w="1162" w:type="dxa"/>
          </w:tcPr>
          <w:p w14:paraId="28C717D8" w14:textId="77777777" w:rsidR="009506B6" w:rsidRPr="000D0514" w:rsidRDefault="009506B6" w:rsidP="00A72357">
            <w:pPr>
              <w:shd w:val="clear" w:color="auto" w:fill="FFFFFF"/>
              <w:spacing w:after="0" w:line="240" w:lineRule="auto"/>
              <w:ind w:left="149"/>
              <w:jc w:val="both"/>
              <w:rPr>
                <w:rFonts w:ascii="Times New Roman" w:hAnsi="Times New Roman"/>
                <w:sz w:val="24"/>
                <w:szCs w:val="24"/>
                <w:lang w:val="uk-UA"/>
              </w:rPr>
            </w:pPr>
            <w:r w:rsidRPr="000D0514">
              <w:rPr>
                <w:rFonts w:ascii="Times New Roman" w:hAnsi="Times New Roman"/>
                <w:sz w:val="24"/>
                <w:szCs w:val="24"/>
                <w:lang w:val="uk-UA"/>
              </w:rPr>
              <w:t>13.</w:t>
            </w:r>
          </w:p>
        </w:tc>
        <w:tc>
          <w:tcPr>
            <w:tcW w:w="7026" w:type="dxa"/>
          </w:tcPr>
          <w:p w14:paraId="78EA8824" w14:textId="77777777" w:rsidR="009506B6" w:rsidRPr="0008645B" w:rsidRDefault="0008645B" w:rsidP="00A12A42">
            <w:pPr>
              <w:pStyle w:val="a6"/>
              <w:spacing w:line="240" w:lineRule="exact"/>
              <w:ind w:firstLine="0"/>
              <w:jc w:val="left"/>
              <w:rPr>
                <w:sz w:val="24"/>
                <w:szCs w:val="24"/>
                <w:lang w:val="en-US"/>
              </w:rPr>
            </w:pPr>
            <w:proofErr w:type="spellStart"/>
            <w:r w:rsidRPr="0008645B">
              <w:rPr>
                <w:sz w:val="24"/>
                <w:szCs w:val="24"/>
              </w:rPr>
              <w:t>Managemento</w:t>
            </w:r>
            <w:r>
              <w:rPr>
                <w:sz w:val="24"/>
                <w:szCs w:val="24"/>
              </w:rPr>
              <w:t>f</w:t>
            </w:r>
            <w:proofErr w:type="spellEnd"/>
            <w:r>
              <w:rPr>
                <w:sz w:val="24"/>
                <w:szCs w:val="24"/>
              </w:rPr>
              <w:t xml:space="preserve"> a </w:t>
            </w:r>
            <w:proofErr w:type="spellStart"/>
            <w:r>
              <w:rPr>
                <w:sz w:val="24"/>
                <w:szCs w:val="24"/>
              </w:rPr>
              <w:t>patientwithjointsyndrome</w:t>
            </w:r>
            <w:proofErr w:type="spellEnd"/>
          </w:p>
        </w:tc>
        <w:tc>
          <w:tcPr>
            <w:tcW w:w="1276" w:type="dxa"/>
            <w:tcBorders>
              <w:right w:val="single" w:sz="4" w:space="0" w:color="auto"/>
            </w:tcBorders>
          </w:tcPr>
          <w:p w14:paraId="5875C2A4" w14:textId="77777777" w:rsidR="009506B6" w:rsidRPr="000D0514" w:rsidRDefault="009506B6" w:rsidP="00A12A42">
            <w:pPr>
              <w:pStyle w:val="a6"/>
              <w:spacing w:line="240" w:lineRule="exact"/>
              <w:ind w:firstLine="0"/>
              <w:rPr>
                <w:sz w:val="24"/>
                <w:szCs w:val="24"/>
              </w:rPr>
            </w:pPr>
            <w:r w:rsidRPr="000D0514">
              <w:rPr>
                <w:sz w:val="24"/>
                <w:szCs w:val="24"/>
              </w:rPr>
              <w:t>5</w:t>
            </w:r>
          </w:p>
        </w:tc>
      </w:tr>
      <w:tr w:rsidR="009506B6" w:rsidRPr="000D0514" w14:paraId="72039B50" w14:textId="77777777" w:rsidTr="009506B6">
        <w:tc>
          <w:tcPr>
            <w:tcW w:w="1162" w:type="dxa"/>
          </w:tcPr>
          <w:p w14:paraId="288D05CE" w14:textId="77777777" w:rsidR="009506B6" w:rsidRPr="000D0514" w:rsidRDefault="009506B6" w:rsidP="00A72357">
            <w:pPr>
              <w:shd w:val="clear" w:color="auto" w:fill="FFFFFF"/>
              <w:spacing w:after="0" w:line="240" w:lineRule="auto"/>
              <w:ind w:left="154"/>
              <w:jc w:val="both"/>
              <w:rPr>
                <w:rFonts w:ascii="Times New Roman" w:hAnsi="Times New Roman"/>
                <w:sz w:val="24"/>
                <w:szCs w:val="24"/>
                <w:lang w:val="uk-UA"/>
              </w:rPr>
            </w:pPr>
            <w:r w:rsidRPr="000D0514">
              <w:rPr>
                <w:rFonts w:ascii="Times New Roman" w:hAnsi="Times New Roman"/>
                <w:sz w:val="24"/>
                <w:szCs w:val="24"/>
                <w:lang w:val="uk-UA"/>
              </w:rPr>
              <w:t>14</w:t>
            </w:r>
          </w:p>
        </w:tc>
        <w:tc>
          <w:tcPr>
            <w:tcW w:w="7026" w:type="dxa"/>
          </w:tcPr>
          <w:p w14:paraId="45246B1B" w14:textId="77777777" w:rsidR="009506B6" w:rsidRPr="0008645B" w:rsidRDefault="0008645B" w:rsidP="00A12A42">
            <w:pPr>
              <w:pStyle w:val="a6"/>
              <w:spacing w:line="240" w:lineRule="exact"/>
              <w:ind w:firstLine="0"/>
              <w:jc w:val="left"/>
              <w:rPr>
                <w:sz w:val="24"/>
                <w:szCs w:val="24"/>
                <w:lang w:val="en-US"/>
              </w:rPr>
            </w:pPr>
            <w:proofErr w:type="spellStart"/>
            <w:r w:rsidRPr="0008645B">
              <w:rPr>
                <w:sz w:val="24"/>
                <w:szCs w:val="24"/>
              </w:rPr>
              <w:t>Managementof</w:t>
            </w:r>
            <w:proofErr w:type="spellEnd"/>
            <w:r>
              <w:rPr>
                <w:sz w:val="24"/>
                <w:szCs w:val="24"/>
              </w:rPr>
              <w:t xml:space="preserve"> a </w:t>
            </w:r>
            <w:proofErr w:type="spellStart"/>
            <w:r>
              <w:rPr>
                <w:sz w:val="24"/>
                <w:szCs w:val="24"/>
              </w:rPr>
              <w:t>patientwithpurpura</w:t>
            </w:r>
            <w:proofErr w:type="spellEnd"/>
          </w:p>
        </w:tc>
        <w:tc>
          <w:tcPr>
            <w:tcW w:w="1276" w:type="dxa"/>
            <w:tcBorders>
              <w:right w:val="single" w:sz="4" w:space="0" w:color="auto"/>
            </w:tcBorders>
          </w:tcPr>
          <w:p w14:paraId="212DB849" w14:textId="77777777" w:rsidR="009506B6" w:rsidRPr="000D0514" w:rsidRDefault="009506B6" w:rsidP="00A12A42">
            <w:pPr>
              <w:pStyle w:val="a6"/>
              <w:spacing w:line="240" w:lineRule="exact"/>
              <w:ind w:firstLine="0"/>
              <w:rPr>
                <w:sz w:val="24"/>
                <w:szCs w:val="24"/>
              </w:rPr>
            </w:pPr>
            <w:r w:rsidRPr="000D0514">
              <w:rPr>
                <w:sz w:val="24"/>
                <w:szCs w:val="24"/>
              </w:rPr>
              <w:t>5</w:t>
            </w:r>
          </w:p>
        </w:tc>
      </w:tr>
      <w:tr w:rsidR="009506B6" w:rsidRPr="000D0514" w14:paraId="560FCB45" w14:textId="77777777" w:rsidTr="009506B6">
        <w:tc>
          <w:tcPr>
            <w:tcW w:w="1162" w:type="dxa"/>
          </w:tcPr>
          <w:p w14:paraId="0F6A4141" w14:textId="77777777" w:rsidR="009506B6" w:rsidRPr="000D0514" w:rsidRDefault="009506B6" w:rsidP="00A72357">
            <w:pPr>
              <w:shd w:val="clear" w:color="auto" w:fill="FFFFFF"/>
              <w:spacing w:after="0" w:line="240" w:lineRule="auto"/>
              <w:ind w:left="154"/>
              <w:jc w:val="both"/>
              <w:rPr>
                <w:sz w:val="24"/>
                <w:szCs w:val="24"/>
              </w:rPr>
            </w:pPr>
            <w:r w:rsidRPr="000D0514">
              <w:rPr>
                <w:rFonts w:ascii="Times New Roman" w:hAnsi="Times New Roman"/>
                <w:sz w:val="24"/>
                <w:szCs w:val="24"/>
                <w:lang w:val="uk-UA"/>
              </w:rPr>
              <w:t>15.</w:t>
            </w:r>
          </w:p>
        </w:tc>
        <w:tc>
          <w:tcPr>
            <w:tcW w:w="7026" w:type="dxa"/>
          </w:tcPr>
          <w:p w14:paraId="7A561162" w14:textId="77777777" w:rsidR="009506B6" w:rsidRPr="0008645B" w:rsidRDefault="0008645B" w:rsidP="00A12A42">
            <w:pPr>
              <w:pStyle w:val="a6"/>
              <w:spacing w:line="240" w:lineRule="exact"/>
              <w:ind w:firstLine="0"/>
              <w:jc w:val="left"/>
              <w:rPr>
                <w:sz w:val="24"/>
                <w:szCs w:val="24"/>
                <w:lang w:val="en-US"/>
              </w:rPr>
            </w:pPr>
            <w:proofErr w:type="spellStart"/>
            <w:r w:rsidRPr="0008645B">
              <w:rPr>
                <w:sz w:val="24"/>
                <w:szCs w:val="24"/>
              </w:rPr>
              <w:t>Man</w:t>
            </w:r>
            <w:r>
              <w:rPr>
                <w:sz w:val="24"/>
                <w:szCs w:val="24"/>
              </w:rPr>
              <w:t>agementof</w:t>
            </w:r>
            <w:proofErr w:type="spellEnd"/>
            <w:r>
              <w:rPr>
                <w:sz w:val="24"/>
                <w:szCs w:val="24"/>
              </w:rPr>
              <w:t xml:space="preserve"> a </w:t>
            </w:r>
            <w:proofErr w:type="spellStart"/>
            <w:r>
              <w:rPr>
                <w:sz w:val="24"/>
                <w:szCs w:val="24"/>
              </w:rPr>
              <w:t>patientwithfever</w:t>
            </w:r>
            <w:proofErr w:type="spellEnd"/>
          </w:p>
        </w:tc>
        <w:tc>
          <w:tcPr>
            <w:tcW w:w="1276" w:type="dxa"/>
            <w:tcBorders>
              <w:right w:val="single" w:sz="4" w:space="0" w:color="auto"/>
            </w:tcBorders>
          </w:tcPr>
          <w:p w14:paraId="52E5D456" w14:textId="77777777" w:rsidR="009506B6" w:rsidRPr="000D0514" w:rsidRDefault="009506B6" w:rsidP="00A12A42">
            <w:pPr>
              <w:pStyle w:val="a6"/>
              <w:spacing w:line="240" w:lineRule="exact"/>
              <w:ind w:firstLine="0"/>
              <w:rPr>
                <w:sz w:val="24"/>
                <w:szCs w:val="24"/>
              </w:rPr>
            </w:pPr>
            <w:r w:rsidRPr="000D0514">
              <w:rPr>
                <w:sz w:val="24"/>
                <w:szCs w:val="24"/>
              </w:rPr>
              <w:t>5</w:t>
            </w:r>
          </w:p>
        </w:tc>
      </w:tr>
      <w:tr w:rsidR="009506B6" w:rsidRPr="000D0514" w14:paraId="6472CE06" w14:textId="77777777" w:rsidTr="009506B6">
        <w:tc>
          <w:tcPr>
            <w:tcW w:w="1162" w:type="dxa"/>
          </w:tcPr>
          <w:p w14:paraId="36F602B7" w14:textId="77777777" w:rsidR="009506B6" w:rsidRPr="000D0514" w:rsidRDefault="009506B6" w:rsidP="00A72357">
            <w:pPr>
              <w:shd w:val="clear" w:color="auto" w:fill="FFFFFF"/>
              <w:spacing w:after="0" w:line="240" w:lineRule="auto"/>
              <w:ind w:left="154"/>
              <w:jc w:val="both"/>
              <w:rPr>
                <w:sz w:val="24"/>
                <w:szCs w:val="24"/>
              </w:rPr>
            </w:pPr>
            <w:r w:rsidRPr="000D0514">
              <w:rPr>
                <w:rFonts w:ascii="Times New Roman" w:hAnsi="Times New Roman"/>
                <w:sz w:val="24"/>
                <w:szCs w:val="24"/>
                <w:lang w:val="uk-UA"/>
              </w:rPr>
              <w:t>16.</w:t>
            </w:r>
          </w:p>
        </w:tc>
        <w:tc>
          <w:tcPr>
            <w:tcW w:w="7026" w:type="dxa"/>
          </w:tcPr>
          <w:p w14:paraId="16D2E87F" w14:textId="77777777" w:rsidR="009506B6" w:rsidRPr="0008645B" w:rsidRDefault="0008645B" w:rsidP="00A12A42">
            <w:pPr>
              <w:spacing w:after="0" w:line="240" w:lineRule="exact"/>
              <w:rPr>
                <w:rFonts w:ascii="Times New Roman" w:hAnsi="Times New Roman" w:cs="Times New Roman"/>
                <w:sz w:val="24"/>
                <w:szCs w:val="24"/>
                <w:lang w:val="uk-UA"/>
              </w:rPr>
            </w:pPr>
            <w:r w:rsidRPr="0008645B">
              <w:rPr>
                <w:rFonts w:ascii="Times New Roman" w:hAnsi="Times New Roman" w:cs="Times New Roman"/>
                <w:sz w:val="24"/>
                <w:szCs w:val="24"/>
                <w:lang w:val="en-US"/>
              </w:rPr>
              <w:t>Management of a patient with weight loss</w:t>
            </w:r>
          </w:p>
        </w:tc>
        <w:tc>
          <w:tcPr>
            <w:tcW w:w="1276" w:type="dxa"/>
            <w:tcBorders>
              <w:right w:val="single" w:sz="4" w:space="0" w:color="auto"/>
            </w:tcBorders>
          </w:tcPr>
          <w:p w14:paraId="342E0496" w14:textId="77777777" w:rsidR="009506B6" w:rsidRPr="000D0514" w:rsidRDefault="009506B6" w:rsidP="00A12A42">
            <w:pPr>
              <w:pStyle w:val="a6"/>
              <w:spacing w:line="240" w:lineRule="exact"/>
              <w:ind w:firstLine="0"/>
              <w:rPr>
                <w:sz w:val="24"/>
                <w:szCs w:val="24"/>
              </w:rPr>
            </w:pPr>
            <w:r w:rsidRPr="000D0514">
              <w:rPr>
                <w:sz w:val="24"/>
                <w:szCs w:val="24"/>
              </w:rPr>
              <w:t>5</w:t>
            </w:r>
          </w:p>
        </w:tc>
      </w:tr>
      <w:tr w:rsidR="009506B6" w:rsidRPr="000D0514" w14:paraId="0DA45CAD" w14:textId="77777777" w:rsidTr="001E7D90">
        <w:tc>
          <w:tcPr>
            <w:tcW w:w="8190" w:type="dxa"/>
            <w:gridSpan w:val="2"/>
          </w:tcPr>
          <w:p w14:paraId="2356ACB9" w14:textId="77777777" w:rsidR="009506B6" w:rsidRPr="0008645B" w:rsidRDefault="0008645B" w:rsidP="00B46C6E">
            <w:pPr>
              <w:spacing w:after="0" w:line="240" w:lineRule="exact"/>
              <w:jc w:val="both"/>
              <w:rPr>
                <w:rFonts w:ascii="Times New Roman" w:hAnsi="Times New Roman"/>
                <w:sz w:val="24"/>
                <w:szCs w:val="24"/>
                <w:lang w:val="en-US"/>
              </w:rPr>
            </w:pPr>
            <w:r>
              <w:rPr>
                <w:rFonts w:ascii="Times New Roman" w:hAnsi="Times New Roman"/>
                <w:sz w:val="24"/>
                <w:szCs w:val="24"/>
                <w:lang w:val="en-US"/>
              </w:rPr>
              <w:t xml:space="preserve">Total </w:t>
            </w:r>
          </w:p>
        </w:tc>
        <w:tc>
          <w:tcPr>
            <w:tcW w:w="1276" w:type="dxa"/>
            <w:tcBorders>
              <w:right w:val="single" w:sz="4" w:space="0" w:color="auto"/>
            </w:tcBorders>
          </w:tcPr>
          <w:p w14:paraId="4F2D084D" w14:textId="77777777" w:rsidR="009506B6" w:rsidRPr="000D0514" w:rsidRDefault="009506B6" w:rsidP="00B46C6E">
            <w:pPr>
              <w:pStyle w:val="a6"/>
              <w:spacing w:line="240" w:lineRule="exact"/>
              <w:ind w:firstLine="0"/>
              <w:rPr>
                <w:sz w:val="24"/>
                <w:szCs w:val="24"/>
              </w:rPr>
            </w:pPr>
            <w:r w:rsidRPr="000D0514">
              <w:rPr>
                <w:sz w:val="24"/>
                <w:szCs w:val="24"/>
              </w:rPr>
              <w:t>80</w:t>
            </w:r>
          </w:p>
        </w:tc>
      </w:tr>
    </w:tbl>
    <w:p w14:paraId="7583FF22" w14:textId="77777777" w:rsidR="009506B6" w:rsidRPr="000D0514" w:rsidRDefault="009506B6" w:rsidP="00F64905">
      <w:pPr>
        <w:shd w:val="clear" w:color="auto" w:fill="FFFFFF"/>
        <w:spacing w:after="0" w:line="240" w:lineRule="auto"/>
        <w:ind w:left="57" w:right="57"/>
        <w:jc w:val="center"/>
        <w:rPr>
          <w:rFonts w:ascii="Times New Roman" w:hAnsi="Times New Roman" w:cs="Times New Roman"/>
          <w:b/>
          <w:bCs/>
          <w:spacing w:val="-7"/>
          <w:sz w:val="24"/>
          <w:szCs w:val="24"/>
          <w:lang w:val="uk-UA"/>
        </w:rPr>
      </w:pPr>
    </w:p>
    <w:p w14:paraId="63DFB495" w14:textId="77777777" w:rsidR="00F64905" w:rsidRPr="0008645B" w:rsidRDefault="0008645B" w:rsidP="00F64905">
      <w:pPr>
        <w:shd w:val="clear" w:color="auto" w:fill="FFFFFF"/>
        <w:spacing w:after="0" w:line="240" w:lineRule="auto"/>
        <w:ind w:left="57" w:right="57"/>
        <w:jc w:val="center"/>
        <w:rPr>
          <w:rFonts w:ascii="Times New Roman" w:hAnsi="Times New Roman" w:cs="Times New Roman"/>
          <w:b/>
          <w:bCs/>
          <w:spacing w:val="-7"/>
          <w:sz w:val="24"/>
          <w:szCs w:val="24"/>
          <w:lang w:val="en-US"/>
        </w:rPr>
      </w:pPr>
      <w:r>
        <w:rPr>
          <w:rFonts w:ascii="Times New Roman" w:hAnsi="Times New Roman" w:cs="Times New Roman"/>
          <w:b/>
          <w:bCs/>
          <w:spacing w:val="-7"/>
          <w:sz w:val="24"/>
          <w:szCs w:val="24"/>
          <w:lang w:val="en-US"/>
        </w:rPr>
        <w:t xml:space="preserve">Independent work </w:t>
      </w:r>
    </w:p>
    <w:tbl>
      <w:tblPr>
        <w:tblW w:w="9469" w:type="dxa"/>
        <w:tblInd w:w="-5" w:type="dxa"/>
        <w:tblLayout w:type="fixed"/>
        <w:tblLook w:val="0000" w:firstRow="0" w:lastRow="0" w:firstColumn="0" w:lastColumn="0" w:noHBand="0" w:noVBand="0"/>
      </w:tblPr>
      <w:tblGrid>
        <w:gridCol w:w="1133"/>
        <w:gridCol w:w="7060"/>
        <w:gridCol w:w="1276"/>
      </w:tblGrid>
      <w:tr w:rsidR="00B46C6E" w:rsidRPr="000D0514" w14:paraId="555CF2B7" w14:textId="77777777" w:rsidTr="009506B6">
        <w:tc>
          <w:tcPr>
            <w:tcW w:w="1133" w:type="dxa"/>
            <w:tcBorders>
              <w:top w:val="single" w:sz="4" w:space="0" w:color="000000"/>
              <w:left w:val="single" w:sz="4" w:space="0" w:color="000000"/>
              <w:bottom w:val="single" w:sz="4" w:space="0" w:color="000000"/>
            </w:tcBorders>
            <w:shd w:val="clear" w:color="auto" w:fill="auto"/>
          </w:tcPr>
          <w:p w14:paraId="181FB470" w14:textId="77777777" w:rsidR="00B46C6E" w:rsidRPr="0008645B" w:rsidRDefault="0008645B" w:rsidP="00A72357">
            <w:pPr>
              <w:spacing w:after="0" w:line="240" w:lineRule="exact"/>
              <w:jc w:val="center"/>
              <w:rPr>
                <w:rFonts w:ascii="Times New Roman" w:hAnsi="Times New Roman"/>
                <w:sz w:val="24"/>
                <w:szCs w:val="24"/>
                <w:lang w:val="en-US"/>
              </w:rPr>
            </w:pPr>
            <w:r>
              <w:rPr>
                <w:rFonts w:ascii="Times New Roman" w:hAnsi="Times New Roman"/>
                <w:sz w:val="24"/>
                <w:szCs w:val="24"/>
                <w:lang w:val="en-US"/>
              </w:rPr>
              <w:t xml:space="preserve">Class number </w:t>
            </w:r>
          </w:p>
        </w:tc>
        <w:tc>
          <w:tcPr>
            <w:tcW w:w="7060" w:type="dxa"/>
            <w:tcBorders>
              <w:top w:val="single" w:sz="4" w:space="0" w:color="000000"/>
              <w:left w:val="single" w:sz="4" w:space="0" w:color="000000"/>
              <w:bottom w:val="single" w:sz="4" w:space="0" w:color="000000"/>
            </w:tcBorders>
            <w:shd w:val="clear" w:color="auto" w:fill="auto"/>
          </w:tcPr>
          <w:p w14:paraId="1359ED47" w14:textId="77777777" w:rsidR="00B46C6E" w:rsidRPr="0008645B" w:rsidRDefault="0008645B" w:rsidP="00A72357">
            <w:pPr>
              <w:spacing w:after="0" w:line="240" w:lineRule="exact"/>
              <w:jc w:val="center"/>
              <w:rPr>
                <w:rFonts w:ascii="Times New Roman" w:hAnsi="Times New Roman"/>
                <w:sz w:val="24"/>
                <w:szCs w:val="24"/>
                <w:lang w:val="en-US"/>
              </w:rPr>
            </w:pPr>
            <w:r>
              <w:rPr>
                <w:rFonts w:ascii="Times New Roman" w:hAnsi="Times New Roman"/>
                <w:sz w:val="24"/>
                <w:szCs w:val="24"/>
                <w:lang w:val="en-US"/>
              </w:rPr>
              <w:t xml:space="preserve">Topic </w:t>
            </w:r>
          </w:p>
        </w:tc>
        <w:tc>
          <w:tcPr>
            <w:tcW w:w="1276" w:type="dxa"/>
            <w:tcBorders>
              <w:top w:val="single" w:sz="4" w:space="0" w:color="000000"/>
              <w:left w:val="single" w:sz="4" w:space="0" w:color="000000"/>
              <w:bottom w:val="single" w:sz="4" w:space="0" w:color="000000"/>
            </w:tcBorders>
          </w:tcPr>
          <w:p w14:paraId="7BF0864B" w14:textId="77777777" w:rsidR="00B46C6E" w:rsidRPr="0008645B" w:rsidRDefault="0008645B" w:rsidP="00A72357">
            <w:pPr>
              <w:spacing w:after="0" w:line="240" w:lineRule="exact"/>
              <w:jc w:val="center"/>
              <w:rPr>
                <w:rFonts w:ascii="Times New Roman" w:hAnsi="Times New Roman"/>
                <w:sz w:val="24"/>
                <w:szCs w:val="24"/>
                <w:lang w:val="en-US"/>
              </w:rPr>
            </w:pPr>
            <w:r>
              <w:rPr>
                <w:rFonts w:ascii="Times New Roman" w:hAnsi="Times New Roman"/>
                <w:sz w:val="24"/>
                <w:szCs w:val="24"/>
                <w:lang w:val="en-US"/>
              </w:rPr>
              <w:t xml:space="preserve">Number of hours </w:t>
            </w:r>
          </w:p>
        </w:tc>
      </w:tr>
      <w:tr w:rsidR="00B46C6E" w:rsidRPr="000D0514" w14:paraId="1ACF4576" w14:textId="77777777" w:rsidTr="009506B6">
        <w:tc>
          <w:tcPr>
            <w:tcW w:w="1133" w:type="dxa"/>
            <w:tcBorders>
              <w:top w:val="single" w:sz="4" w:space="0" w:color="000000"/>
              <w:left w:val="single" w:sz="4" w:space="0" w:color="000000"/>
              <w:bottom w:val="single" w:sz="4" w:space="0" w:color="000000"/>
            </w:tcBorders>
            <w:shd w:val="clear" w:color="auto" w:fill="auto"/>
          </w:tcPr>
          <w:p w14:paraId="69D83FE7" w14:textId="77777777" w:rsidR="00B46C6E" w:rsidRPr="000D0514" w:rsidRDefault="00B46C6E"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0D0514">
              <w:rPr>
                <w:rFonts w:ascii="Times New Roman" w:hAnsi="Times New Roman"/>
                <w:sz w:val="24"/>
                <w:szCs w:val="24"/>
                <w:lang w:val="uk-UA"/>
              </w:rPr>
              <w:t>1</w:t>
            </w:r>
          </w:p>
        </w:tc>
        <w:tc>
          <w:tcPr>
            <w:tcW w:w="7060" w:type="dxa"/>
            <w:tcBorders>
              <w:top w:val="single" w:sz="4" w:space="0" w:color="000000"/>
              <w:left w:val="single" w:sz="4" w:space="0" w:color="000000"/>
              <w:bottom w:val="single" w:sz="4" w:space="0" w:color="000000"/>
            </w:tcBorders>
            <w:shd w:val="clear" w:color="auto" w:fill="auto"/>
          </w:tcPr>
          <w:p w14:paraId="28187090" w14:textId="77777777" w:rsidR="0008645B" w:rsidRPr="0008645B" w:rsidRDefault="0008645B" w:rsidP="0008645B">
            <w:pPr>
              <w:widowControl w:val="0"/>
              <w:autoSpaceDE w:val="0"/>
              <w:spacing w:after="0" w:line="240" w:lineRule="exact"/>
              <w:jc w:val="both"/>
              <w:rPr>
                <w:rFonts w:ascii="Times New Roman" w:hAnsi="Times New Roman"/>
                <w:sz w:val="23"/>
                <w:szCs w:val="23"/>
                <w:lang w:val="uk-UA"/>
              </w:rPr>
            </w:pPr>
            <w:proofErr w:type="spellStart"/>
            <w:r w:rsidRPr="0008645B">
              <w:rPr>
                <w:rFonts w:ascii="Times New Roman" w:hAnsi="Times New Roman"/>
                <w:sz w:val="23"/>
                <w:szCs w:val="23"/>
                <w:lang w:val="uk-UA"/>
              </w:rPr>
              <w:t>Preparationfor</w:t>
            </w:r>
            <w:proofErr w:type="spellEnd"/>
            <w:r w:rsidRPr="0008645B">
              <w:rPr>
                <w:rFonts w:ascii="Times New Roman" w:hAnsi="Times New Roman"/>
                <w:sz w:val="23"/>
                <w:szCs w:val="23"/>
                <w:lang w:val="uk-UA"/>
              </w:rPr>
              <w:t xml:space="preserve"> a </w:t>
            </w:r>
            <w:proofErr w:type="spellStart"/>
            <w:r w:rsidRPr="0008645B">
              <w:rPr>
                <w:rFonts w:ascii="Times New Roman" w:hAnsi="Times New Roman"/>
                <w:sz w:val="23"/>
                <w:szCs w:val="23"/>
                <w:lang w:val="uk-UA"/>
              </w:rPr>
              <w:t>practicallessononthetopic</w:t>
            </w:r>
            <w:proofErr w:type="spellEnd"/>
            <w:r w:rsidR="00745C2C">
              <w:rPr>
                <w:rFonts w:ascii="Times New Roman" w:hAnsi="Times New Roman"/>
                <w:sz w:val="23"/>
                <w:szCs w:val="23"/>
                <w:lang w:val="en-US"/>
              </w:rPr>
              <w:t>No.</w:t>
            </w:r>
            <w:r w:rsidRPr="0008645B">
              <w:rPr>
                <w:rFonts w:ascii="Times New Roman" w:hAnsi="Times New Roman"/>
                <w:sz w:val="23"/>
                <w:szCs w:val="23"/>
                <w:lang w:val="uk-UA"/>
              </w:rPr>
              <w:t>1 "</w:t>
            </w:r>
            <w:proofErr w:type="spellStart"/>
            <w:r w:rsidRPr="0008645B">
              <w:rPr>
                <w:rFonts w:ascii="Times New Roman" w:hAnsi="Times New Roman"/>
                <w:sz w:val="23"/>
                <w:szCs w:val="23"/>
                <w:lang w:val="uk-UA"/>
              </w:rPr>
              <w:t>Managementof</w:t>
            </w:r>
            <w:proofErr w:type="spellEnd"/>
            <w:r w:rsidRPr="0008645B">
              <w:rPr>
                <w:rFonts w:ascii="Times New Roman" w:hAnsi="Times New Roman"/>
                <w:sz w:val="23"/>
                <w:szCs w:val="23"/>
                <w:lang w:val="uk-UA"/>
              </w:rPr>
              <w:t xml:space="preserve"> a </w:t>
            </w:r>
            <w:proofErr w:type="spellStart"/>
            <w:r w:rsidRPr="0008645B">
              <w:rPr>
                <w:rFonts w:ascii="Times New Roman" w:hAnsi="Times New Roman"/>
                <w:sz w:val="23"/>
                <w:szCs w:val="23"/>
                <w:lang w:val="uk-UA"/>
              </w:rPr>
              <w:t>patientwithhypertension</w:t>
            </w:r>
            <w:proofErr w:type="spellEnd"/>
            <w:r w:rsidRPr="0008645B">
              <w:rPr>
                <w:rFonts w:ascii="Times New Roman" w:hAnsi="Times New Roman"/>
                <w:sz w:val="23"/>
                <w:szCs w:val="23"/>
                <w:lang w:val="uk-UA"/>
              </w:rPr>
              <w:t>".</w:t>
            </w:r>
          </w:p>
          <w:p w14:paraId="4CA31084" w14:textId="77777777" w:rsidR="0008645B" w:rsidRPr="0008645B" w:rsidRDefault="0008645B" w:rsidP="0008645B">
            <w:pPr>
              <w:widowControl w:val="0"/>
              <w:autoSpaceDE w:val="0"/>
              <w:spacing w:after="0" w:line="240" w:lineRule="exact"/>
              <w:jc w:val="both"/>
              <w:rPr>
                <w:rFonts w:ascii="Times New Roman" w:hAnsi="Times New Roman"/>
                <w:sz w:val="23"/>
                <w:szCs w:val="23"/>
                <w:lang w:val="uk-UA"/>
              </w:rPr>
            </w:pPr>
            <w:r w:rsidRPr="0008645B">
              <w:rPr>
                <w:rFonts w:ascii="Times New Roman" w:hAnsi="Times New Roman"/>
                <w:sz w:val="23"/>
                <w:szCs w:val="23"/>
                <w:lang w:val="uk-UA"/>
              </w:rPr>
              <w:t xml:space="preserve">- </w:t>
            </w:r>
            <w:proofErr w:type="spellStart"/>
            <w:r w:rsidRPr="0008645B">
              <w:rPr>
                <w:rFonts w:ascii="Times New Roman" w:hAnsi="Times New Roman"/>
                <w:sz w:val="23"/>
                <w:szCs w:val="23"/>
                <w:lang w:val="uk-UA"/>
              </w:rPr>
              <w:t>Improvingthemethodofregistrationandinterpretationof</w:t>
            </w:r>
            <w:proofErr w:type="spellEnd"/>
            <w:r w:rsidRPr="0008645B">
              <w:rPr>
                <w:rFonts w:ascii="Times New Roman" w:hAnsi="Times New Roman"/>
                <w:sz w:val="23"/>
                <w:szCs w:val="23"/>
                <w:lang w:val="uk-UA"/>
              </w:rPr>
              <w:t xml:space="preserve"> ECG, bloodpressuremeasurementandinterpretationoftheobtaineddataonthetopic.</w:t>
            </w:r>
          </w:p>
          <w:p w14:paraId="26BD6761" w14:textId="77777777" w:rsidR="00B46C6E" w:rsidRPr="00745C2C" w:rsidRDefault="0008645B" w:rsidP="00745C2C">
            <w:pPr>
              <w:widowControl w:val="0"/>
              <w:autoSpaceDE w:val="0"/>
              <w:spacing w:after="0" w:line="240" w:lineRule="exact"/>
              <w:jc w:val="both"/>
              <w:rPr>
                <w:rFonts w:ascii="Times New Roman" w:hAnsi="Times New Roman"/>
                <w:sz w:val="23"/>
                <w:szCs w:val="23"/>
                <w:lang w:val="uk-UA"/>
              </w:rPr>
            </w:pPr>
            <w:r w:rsidRPr="0008645B">
              <w:rPr>
                <w:rFonts w:ascii="Times New Roman" w:hAnsi="Times New Roman"/>
                <w:sz w:val="23"/>
                <w:szCs w:val="23"/>
                <w:lang w:val="uk-UA"/>
              </w:rPr>
              <w:t xml:space="preserve">- </w:t>
            </w:r>
            <w:proofErr w:type="spellStart"/>
            <w:r w:rsidRPr="0008645B">
              <w:rPr>
                <w:rFonts w:ascii="Times New Roman" w:hAnsi="Times New Roman"/>
                <w:sz w:val="23"/>
                <w:szCs w:val="23"/>
                <w:lang w:val="uk-UA"/>
              </w:rPr>
              <w:t>Improvingtheinterpretationoftheselaboratorymethods</w:t>
            </w:r>
            <w:proofErr w:type="spellEnd"/>
            <w:r w:rsidRPr="0008645B">
              <w:rPr>
                <w:rFonts w:ascii="Times New Roman" w:hAnsi="Times New Roman"/>
                <w:sz w:val="23"/>
                <w:szCs w:val="23"/>
                <w:lang w:val="uk-UA"/>
              </w:rPr>
              <w:t xml:space="preserve"> (</w:t>
            </w:r>
            <w:proofErr w:type="spellStart"/>
            <w:r w:rsidRPr="0008645B">
              <w:rPr>
                <w:rFonts w:ascii="Times New Roman" w:hAnsi="Times New Roman"/>
                <w:sz w:val="23"/>
                <w:szCs w:val="23"/>
                <w:lang w:val="uk-UA"/>
              </w:rPr>
              <w:t>bloodcreatinine</w:t>
            </w:r>
            <w:proofErr w:type="spellEnd"/>
            <w:r w:rsidRPr="0008645B">
              <w:rPr>
                <w:rFonts w:ascii="Times New Roman" w:hAnsi="Times New Roman"/>
                <w:sz w:val="23"/>
                <w:szCs w:val="23"/>
                <w:lang w:val="uk-UA"/>
              </w:rPr>
              <w:t xml:space="preserve">, </w:t>
            </w:r>
            <w:proofErr w:type="spellStart"/>
            <w:r w:rsidRPr="0008645B">
              <w:rPr>
                <w:rFonts w:ascii="Times New Roman" w:hAnsi="Times New Roman"/>
                <w:sz w:val="23"/>
                <w:szCs w:val="23"/>
                <w:lang w:val="uk-UA"/>
              </w:rPr>
              <w:t>glomerularfiltra</w:t>
            </w:r>
            <w:r w:rsidR="00745C2C">
              <w:rPr>
                <w:rFonts w:ascii="Times New Roman" w:hAnsi="Times New Roman"/>
                <w:sz w:val="23"/>
                <w:szCs w:val="23"/>
                <w:lang w:val="uk-UA"/>
              </w:rPr>
              <w:t>tionrate</w:t>
            </w:r>
            <w:proofErr w:type="spellEnd"/>
            <w:r w:rsidR="00745C2C">
              <w:rPr>
                <w:rFonts w:ascii="Times New Roman" w:hAnsi="Times New Roman"/>
                <w:sz w:val="23"/>
                <w:szCs w:val="23"/>
                <w:lang w:val="uk-UA"/>
              </w:rPr>
              <w:t xml:space="preserve">, </w:t>
            </w:r>
            <w:proofErr w:type="spellStart"/>
            <w:r w:rsidR="00745C2C">
              <w:rPr>
                <w:rFonts w:ascii="Times New Roman" w:hAnsi="Times New Roman"/>
                <w:sz w:val="23"/>
                <w:szCs w:val="23"/>
                <w:lang w:val="uk-UA"/>
              </w:rPr>
              <w:t>bloodelectrolytes</w:t>
            </w:r>
            <w:proofErr w:type="spellEnd"/>
            <w:r w:rsidR="00745C2C">
              <w:rPr>
                <w:rFonts w:ascii="Times New Roman" w:hAnsi="Times New Roman"/>
                <w:sz w:val="23"/>
                <w:szCs w:val="23"/>
                <w:lang w:val="uk-UA"/>
              </w:rPr>
              <w:t>).</w:t>
            </w:r>
          </w:p>
        </w:tc>
        <w:tc>
          <w:tcPr>
            <w:tcW w:w="1276" w:type="dxa"/>
            <w:tcBorders>
              <w:top w:val="single" w:sz="4" w:space="0" w:color="000000"/>
              <w:left w:val="single" w:sz="4" w:space="0" w:color="000000"/>
              <w:bottom w:val="single" w:sz="4" w:space="0" w:color="000000"/>
            </w:tcBorders>
          </w:tcPr>
          <w:p w14:paraId="4B33BC65" w14:textId="77777777" w:rsidR="00B46C6E" w:rsidRPr="000D0514" w:rsidRDefault="009506B6" w:rsidP="00A72357">
            <w:pPr>
              <w:widowControl w:val="0"/>
              <w:autoSpaceDE w:val="0"/>
              <w:spacing w:after="0" w:line="240" w:lineRule="exact"/>
              <w:rPr>
                <w:rFonts w:ascii="Times New Roman" w:hAnsi="Times New Roman"/>
                <w:sz w:val="24"/>
                <w:szCs w:val="24"/>
                <w:lang w:val="uk-UA"/>
              </w:rPr>
            </w:pPr>
            <w:r w:rsidRPr="000D0514">
              <w:rPr>
                <w:rFonts w:ascii="Times New Roman" w:hAnsi="Times New Roman"/>
                <w:sz w:val="24"/>
                <w:szCs w:val="24"/>
                <w:lang w:val="uk-UA"/>
              </w:rPr>
              <w:t>2</w:t>
            </w:r>
            <w:r w:rsidR="0008645B">
              <w:rPr>
                <w:rFonts w:ascii="Times New Roman" w:hAnsi="Times New Roman"/>
                <w:sz w:val="24"/>
                <w:szCs w:val="24"/>
                <w:lang w:val="uk-UA"/>
              </w:rPr>
              <w:t>.</w:t>
            </w:r>
            <w:r w:rsidRPr="000D0514">
              <w:rPr>
                <w:rFonts w:ascii="Times New Roman" w:hAnsi="Times New Roman"/>
                <w:sz w:val="24"/>
                <w:szCs w:val="24"/>
                <w:lang w:val="uk-UA"/>
              </w:rPr>
              <w:t>5</w:t>
            </w:r>
          </w:p>
        </w:tc>
      </w:tr>
      <w:tr w:rsidR="009506B6" w:rsidRPr="000D0514" w14:paraId="0D5A9704" w14:textId="77777777" w:rsidTr="00745C2C">
        <w:trPr>
          <w:trHeight w:val="416"/>
        </w:trPr>
        <w:tc>
          <w:tcPr>
            <w:tcW w:w="1133" w:type="dxa"/>
            <w:tcBorders>
              <w:top w:val="single" w:sz="4" w:space="0" w:color="000000"/>
              <w:left w:val="single" w:sz="4" w:space="0" w:color="000000"/>
              <w:bottom w:val="single" w:sz="4" w:space="0" w:color="000000"/>
            </w:tcBorders>
            <w:shd w:val="clear" w:color="auto" w:fill="auto"/>
          </w:tcPr>
          <w:p w14:paraId="1CA88062" w14:textId="77777777" w:rsidR="009506B6" w:rsidRPr="000D0514" w:rsidRDefault="009506B6"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0D0514">
              <w:rPr>
                <w:rFonts w:ascii="Times New Roman" w:hAnsi="Times New Roman"/>
                <w:sz w:val="24"/>
                <w:szCs w:val="24"/>
                <w:lang w:val="uk-UA"/>
              </w:rPr>
              <w:t>2</w:t>
            </w:r>
          </w:p>
        </w:tc>
        <w:tc>
          <w:tcPr>
            <w:tcW w:w="7060" w:type="dxa"/>
            <w:tcBorders>
              <w:top w:val="single" w:sz="4" w:space="0" w:color="000000"/>
              <w:left w:val="single" w:sz="4" w:space="0" w:color="000000"/>
              <w:bottom w:val="single" w:sz="4" w:space="0" w:color="000000"/>
            </w:tcBorders>
            <w:shd w:val="clear" w:color="auto" w:fill="auto"/>
          </w:tcPr>
          <w:p w14:paraId="0751F224" w14:textId="77777777" w:rsidR="00745C2C" w:rsidRPr="00745C2C" w:rsidRDefault="00745C2C" w:rsidP="00745C2C">
            <w:pPr>
              <w:widowControl w:val="0"/>
              <w:autoSpaceDE w:val="0"/>
              <w:spacing w:after="0" w:line="240" w:lineRule="exact"/>
              <w:jc w:val="both"/>
              <w:rPr>
                <w:rFonts w:ascii="Times New Roman" w:hAnsi="Times New Roman"/>
                <w:sz w:val="23"/>
                <w:szCs w:val="23"/>
                <w:lang w:val="en-US"/>
              </w:rPr>
            </w:pPr>
            <w:proofErr w:type="spellStart"/>
            <w:r w:rsidRPr="0008645B">
              <w:rPr>
                <w:rFonts w:ascii="Times New Roman" w:hAnsi="Times New Roman"/>
                <w:sz w:val="23"/>
                <w:szCs w:val="23"/>
                <w:lang w:val="uk-UA"/>
              </w:rPr>
              <w:t>Preparationfor</w:t>
            </w:r>
            <w:proofErr w:type="spellEnd"/>
            <w:r w:rsidRPr="0008645B">
              <w:rPr>
                <w:rFonts w:ascii="Times New Roman" w:hAnsi="Times New Roman"/>
                <w:sz w:val="23"/>
                <w:szCs w:val="23"/>
                <w:lang w:val="uk-UA"/>
              </w:rPr>
              <w:t xml:space="preserve"> a </w:t>
            </w:r>
            <w:proofErr w:type="spellStart"/>
            <w:r w:rsidRPr="0008645B">
              <w:rPr>
                <w:rFonts w:ascii="Times New Roman" w:hAnsi="Times New Roman"/>
                <w:sz w:val="23"/>
                <w:szCs w:val="23"/>
                <w:lang w:val="uk-UA"/>
              </w:rPr>
              <w:t>practicallessononthetopic</w:t>
            </w:r>
            <w:proofErr w:type="spellEnd"/>
            <w:r>
              <w:rPr>
                <w:rFonts w:ascii="Times New Roman" w:hAnsi="Times New Roman"/>
                <w:sz w:val="23"/>
                <w:szCs w:val="23"/>
                <w:lang w:val="en-US"/>
              </w:rPr>
              <w:t>No.</w:t>
            </w:r>
            <w:r w:rsidRPr="0008645B">
              <w:rPr>
                <w:rFonts w:ascii="Times New Roman" w:hAnsi="Times New Roman"/>
                <w:sz w:val="23"/>
                <w:szCs w:val="23"/>
                <w:lang w:val="uk-UA"/>
              </w:rPr>
              <w:t>2 "</w:t>
            </w:r>
            <w:proofErr w:type="spellStart"/>
            <w:r w:rsidRPr="0008645B">
              <w:rPr>
                <w:rFonts w:ascii="Times New Roman" w:hAnsi="Times New Roman"/>
                <w:sz w:val="23"/>
                <w:szCs w:val="23"/>
                <w:lang w:val="uk-UA"/>
              </w:rPr>
              <w:t>Managementof</w:t>
            </w:r>
            <w:proofErr w:type="spellEnd"/>
            <w:r w:rsidRPr="0008645B">
              <w:rPr>
                <w:rFonts w:ascii="Times New Roman" w:hAnsi="Times New Roman"/>
                <w:sz w:val="23"/>
                <w:szCs w:val="23"/>
                <w:lang w:val="uk-UA"/>
              </w:rPr>
              <w:t xml:space="preserve"> a </w:t>
            </w:r>
            <w:proofErr w:type="spellStart"/>
            <w:r w:rsidRPr="0008645B">
              <w:rPr>
                <w:rFonts w:ascii="Times New Roman" w:hAnsi="Times New Roman"/>
                <w:sz w:val="23"/>
                <w:szCs w:val="23"/>
                <w:lang w:val="uk-UA"/>
              </w:rPr>
              <w:t>patientwith</w:t>
            </w:r>
            <w:r>
              <w:rPr>
                <w:rFonts w:ascii="Times New Roman" w:hAnsi="Times New Roman"/>
                <w:sz w:val="23"/>
                <w:szCs w:val="23"/>
                <w:lang w:val="uk-UA"/>
              </w:rPr>
              <w:t>chronic</w:t>
            </w:r>
            <w:proofErr w:type="spellEnd"/>
            <w:r>
              <w:rPr>
                <w:rFonts w:ascii="Times New Roman" w:hAnsi="Times New Roman"/>
                <w:sz w:val="23"/>
                <w:szCs w:val="23"/>
                <w:lang w:val="uk-UA"/>
              </w:rPr>
              <w:t xml:space="preserve"> (</w:t>
            </w:r>
            <w:proofErr w:type="spellStart"/>
            <w:r>
              <w:rPr>
                <w:rFonts w:ascii="Times New Roman" w:hAnsi="Times New Roman"/>
                <w:sz w:val="23"/>
                <w:szCs w:val="23"/>
                <w:lang w:val="uk-UA"/>
              </w:rPr>
              <w:t>recurrent</w:t>
            </w:r>
            <w:proofErr w:type="spellEnd"/>
            <w:r>
              <w:rPr>
                <w:rFonts w:ascii="Times New Roman" w:hAnsi="Times New Roman"/>
                <w:sz w:val="23"/>
                <w:szCs w:val="23"/>
                <w:lang w:val="uk-UA"/>
              </w:rPr>
              <w:t xml:space="preserve">) </w:t>
            </w:r>
            <w:proofErr w:type="spellStart"/>
            <w:r>
              <w:rPr>
                <w:rFonts w:ascii="Times New Roman" w:hAnsi="Times New Roman"/>
                <w:sz w:val="23"/>
                <w:szCs w:val="23"/>
                <w:lang w:val="uk-UA"/>
              </w:rPr>
              <w:t>chestpain</w:t>
            </w:r>
            <w:proofErr w:type="spellEnd"/>
            <w:r w:rsidRPr="0008645B">
              <w:rPr>
                <w:rFonts w:ascii="Times New Roman" w:hAnsi="Times New Roman"/>
                <w:sz w:val="23"/>
                <w:szCs w:val="23"/>
                <w:lang w:val="uk-UA"/>
              </w:rPr>
              <w:t>"</w:t>
            </w:r>
            <w:r>
              <w:rPr>
                <w:rFonts w:ascii="Times New Roman" w:hAnsi="Times New Roman"/>
                <w:sz w:val="23"/>
                <w:szCs w:val="23"/>
                <w:lang w:val="en-US"/>
              </w:rPr>
              <w:t>.</w:t>
            </w:r>
          </w:p>
          <w:p w14:paraId="6DC30DF1" w14:textId="77777777" w:rsidR="00745C2C" w:rsidRPr="0008645B" w:rsidRDefault="00745C2C" w:rsidP="00745C2C">
            <w:pPr>
              <w:widowControl w:val="0"/>
              <w:autoSpaceDE w:val="0"/>
              <w:spacing w:after="0" w:line="240" w:lineRule="exact"/>
              <w:jc w:val="both"/>
              <w:rPr>
                <w:rFonts w:ascii="Times New Roman" w:hAnsi="Times New Roman"/>
                <w:sz w:val="23"/>
                <w:szCs w:val="23"/>
                <w:lang w:val="uk-UA"/>
              </w:rPr>
            </w:pPr>
            <w:r w:rsidRPr="0008645B">
              <w:rPr>
                <w:rFonts w:ascii="Times New Roman" w:hAnsi="Times New Roman"/>
                <w:sz w:val="23"/>
                <w:szCs w:val="23"/>
                <w:lang w:val="uk-UA"/>
              </w:rPr>
              <w:t xml:space="preserve">- </w:t>
            </w:r>
            <w:proofErr w:type="spellStart"/>
            <w:r w:rsidRPr="0008645B">
              <w:rPr>
                <w:rFonts w:ascii="Times New Roman" w:hAnsi="Times New Roman"/>
                <w:sz w:val="23"/>
                <w:szCs w:val="23"/>
                <w:lang w:val="uk-UA"/>
              </w:rPr>
              <w:t>Improvingtheinterpretationof</w:t>
            </w:r>
            <w:proofErr w:type="spellEnd"/>
            <w:r w:rsidRPr="0008645B">
              <w:rPr>
                <w:rFonts w:ascii="Times New Roman" w:hAnsi="Times New Roman"/>
                <w:sz w:val="23"/>
                <w:szCs w:val="23"/>
                <w:lang w:val="uk-UA"/>
              </w:rPr>
              <w:t xml:space="preserve"> ECG </w:t>
            </w:r>
            <w:proofErr w:type="spellStart"/>
            <w:r w:rsidRPr="0008645B">
              <w:rPr>
                <w:rFonts w:ascii="Times New Roman" w:hAnsi="Times New Roman"/>
                <w:sz w:val="23"/>
                <w:szCs w:val="23"/>
                <w:lang w:val="uk-UA"/>
              </w:rPr>
              <w:t>andtestresultswithdosedexerciseonthetopic</w:t>
            </w:r>
            <w:proofErr w:type="spellEnd"/>
            <w:r w:rsidRPr="0008645B">
              <w:rPr>
                <w:rFonts w:ascii="Times New Roman" w:hAnsi="Times New Roman"/>
                <w:sz w:val="23"/>
                <w:szCs w:val="23"/>
                <w:lang w:val="uk-UA"/>
              </w:rPr>
              <w:t>.</w:t>
            </w:r>
          </w:p>
          <w:p w14:paraId="6EFABF99" w14:textId="77777777" w:rsidR="009506B6" w:rsidRPr="00745C2C" w:rsidRDefault="00745C2C" w:rsidP="00745C2C">
            <w:pPr>
              <w:widowControl w:val="0"/>
              <w:autoSpaceDE w:val="0"/>
              <w:spacing w:after="0" w:line="240" w:lineRule="exact"/>
              <w:jc w:val="both"/>
              <w:rPr>
                <w:rFonts w:ascii="Times New Roman" w:hAnsi="Times New Roman"/>
                <w:sz w:val="23"/>
                <w:szCs w:val="23"/>
                <w:lang w:val="uk-UA"/>
              </w:rPr>
            </w:pPr>
            <w:r w:rsidRPr="0008645B">
              <w:rPr>
                <w:rFonts w:ascii="Times New Roman" w:hAnsi="Times New Roman"/>
                <w:sz w:val="23"/>
                <w:szCs w:val="23"/>
                <w:lang w:val="uk-UA"/>
              </w:rPr>
              <w:t>- Improvingtheinterpretationoftheresultsoflaboratorymethodsofexam</w:t>
            </w:r>
            <w:r>
              <w:rPr>
                <w:rFonts w:ascii="Times New Roman" w:hAnsi="Times New Roman"/>
                <w:sz w:val="23"/>
                <w:szCs w:val="23"/>
                <w:lang w:val="uk-UA"/>
              </w:rPr>
              <w:t>ination (</w:t>
            </w:r>
            <w:proofErr w:type="spellStart"/>
            <w:r>
              <w:rPr>
                <w:rFonts w:ascii="Times New Roman" w:hAnsi="Times New Roman"/>
                <w:sz w:val="23"/>
                <w:szCs w:val="23"/>
                <w:lang w:val="uk-UA"/>
              </w:rPr>
              <w:t>bloodlipidspectrum</w:t>
            </w:r>
            <w:proofErr w:type="spellEnd"/>
            <w:r>
              <w:rPr>
                <w:rFonts w:ascii="Times New Roman" w:hAnsi="Times New Roman"/>
                <w:sz w:val="23"/>
                <w:szCs w:val="23"/>
                <w:lang w:val="uk-UA"/>
              </w:rPr>
              <w:t>).</w:t>
            </w:r>
          </w:p>
        </w:tc>
        <w:tc>
          <w:tcPr>
            <w:tcW w:w="1276" w:type="dxa"/>
            <w:tcBorders>
              <w:top w:val="single" w:sz="4" w:space="0" w:color="000000"/>
              <w:left w:val="single" w:sz="4" w:space="0" w:color="000000"/>
              <w:bottom w:val="single" w:sz="4" w:space="0" w:color="000000"/>
            </w:tcBorders>
          </w:tcPr>
          <w:p w14:paraId="249543E6" w14:textId="77777777" w:rsidR="009506B6" w:rsidRPr="000D0514" w:rsidRDefault="009506B6" w:rsidP="001E7D90">
            <w:pPr>
              <w:widowControl w:val="0"/>
              <w:autoSpaceDE w:val="0"/>
              <w:spacing w:after="0" w:line="240" w:lineRule="exact"/>
              <w:rPr>
                <w:rFonts w:ascii="Times New Roman" w:hAnsi="Times New Roman"/>
                <w:sz w:val="24"/>
                <w:szCs w:val="24"/>
                <w:lang w:val="uk-UA"/>
              </w:rPr>
            </w:pPr>
            <w:r w:rsidRPr="000D0514">
              <w:rPr>
                <w:rFonts w:ascii="Times New Roman" w:hAnsi="Times New Roman"/>
                <w:sz w:val="24"/>
                <w:szCs w:val="24"/>
                <w:lang w:val="uk-UA"/>
              </w:rPr>
              <w:t>2</w:t>
            </w:r>
            <w:r w:rsidR="0008645B">
              <w:rPr>
                <w:rFonts w:ascii="Times New Roman" w:hAnsi="Times New Roman"/>
                <w:sz w:val="24"/>
                <w:szCs w:val="24"/>
                <w:lang w:val="uk-UA"/>
              </w:rPr>
              <w:t>.</w:t>
            </w:r>
            <w:r w:rsidRPr="000D0514">
              <w:rPr>
                <w:rFonts w:ascii="Times New Roman" w:hAnsi="Times New Roman"/>
                <w:sz w:val="24"/>
                <w:szCs w:val="24"/>
                <w:lang w:val="uk-UA"/>
              </w:rPr>
              <w:t>5</w:t>
            </w:r>
          </w:p>
        </w:tc>
      </w:tr>
      <w:tr w:rsidR="009506B6" w:rsidRPr="000D0514" w14:paraId="33E8DC6C" w14:textId="77777777" w:rsidTr="009506B6">
        <w:tc>
          <w:tcPr>
            <w:tcW w:w="1133" w:type="dxa"/>
            <w:tcBorders>
              <w:top w:val="single" w:sz="4" w:space="0" w:color="000000"/>
              <w:left w:val="single" w:sz="4" w:space="0" w:color="000000"/>
              <w:bottom w:val="single" w:sz="4" w:space="0" w:color="000000"/>
            </w:tcBorders>
            <w:shd w:val="clear" w:color="auto" w:fill="auto"/>
          </w:tcPr>
          <w:p w14:paraId="67601A5D" w14:textId="77777777" w:rsidR="009506B6" w:rsidRPr="000D0514" w:rsidRDefault="009506B6"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0D0514">
              <w:rPr>
                <w:rFonts w:ascii="Times New Roman" w:hAnsi="Times New Roman"/>
                <w:sz w:val="24"/>
                <w:szCs w:val="24"/>
                <w:lang w:val="uk-UA"/>
              </w:rPr>
              <w:t>3</w:t>
            </w:r>
          </w:p>
        </w:tc>
        <w:tc>
          <w:tcPr>
            <w:tcW w:w="7060" w:type="dxa"/>
            <w:tcBorders>
              <w:top w:val="single" w:sz="4" w:space="0" w:color="000000"/>
              <w:left w:val="single" w:sz="4" w:space="0" w:color="000000"/>
              <w:bottom w:val="single" w:sz="4" w:space="0" w:color="000000"/>
            </w:tcBorders>
            <w:shd w:val="clear" w:color="auto" w:fill="auto"/>
          </w:tcPr>
          <w:p w14:paraId="6CE05E8A" w14:textId="77777777" w:rsidR="00745C2C" w:rsidRPr="00745C2C" w:rsidRDefault="00745C2C" w:rsidP="00745C2C">
            <w:pPr>
              <w:widowControl w:val="0"/>
              <w:autoSpaceDE w:val="0"/>
              <w:spacing w:after="0" w:line="240" w:lineRule="exact"/>
              <w:jc w:val="both"/>
              <w:rPr>
                <w:rFonts w:ascii="Times New Roman" w:hAnsi="Times New Roman"/>
                <w:sz w:val="23"/>
                <w:szCs w:val="23"/>
                <w:lang w:val="en-US"/>
              </w:rPr>
            </w:pPr>
            <w:proofErr w:type="spellStart"/>
            <w:r w:rsidRPr="0008645B">
              <w:rPr>
                <w:rFonts w:ascii="Times New Roman" w:hAnsi="Times New Roman"/>
                <w:sz w:val="23"/>
                <w:szCs w:val="23"/>
                <w:lang w:val="uk-UA"/>
              </w:rPr>
              <w:t>Preparationfor</w:t>
            </w:r>
            <w:proofErr w:type="spellEnd"/>
            <w:r w:rsidRPr="0008645B">
              <w:rPr>
                <w:rFonts w:ascii="Times New Roman" w:hAnsi="Times New Roman"/>
                <w:sz w:val="23"/>
                <w:szCs w:val="23"/>
                <w:lang w:val="uk-UA"/>
              </w:rPr>
              <w:t xml:space="preserve"> a </w:t>
            </w:r>
            <w:proofErr w:type="spellStart"/>
            <w:r w:rsidRPr="0008645B">
              <w:rPr>
                <w:rFonts w:ascii="Times New Roman" w:hAnsi="Times New Roman"/>
                <w:sz w:val="23"/>
                <w:szCs w:val="23"/>
                <w:lang w:val="uk-UA"/>
              </w:rPr>
              <w:t>practicallessononthetopic</w:t>
            </w:r>
            <w:proofErr w:type="spellEnd"/>
            <w:r>
              <w:rPr>
                <w:rFonts w:ascii="Times New Roman" w:hAnsi="Times New Roman"/>
                <w:sz w:val="23"/>
                <w:szCs w:val="23"/>
                <w:lang w:val="en-US"/>
              </w:rPr>
              <w:t>No.</w:t>
            </w:r>
            <w:r w:rsidRPr="0008645B">
              <w:rPr>
                <w:rFonts w:ascii="Times New Roman" w:hAnsi="Times New Roman"/>
                <w:sz w:val="23"/>
                <w:szCs w:val="23"/>
                <w:lang w:val="uk-UA"/>
              </w:rPr>
              <w:t>3 "</w:t>
            </w:r>
            <w:proofErr w:type="spellStart"/>
            <w:r w:rsidRPr="0008645B">
              <w:rPr>
                <w:rFonts w:ascii="Times New Roman" w:hAnsi="Times New Roman"/>
                <w:sz w:val="23"/>
                <w:szCs w:val="23"/>
                <w:lang w:val="uk-UA"/>
              </w:rPr>
              <w:t>Managementof</w:t>
            </w:r>
            <w:r>
              <w:rPr>
                <w:rFonts w:ascii="Times New Roman" w:hAnsi="Times New Roman"/>
                <w:sz w:val="23"/>
                <w:szCs w:val="23"/>
                <w:lang w:val="uk-UA"/>
              </w:rPr>
              <w:t>a</w:t>
            </w:r>
            <w:proofErr w:type="spellEnd"/>
            <w:r>
              <w:rPr>
                <w:rFonts w:ascii="Times New Roman" w:hAnsi="Times New Roman"/>
                <w:sz w:val="23"/>
                <w:szCs w:val="23"/>
                <w:lang w:val="uk-UA"/>
              </w:rPr>
              <w:t xml:space="preserve"> </w:t>
            </w:r>
            <w:proofErr w:type="spellStart"/>
            <w:r>
              <w:rPr>
                <w:rFonts w:ascii="Times New Roman" w:hAnsi="Times New Roman"/>
                <w:sz w:val="23"/>
                <w:szCs w:val="23"/>
                <w:lang w:val="uk-UA"/>
              </w:rPr>
              <w:t>patientwithacutechestpain</w:t>
            </w:r>
            <w:proofErr w:type="spellEnd"/>
            <w:r w:rsidRPr="0008645B">
              <w:rPr>
                <w:rFonts w:ascii="Times New Roman" w:hAnsi="Times New Roman"/>
                <w:sz w:val="23"/>
                <w:szCs w:val="23"/>
                <w:lang w:val="uk-UA"/>
              </w:rPr>
              <w:t>"</w:t>
            </w:r>
            <w:r>
              <w:rPr>
                <w:rFonts w:ascii="Times New Roman" w:hAnsi="Times New Roman"/>
                <w:sz w:val="23"/>
                <w:szCs w:val="23"/>
                <w:lang w:val="en-US"/>
              </w:rPr>
              <w:t>.</w:t>
            </w:r>
          </w:p>
          <w:p w14:paraId="7697BE87" w14:textId="77777777" w:rsidR="00745C2C" w:rsidRPr="0008645B" w:rsidRDefault="00745C2C" w:rsidP="00745C2C">
            <w:pPr>
              <w:widowControl w:val="0"/>
              <w:autoSpaceDE w:val="0"/>
              <w:spacing w:after="0" w:line="240" w:lineRule="exact"/>
              <w:jc w:val="both"/>
              <w:rPr>
                <w:rFonts w:ascii="Times New Roman" w:hAnsi="Times New Roman"/>
                <w:sz w:val="23"/>
                <w:szCs w:val="23"/>
                <w:lang w:val="uk-UA"/>
              </w:rPr>
            </w:pPr>
            <w:r w:rsidRPr="0008645B">
              <w:rPr>
                <w:rFonts w:ascii="Times New Roman" w:hAnsi="Times New Roman"/>
                <w:sz w:val="23"/>
                <w:szCs w:val="23"/>
                <w:lang w:val="uk-UA"/>
              </w:rPr>
              <w:t xml:space="preserve">- </w:t>
            </w:r>
            <w:proofErr w:type="spellStart"/>
            <w:r w:rsidRPr="0008645B">
              <w:rPr>
                <w:rFonts w:ascii="Times New Roman" w:hAnsi="Times New Roman"/>
                <w:sz w:val="23"/>
                <w:szCs w:val="23"/>
                <w:lang w:val="uk-UA"/>
              </w:rPr>
              <w:t>Improvingtheinterpretationof</w:t>
            </w:r>
            <w:proofErr w:type="spellEnd"/>
            <w:r w:rsidRPr="0008645B">
              <w:rPr>
                <w:rFonts w:ascii="Times New Roman" w:hAnsi="Times New Roman"/>
                <w:sz w:val="23"/>
                <w:szCs w:val="23"/>
                <w:lang w:val="uk-UA"/>
              </w:rPr>
              <w:t xml:space="preserve"> ECG </w:t>
            </w:r>
            <w:proofErr w:type="spellStart"/>
            <w:r w:rsidRPr="0008645B">
              <w:rPr>
                <w:rFonts w:ascii="Times New Roman" w:hAnsi="Times New Roman"/>
                <w:sz w:val="23"/>
                <w:szCs w:val="23"/>
                <w:lang w:val="uk-UA"/>
              </w:rPr>
              <w:t>onthetopic</w:t>
            </w:r>
            <w:proofErr w:type="spellEnd"/>
            <w:r w:rsidRPr="0008645B">
              <w:rPr>
                <w:rFonts w:ascii="Times New Roman" w:hAnsi="Times New Roman"/>
                <w:sz w:val="23"/>
                <w:szCs w:val="23"/>
                <w:lang w:val="uk-UA"/>
              </w:rPr>
              <w:t>.</w:t>
            </w:r>
          </w:p>
          <w:p w14:paraId="36753E8C" w14:textId="77777777" w:rsidR="00745C2C" w:rsidRPr="0008645B" w:rsidRDefault="00745C2C" w:rsidP="00745C2C">
            <w:pPr>
              <w:widowControl w:val="0"/>
              <w:autoSpaceDE w:val="0"/>
              <w:spacing w:after="0" w:line="240" w:lineRule="exact"/>
              <w:jc w:val="both"/>
              <w:rPr>
                <w:rFonts w:ascii="Times New Roman" w:hAnsi="Times New Roman"/>
                <w:sz w:val="23"/>
                <w:szCs w:val="23"/>
                <w:lang w:val="uk-UA"/>
              </w:rPr>
            </w:pPr>
            <w:r w:rsidRPr="0008645B">
              <w:rPr>
                <w:rFonts w:ascii="Times New Roman" w:hAnsi="Times New Roman"/>
                <w:sz w:val="23"/>
                <w:szCs w:val="23"/>
                <w:lang w:val="uk-UA"/>
              </w:rPr>
              <w:t xml:space="preserve">- </w:t>
            </w:r>
            <w:proofErr w:type="spellStart"/>
            <w:r w:rsidRPr="0008645B">
              <w:rPr>
                <w:rFonts w:ascii="Times New Roman" w:hAnsi="Times New Roman"/>
                <w:sz w:val="23"/>
                <w:szCs w:val="23"/>
                <w:lang w:val="uk-UA"/>
              </w:rPr>
              <w:t>Improvingtheinterpretationofthedataof</w:t>
            </w:r>
            <w:proofErr w:type="spellEnd"/>
            <w:r w:rsidRPr="0008645B">
              <w:rPr>
                <w:rFonts w:ascii="Times New Roman" w:hAnsi="Times New Roman"/>
                <w:sz w:val="23"/>
                <w:szCs w:val="23"/>
                <w:lang w:val="uk-UA"/>
              </w:rPr>
              <w:t xml:space="preserve"> X-</w:t>
            </w:r>
            <w:proofErr w:type="spellStart"/>
            <w:r w:rsidRPr="0008645B">
              <w:rPr>
                <w:rFonts w:ascii="Times New Roman" w:hAnsi="Times New Roman"/>
                <w:sz w:val="23"/>
                <w:szCs w:val="23"/>
                <w:lang w:val="uk-UA"/>
              </w:rPr>
              <w:t>rayexaminationofthechestonthetopic</w:t>
            </w:r>
            <w:proofErr w:type="spellEnd"/>
            <w:r w:rsidRPr="0008645B">
              <w:rPr>
                <w:rFonts w:ascii="Times New Roman" w:hAnsi="Times New Roman"/>
                <w:sz w:val="23"/>
                <w:szCs w:val="23"/>
                <w:lang w:val="uk-UA"/>
              </w:rPr>
              <w:t>.</w:t>
            </w:r>
          </w:p>
          <w:p w14:paraId="4AED644A" w14:textId="77777777" w:rsidR="009506B6" w:rsidRPr="000D0514" w:rsidRDefault="00745C2C" w:rsidP="00745C2C">
            <w:pPr>
              <w:spacing w:after="0" w:line="240" w:lineRule="exact"/>
              <w:jc w:val="both"/>
              <w:rPr>
                <w:rFonts w:ascii="Times New Roman" w:hAnsi="Times New Roman"/>
                <w:sz w:val="23"/>
                <w:szCs w:val="23"/>
                <w:lang w:val="uk-UA"/>
              </w:rPr>
            </w:pPr>
            <w:r w:rsidRPr="0008645B">
              <w:rPr>
                <w:rFonts w:ascii="Times New Roman" w:hAnsi="Times New Roman"/>
                <w:sz w:val="23"/>
                <w:szCs w:val="23"/>
                <w:lang w:val="uk-UA"/>
              </w:rPr>
              <w:t xml:space="preserve">- Improvingtheinterpretationoftheresultsoflaboratorymethodsofexamination </w:t>
            </w:r>
            <w:r w:rsidRPr="0008645B">
              <w:rPr>
                <w:rFonts w:ascii="Times New Roman" w:hAnsi="Times New Roman"/>
                <w:sz w:val="23"/>
                <w:szCs w:val="23"/>
                <w:lang w:val="uk-UA"/>
              </w:rPr>
              <w:lastRenderedPageBreak/>
              <w:t>(</w:t>
            </w:r>
            <w:proofErr w:type="spellStart"/>
            <w:r w:rsidRPr="0008645B">
              <w:rPr>
                <w:rFonts w:ascii="Times New Roman" w:hAnsi="Times New Roman"/>
                <w:sz w:val="23"/>
                <w:szCs w:val="23"/>
                <w:lang w:val="uk-UA"/>
              </w:rPr>
              <w:t>biochemicalmarkersofmyocardialnecrosis</w:t>
            </w:r>
            <w:proofErr w:type="spellEnd"/>
            <w:r w:rsidRPr="0008645B">
              <w:rPr>
                <w:rFonts w:ascii="Times New Roman" w:hAnsi="Times New Roman"/>
                <w:sz w:val="23"/>
                <w:szCs w:val="23"/>
                <w:lang w:val="uk-UA"/>
              </w:rPr>
              <w:t xml:space="preserve">, </w:t>
            </w:r>
            <w:proofErr w:type="spellStart"/>
            <w:r w:rsidRPr="0008645B">
              <w:rPr>
                <w:rFonts w:ascii="Times New Roman" w:hAnsi="Times New Roman"/>
                <w:sz w:val="23"/>
                <w:szCs w:val="23"/>
                <w:lang w:val="uk-UA"/>
              </w:rPr>
              <w:t>coagulogram</w:t>
            </w:r>
            <w:proofErr w:type="spellEnd"/>
            <w:r w:rsidRPr="0008645B">
              <w:rPr>
                <w:rFonts w:ascii="Times New Roman" w:hAnsi="Times New Roman"/>
                <w:sz w:val="23"/>
                <w:szCs w:val="23"/>
                <w:lang w:val="uk-UA"/>
              </w:rPr>
              <w:t>, D-</w:t>
            </w:r>
            <w:proofErr w:type="spellStart"/>
            <w:r w:rsidRPr="0008645B">
              <w:rPr>
                <w:rFonts w:ascii="Times New Roman" w:hAnsi="Times New Roman"/>
                <w:sz w:val="23"/>
                <w:szCs w:val="23"/>
                <w:lang w:val="uk-UA"/>
              </w:rPr>
              <w:t>dimer</w:t>
            </w:r>
            <w:proofErr w:type="spellEnd"/>
            <w:r w:rsidRPr="0008645B">
              <w:rPr>
                <w:rFonts w:ascii="Times New Roman" w:hAnsi="Times New Roman"/>
                <w:sz w:val="23"/>
                <w:szCs w:val="23"/>
                <w:lang w:val="uk-UA"/>
              </w:rPr>
              <w:t>).</w:t>
            </w:r>
          </w:p>
        </w:tc>
        <w:tc>
          <w:tcPr>
            <w:tcW w:w="1276" w:type="dxa"/>
            <w:tcBorders>
              <w:top w:val="single" w:sz="4" w:space="0" w:color="000000"/>
              <w:left w:val="single" w:sz="4" w:space="0" w:color="000000"/>
              <w:bottom w:val="single" w:sz="4" w:space="0" w:color="000000"/>
            </w:tcBorders>
          </w:tcPr>
          <w:p w14:paraId="102D4626" w14:textId="77777777" w:rsidR="009506B6" w:rsidRPr="000D0514" w:rsidRDefault="009506B6" w:rsidP="001E7D90">
            <w:pPr>
              <w:widowControl w:val="0"/>
              <w:autoSpaceDE w:val="0"/>
              <w:spacing w:after="0" w:line="240" w:lineRule="exact"/>
              <w:rPr>
                <w:rFonts w:ascii="Times New Roman" w:hAnsi="Times New Roman"/>
                <w:sz w:val="24"/>
                <w:szCs w:val="24"/>
                <w:lang w:val="uk-UA"/>
              </w:rPr>
            </w:pPr>
            <w:r w:rsidRPr="000D0514">
              <w:rPr>
                <w:rFonts w:ascii="Times New Roman" w:hAnsi="Times New Roman"/>
                <w:sz w:val="24"/>
                <w:szCs w:val="24"/>
                <w:lang w:val="uk-UA"/>
              </w:rPr>
              <w:lastRenderedPageBreak/>
              <w:t>2</w:t>
            </w:r>
            <w:r w:rsidR="0008645B">
              <w:rPr>
                <w:rFonts w:ascii="Times New Roman" w:hAnsi="Times New Roman"/>
                <w:sz w:val="24"/>
                <w:szCs w:val="24"/>
                <w:lang w:val="uk-UA"/>
              </w:rPr>
              <w:t>.</w:t>
            </w:r>
            <w:r w:rsidRPr="000D0514">
              <w:rPr>
                <w:rFonts w:ascii="Times New Roman" w:hAnsi="Times New Roman"/>
                <w:sz w:val="24"/>
                <w:szCs w:val="24"/>
                <w:lang w:val="uk-UA"/>
              </w:rPr>
              <w:t>5</w:t>
            </w:r>
          </w:p>
        </w:tc>
      </w:tr>
      <w:tr w:rsidR="009506B6" w:rsidRPr="000D0514" w14:paraId="66B522EE" w14:textId="77777777" w:rsidTr="009506B6">
        <w:tc>
          <w:tcPr>
            <w:tcW w:w="1133" w:type="dxa"/>
            <w:tcBorders>
              <w:top w:val="single" w:sz="4" w:space="0" w:color="000000"/>
              <w:left w:val="single" w:sz="4" w:space="0" w:color="000000"/>
              <w:bottom w:val="single" w:sz="4" w:space="0" w:color="000000"/>
            </w:tcBorders>
            <w:shd w:val="clear" w:color="auto" w:fill="auto"/>
          </w:tcPr>
          <w:p w14:paraId="075CF30E" w14:textId="77777777" w:rsidR="009506B6" w:rsidRPr="000D0514" w:rsidRDefault="009506B6"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0D0514">
              <w:rPr>
                <w:rFonts w:ascii="Times New Roman" w:hAnsi="Times New Roman"/>
                <w:sz w:val="24"/>
                <w:szCs w:val="24"/>
                <w:lang w:val="uk-UA"/>
              </w:rPr>
              <w:t>4</w:t>
            </w:r>
          </w:p>
          <w:p w14:paraId="13E50F12" w14:textId="77777777" w:rsidR="009506B6" w:rsidRPr="000D0514" w:rsidRDefault="009506B6" w:rsidP="00A72357">
            <w:pPr>
              <w:spacing w:after="0" w:line="240" w:lineRule="exact"/>
              <w:rPr>
                <w:rFonts w:ascii="Times New Roman" w:hAnsi="Times New Roman"/>
                <w:sz w:val="24"/>
                <w:szCs w:val="24"/>
                <w:lang w:val="uk-UA"/>
              </w:rPr>
            </w:pPr>
          </w:p>
        </w:tc>
        <w:tc>
          <w:tcPr>
            <w:tcW w:w="7060" w:type="dxa"/>
            <w:tcBorders>
              <w:top w:val="single" w:sz="4" w:space="0" w:color="000000"/>
              <w:left w:val="single" w:sz="4" w:space="0" w:color="000000"/>
              <w:bottom w:val="single" w:sz="4" w:space="0" w:color="000000"/>
            </w:tcBorders>
            <w:shd w:val="clear" w:color="auto" w:fill="auto"/>
          </w:tcPr>
          <w:p w14:paraId="557FD4BE" w14:textId="77777777" w:rsidR="00745C2C" w:rsidRPr="00745C2C" w:rsidRDefault="00745C2C" w:rsidP="00745C2C">
            <w:pPr>
              <w:spacing w:after="0" w:line="240" w:lineRule="exact"/>
              <w:jc w:val="both"/>
              <w:rPr>
                <w:rFonts w:ascii="Times New Roman" w:hAnsi="Times New Roman"/>
                <w:sz w:val="23"/>
                <w:szCs w:val="23"/>
                <w:lang w:val="en-US"/>
              </w:rPr>
            </w:pPr>
            <w:r w:rsidRPr="00745C2C">
              <w:rPr>
                <w:rFonts w:ascii="Times New Roman" w:hAnsi="Times New Roman"/>
                <w:sz w:val="23"/>
                <w:szCs w:val="23"/>
                <w:lang w:val="en-US"/>
              </w:rPr>
              <w:t xml:space="preserve">Preparation for a practical lesson on the topic </w:t>
            </w:r>
            <w:r>
              <w:rPr>
                <w:rFonts w:ascii="Times New Roman" w:hAnsi="Times New Roman"/>
                <w:sz w:val="23"/>
                <w:szCs w:val="23"/>
                <w:lang w:val="en-US"/>
              </w:rPr>
              <w:t>No.</w:t>
            </w:r>
            <w:r w:rsidRPr="00745C2C">
              <w:rPr>
                <w:rFonts w:ascii="Times New Roman" w:hAnsi="Times New Roman"/>
                <w:sz w:val="23"/>
                <w:szCs w:val="23"/>
                <w:lang w:val="en-US"/>
              </w:rPr>
              <w:t>4 "Management of a patient with cardiac arrhythmia".</w:t>
            </w:r>
          </w:p>
          <w:p w14:paraId="24116780" w14:textId="77777777" w:rsidR="00745C2C" w:rsidRPr="00745C2C" w:rsidRDefault="00745C2C" w:rsidP="00745C2C">
            <w:pPr>
              <w:spacing w:after="0" w:line="240" w:lineRule="exact"/>
              <w:jc w:val="both"/>
              <w:rPr>
                <w:rFonts w:ascii="Times New Roman" w:hAnsi="Times New Roman"/>
                <w:sz w:val="23"/>
                <w:szCs w:val="23"/>
                <w:lang w:val="en-US"/>
              </w:rPr>
            </w:pPr>
            <w:r w:rsidRPr="00745C2C">
              <w:rPr>
                <w:rFonts w:ascii="Times New Roman" w:hAnsi="Times New Roman"/>
                <w:sz w:val="23"/>
                <w:szCs w:val="23"/>
                <w:lang w:val="en-US"/>
              </w:rPr>
              <w:t>- Improving the interpretation of the ECG in cardiac arrhythmias on the topic.</w:t>
            </w:r>
          </w:p>
          <w:p w14:paraId="4ABC513F" w14:textId="77777777" w:rsidR="00745C2C" w:rsidRPr="00745C2C" w:rsidRDefault="00745C2C" w:rsidP="00745C2C">
            <w:pPr>
              <w:spacing w:after="0" w:line="240" w:lineRule="exact"/>
              <w:jc w:val="both"/>
              <w:rPr>
                <w:rFonts w:ascii="Times New Roman" w:hAnsi="Times New Roman"/>
                <w:sz w:val="23"/>
                <w:szCs w:val="23"/>
                <w:lang w:val="en-US"/>
              </w:rPr>
            </w:pPr>
            <w:r w:rsidRPr="00745C2C">
              <w:rPr>
                <w:rFonts w:ascii="Times New Roman" w:hAnsi="Times New Roman"/>
                <w:sz w:val="23"/>
                <w:szCs w:val="23"/>
                <w:lang w:val="en-US"/>
              </w:rPr>
              <w:t>- Improving the interpretation of these laboratory research methods (</w:t>
            </w:r>
            <w:proofErr w:type="spellStart"/>
            <w:r w:rsidRPr="00745C2C">
              <w:rPr>
                <w:rFonts w:ascii="Times New Roman" w:hAnsi="Times New Roman"/>
                <w:sz w:val="23"/>
                <w:szCs w:val="23"/>
                <w:lang w:val="en-US"/>
              </w:rPr>
              <w:t>coagulo</w:t>
            </w:r>
            <w:r>
              <w:rPr>
                <w:rFonts w:ascii="Times New Roman" w:hAnsi="Times New Roman"/>
                <w:sz w:val="23"/>
                <w:szCs w:val="23"/>
                <w:lang w:val="en-US"/>
              </w:rPr>
              <w:t>gram</w:t>
            </w:r>
            <w:proofErr w:type="spellEnd"/>
            <w:r>
              <w:rPr>
                <w:rFonts w:ascii="Times New Roman" w:hAnsi="Times New Roman"/>
                <w:sz w:val="23"/>
                <w:szCs w:val="23"/>
                <w:lang w:val="en-US"/>
              </w:rPr>
              <w:t>).</w:t>
            </w:r>
          </w:p>
        </w:tc>
        <w:tc>
          <w:tcPr>
            <w:tcW w:w="1276" w:type="dxa"/>
            <w:tcBorders>
              <w:top w:val="single" w:sz="4" w:space="0" w:color="000000"/>
              <w:left w:val="single" w:sz="4" w:space="0" w:color="000000"/>
              <w:bottom w:val="single" w:sz="4" w:space="0" w:color="000000"/>
            </w:tcBorders>
          </w:tcPr>
          <w:p w14:paraId="3585BD1F" w14:textId="77777777" w:rsidR="009506B6" w:rsidRPr="000D0514" w:rsidRDefault="009506B6" w:rsidP="001E7D90">
            <w:pPr>
              <w:widowControl w:val="0"/>
              <w:autoSpaceDE w:val="0"/>
              <w:spacing w:after="0" w:line="240" w:lineRule="exact"/>
              <w:rPr>
                <w:rFonts w:ascii="Times New Roman" w:hAnsi="Times New Roman"/>
                <w:sz w:val="24"/>
                <w:szCs w:val="24"/>
                <w:lang w:val="uk-UA"/>
              </w:rPr>
            </w:pPr>
            <w:r w:rsidRPr="000D0514">
              <w:rPr>
                <w:rFonts w:ascii="Times New Roman" w:hAnsi="Times New Roman"/>
                <w:sz w:val="24"/>
                <w:szCs w:val="24"/>
                <w:lang w:val="uk-UA"/>
              </w:rPr>
              <w:t>2</w:t>
            </w:r>
            <w:r w:rsidR="00745C2C">
              <w:rPr>
                <w:rFonts w:ascii="Times New Roman" w:hAnsi="Times New Roman"/>
                <w:sz w:val="24"/>
                <w:szCs w:val="24"/>
                <w:lang w:val="uk-UA"/>
              </w:rPr>
              <w:t>.</w:t>
            </w:r>
            <w:r w:rsidRPr="000D0514">
              <w:rPr>
                <w:rFonts w:ascii="Times New Roman" w:hAnsi="Times New Roman"/>
                <w:sz w:val="24"/>
                <w:szCs w:val="24"/>
                <w:lang w:val="uk-UA"/>
              </w:rPr>
              <w:t>5</w:t>
            </w:r>
          </w:p>
        </w:tc>
      </w:tr>
      <w:tr w:rsidR="009506B6" w:rsidRPr="000D0514" w14:paraId="54A40466" w14:textId="77777777" w:rsidTr="009506B6">
        <w:tc>
          <w:tcPr>
            <w:tcW w:w="1133" w:type="dxa"/>
            <w:tcBorders>
              <w:top w:val="single" w:sz="4" w:space="0" w:color="000000"/>
              <w:left w:val="single" w:sz="4" w:space="0" w:color="000000"/>
              <w:bottom w:val="single" w:sz="4" w:space="0" w:color="000000"/>
            </w:tcBorders>
            <w:shd w:val="clear" w:color="auto" w:fill="auto"/>
          </w:tcPr>
          <w:p w14:paraId="4E09E80A" w14:textId="77777777" w:rsidR="009506B6" w:rsidRPr="000D0514" w:rsidRDefault="009506B6"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0D0514">
              <w:rPr>
                <w:rFonts w:ascii="Times New Roman" w:hAnsi="Times New Roman"/>
                <w:sz w:val="24"/>
                <w:szCs w:val="24"/>
                <w:lang w:val="uk-UA"/>
              </w:rPr>
              <w:t>5</w:t>
            </w:r>
          </w:p>
        </w:tc>
        <w:tc>
          <w:tcPr>
            <w:tcW w:w="7060" w:type="dxa"/>
            <w:tcBorders>
              <w:top w:val="single" w:sz="4" w:space="0" w:color="000000"/>
              <w:left w:val="single" w:sz="4" w:space="0" w:color="000000"/>
              <w:bottom w:val="single" w:sz="4" w:space="0" w:color="000000"/>
            </w:tcBorders>
            <w:shd w:val="clear" w:color="auto" w:fill="auto"/>
          </w:tcPr>
          <w:p w14:paraId="6D17B0D4" w14:textId="77777777" w:rsidR="00745C2C" w:rsidRPr="00745C2C" w:rsidRDefault="00745C2C" w:rsidP="00745C2C">
            <w:pPr>
              <w:spacing w:after="0" w:line="240" w:lineRule="exact"/>
              <w:jc w:val="both"/>
              <w:rPr>
                <w:rFonts w:ascii="Times New Roman" w:hAnsi="Times New Roman"/>
                <w:sz w:val="23"/>
                <w:szCs w:val="23"/>
                <w:lang w:val="en-US"/>
              </w:rPr>
            </w:pPr>
            <w:r w:rsidRPr="00745C2C">
              <w:rPr>
                <w:rFonts w:ascii="Times New Roman" w:hAnsi="Times New Roman"/>
                <w:sz w:val="23"/>
                <w:szCs w:val="23"/>
                <w:lang w:val="en-US"/>
              </w:rPr>
              <w:t xml:space="preserve">Preparation for a practical lesson on the topic </w:t>
            </w:r>
            <w:r>
              <w:rPr>
                <w:rFonts w:ascii="Times New Roman" w:hAnsi="Times New Roman"/>
                <w:sz w:val="23"/>
                <w:szCs w:val="23"/>
                <w:lang w:val="en-US"/>
              </w:rPr>
              <w:t>No.</w:t>
            </w:r>
            <w:r w:rsidRPr="00745C2C">
              <w:rPr>
                <w:rFonts w:ascii="Times New Roman" w:hAnsi="Times New Roman"/>
                <w:sz w:val="23"/>
                <w:szCs w:val="23"/>
                <w:lang w:val="en-US"/>
              </w:rPr>
              <w:t>5 "Management of a patient with impaired cardiac conduction".</w:t>
            </w:r>
          </w:p>
          <w:p w14:paraId="40E7B61E" w14:textId="77777777" w:rsidR="009506B6" w:rsidRPr="00745C2C" w:rsidRDefault="00745C2C" w:rsidP="00745C2C">
            <w:pPr>
              <w:spacing w:after="0" w:line="240" w:lineRule="exact"/>
              <w:jc w:val="both"/>
              <w:rPr>
                <w:rFonts w:ascii="Times New Roman" w:hAnsi="Times New Roman"/>
                <w:sz w:val="23"/>
                <w:szCs w:val="23"/>
                <w:lang w:val="en-US"/>
              </w:rPr>
            </w:pPr>
            <w:r w:rsidRPr="00745C2C">
              <w:rPr>
                <w:rFonts w:ascii="Times New Roman" w:hAnsi="Times New Roman"/>
                <w:sz w:val="23"/>
                <w:szCs w:val="23"/>
                <w:lang w:val="en-US"/>
              </w:rPr>
              <w:t>- Improving the interpretation of the ECG in conduction disor</w:t>
            </w:r>
            <w:r>
              <w:rPr>
                <w:rFonts w:ascii="Times New Roman" w:hAnsi="Times New Roman"/>
                <w:sz w:val="23"/>
                <w:szCs w:val="23"/>
                <w:lang w:val="en-US"/>
              </w:rPr>
              <w:t>ders of the heart on the topic.</w:t>
            </w:r>
          </w:p>
        </w:tc>
        <w:tc>
          <w:tcPr>
            <w:tcW w:w="1276" w:type="dxa"/>
            <w:tcBorders>
              <w:top w:val="single" w:sz="4" w:space="0" w:color="000000"/>
              <w:left w:val="single" w:sz="4" w:space="0" w:color="000000"/>
              <w:bottom w:val="single" w:sz="4" w:space="0" w:color="000000"/>
            </w:tcBorders>
          </w:tcPr>
          <w:p w14:paraId="1442758B" w14:textId="77777777" w:rsidR="009506B6" w:rsidRPr="000D0514" w:rsidRDefault="009506B6" w:rsidP="001E7D90">
            <w:pPr>
              <w:widowControl w:val="0"/>
              <w:autoSpaceDE w:val="0"/>
              <w:spacing w:after="0" w:line="240" w:lineRule="exact"/>
              <w:rPr>
                <w:rFonts w:ascii="Times New Roman" w:hAnsi="Times New Roman"/>
                <w:sz w:val="24"/>
                <w:szCs w:val="24"/>
                <w:lang w:val="uk-UA"/>
              </w:rPr>
            </w:pPr>
            <w:r w:rsidRPr="000D0514">
              <w:rPr>
                <w:rFonts w:ascii="Times New Roman" w:hAnsi="Times New Roman"/>
                <w:sz w:val="24"/>
                <w:szCs w:val="24"/>
                <w:lang w:val="uk-UA"/>
              </w:rPr>
              <w:t>2</w:t>
            </w:r>
            <w:r w:rsidR="00745C2C">
              <w:rPr>
                <w:rFonts w:ascii="Times New Roman" w:hAnsi="Times New Roman"/>
                <w:sz w:val="24"/>
                <w:szCs w:val="24"/>
                <w:lang w:val="uk-UA"/>
              </w:rPr>
              <w:t>.</w:t>
            </w:r>
            <w:r w:rsidRPr="000D0514">
              <w:rPr>
                <w:rFonts w:ascii="Times New Roman" w:hAnsi="Times New Roman"/>
                <w:sz w:val="24"/>
                <w:szCs w:val="24"/>
                <w:lang w:val="uk-UA"/>
              </w:rPr>
              <w:t>5</w:t>
            </w:r>
          </w:p>
        </w:tc>
      </w:tr>
      <w:tr w:rsidR="009506B6" w:rsidRPr="000D0514" w14:paraId="78932EE1" w14:textId="77777777" w:rsidTr="009506B6">
        <w:tc>
          <w:tcPr>
            <w:tcW w:w="1133" w:type="dxa"/>
            <w:tcBorders>
              <w:top w:val="single" w:sz="4" w:space="0" w:color="000000"/>
              <w:left w:val="single" w:sz="4" w:space="0" w:color="000000"/>
              <w:bottom w:val="single" w:sz="4" w:space="0" w:color="000000"/>
            </w:tcBorders>
            <w:shd w:val="clear" w:color="auto" w:fill="auto"/>
          </w:tcPr>
          <w:p w14:paraId="3349B205" w14:textId="77777777" w:rsidR="009506B6" w:rsidRPr="000D0514" w:rsidRDefault="009506B6"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0D0514">
              <w:rPr>
                <w:rFonts w:ascii="Times New Roman" w:hAnsi="Times New Roman"/>
                <w:sz w:val="24"/>
                <w:szCs w:val="24"/>
                <w:lang w:val="uk-UA"/>
              </w:rPr>
              <w:t>6</w:t>
            </w:r>
          </w:p>
        </w:tc>
        <w:tc>
          <w:tcPr>
            <w:tcW w:w="7060" w:type="dxa"/>
            <w:tcBorders>
              <w:top w:val="single" w:sz="4" w:space="0" w:color="000000"/>
              <w:left w:val="single" w:sz="4" w:space="0" w:color="000000"/>
              <w:bottom w:val="single" w:sz="4" w:space="0" w:color="000000"/>
            </w:tcBorders>
            <w:shd w:val="clear" w:color="auto" w:fill="auto"/>
          </w:tcPr>
          <w:p w14:paraId="2D3F320C" w14:textId="77777777" w:rsidR="00745C2C" w:rsidRPr="00745C2C" w:rsidRDefault="00745C2C" w:rsidP="00745C2C">
            <w:pPr>
              <w:spacing w:after="0" w:line="240" w:lineRule="exact"/>
              <w:jc w:val="both"/>
              <w:rPr>
                <w:rFonts w:ascii="Times New Roman" w:hAnsi="Times New Roman"/>
                <w:sz w:val="23"/>
                <w:szCs w:val="23"/>
                <w:lang w:val="en-US"/>
              </w:rPr>
            </w:pPr>
            <w:r w:rsidRPr="00745C2C">
              <w:rPr>
                <w:rFonts w:ascii="Times New Roman" w:hAnsi="Times New Roman"/>
                <w:sz w:val="23"/>
                <w:szCs w:val="23"/>
                <w:lang w:val="en-US"/>
              </w:rPr>
              <w:t>Preparation for a practical lesson on the topic №6 "Management of a patient with edema syndrome".</w:t>
            </w:r>
          </w:p>
          <w:p w14:paraId="6C6FD418" w14:textId="77777777" w:rsidR="00745C2C" w:rsidRPr="00745C2C" w:rsidRDefault="00745C2C" w:rsidP="00745C2C">
            <w:pPr>
              <w:spacing w:after="0" w:line="240" w:lineRule="exact"/>
              <w:jc w:val="both"/>
              <w:rPr>
                <w:rFonts w:ascii="Times New Roman" w:hAnsi="Times New Roman"/>
                <w:sz w:val="23"/>
                <w:szCs w:val="23"/>
                <w:lang w:val="en-US"/>
              </w:rPr>
            </w:pPr>
            <w:r w:rsidRPr="00745C2C">
              <w:rPr>
                <w:rFonts w:ascii="Times New Roman" w:hAnsi="Times New Roman"/>
                <w:sz w:val="23"/>
                <w:szCs w:val="23"/>
                <w:lang w:val="en-US"/>
              </w:rPr>
              <w:t>- Improving the interpretation of Doppler echocardiography data on the topic.</w:t>
            </w:r>
          </w:p>
          <w:p w14:paraId="19287F7A" w14:textId="77777777" w:rsidR="009506B6" w:rsidRPr="00745C2C" w:rsidRDefault="00745C2C" w:rsidP="00745C2C">
            <w:pPr>
              <w:spacing w:after="0" w:line="240" w:lineRule="exact"/>
              <w:jc w:val="both"/>
              <w:rPr>
                <w:rFonts w:ascii="Times New Roman" w:hAnsi="Times New Roman"/>
                <w:sz w:val="23"/>
                <w:szCs w:val="23"/>
                <w:lang w:val="en-US"/>
              </w:rPr>
            </w:pPr>
            <w:r w:rsidRPr="00745C2C">
              <w:rPr>
                <w:rFonts w:ascii="Times New Roman" w:hAnsi="Times New Roman"/>
                <w:sz w:val="23"/>
                <w:szCs w:val="23"/>
                <w:lang w:val="en-US"/>
              </w:rPr>
              <w:t>- Improving the interpretation of laboratory data (total bilirubin and its fractions, total protein and its fractions, blood transaminases, creatinin</w:t>
            </w:r>
            <w:r>
              <w:rPr>
                <w:rFonts w:ascii="Times New Roman" w:hAnsi="Times New Roman"/>
                <w:sz w:val="23"/>
                <w:szCs w:val="23"/>
                <w:lang w:val="en-US"/>
              </w:rPr>
              <w:t>e, glomerular filtration rate).</w:t>
            </w:r>
          </w:p>
        </w:tc>
        <w:tc>
          <w:tcPr>
            <w:tcW w:w="1276" w:type="dxa"/>
            <w:tcBorders>
              <w:top w:val="single" w:sz="4" w:space="0" w:color="000000"/>
              <w:left w:val="single" w:sz="4" w:space="0" w:color="000000"/>
              <w:bottom w:val="single" w:sz="4" w:space="0" w:color="000000"/>
            </w:tcBorders>
          </w:tcPr>
          <w:p w14:paraId="41AF2E62" w14:textId="77777777" w:rsidR="009506B6" w:rsidRPr="000D0514" w:rsidRDefault="009506B6" w:rsidP="001E7D90">
            <w:pPr>
              <w:widowControl w:val="0"/>
              <w:autoSpaceDE w:val="0"/>
              <w:spacing w:after="0" w:line="240" w:lineRule="exact"/>
              <w:rPr>
                <w:rFonts w:ascii="Times New Roman" w:hAnsi="Times New Roman"/>
                <w:sz w:val="24"/>
                <w:szCs w:val="24"/>
                <w:lang w:val="uk-UA"/>
              </w:rPr>
            </w:pPr>
            <w:r w:rsidRPr="000D0514">
              <w:rPr>
                <w:rFonts w:ascii="Times New Roman" w:hAnsi="Times New Roman"/>
                <w:sz w:val="24"/>
                <w:szCs w:val="24"/>
                <w:lang w:val="uk-UA"/>
              </w:rPr>
              <w:t>2</w:t>
            </w:r>
            <w:r w:rsidR="00745C2C">
              <w:rPr>
                <w:rFonts w:ascii="Times New Roman" w:hAnsi="Times New Roman"/>
                <w:sz w:val="24"/>
                <w:szCs w:val="24"/>
                <w:lang w:val="uk-UA"/>
              </w:rPr>
              <w:t>.</w:t>
            </w:r>
            <w:r w:rsidRPr="000D0514">
              <w:rPr>
                <w:rFonts w:ascii="Times New Roman" w:hAnsi="Times New Roman"/>
                <w:sz w:val="24"/>
                <w:szCs w:val="24"/>
                <w:lang w:val="uk-UA"/>
              </w:rPr>
              <w:t>5</w:t>
            </w:r>
          </w:p>
        </w:tc>
      </w:tr>
      <w:tr w:rsidR="009506B6" w:rsidRPr="000D0514" w14:paraId="73173A92" w14:textId="77777777" w:rsidTr="009506B6">
        <w:tc>
          <w:tcPr>
            <w:tcW w:w="1133" w:type="dxa"/>
            <w:tcBorders>
              <w:top w:val="single" w:sz="4" w:space="0" w:color="000000"/>
              <w:left w:val="single" w:sz="4" w:space="0" w:color="000000"/>
              <w:bottom w:val="single" w:sz="4" w:space="0" w:color="000000"/>
            </w:tcBorders>
            <w:shd w:val="clear" w:color="auto" w:fill="auto"/>
          </w:tcPr>
          <w:p w14:paraId="417A604E" w14:textId="77777777" w:rsidR="009506B6" w:rsidRPr="000D0514" w:rsidRDefault="009506B6"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0D0514">
              <w:rPr>
                <w:rFonts w:ascii="Times New Roman" w:hAnsi="Times New Roman"/>
                <w:sz w:val="24"/>
                <w:szCs w:val="24"/>
                <w:lang w:val="uk-UA"/>
              </w:rPr>
              <w:t>7</w:t>
            </w:r>
          </w:p>
        </w:tc>
        <w:tc>
          <w:tcPr>
            <w:tcW w:w="7060" w:type="dxa"/>
            <w:tcBorders>
              <w:top w:val="single" w:sz="4" w:space="0" w:color="000000"/>
              <w:left w:val="single" w:sz="4" w:space="0" w:color="000000"/>
              <w:bottom w:val="single" w:sz="4" w:space="0" w:color="000000"/>
            </w:tcBorders>
            <w:shd w:val="clear" w:color="auto" w:fill="auto"/>
          </w:tcPr>
          <w:p w14:paraId="0ECD5FD7" w14:textId="77777777" w:rsidR="00745C2C" w:rsidRPr="00745C2C" w:rsidRDefault="00745C2C" w:rsidP="00745C2C">
            <w:pPr>
              <w:spacing w:after="0" w:line="240" w:lineRule="exact"/>
              <w:jc w:val="both"/>
              <w:rPr>
                <w:rFonts w:ascii="Times New Roman" w:hAnsi="Times New Roman"/>
                <w:sz w:val="23"/>
                <w:szCs w:val="23"/>
                <w:lang w:val="en-US"/>
              </w:rPr>
            </w:pPr>
            <w:r w:rsidRPr="00745C2C">
              <w:rPr>
                <w:rFonts w:ascii="Times New Roman" w:hAnsi="Times New Roman"/>
                <w:sz w:val="23"/>
                <w:szCs w:val="23"/>
                <w:lang w:val="en-US"/>
              </w:rPr>
              <w:t xml:space="preserve">Preparation for a practical lesson on the topic </w:t>
            </w:r>
            <w:r>
              <w:rPr>
                <w:rFonts w:ascii="Times New Roman" w:hAnsi="Times New Roman"/>
                <w:sz w:val="23"/>
                <w:szCs w:val="23"/>
                <w:lang w:val="en-US"/>
              </w:rPr>
              <w:t>No.</w:t>
            </w:r>
            <w:r w:rsidRPr="00745C2C">
              <w:rPr>
                <w:rFonts w:ascii="Times New Roman" w:hAnsi="Times New Roman"/>
                <w:sz w:val="23"/>
                <w:szCs w:val="23"/>
                <w:lang w:val="en-US"/>
              </w:rPr>
              <w:t>7 "Management of a patient with shortness of breath".</w:t>
            </w:r>
          </w:p>
          <w:p w14:paraId="77E263DD" w14:textId="77777777" w:rsidR="009506B6" w:rsidRPr="00745C2C" w:rsidRDefault="00745C2C" w:rsidP="00745C2C">
            <w:pPr>
              <w:spacing w:after="0" w:line="240" w:lineRule="exact"/>
              <w:jc w:val="both"/>
              <w:rPr>
                <w:rFonts w:ascii="Times New Roman" w:hAnsi="Times New Roman"/>
                <w:sz w:val="23"/>
                <w:szCs w:val="23"/>
                <w:lang w:val="en-US"/>
              </w:rPr>
            </w:pPr>
            <w:r w:rsidRPr="00745C2C">
              <w:rPr>
                <w:rFonts w:ascii="Times New Roman" w:hAnsi="Times New Roman"/>
                <w:sz w:val="23"/>
                <w:szCs w:val="23"/>
                <w:lang w:val="en-US"/>
              </w:rPr>
              <w:t>- Improving the interpretation of Doppler echo</w:t>
            </w:r>
            <w:r>
              <w:rPr>
                <w:rFonts w:ascii="Times New Roman" w:hAnsi="Times New Roman"/>
                <w:sz w:val="23"/>
                <w:szCs w:val="23"/>
                <w:lang w:val="en-US"/>
              </w:rPr>
              <w:t>cardiography data on the topic.</w:t>
            </w:r>
          </w:p>
        </w:tc>
        <w:tc>
          <w:tcPr>
            <w:tcW w:w="1276" w:type="dxa"/>
            <w:tcBorders>
              <w:top w:val="single" w:sz="4" w:space="0" w:color="000000"/>
              <w:left w:val="single" w:sz="4" w:space="0" w:color="000000"/>
              <w:bottom w:val="single" w:sz="4" w:space="0" w:color="000000"/>
            </w:tcBorders>
          </w:tcPr>
          <w:p w14:paraId="431E0E4B" w14:textId="77777777" w:rsidR="009506B6" w:rsidRPr="000D0514" w:rsidRDefault="009506B6" w:rsidP="001E7D90">
            <w:pPr>
              <w:widowControl w:val="0"/>
              <w:autoSpaceDE w:val="0"/>
              <w:spacing w:after="0" w:line="240" w:lineRule="exact"/>
              <w:rPr>
                <w:rFonts w:ascii="Times New Roman" w:hAnsi="Times New Roman"/>
                <w:sz w:val="24"/>
                <w:szCs w:val="24"/>
                <w:lang w:val="uk-UA"/>
              </w:rPr>
            </w:pPr>
            <w:r w:rsidRPr="000D0514">
              <w:rPr>
                <w:rFonts w:ascii="Times New Roman" w:hAnsi="Times New Roman"/>
                <w:sz w:val="24"/>
                <w:szCs w:val="24"/>
                <w:lang w:val="uk-UA"/>
              </w:rPr>
              <w:t>2</w:t>
            </w:r>
            <w:r w:rsidR="00745C2C">
              <w:rPr>
                <w:rFonts w:ascii="Times New Roman" w:hAnsi="Times New Roman"/>
                <w:sz w:val="24"/>
                <w:szCs w:val="24"/>
                <w:lang w:val="uk-UA"/>
              </w:rPr>
              <w:t>.</w:t>
            </w:r>
            <w:r w:rsidRPr="000D0514">
              <w:rPr>
                <w:rFonts w:ascii="Times New Roman" w:hAnsi="Times New Roman"/>
                <w:sz w:val="24"/>
                <w:szCs w:val="24"/>
                <w:lang w:val="uk-UA"/>
              </w:rPr>
              <w:t>5</w:t>
            </w:r>
          </w:p>
        </w:tc>
      </w:tr>
      <w:tr w:rsidR="009506B6" w:rsidRPr="000D0514" w14:paraId="5A92C62E" w14:textId="77777777" w:rsidTr="009506B6">
        <w:tc>
          <w:tcPr>
            <w:tcW w:w="1133" w:type="dxa"/>
            <w:tcBorders>
              <w:top w:val="single" w:sz="4" w:space="0" w:color="000000"/>
              <w:left w:val="single" w:sz="4" w:space="0" w:color="000000"/>
              <w:bottom w:val="single" w:sz="4" w:space="0" w:color="000000"/>
            </w:tcBorders>
            <w:shd w:val="clear" w:color="auto" w:fill="auto"/>
          </w:tcPr>
          <w:p w14:paraId="5D2EDF62" w14:textId="77777777" w:rsidR="009506B6" w:rsidRPr="000D0514" w:rsidRDefault="009506B6"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0D0514">
              <w:rPr>
                <w:rFonts w:ascii="Times New Roman" w:hAnsi="Times New Roman"/>
                <w:sz w:val="24"/>
                <w:szCs w:val="24"/>
                <w:lang w:val="uk-UA"/>
              </w:rPr>
              <w:t>8</w:t>
            </w:r>
          </w:p>
        </w:tc>
        <w:tc>
          <w:tcPr>
            <w:tcW w:w="7060" w:type="dxa"/>
            <w:tcBorders>
              <w:top w:val="single" w:sz="4" w:space="0" w:color="000000"/>
              <w:left w:val="single" w:sz="4" w:space="0" w:color="000000"/>
              <w:bottom w:val="single" w:sz="4" w:space="0" w:color="000000"/>
            </w:tcBorders>
            <w:shd w:val="clear" w:color="auto" w:fill="auto"/>
          </w:tcPr>
          <w:p w14:paraId="6A3CA59D" w14:textId="77777777" w:rsidR="00745C2C" w:rsidRPr="00745C2C" w:rsidRDefault="00745C2C" w:rsidP="00745C2C">
            <w:pPr>
              <w:spacing w:after="0" w:line="240" w:lineRule="exact"/>
              <w:jc w:val="both"/>
              <w:rPr>
                <w:rFonts w:ascii="Times New Roman" w:hAnsi="Times New Roman"/>
                <w:sz w:val="23"/>
                <w:szCs w:val="23"/>
                <w:lang w:val="en-US"/>
              </w:rPr>
            </w:pPr>
            <w:r w:rsidRPr="00745C2C">
              <w:rPr>
                <w:rFonts w:ascii="Times New Roman" w:hAnsi="Times New Roman"/>
                <w:sz w:val="23"/>
                <w:szCs w:val="23"/>
                <w:lang w:val="en-US"/>
              </w:rPr>
              <w:t xml:space="preserve">Preparation for a practical lesson on the topic </w:t>
            </w:r>
            <w:r>
              <w:rPr>
                <w:rFonts w:ascii="Times New Roman" w:hAnsi="Times New Roman"/>
                <w:sz w:val="23"/>
                <w:szCs w:val="23"/>
                <w:lang w:val="en-US"/>
              </w:rPr>
              <w:t>No.8</w:t>
            </w:r>
            <w:r w:rsidRPr="00745C2C">
              <w:rPr>
                <w:rFonts w:ascii="Times New Roman" w:hAnsi="Times New Roman"/>
                <w:sz w:val="23"/>
                <w:szCs w:val="23"/>
                <w:lang w:val="en-US"/>
              </w:rPr>
              <w:t xml:space="preserve"> "Management of a patient with pulmonary hypertension and pulmonary embolism".</w:t>
            </w:r>
          </w:p>
          <w:p w14:paraId="33AA7145" w14:textId="77777777" w:rsidR="00745C2C" w:rsidRPr="00745C2C" w:rsidRDefault="00745C2C" w:rsidP="00745C2C">
            <w:pPr>
              <w:spacing w:after="0" w:line="240" w:lineRule="exact"/>
              <w:jc w:val="both"/>
              <w:rPr>
                <w:rFonts w:ascii="Times New Roman" w:hAnsi="Times New Roman"/>
                <w:sz w:val="23"/>
                <w:szCs w:val="23"/>
                <w:lang w:val="en-US"/>
              </w:rPr>
            </w:pPr>
            <w:r w:rsidRPr="00745C2C">
              <w:rPr>
                <w:rFonts w:ascii="Times New Roman" w:hAnsi="Times New Roman"/>
                <w:sz w:val="23"/>
                <w:szCs w:val="23"/>
                <w:lang w:val="en-US"/>
              </w:rPr>
              <w:t>- Improving the interpretation of Echo-CG data and the topic.</w:t>
            </w:r>
          </w:p>
          <w:p w14:paraId="2CC839DC" w14:textId="77777777" w:rsidR="00745C2C" w:rsidRPr="00745C2C" w:rsidRDefault="00745C2C" w:rsidP="00745C2C">
            <w:pPr>
              <w:spacing w:after="0" w:line="240" w:lineRule="exact"/>
              <w:jc w:val="both"/>
              <w:rPr>
                <w:rFonts w:ascii="Times New Roman" w:hAnsi="Times New Roman"/>
                <w:sz w:val="23"/>
                <w:szCs w:val="23"/>
                <w:lang w:val="en-US"/>
              </w:rPr>
            </w:pPr>
            <w:r w:rsidRPr="00745C2C">
              <w:rPr>
                <w:rFonts w:ascii="Times New Roman" w:hAnsi="Times New Roman"/>
                <w:sz w:val="23"/>
                <w:szCs w:val="23"/>
                <w:lang w:val="en-US"/>
              </w:rPr>
              <w:t>- Improving the interpretation of laboratory research data (</w:t>
            </w:r>
            <w:proofErr w:type="spellStart"/>
            <w:r w:rsidRPr="00745C2C">
              <w:rPr>
                <w:rFonts w:ascii="Times New Roman" w:hAnsi="Times New Roman"/>
                <w:sz w:val="23"/>
                <w:szCs w:val="23"/>
                <w:lang w:val="en-US"/>
              </w:rPr>
              <w:t>coagulogram</w:t>
            </w:r>
            <w:proofErr w:type="spellEnd"/>
            <w:r w:rsidRPr="00745C2C">
              <w:rPr>
                <w:rFonts w:ascii="Times New Roman" w:hAnsi="Times New Roman"/>
                <w:sz w:val="23"/>
                <w:szCs w:val="23"/>
                <w:lang w:val="en-US"/>
              </w:rPr>
              <w:t>, D-dimer, arterial and venous blood gases and indicators of acid-base status of blood).</w:t>
            </w:r>
          </w:p>
          <w:p w14:paraId="186085F0" w14:textId="77777777" w:rsidR="009506B6" w:rsidRPr="00745C2C" w:rsidRDefault="00745C2C" w:rsidP="00745C2C">
            <w:pPr>
              <w:spacing w:after="0" w:line="240" w:lineRule="exact"/>
              <w:jc w:val="both"/>
              <w:rPr>
                <w:rFonts w:ascii="Times New Roman" w:hAnsi="Times New Roman"/>
                <w:sz w:val="23"/>
                <w:szCs w:val="23"/>
                <w:lang w:val="en-US"/>
              </w:rPr>
            </w:pPr>
            <w:r w:rsidRPr="00745C2C">
              <w:rPr>
                <w:rFonts w:ascii="Times New Roman" w:hAnsi="Times New Roman"/>
                <w:sz w:val="23"/>
                <w:szCs w:val="23"/>
                <w:lang w:val="en-US"/>
              </w:rPr>
              <w:t>- Improving the interpretation of radiological examination of th</w:t>
            </w:r>
            <w:r>
              <w:rPr>
                <w:rFonts w:ascii="Times New Roman" w:hAnsi="Times New Roman"/>
                <w:sz w:val="23"/>
                <w:szCs w:val="23"/>
                <w:lang w:val="en-US"/>
              </w:rPr>
              <w:t>e thoracic cavity on the topic.</w:t>
            </w:r>
          </w:p>
        </w:tc>
        <w:tc>
          <w:tcPr>
            <w:tcW w:w="1276" w:type="dxa"/>
            <w:tcBorders>
              <w:top w:val="single" w:sz="4" w:space="0" w:color="000000"/>
              <w:left w:val="single" w:sz="4" w:space="0" w:color="000000"/>
              <w:bottom w:val="single" w:sz="4" w:space="0" w:color="000000"/>
            </w:tcBorders>
          </w:tcPr>
          <w:p w14:paraId="49FF19EF" w14:textId="77777777" w:rsidR="009506B6" w:rsidRPr="000D0514" w:rsidRDefault="009506B6" w:rsidP="001E7D90">
            <w:pPr>
              <w:widowControl w:val="0"/>
              <w:autoSpaceDE w:val="0"/>
              <w:spacing w:after="0" w:line="240" w:lineRule="exact"/>
              <w:rPr>
                <w:rFonts w:ascii="Times New Roman" w:hAnsi="Times New Roman"/>
                <w:sz w:val="24"/>
                <w:szCs w:val="24"/>
                <w:lang w:val="uk-UA"/>
              </w:rPr>
            </w:pPr>
            <w:r w:rsidRPr="000D0514">
              <w:rPr>
                <w:rFonts w:ascii="Times New Roman" w:hAnsi="Times New Roman"/>
                <w:sz w:val="24"/>
                <w:szCs w:val="24"/>
                <w:lang w:val="uk-UA"/>
              </w:rPr>
              <w:t>2</w:t>
            </w:r>
            <w:r w:rsidR="00745C2C">
              <w:rPr>
                <w:rFonts w:ascii="Times New Roman" w:hAnsi="Times New Roman"/>
                <w:sz w:val="24"/>
                <w:szCs w:val="24"/>
                <w:lang w:val="uk-UA"/>
              </w:rPr>
              <w:t>.</w:t>
            </w:r>
            <w:r w:rsidRPr="000D0514">
              <w:rPr>
                <w:rFonts w:ascii="Times New Roman" w:hAnsi="Times New Roman"/>
                <w:sz w:val="24"/>
                <w:szCs w:val="24"/>
                <w:lang w:val="uk-UA"/>
              </w:rPr>
              <w:t>5</w:t>
            </w:r>
          </w:p>
        </w:tc>
      </w:tr>
      <w:tr w:rsidR="009506B6" w:rsidRPr="000D0514" w14:paraId="227320AA" w14:textId="77777777" w:rsidTr="009506B6">
        <w:tc>
          <w:tcPr>
            <w:tcW w:w="1133" w:type="dxa"/>
            <w:tcBorders>
              <w:top w:val="single" w:sz="4" w:space="0" w:color="000000"/>
              <w:left w:val="single" w:sz="4" w:space="0" w:color="000000"/>
              <w:bottom w:val="single" w:sz="4" w:space="0" w:color="000000"/>
            </w:tcBorders>
            <w:shd w:val="clear" w:color="auto" w:fill="auto"/>
          </w:tcPr>
          <w:p w14:paraId="4BC9C32E" w14:textId="77777777" w:rsidR="009506B6" w:rsidRPr="000D0514" w:rsidRDefault="009506B6"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0D0514">
              <w:rPr>
                <w:rFonts w:ascii="Times New Roman" w:hAnsi="Times New Roman"/>
                <w:sz w:val="24"/>
                <w:szCs w:val="24"/>
                <w:lang w:val="uk-UA"/>
              </w:rPr>
              <w:t>9</w:t>
            </w:r>
          </w:p>
        </w:tc>
        <w:tc>
          <w:tcPr>
            <w:tcW w:w="7060" w:type="dxa"/>
            <w:tcBorders>
              <w:top w:val="single" w:sz="4" w:space="0" w:color="000000"/>
              <w:left w:val="single" w:sz="4" w:space="0" w:color="000000"/>
              <w:bottom w:val="single" w:sz="4" w:space="0" w:color="000000"/>
            </w:tcBorders>
            <w:shd w:val="clear" w:color="auto" w:fill="auto"/>
          </w:tcPr>
          <w:p w14:paraId="165187D7" w14:textId="77777777" w:rsidR="00745C2C" w:rsidRPr="00745C2C" w:rsidRDefault="00745C2C" w:rsidP="00745C2C">
            <w:pPr>
              <w:spacing w:after="0" w:line="240" w:lineRule="exact"/>
              <w:jc w:val="both"/>
              <w:rPr>
                <w:rFonts w:ascii="Times New Roman" w:hAnsi="Times New Roman"/>
                <w:sz w:val="23"/>
                <w:szCs w:val="23"/>
                <w:lang w:val="en-US"/>
              </w:rPr>
            </w:pPr>
            <w:r w:rsidRPr="00745C2C">
              <w:rPr>
                <w:rFonts w:ascii="Times New Roman" w:hAnsi="Times New Roman"/>
                <w:sz w:val="23"/>
                <w:szCs w:val="23"/>
                <w:lang w:val="en-US"/>
              </w:rPr>
              <w:t>Preparation for a</w:t>
            </w:r>
            <w:r>
              <w:rPr>
                <w:rFonts w:ascii="Times New Roman" w:hAnsi="Times New Roman"/>
                <w:sz w:val="23"/>
                <w:szCs w:val="23"/>
                <w:lang w:val="en-US"/>
              </w:rPr>
              <w:t xml:space="preserve"> practical lesson on the topic No,</w:t>
            </w:r>
            <w:r w:rsidRPr="00745C2C">
              <w:rPr>
                <w:rFonts w:ascii="Times New Roman" w:hAnsi="Times New Roman"/>
                <w:sz w:val="23"/>
                <w:szCs w:val="23"/>
                <w:lang w:val="en-US"/>
              </w:rPr>
              <w:t>9 "Management of a patient with cardiomegaly"</w:t>
            </w:r>
          </w:p>
          <w:p w14:paraId="50D50B8F" w14:textId="77777777" w:rsidR="00745C2C" w:rsidRPr="00745C2C" w:rsidRDefault="00745C2C" w:rsidP="00745C2C">
            <w:pPr>
              <w:spacing w:after="0" w:line="240" w:lineRule="exact"/>
              <w:jc w:val="both"/>
              <w:rPr>
                <w:rFonts w:ascii="Times New Roman" w:hAnsi="Times New Roman"/>
                <w:sz w:val="23"/>
                <w:szCs w:val="23"/>
                <w:lang w:val="en-US"/>
              </w:rPr>
            </w:pPr>
            <w:r w:rsidRPr="00745C2C">
              <w:rPr>
                <w:rFonts w:ascii="Times New Roman" w:hAnsi="Times New Roman"/>
                <w:sz w:val="23"/>
                <w:szCs w:val="23"/>
                <w:lang w:val="en-US"/>
              </w:rPr>
              <w:t>- Improving the interpretation of Echo-CG data and X-ray examination of the thoracic cavity on the topic.</w:t>
            </w:r>
          </w:p>
          <w:p w14:paraId="18295F98" w14:textId="77777777" w:rsidR="00745C2C" w:rsidRPr="00745C2C" w:rsidRDefault="00745C2C" w:rsidP="00745C2C">
            <w:pPr>
              <w:spacing w:after="0" w:line="240" w:lineRule="exact"/>
              <w:jc w:val="both"/>
              <w:rPr>
                <w:rFonts w:ascii="Times New Roman" w:hAnsi="Times New Roman"/>
                <w:sz w:val="23"/>
                <w:szCs w:val="23"/>
                <w:lang w:val="en-US"/>
              </w:rPr>
            </w:pPr>
            <w:r w:rsidRPr="00745C2C">
              <w:rPr>
                <w:rFonts w:ascii="Times New Roman" w:hAnsi="Times New Roman"/>
                <w:sz w:val="23"/>
                <w:szCs w:val="23"/>
                <w:lang w:val="en-US"/>
              </w:rPr>
              <w:t>Improving the interpretation of the results of laboratory research methods (C-reactive peptide, markers of myocardial damage).</w:t>
            </w:r>
          </w:p>
          <w:p w14:paraId="0644FA40" w14:textId="77777777" w:rsidR="009506B6" w:rsidRPr="00745C2C" w:rsidRDefault="00745C2C" w:rsidP="00745C2C">
            <w:pPr>
              <w:spacing w:after="0" w:line="240" w:lineRule="exact"/>
              <w:jc w:val="both"/>
              <w:rPr>
                <w:rFonts w:ascii="Times New Roman" w:hAnsi="Times New Roman"/>
                <w:sz w:val="23"/>
                <w:szCs w:val="23"/>
                <w:lang w:val="en-US"/>
              </w:rPr>
            </w:pPr>
            <w:r w:rsidRPr="00745C2C">
              <w:rPr>
                <w:rFonts w:ascii="Times New Roman" w:hAnsi="Times New Roman"/>
                <w:sz w:val="23"/>
                <w:szCs w:val="23"/>
                <w:lang w:val="en-US"/>
              </w:rPr>
              <w:t>- Improving the interpre</w:t>
            </w:r>
            <w:r>
              <w:rPr>
                <w:rFonts w:ascii="Times New Roman" w:hAnsi="Times New Roman"/>
                <w:sz w:val="23"/>
                <w:szCs w:val="23"/>
                <w:lang w:val="en-US"/>
              </w:rPr>
              <w:t>tation of the ECG on the topic.</w:t>
            </w:r>
          </w:p>
        </w:tc>
        <w:tc>
          <w:tcPr>
            <w:tcW w:w="1276" w:type="dxa"/>
            <w:tcBorders>
              <w:top w:val="single" w:sz="4" w:space="0" w:color="000000"/>
              <w:left w:val="single" w:sz="4" w:space="0" w:color="000000"/>
              <w:bottom w:val="single" w:sz="4" w:space="0" w:color="000000"/>
            </w:tcBorders>
          </w:tcPr>
          <w:p w14:paraId="1F412D4A" w14:textId="77777777" w:rsidR="009506B6" w:rsidRPr="000D0514" w:rsidRDefault="009506B6" w:rsidP="001E7D90">
            <w:pPr>
              <w:widowControl w:val="0"/>
              <w:autoSpaceDE w:val="0"/>
              <w:spacing w:after="0" w:line="240" w:lineRule="exact"/>
              <w:rPr>
                <w:rFonts w:ascii="Times New Roman" w:hAnsi="Times New Roman"/>
                <w:sz w:val="24"/>
                <w:szCs w:val="24"/>
                <w:lang w:val="uk-UA"/>
              </w:rPr>
            </w:pPr>
            <w:r w:rsidRPr="000D0514">
              <w:rPr>
                <w:rFonts w:ascii="Times New Roman" w:hAnsi="Times New Roman"/>
                <w:sz w:val="24"/>
                <w:szCs w:val="24"/>
                <w:lang w:val="uk-UA"/>
              </w:rPr>
              <w:t>2</w:t>
            </w:r>
            <w:r w:rsidR="00745C2C">
              <w:rPr>
                <w:rFonts w:ascii="Times New Roman" w:hAnsi="Times New Roman"/>
                <w:sz w:val="24"/>
                <w:szCs w:val="24"/>
                <w:lang w:val="uk-UA"/>
              </w:rPr>
              <w:t>.</w:t>
            </w:r>
            <w:r w:rsidRPr="000D0514">
              <w:rPr>
                <w:rFonts w:ascii="Times New Roman" w:hAnsi="Times New Roman"/>
                <w:sz w:val="24"/>
                <w:szCs w:val="24"/>
                <w:lang w:val="uk-UA"/>
              </w:rPr>
              <w:t>5</w:t>
            </w:r>
          </w:p>
        </w:tc>
      </w:tr>
      <w:tr w:rsidR="009506B6" w:rsidRPr="000D0514" w14:paraId="75B0168A" w14:textId="77777777" w:rsidTr="009506B6">
        <w:tc>
          <w:tcPr>
            <w:tcW w:w="1133" w:type="dxa"/>
            <w:tcBorders>
              <w:top w:val="single" w:sz="4" w:space="0" w:color="000000"/>
              <w:left w:val="single" w:sz="4" w:space="0" w:color="000000"/>
              <w:bottom w:val="single" w:sz="4" w:space="0" w:color="000000"/>
            </w:tcBorders>
            <w:shd w:val="clear" w:color="auto" w:fill="auto"/>
          </w:tcPr>
          <w:p w14:paraId="35B8D6C0" w14:textId="77777777" w:rsidR="009506B6" w:rsidRPr="000D0514" w:rsidRDefault="009506B6"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0D0514">
              <w:rPr>
                <w:rFonts w:ascii="Times New Roman" w:hAnsi="Times New Roman"/>
                <w:sz w:val="24"/>
                <w:szCs w:val="24"/>
                <w:lang w:val="uk-UA"/>
              </w:rPr>
              <w:t>10</w:t>
            </w:r>
          </w:p>
        </w:tc>
        <w:tc>
          <w:tcPr>
            <w:tcW w:w="7060" w:type="dxa"/>
            <w:tcBorders>
              <w:top w:val="single" w:sz="4" w:space="0" w:color="000000"/>
              <w:left w:val="single" w:sz="4" w:space="0" w:color="000000"/>
              <w:bottom w:val="single" w:sz="4" w:space="0" w:color="000000"/>
            </w:tcBorders>
            <w:shd w:val="clear" w:color="auto" w:fill="auto"/>
          </w:tcPr>
          <w:p w14:paraId="0F13580C" w14:textId="77777777" w:rsidR="00745C2C" w:rsidRPr="00745C2C" w:rsidRDefault="00745C2C" w:rsidP="00745C2C">
            <w:pPr>
              <w:spacing w:after="0" w:line="240" w:lineRule="exact"/>
              <w:jc w:val="both"/>
              <w:rPr>
                <w:rFonts w:ascii="Times New Roman" w:hAnsi="Times New Roman"/>
                <w:sz w:val="23"/>
                <w:szCs w:val="23"/>
                <w:lang w:val="en-US"/>
              </w:rPr>
            </w:pPr>
            <w:r w:rsidRPr="00745C2C">
              <w:rPr>
                <w:rFonts w:ascii="Times New Roman" w:hAnsi="Times New Roman"/>
                <w:sz w:val="23"/>
                <w:szCs w:val="23"/>
                <w:lang w:val="en-US"/>
              </w:rPr>
              <w:t xml:space="preserve">Preparation for a practical lesson on the topic </w:t>
            </w:r>
            <w:r>
              <w:rPr>
                <w:rFonts w:ascii="Times New Roman" w:hAnsi="Times New Roman"/>
                <w:sz w:val="23"/>
                <w:szCs w:val="23"/>
                <w:lang w:val="en-US"/>
              </w:rPr>
              <w:t>No.</w:t>
            </w:r>
            <w:r w:rsidRPr="00745C2C">
              <w:rPr>
                <w:rFonts w:ascii="Times New Roman" w:hAnsi="Times New Roman"/>
                <w:sz w:val="23"/>
                <w:szCs w:val="23"/>
                <w:lang w:val="en-US"/>
              </w:rPr>
              <w:t>10 "Management of a patient with heart murmur".</w:t>
            </w:r>
          </w:p>
          <w:p w14:paraId="74258518" w14:textId="77777777" w:rsidR="00745C2C" w:rsidRPr="00745C2C" w:rsidRDefault="00745C2C" w:rsidP="00745C2C">
            <w:pPr>
              <w:spacing w:after="0" w:line="240" w:lineRule="exact"/>
              <w:jc w:val="both"/>
              <w:rPr>
                <w:rFonts w:ascii="Times New Roman" w:hAnsi="Times New Roman"/>
                <w:sz w:val="23"/>
                <w:szCs w:val="23"/>
                <w:lang w:val="en-US"/>
              </w:rPr>
            </w:pPr>
            <w:r w:rsidRPr="00745C2C">
              <w:rPr>
                <w:rFonts w:ascii="Times New Roman" w:hAnsi="Times New Roman"/>
                <w:sz w:val="23"/>
                <w:szCs w:val="23"/>
                <w:lang w:val="en-US"/>
              </w:rPr>
              <w:t>- Improving the interpretation of Doppler echocardiography data on the topic.</w:t>
            </w:r>
          </w:p>
          <w:p w14:paraId="5E6FE786" w14:textId="77777777" w:rsidR="009506B6" w:rsidRPr="000D0514" w:rsidRDefault="00745C2C" w:rsidP="00745C2C">
            <w:pPr>
              <w:spacing w:after="0" w:line="240" w:lineRule="exact"/>
              <w:jc w:val="both"/>
              <w:rPr>
                <w:rFonts w:ascii="Times New Roman" w:hAnsi="Times New Roman"/>
                <w:sz w:val="23"/>
                <w:szCs w:val="23"/>
                <w:lang w:val="uk-UA"/>
              </w:rPr>
            </w:pPr>
            <w:r w:rsidRPr="00745C2C">
              <w:rPr>
                <w:rFonts w:ascii="Times New Roman" w:hAnsi="Times New Roman"/>
                <w:sz w:val="23"/>
                <w:szCs w:val="23"/>
                <w:lang w:val="en-US"/>
              </w:rPr>
              <w:t>- Improving the interpretation of X-ray examination of the chest on the topic.</w:t>
            </w:r>
          </w:p>
        </w:tc>
        <w:tc>
          <w:tcPr>
            <w:tcW w:w="1276" w:type="dxa"/>
            <w:tcBorders>
              <w:top w:val="single" w:sz="4" w:space="0" w:color="000000"/>
              <w:left w:val="single" w:sz="4" w:space="0" w:color="000000"/>
              <w:bottom w:val="single" w:sz="4" w:space="0" w:color="000000"/>
            </w:tcBorders>
          </w:tcPr>
          <w:p w14:paraId="0611D8A0" w14:textId="77777777" w:rsidR="009506B6" w:rsidRPr="000D0514" w:rsidRDefault="009506B6" w:rsidP="001E7D90">
            <w:pPr>
              <w:widowControl w:val="0"/>
              <w:autoSpaceDE w:val="0"/>
              <w:spacing w:after="0" w:line="240" w:lineRule="exact"/>
              <w:rPr>
                <w:rFonts w:ascii="Times New Roman" w:hAnsi="Times New Roman"/>
                <w:sz w:val="24"/>
                <w:szCs w:val="24"/>
                <w:lang w:val="uk-UA"/>
              </w:rPr>
            </w:pPr>
            <w:r w:rsidRPr="000D0514">
              <w:rPr>
                <w:rFonts w:ascii="Times New Roman" w:hAnsi="Times New Roman"/>
                <w:sz w:val="24"/>
                <w:szCs w:val="24"/>
                <w:lang w:val="uk-UA"/>
              </w:rPr>
              <w:t>2</w:t>
            </w:r>
            <w:r w:rsidR="00745C2C">
              <w:rPr>
                <w:rFonts w:ascii="Times New Roman" w:hAnsi="Times New Roman"/>
                <w:sz w:val="24"/>
                <w:szCs w:val="24"/>
                <w:lang w:val="uk-UA"/>
              </w:rPr>
              <w:t>.</w:t>
            </w:r>
            <w:r w:rsidRPr="000D0514">
              <w:rPr>
                <w:rFonts w:ascii="Times New Roman" w:hAnsi="Times New Roman"/>
                <w:sz w:val="24"/>
                <w:szCs w:val="24"/>
                <w:lang w:val="uk-UA"/>
              </w:rPr>
              <w:t>5</w:t>
            </w:r>
          </w:p>
        </w:tc>
      </w:tr>
      <w:tr w:rsidR="009506B6" w:rsidRPr="000D0514" w14:paraId="70381CCF" w14:textId="77777777" w:rsidTr="009506B6">
        <w:tc>
          <w:tcPr>
            <w:tcW w:w="1133" w:type="dxa"/>
            <w:tcBorders>
              <w:top w:val="single" w:sz="4" w:space="0" w:color="000000"/>
              <w:left w:val="single" w:sz="4" w:space="0" w:color="000000"/>
              <w:bottom w:val="single" w:sz="4" w:space="0" w:color="000000"/>
            </w:tcBorders>
            <w:shd w:val="clear" w:color="auto" w:fill="auto"/>
          </w:tcPr>
          <w:p w14:paraId="7F5D909C" w14:textId="77777777" w:rsidR="009506B6" w:rsidRPr="000D0514" w:rsidRDefault="009506B6"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0D0514">
              <w:rPr>
                <w:rFonts w:ascii="Times New Roman" w:hAnsi="Times New Roman"/>
                <w:sz w:val="24"/>
                <w:szCs w:val="24"/>
                <w:lang w:val="uk-UA"/>
              </w:rPr>
              <w:t>11</w:t>
            </w:r>
          </w:p>
        </w:tc>
        <w:tc>
          <w:tcPr>
            <w:tcW w:w="7060" w:type="dxa"/>
            <w:tcBorders>
              <w:top w:val="single" w:sz="4" w:space="0" w:color="000000"/>
              <w:left w:val="single" w:sz="4" w:space="0" w:color="000000"/>
              <w:bottom w:val="single" w:sz="4" w:space="0" w:color="000000"/>
            </w:tcBorders>
            <w:shd w:val="clear" w:color="auto" w:fill="auto"/>
          </w:tcPr>
          <w:p w14:paraId="4381A0D7" w14:textId="77777777" w:rsidR="00745C2C" w:rsidRPr="00745C2C" w:rsidRDefault="00745C2C" w:rsidP="00745C2C">
            <w:pPr>
              <w:widowControl w:val="0"/>
              <w:autoSpaceDE w:val="0"/>
              <w:spacing w:after="0" w:line="240" w:lineRule="exact"/>
              <w:jc w:val="both"/>
              <w:rPr>
                <w:rFonts w:ascii="Times New Roman" w:hAnsi="Times New Roman"/>
                <w:sz w:val="23"/>
                <w:szCs w:val="23"/>
                <w:lang w:val="uk-UA"/>
              </w:rPr>
            </w:pPr>
            <w:r w:rsidRPr="00745C2C">
              <w:rPr>
                <w:rFonts w:ascii="Times New Roman" w:hAnsi="Times New Roman"/>
                <w:sz w:val="23"/>
                <w:szCs w:val="23"/>
                <w:lang w:val="uk-UA"/>
              </w:rPr>
              <w:t xml:space="preserve">- </w:t>
            </w:r>
            <w:proofErr w:type="spellStart"/>
            <w:r w:rsidRPr="00745C2C">
              <w:rPr>
                <w:rFonts w:ascii="Times New Roman" w:hAnsi="Times New Roman"/>
                <w:sz w:val="23"/>
                <w:szCs w:val="23"/>
                <w:lang w:val="uk-UA"/>
              </w:rPr>
              <w:t>Preparationfor</w:t>
            </w:r>
            <w:proofErr w:type="spellEnd"/>
            <w:r w:rsidRPr="00745C2C">
              <w:rPr>
                <w:rFonts w:ascii="Times New Roman" w:hAnsi="Times New Roman"/>
                <w:sz w:val="23"/>
                <w:szCs w:val="23"/>
                <w:lang w:val="uk-UA"/>
              </w:rPr>
              <w:t xml:space="preserve"> a </w:t>
            </w:r>
            <w:proofErr w:type="spellStart"/>
            <w:r w:rsidRPr="00745C2C">
              <w:rPr>
                <w:rFonts w:ascii="Times New Roman" w:hAnsi="Times New Roman"/>
                <w:sz w:val="23"/>
                <w:szCs w:val="23"/>
                <w:lang w:val="uk-UA"/>
              </w:rPr>
              <w:t>practicallessononthetopic</w:t>
            </w:r>
            <w:proofErr w:type="spellEnd"/>
            <w:r>
              <w:rPr>
                <w:rFonts w:ascii="Times New Roman" w:hAnsi="Times New Roman"/>
                <w:sz w:val="23"/>
                <w:szCs w:val="23"/>
                <w:lang w:val="en-US"/>
              </w:rPr>
              <w:t>No.</w:t>
            </w:r>
            <w:r w:rsidRPr="00745C2C">
              <w:rPr>
                <w:rFonts w:ascii="Times New Roman" w:hAnsi="Times New Roman"/>
                <w:sz w:val="23"/>
                <w:szCs w:val="23"/>
                <w:lang w:val="uk-UA"/>
              </w:rPr>
              <w:t>11 "</w:t>
            </w:r>
            <w:proofErr w:type="spellStart"/>
            <w:r w:rsidRPr="00745C2C">
              <w:rPr>
                <w:rFonts w:ascii="Times New Roman" w:hAnsi="Times New Roman"/>
                <w:sz w:val="23"/>
                <w:szCs w:val="23"/>
                <w:lang w:val="uk-UA"/>
              </w:rPr>
              <w:t>Managementof</w:t>
            </w:r>
            <w:proofErr w:type="spellEnd"/>
            <w:r w:rsidRPr="00745C2C">
              <w:rPr>
                <w:rFonts w:ascii="Times New Roman" w:hAnsi="Times New Roman"/>
                <w:sz w:val="23"/>
                <w:szCs w:val="23"/>
                <w:lang w:val="uk-UA"/>
              </w:rPr>
              <w:t xml:space="preserve"> a </w:t>
            </w:r>
            <w:proofErr w:type="spellStart"/>
            <w:r w:rsidRPr="00745C2C">
              <w:rPr>
                <w:rFonts w:ascii="Times New Roman" w:hAnsi="Times New Roman"/>
                <w:sz w:val="23"/>
                <w:szCs w:val="23"/>
                <w:lang w:val="uk-UA"/>
              </w:rPr>
              <w:t>patientwithchronicheartfailure</w:t>
            </w:r>
            <w:proofErr w:type="spellEnd"/>
            <w:r w:rsidRPr="00745C2C">
              <w:rPr>
                <w:rFonts w:ascii="Times New Roman" w:hAnsi="Times New Roman"/>
                <w:sz w:val="23"/>
                <w:szCs w:val="23"/>
                <w:lang w:val="uk-UA"/>
              </w:rPr>
              <w:t>".</w:t>
            </w:r>
          </w:p>
          <w:p w14:paraId="5F042ECC" w14:textId="77777777" w:rsidR="00745C2C" w:rsidRPr="00745C2C" w:rsidRDefault="00745C2C" w:rsidP="00745C2C">
            <w:pPr>
              <w:widowControl w:val="0"/>
              <w:autoSpaceDE w:val="0"/>
              <w:spacing w:after="0" w:line="240" w:lineRule="exact"/>
              <w:jc w:val="both"/>
              <w:rPr>
                <w:rFonts w:ascii="Times New Roman" w:hAnsi="Times New Roman"/>
                <w:sz w:val="23"/>
                <w:szCs w:val="23"/>
                <w:lang w:val="uk-UA"/>
              </w:rPr>
            </w:pPr>
            <w:r w:rsidRPr="00745C2C">
              <w:rPr>
                <w:rFonts w:ascii="Times New Roman" w:hAnsi="Times New Roman"/>
                <w:sz w:val="23"/>
                <w:szCs w:val="23"/>
                <w:lang w:val="uk-UA"/>
              </w:rPr>
              <w:t>- ImprovingtheinterpretationofDopplerechocardiographydataonthetopic.</w:t>
            </w:r>
          </w:p>
          <w:p w14:paraId="3E842805" w14:textId="77777777" w:rsidR="009506B6" w:rsidRPr="00A12A42" w:rsidRDefault="00745C2C" w:rsidP="00745C2C">
            <w:pPr>
              <w:widowControl w:val="0"/>
              <w:autoSpaceDE w:val="0"/>
              <w:spacing w:after="0" w:line="240" w:lineRule="exact"/>
              <w:jc w:val="both"/>
              <w:rPr>
                <w:rFonts w:ascii="Times New Roman" w:hAnsi="Times New Roman"/>
                <w:sz w:val="23"/>
                <w:szCs w:val="23"/>
                <w:lang w:val="uk-UA"/>
              </w:rPr>
            </w:pPr>
            <w:r w:rsidRPr="00745C2C">
              <w:rPr>
                <w:rFonts w:ascii="Times New Roman" w:hAnsi="Times New Roman"/>
                <w:sz w:val="23"/>
                <w:szCs w:val="23"/>
                <w:lang w:val="uk-UA"/>
              </w:rPr>
              <w:t>- Improvingtheinterpretationoftheresultsoflaboratoryresearchmethods (</w:t>
            </w:r>
            <w:proofErr w:type="spellStart"/>
            <w:r w:rsidRPr="00745C2C">
              <w:rPr>
                <w:rFonts w:ascii="Times New Roman" w:hAnsi="Times New Roman"/>
                <w:sz w:val="23"/>
                <w:szCs w:val="23"/>
                <w:lang w:val="uk-UA"/>
              </w:rPr>
              <w:t>analysisofascitesfluid</w:t>
            </w:r>
            <w:proofErr w:type="spellEnd"/>
            <w:r w:rsidRPr="00745C2C">
              <w:rPr>
                <w:rFonts w:ascii="Times New Roman" w:hAnsi="Times New Roman"/>
                <w:sz w:val="23"/>
                <w:szCs w:val="23"/>
                <w:lang w:val="uk-UA"/>
              </w:rPr>
              <w:t xml:space="preserve">, </w:t>
            </w:r>
            <w:proofErr w:type="spellStart"/>
            <w:r w:rsidRPr="00745C2C">
              <w:rPr>
                <w:rFonts w:ascii="Times New Roman" w:hAnsi="Times New Roman"/>
                <w:sz w:val="23"/>
                <w:szCs w:val="23"/>
                <w:lang w:val="uk-UA"/>
              </w:rPr>
              <w:t>coagulogram</w:t>
            </w:r>
            <w:proofErr w:type="spellEnd"/>
            <w:r w:rsidRPr="00745C2C">
              <w:rPr>
                <w:rFonts w:ascii="Times New Roman" w:hAnsi="Times New Roman"/>
                <w:sz w:val="23"/>
                <w:szCs w:val="23"/>
                <w:lang w:val="uk-UA"/>
              </w:rPr>
              <w:t xml:space="preserve">, </w:t>
            </w:r>
            <w:proofErr w:type="spellStart"/>
            <w:r w:rsidRPr="00745C2C">
              <w:rPr>
                <w:rFonts w:ascii="Times New Roman" w:hAnsi="Times New Roman"/>
                <w:sz w:val="23"/>
                <w:szCs w:val="23"/>
                <w:lang w:val="uk-UA"/>
              </w:rPr>
              <w:t>bloodcreatinine</w:t>
            </w:r>
            <w:proofErr w:type="spellEnd"/>
            <w:r w:rsidRPr="00745C2C">
              <w:rPr>
                <w:rFonts w:ascii="Times New Roman" w:hAnsi="Times New Roman"/>
                <w:sz w:val="23"/>
                <w:szCs w:val="23"/>
                <w:lang w:val="uk-UA"/>
              </w:rPr>
              <w:t xml:space="preserve">, </w:t>
            </w:r>
            <w:proofErr w:type="spellStart"/>
            <w:r w:rsidRPr="00745C2C">
              <w:rPr>
                <w:rFonts w:ascii="Times New Roman" w:hAnsi="Times New Roman"/>
                <w:sz w:val="23"/>
                <w:szCs w:val="23"/>
                <w:lang w:val="uk-UA"/>
              </w:rPr>
              <w:t>glomerularfiltrationrate</w:t>
            </w:r>
            <w:proofErr w:type="spellEnd"/>
            <w:r w:rsidRPr="00745C2C">
              <w:rPr>
                <w:rFonts w:ascii="Times New Roman" w:hAnsi="Times New Roman"/>
                <w:sz w:val="23"/>
                <w:szCs w:val="23"/>
                <w:lang w:val="uk-UA"/>
              </w:rPr>
              <w:t xml:space="preserve">, </w:t>
            </w:r>
            <w:proofErr w:type="spellStart"/>
            <w:r w:rsidRPr="00745C2C">
              <w:rPr>
                <w:rFonts w:ascii="Times New Roman" w:hAnsi="Times New Roman"/>
                <w:sz w:val="23"/>
                <w:szCs w:val="23"/>
                <w:lang w:val="uk-UA"/>
              </w:rPr>
              <w:t>bloodelectrolytes</w:t>
            </w:r>
            <w:proofErr w:type="spellEnd"/>
            <w:r w:rsidRPr="00745C2C">
              <w:rPr>
                <w:rFonts w:ascii="Times New Roman" w:hAnsi="Times New Roman"/>
                <w:sz w:val="23"/>
                <w:szCs w:val="23"/>
                <w:lang w:val="uk-UA"/>
              </w:rPr>
              <w:t xml:space="preserve">, </w:t>
            </w:r>
            <w:proofErr w:type="spellStart"/>
            <w:r w:rsidRPr="00745C2C">
              <w:rPr>
                <w:rFonts w:ascii="Times New Roman" w:hAnsi="Times New Roman"/>
                <w:sz w:val="23"/>
                <w:szCs w:val="23"/>
                <w:lang w:val="uk-UA"/>
              </w:rPr>
              <w:t>theconcentrationofnat</w:t>
            </w:r>
            <w:r>
              <w:rPr>
                <w:rFonts w:ascii="Times New Roman" w:hAnsi="Times New Roman"/>
                <w:sz w:val="23"/>
                <w:szCs w:val="23"/>
                <w:lang w:val="uk-UA"/>
              </w:rPr>
              <w:t>riureticpeptideintheblood</w:t>
            </w:r>
            <w:proofErr w:type="spellEnd"/>
            <w:r>
              <w:rPr>
                <w:rFonts w:ascii="Times New Roman" w:hAnsi="Times New Roman"/>
                <w:sz w:val="23"/>
                <w:szCs w:val="23"/>
                <w:lang w:val="uk-UA"/>
              </w:rPr>
              <w:t>).</w:t>
            </w:r>
          </w:p>
        </w:tc>
        <w:tc>
          <w:tcPr>
            <w:tcW w:w="1276" w:type="dxa"/>
            <w:tcBorders>
              <w:top w:val="single" w:sz="4" w:space="0" w:color="000000"/>
              <w:left w:val="single" w:sz="4" w:space="0" w:color="000000"/>
              <w:bottom w:val="single" w:sz="4" w:space="0" w:color="000000"/>
            </w:tcBorders>
          </w:tcPr>
          <w:p w14:paraId="6F000E79" w14:textId="77777777" w:rsidR="009506B6" w:rsidRPr="000D0514" w:rsidRDefault="009506B6" w:rsidP="001E7D90">
            <w:pPr>
              <w:widowControl w:val="0"/>
              <w:autoSpaceDE w:val="0"/>
              <w:spacing w:after="0" w:line="240" w:lineRule="exact"/>
              <w:rPr>
                <w:rFonts w:ascii="Times New Roman" w:hAnsi="Times New Roman"/>
                <w:sz w:val="24"/>
                <w:szCs w:val="24"/>
                <w:lang w:val="uk-UA"/>
              </w:rPr>
            </w:pPr>
            <w:r w:rsidRPr="000D0514">
              <w:rPr>
                <w:rFonts w:ascii="Times New Roman" w:hAnsi="Times New Roman"/>
                <w:sz w:val="24"/>
                <w:szCs w:val="24"/>
                <w:lang w:val="uk-UA"/>
              </w:rPr>
              <w:t>2</w:t>
            </w:r>
            <w:r w:rsidR="00745C2C">
              <w:rPr>
                <w:rFonts w:ascii="Times New Roman" w:hAnsi="Times New Roman"/>
                <w:sz w:val="24"/>
                <w:szCs w:val="24"/>
                <w:lang w:val="uk-UA"/>
              </w:rPr>
              <w:t>.</w:t>
            </w:r>
            <w:r w:rsidRPr="000D0514">
              <w:rPr>
                <w:rFonts w:ascii="Times New Roman" w:hAnsi="Times New Roman"/>
                <w:sz w:val="24"/>
                <w:szCs w:val="24"/>
                <w:lang w:val="uk-UA"/>
              </w:rPr>
              <w:t>5</w:t>
            </w:r>
          </w:p>
        </w:tc>
      </w:tr>
      <w:tr w:rsidR="009506B6" w:rsidRPr="000D0514" w14:paraId="1FA30CD7" w14:textId="77777777" w:rsidTr="009506B6">
        <w:tc>
          <w:tcPr>
            <w:tcW w:w="1133" w:type="dxa"/>
            <w:tcBorders>
              <w:top w:val="single" w:sz="4" w:space="0" w:color="000000"/>
              <w:left w:val="single" w:sz="4" w:space="0" w:color="000000"/>
              <w:bottom w:val="single" w:sz="4" w:space="0" w:color="000000"/>
            </w:tcBorders>
            <w:shd w:val="clear" w:color="auto" w:fill="auto"/>
          </w:tcPr>
          <w:p w14:paraId="33B61DEC" w14:textId="77777777" w:rsidR="009506B6" w:rsidRPr="000D0514" w:rsidRDefault="009506B6"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0D0514">
              <w:rPr>
                <w:rFonts w:ascii="Times New Roman" w:hAnsi="Times New Roman"/>
                <w:sz w:val="24"/>
                <w:szCs w:val="24"/>
                <w:lang w:val="uk-UA"/>
              </w:rPr>
              <w:t>12</w:t>
            </w:r>
          </w:p>
        </w:tc>
        <w:tc>
          <w:tcPr>
            <w:tcW w:w="7060" w:type="dxa"/>
            <w:tcBorders>
              <w:top w:val="single" w:sz="4" w:space="0" w:color="000000"/>
              <w:left w:val="single" w:sz="4" w:space="0" w:color="000000"/>
              <w:bottom w:val="single" w:sz="4" w:space="0" w:color="000000"/>
            </w:tcBorders>
            <w:shd w:val="clear" w:color="auto" w:fill="auto"/>
          </w:tcPr>
          <w:p w14:paraId="6CA6AFC9" w14:textId="77777777" w:rsidR="00745C2C" w:rsidRPr="00745C2C" w:rsidRDefault="00745C2C" w:rsidP="00745C2C">
            <w:pPr>
              <w:widowControl w:val="0"/>
              <w:autoSpaceDE w:val="0"/>
              <w:spacing w:after="0" w:line="240" w:lineRule="exact"/>
              <w:jc w:val="both"/>
              <w:rPr>
                <w:rFonts w:ascii="Times New Roman" w:hAnsi="Times New Roman"/>
                <w:sz w:val="23"/>
                <w:szCs w:val="23"/>
                <w:lang w:val="uk-UA"/>
              </w:rPr>
            </w:pPr>
            <w:proofErr w:type="spellStart"/>
            <w:r w:rsidRPr="00745C2C">
              <w:rPr>
                <w:rFonts w:ascii="Times New Roman" w:hAnsi="Times New Roman"/>
                <w:sz w:val="23"/>
                <w:szCs w:val="23"/>
                <w:lang w:val="uk-UA"/>
              </w:rPr>
              <w:t>Preparationfor</w:t>
            </w:r>
            <w:proofErr w:type="spellEnd"/>
            <w:r w:rsidRPr="00745C2C">
              <w:rPr>
                <w:rFonts w:ascii="Times New Roman" w:hAnsi="Times New Roman"/>
                <w:sz w:val="23"/>
                <w:szCs w:val="23"/>
                <w:lang w:val="uk-UA"/>
              </w:rPr>
              <w:t xml:space="preserve"> a </w:t>
            </w:r>
            <w:proofErr w:type="spellStart"/>
            <w:r w:rsidRPr="00745C2C">
              <w:rPr>
                <w:rFonts w:ascii="Times New Roman" w:hAnsi="Times New Roman"/>
                <w:sz w:val="23"/>
                <w:szCs w:val="23"/>
                <w:lang w:val="uk-UA"/>
              </w:rPr>
              <w:t>practicallessononthetopic</w:t>
            </w:r>
            <w:proofErr w:type="spellEnd"/>
            <w:r>
              <w:rPr>
                <w:rFonts w:ascii="Times New Roman" w:hAnsi="Times New Roman"/>
                <w:sz w:val="23"/>
                <w:szCs w:val="23"/>
                <w:lang w:val="en-US"/>
              </w:rPr>
              <w:t>No.</w:t>
            </w:r>
            <w:r w:rsidRPr="00745C2C">
              <w:rPr>
                <w:rFonts w:ascii="Times New Roman" w:hAnsi="Times New Roman"/>
                <w:sz w:val="23"/>
                <w:szCs w:val="23"/>
                <w:lang w:val="uk-UA"/>
              </w:rPr>
              <w:t>12 "</w:t>
            </w:r>
            <w:proofErr w:type="spellStart"/>
            <w:r w:rsidRPr="00745C2C">
              <w:rPr>
                <w:rFonts w:ascii="Times New Roman" w:hAnsi="Times New Roman"/>
                <w:sz w:val="23"/>
                <w:szCs w:val="23"/>
                <w:lang w:val="uk-UA"/>
              </w:rPr>
              <w:t>Managementof</w:t>
            </w:r>
            <w:proofErr w:type="spellEnd"/>
            <w:r w:rsidRPr="00745C2C">
              <w:rPr>
                <w:rFonts w:ascii="Times New Roman" w:hAnsi="Times New Roman"/>
                <w:sz w:val="23"/>
                <w:szCs w:val="23"/>
                <w:lang w:val="uk-UA"/>
              </w:rPr>
              <w:t xml:space="preserve"> a </w:t>
            </w:r>
            <w:proofErr w:type="spellStart"/>
            <w:r w:rsidRPr="00745C2C">
              <w:rPr>
                <w:rFonts w:ascii="Times New Roman" w:hAnsi="Times New Roman"/>
                <w:sz w:val="23"/>
                <w:szCs w:val="23"/>
                <w:lang w:val="uk-UA"/>
              </w:rPr>
              <w:t>patientwithbackandlimbpain</w:t>
            </w:r>
            <w:proofErr w:type="spellEnd"/>
            <w:r w:rsidRPr="00745C2C">
              <w:rPr>
                <w:rFonts w:ascii="Times New Roman" w:hAnsi="Times New Roman"/>
                <w:sz w:val="23"/>
                <w:szCs w:val="23"/>
                <w:lang w:val="uk-UA"/>
              </w:rPr>
              <w:t>".</w:t>
            </w:r>
          </w:p>
          <w:p w14:paraId="51B2B60B" w14:textId="77777777" w:rsidR="00745C2C" w:rsidRPr="00745C2C" w:rsidRDefault="00745C2C" w:rsidP="00745C2C">
            <w:pPr>
              <w:widowControl w:val="0"/>
              <w:autoSpaceDE w:val="0"/>
              <w:spacing w:after="0" w:line="240" w:lineRule="exact"/>
              <w:jc w:val="both"/>
              <w:rPr>
                <w:rFonts w:ascii="Times New Roman" w:hAnsi="Times New Roman"/>
                <w:sz w:val="23"/>
                <w:szCs w:val="23"/>
                <w:lang w:val="uk-UA"/>
              </w:rPr>
            </w:pPr>
            <w:r w:rsidRPr="00745C2C">
              <w:rPr>
                <w:rFonts w:ascii="Times New Roman" w:hAnsi="Times New Roman"/>
                <w:sz w:val="23"/>
                <w:szCs w:val="23"/>
                <w:lang w:val="uk-UA"/>
              </w:rPr>
              <w:t xml:space="preserve">- </w:t>
            </w:r>
            <w:proofErr w:type="spellStart"/>
            <w:r w:rsidRPr="00745C2C">
              <w:rPr>
                <w:rFonts w:ascii="Times New Roman" w:hAnsi="Times New Roman"/>
                <w:sz w:val="23"/>
                <w:szCs w:val="23"/>
                <w:lang w:val="uk-UA"/>
              </w:rPr>
              <w:t>Improvingtheinterpretationofradiologicalexaminationofthespine</w:t>
            </w:r>
            <w:proofErr w:type="spellEnd"/>
            <w:r w:rsidRPr="00745C2C">
              <w:rPr>
                <w:rFonts w:ascii="Times New Roman" w:hAnsi="Times New Roman"/>
                <w:sz w:val="23"/>
                <w:szCs w:val="23"/>
                <w:lang w:val="uk-UA"/>
              </w:rPr>
              <w:t xml:space="preserve">, </w:t>
            </w:r>
            <w:proofErr w:type="spellStart"/>
            <w:r w:rsidRPr="00745C2C">
              <w:rPr>
                <w:rFonts w:ascii="Times New Roman" w:hAnsi="Times New Roman"/>
                <w:sz w:val="23"/>
                <w:szCs w:val="23"/>
                <w:lang w:val="uk-UA"/>
              </w:rPr>
              <w:t>chestandsacroiliacjointsonthetopic</w:t>
            </w:r>
            <w:proofErr w:type="spellEnd"/>
            <w:r w:rsidRPr="00745C2C">
              <w:rPr>
                <w:rFonts w:ascii="Times New Roman" w:hAnsi="Times New Roman"/>
                <w:sz w:val="23"/>
                <w:szCs w:val="23"/>
                <w:lang w:val="uk-UA"/>
              </w:rPr>
              <w:t>.</w:t>
            </w:r>
          </w:p>
          <w:p w14:paraId="4FFE9FEF" w14:textId="77777777" w:rsidR="009506B6" w:rsidRPr="00745C2C" w:rsidRDefault="00745C2C" w:rsidP="00745C2C">
            <w:pPr>
              <w:widowControl w:val="0"/>
              <w:autoSpaceDE w:val="0"/>
              <w:spacing w:after="0" w:line="240" w:lineRule="exact"/>
              <w:jc w:val="both"/>
              <w:rPr>
                <w:rFonts w:ascii="Times New Roman" w:hAnsi="Times New Roman"/>
                <w:sz w:val="23"/>
                <w:szCs w:val="23"/>
                <w:lang w:val="en-US"/>
              </w:rPr>
            </w:pPr>
            <w:r w:rsidRPr="00745C2C">
              <w:rPr>
                <w:rFonts w:ascii="Times New Roman" w:hAnsi="Times New Roman"/>
                <w:sz w:val="23"/>
                <w:szCs w:val="23"/>
                <w:lang w:val="uk-UA"/>
              </w:rPr>
              <w:t>- Improvingtheinterpretationoftheresultsoflaboratoryresearchmethods (</w:t>
            </w:r>
            <w:proofErr w:type="spellStart"/>
            <w:r w:rsidRPr="00745C2C">
              <w:rPr>
                <w:rFonts w:ascii="Times New Roman" w:hAnsi="Times New Roman"/>
                <w:sz w:val="23"/>
                <w:szCs w:val="23"/>
                <w:lang w:val="uk-UA"/>
              </w:rPr>
              <w:t>indicatorso</w:t>
            </w:r>
            <w:r>
              <w:rPr>
                <w:rFonts w:ascii="Times New Roman" w:hAnsi="Times New Roman"/>
                <w:sz w:val="23"/>
                <w:szCs w:val="23"/>
                <w:lang w:val="uk-UA"/>
              </w:rPr>
              <w:t>fimmunestatus</w:t>
            </w:r>
            <w:proofErr w:type="spellEnd"/>
            <w:r>
              <w:rPr>
                <w:rFonts w:ascii="Times New Roman" w:hAnsi="Times New Roman"/>
                <w:sz w:val="23"/>
                <w:szCs w:val="23"/>
                <w:lang w:val="uk-UA"/>
              </w:rPr>
              <w:t>, HLA-B27, CPK).</w:t>
            </w:r>
          </w:p>
        </w:tc>
        <w:tc>
          <w:tcPr>
            <w:tcW w:w="1276" w:type="dxa"/>
            <w:tcBorders>
              <w:top w:val="single" w:sz="4" w:space="0" w:color="000000"/>
              <w:left w:val="single" w:sz="4" w:space="0" w:color="000000"/>
              <w:bottom w:val="single" w:sz="4" w:space="0" w:color="000000"/>
            </w:tcBorders>
          </w:tcPr>
          <w:p w14:paraId="764A68CA" w14:textId="77777777" w:rsidR="009506B6" w:rsidRPr="000D0514" w:rsidRDefault="009506B6" w:rsidP="001E7D90">
            <w:pPr>
              <w:widowControl w:val="0"/>
              <w:autoSpaceDE w:val="0"/>
              <w:spacing w:after="0" w:line="240" w:lineRule="exact"/>
              <w:rPr>
                <w:rFonts w:ascii="Times New Roman" w:hAnsi="Times New Roman"/>
                <w:sz w:val="24"/>
                <w:szCs w:val="24"/>
                <w:lang w:val="uk-UA"/>
              </w:rPr>
            </w:pPr>
            <w:r w:rsidRPr="000D0514">
              <w:rPr>
                <w:rFonts w:ascii="Times New Roman" w:hAnsi="Times New Roman"/>
                <w:sz w:val="24"/>
                <w:szCs w:val="24"/>
                <w:lang w:val="uk-UA"/>
              </w:rPr>
              <w:t>2</w:t>
            </w:r>
            <w:r w:rsidR="00745C2C">
              <w:rPr>
                <w:rFonts w:ascii="Times New Roman" w:hAnsi="Times New Roman"/>
                <w:sz w:val="24"/>
                <w:szCs w:val="24"/>
                <w:lang w:val="uk-UA"/>
              </w:rPr>
              <w:t>.</w:t>
            </w:r>
            <w:r w:rsidRPr="000D0514">
              <w:rPr>
                <w:rFonts w:ascii="Times New Roman" w:hAnsi="Times New Roman"/>
                <w:sz w:val="24"/>
                <w:szCs w:val="24"/>
                <w:lang w:val="uk-UA"/>
              </w:rPr>
              <w:t>5</w:t>
            </w:r>
          </w:p>
        </w:tc>
      </w:tr>
      <w:tr w:rsidR="009506B6" w:rsidRPr="000D0514" w14:paraId="4E4DFD41" w14:textId="77777777" w:rsidTr="009506B6">
        <w:tc>
          <w:tcPr>
            <w:tcW w:w="1133" w:type="dxa"/>
            <w:tcBorders>
              <w:top w:val="single" w:sz="4" w:space="0" w:color="000000"/>
              <w:left w:val="single" w:sz="4" w:space="0" w:color="000000"/>
              <w:bottom w:val="single" w:sz="4" w:space="0" w:color="000000"/>
            </w:tcBorders>
            <w:shd w:val="clear" w:color="auto" w:fill="auto"/>
          </w:tcPr>
          <w:p w14:paraId="4D304688" w14:textId="77777777" w:rsidR="009506B6" w:rsidRPr="000D0514" w:rsidRDefault="009506B6"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0D0514">
              <w:rPr>
                <w:rFonts w:ascii="Times New Roman" w:hAnsi="Times New Roman"/>
                <w:sz w:val="24"/>
                <w:szCs w:val="24"/>
                <w:lang w:val="uk-UA"/>
              </w:rPr>
              <w:t>13</w:t>
            </w:r>
          </w:p>
        </w:tc>
        <w:tc>
          <w:tcPr>
            <w:tcW w:w="7060" w:type="dxa"/>
            <w:tcBorders>
              <w:top w:val="single" w:sz="4" w:space="0" w:color="000000"/>
              <w:left w:val="single" w:sz="4" w:space="0" w:color="000000"/>
              <w:bottom w:val="single" w:sz="4" w:space="0" w:color="000000"/>
            </w:tcBorders>
            <w:shd w:val="clear" w:color="auto" w:fill="auto"/>
          </w:tcPr>
          <w:p w14:paraId="500EB29C" w14:textId="77777777" w:rsidR="00745C2C" w:rsidRPr="00745C2C" w:rsidRDefault="00745C2C" w:rsidP="00745C2C">
            <w:pPr>
              <w:widowControl w:val="0"/>
              <w:autoSpaceDE w:val="0"/>
              <w:spacing w:after="0" w:line="240" w:lineRule="exact"/>
              <w:jc w:val="both"/>
              <w:rPr>
                <w:rFonts w:ascii="Times New Roman" w:hAnsi="Times New Roman"/>
                <w:sz w:val="23"/>
                <w:szCs w:val="23"/>
                <w:lang w:val="uk-UA"/>
              </w:rPr>
            </w:pPr>
            <w:proofErr w:type="spellStart"/>
            <w:r w:rsidRPr="00745C2C">
              <w:rPr>
                <w:rFonts w:ascii="Times New Roman" w:hAnsi="Times New Roman"/>
                <w:sz w:val="23"/>
                <w:szCs w:val="23"/>
                <w:lang w:val="uk-UA"/>
              </w:rPr>
              <w:t>Preparationfor</w:t>
            </w:r>
            <w:proofErr w:type="spellEnd"/>
            <w:r w:rsidRPr="00745C2C">
              <w:rPr>
                <w:rFonts w:ascii="Times New Roman" w:hAnsi="Times New Roman"/>
                <w:sz w:val="23"/>
                <w:szCs w:val="23"/>
                <w:lang w:val="uk-UA"/>
              </w:rPr>
              <w:t xml:space="preserve"> a </w:t>
            </w:r>
            <w:proofErr w:type="spellStart"/>
            <w:r w:rsidRPr="00745C2C">
              <w:rPr>
                <w:rFonts w:ascii="Times New Roman" w:hAnsi="Times New Roman"/>
                <w:sz w:val="23"/>
                <w:szCs w:val="23"/>
                <w:lang w:val="uk-UA"/>
              </w:rPr>
              <w:t>practicallessononthetopic</w:t>
            </w:r>
            <w:proofErr w:type="spellEnd"/>
            <w:r>
              <w:rPr>
                <w:rFonts w:ascii="Times New Roman" w:hAnsi="Times New Roman"/>
                <w:sz w:val="23"/>
                <w:szCs w:val="23"/>
                <w:lang w:val="en-US"/>
              </w:rPr>
              <w:t>No.</w:t>
            </w:r>
            <w:r w:rsidRPr="00745C2C">
              <w:rPr>
                <w:rFonts w:ascii="Times New Roman" w:hAnsi="Times New Roman"/>
                <w:sz w:val="23"/>
                <w:szCs w:val="23"/>
                <w:lang w:val="uk-UA"/>
              </w:rPr>
              <w:t>13 "</w:t>
            </w:r>
            <w:proofErr w:type="spellStart"/>
            <w:r w:rsidRPr="00745C2C">
              <w:rPr>
                <w:rFonts w:ascii="Times New Roman" w:hAnsi="Times New Roman"/>
                <w:sz w:val="23"/>
                <w:szCs w:val="23"/>
                <w:lang w:val="uk-UA"/>
              </w:rPr>
              <w:t>Managementof</w:t>
            </w:r>
            <w:proofErr w:type="spellEnd"/>
            <w:r w:rsidRPr="00745C2C">
              <w:rPr>
                <w:rFonts w:ascii="Times New Roman" w:hAnsi="Times New Roman"/>
                <w:sz w:val="23"/>
                <w:szCs w:val="23"/>
                <w:lang w:val="uk-UA"/>
              </w:rPr>
              <w:t xml:space="preserve"> a </w:t>
            </w:r>
            <w:proofErr w:type="spellStart"/>
            <w:r w:rsidRPr="00745C2C">
              <w:rPr>
                <w:rFonts w:ascii="Times New Roman" w:hAnsi="Times New Roman"/>
                <w:sz w:val="23"/>
                <w:szCs w:val="23"/>
                <w:lang w:val="uk-UA"/>
              </w:rPr>
              <w:t>patientwithjointsyndrome</w:t>
            </w:r>
            <w:proofErr w:type="spellEnd"/>
            <w:r w:rsidRPr="00745C2C">
              <w:rPr>
                <w:rFonts w:ascii="Times New Roman" w:hAnsi="Times New Roman"/>
                <w:sz w:val="23"/>
                <w:szCs w:val="23"/>
                <w:lang w:val="uk-UA"/>
              </w:rPr>
              <w:t>".</w:t>
            </w:r>
          </w:p>
          <w:p w14:paraId="5EE6F764" w14:textId="77777777" w:rsidR="00745C2C" w:rsidRPr="00745C2C" w:rsidRDefault="00745C2C" w:rsidP="00745C2C">
            <w:pPr>
              <w:widowControl w:val="0"/>
              <w:autoSpaceDE w:val="0"/>
              <w:spacing w:after="0" w:line="240" w:lineRule="exact"/>
              <w:jc w:val="both"/>
              <w:rPr>
                <w:rFonts w:ascii="Times New Roman" w:hAnsi="Times New Roman"/>
                <w:sz w:val="23"/>
                <w:szCs w:val="23"/>
                <w:lang w:val="uk-UA"/>
              </w:rPr>
            </w:pPr>
            <w:r w:rsidRPr="00745C2C">
              <w:rPr>
                <w:rFonts w:ascii="Times New Roman" w:hAnsi="Times New Roman"/>
                <w:sz w:val="23"/>
                <w:szCs w:val="23"/>
                <w:lang w:val="uk-UA"/>
              </w:rPr>
              <w:t>- Improvingtheinterpretationofradiologicalexaminationofjointsonthetopic.</w:t>
            </w:r>
          </w:p>
          <w:p w14:paraId="5DADA6AC" w14:textId="77777777" w:rsidR="009506B6" w:rsidRPr="00745C2C" w:rsidRDefault="00745C2C" w:rsidP="00745C2C">
            <w:pPr>
              <w:widowControl w:val="0"/>
              <w:autoSpaceDE w:val="0"/>
              <w:spacing w:after="0" w:line="240" w:lineRule="exact"/>
              <w:jc w:val="both"/>
              <w:rPr>
                <w:rFonts w:ascii="Times New Roman" w:hAnsi="Times New Roman"/>
                <w:sz w:val="23"/>
                <w:szCs w:val="23"/>
                <w:lang w:val="uk-UA"/>
              </w:rPr>
            </w:pPr>
            <w:r w:rsidRPr="00745C2C">
              <w:rPr>
                <w:rFonts w:ascii="Times New Roman" w:hAnsi="Times New Roman"/>
                <w:sz w:val="23"/>
                <w:szCs w:val="23"/>
                <w:lang w:val="uk-UA"/>
              </w:rPr>
              <w:t xml:space="preserve">- Improvingtheinterpretationoftheresultsoflaboratoryresearchmethods </w:t>
            </w:r>
            <w:r w:rsidRPr="00745C2C">
              <w:rPr>
                <w:rFonts w:ascii="Times New Roman" w:hAnsi="Times New Roman"/>
                <w:sz w:val="23"/>
                <w:szCs w:val="23"/>
                <w:lang w:val="uk-UA"/>
              </w:rPr>
              <w:lastRenderedPageBreak/>
              <w:t>(</w:t>
            </w:r>
            <w:proofErr w:type="spellStart"/>
            <w:r w:rsidRPr="00745C2C">
              <w:rPr>
                <w:rFonts w:ascii="Times New Roman" w:hAnsi="Times New Roman"/>
                <w:sz w:val="23"/>
                <w:szCs w:val="23"/>
                <w:lang w:val="uk-UA"/>
              </w:rPr>
              <w:t>synovialfluidanalysis</w:t>
            </w:r>
            <w:proofErr w:type="spellEnd"/>
            <w:r w:rsidRPr="00745C2C">
              <w:rPr>
                <w:rFonts w:ascii="Times New Roman" w:hAnsi="Times New Roman"/>
                <w:sz w:val="23"/>
                <w:szCs w:val="23"/>
                <w:lang w:val="uk-UA"/>
              </w:rPr>
              <w:t xml:space="preserve">, </w:t>
            </w:r>
            <w:proofErr w:type="spellStart"/>
            <w:r w:rsidRPr="00745C2C">
              <w:rPr>
                <w:rFonts w:ascii="Times New Roman" w:hAnsi="Times New Roman"/>
                <w:sz w:val="23"/>
                <w:szCs w:val="23"/>
                <w:lang w:val="uk-UA"/>
              </w:rPr>
              <w:t>generalbloodtest</w:t>
            </w:r>
            <w:proofErr w:type="spellEnd"/>
            <w:r w:rsidRPr="00745C2C">
              <w:rPr>
                <w:rFonts w:ascii="Times New Roman" w:hAnsi="Times New Roman"/>
                <w:sz w:val="23"/>
                <w:szCs w:val="23"/>
                <w:lang w:val="uk-UA"/>
              </w:rPr>
              <w:t xml:space="preserve">, </w:t>
            </w:r>
            <w:proofErr w:type="spellStart"/>
            <w:r w:rsidRPr="00745C2C">
              <w:rPr>
                <w:rFonts w:ascii="Times New Roman" w:hAnsi="Times New Roman"/>
                <w:sz w:val="23"/>
                <w:szCs w:val="23"/>
                <w:lang w:val="uk-UA"/>
              </w:rPr>
              <w:t>acutebloodcounts</w:t>
            </w:r>
            <w:proofErr w:type="spellEnd"/>
            <w:r w:rsidRPr="00745C2C">
              <w:rPr>
                <w:rFonts w:ascii="Times New Roman" w:hAnsi="Times New Roman"/>
                <w:sz w:val="23"/>
                <w:szCs w:val="23"/>
                <w:lang w:val="uk-UA"/>
              </w:rPr>
              <w:t xml:space="preserve">, </w:t>
            </w:r>
            <w:proofErr w:type="spellStart"/>
            <w:r w:rsidRPr="00745C2C">
              <w:rPr>
                <w:rFonts w:ascii="Times New Roman" w:hAnsi="Times New Roman"/>
                <w:sz w:val="23"/>
                <w:szCs w:val="23"/>
                <w:lang w:val="uk-UA"/>
              </w:rPr>
              <w:t>uricac</w:t>
            </w:r>
            <w:r>
              <w:rPr>
                <w:rFonts w:ascii="Times New Roman" w:hAnsi="Times New Roman"/>
                <w:sz w:val="23"/>
                <w:szCs w:val="23"/>
                <w:lang w:val="uk-UA"/>
              </w:rPr>
              <w:t>id</w:t>
            </w:r>
            <w:proofErr w:type="spellEnd"/>
            <w:r>
              <w:rPr>
                <w:rFonts w:ascii="Times New Roman" w:hAnsi="Times New Roman"/>
                <w:sz w:val="23"/>
                <w:szCs w:val="23"/>
                <w:lang w:val="uk-UA"/>
              </w:rPr>
              <w:t>, RF, anti-CCP, ANA, ds-DNA).</w:t>
            </w:r>
          </w:p>
        </w:tc>
        <w:tc>
          <w:tcPr>
            <w:tcW w:w="1276" w:type="dxa"/>
            <w:tcBorders>
              <w:top w:val="single" w:sz="4" w:space="0" w:color="000000"/>
              <w:left w:val="single" w:sz="4" w:space="0" w:color="000000"/>
              <w:bottom w:val="single" w:sz="4" w:space="0" w:color="000000"/>
            </w:tcBorders>
          </w:tcPr>
          <w:p w14:paraId="69DFEB2D" w14:textId="77777777" w:rsidR="009506B6" w:rsidRPr="000D0514" w:rsidRDefault="009506B6" w:rsidP="001E7D90">
            <w:pPr>
              <w:widowControl w:val="0"/>
              <w:autoSpaceDE w:val="0"/>
              <w:spacing w:after="0" w:line="240" w:lineRule="exact"/>
              <w:rPr>
                <w:rFonts w:ascii="Times New Roman" w:hAnsi="Times New Roman"/>
                <w:sz w:val="24"/>
                <w:szCs w:val="24"/>
                <w:lang w:val="uk-UA"/>
              </w:rPr>
            </w:pPr>
            <w:r w:rsidRPr="000D0514">
              <w:rPr>
                <w:rFonts w:ascii="Times New Roman" w:hAnsi="Times New Roman"/>
                <w:sz w:val="24"/>
                <w:szCs w:val="24"/>
                <w:lang w:val="uk-UA"/>
              </w:rPr>
              <w:lastRenderedPageBreak/>
              <w:t>2</w:t>
            </w:r>
            <w:r w:rsidR="00745C2C">
              <w:rPr>
                <w:rFonts w:ascii="Times New Roman" w:hAnsi="Times New Roman"/>
                <w:sz w:val="24"/>
                <w:szCs w:val="24"/>
                <w:lang w:val="uk-UA"/>
              </w:rPr>
              <w:t>.</w:t>
            </w:r>
            <w:r w:rsidRPr="000D0514">
              <w:rPr>
                <w:rFonts w:ascii="Times New Roman" w:hAnsi="Times New Roman"/>
                <w:sz w:val="24"/>
                <w:szCs w:val="24"/>
                <w:lang w:val="uk-UA"/>
              </w:rPr>
              <w:t>5</w:t>
            </w:r>
          </w:p>
        </w:tc>
      </w:tr>
      <w:tr w:rsidR="009506B6" w:rsidRPr="000D0514" w14:paraId="380C37DD" w14:textId="77777777" w:rsidTr="009506B6">
        <w:tc>
          <w:tcPr>
            <w:tcW w:w="1133" w:type="dxa"/>
            <w:tcBorders>
              <w:top w:val="single" w:sz="4" w:space="0" w:color="000000"/>
              <w:left w:val="single" w:sz="4" w:space="0" w:color="000000"/>
              <w:bottom w:val="single" w:sz="4" w:space="0" w:color="000000"/>
            </w:tcBorders>
            <w:shd w:val="clear" w:color="auto" w:fill="auto"/>
          </w:tcPr>
          <w:p w14:paraId="20F993A3" w14:textId="77777777" w:rsidR="009506B6" w:rsidRPr="000D0514" w:rsidRDefault="009506B6"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0D0514">
              <w:rPr>
                <w:rFonts w:ascii="Times New Roman" w:hAnsi="Times New Roman"/>
                <w:sz w:val="24"/>
                <w:szCs w:val="24"/>
                <w:lang w:val="uk-UA"/>
              </w:rPr>
              <w:t>14</w:t>
            </w:r>
          </w:p>
        </w:tc>
        <w:tc>
          <w:tcPr>
            <w:tcW w:w="7060" w:type="dxa"/>
            <w:tcBorders>
              <w:top w:val="single" w:sz="4" w:space="0" w:color="000000"/>
              <w:left w:val="single" w:sz="4" w:space="0" w:color="000000"/>
              <w:bottom w:val="single" w:sz="4" w:space="0" w:color="000000"/>
            </w:tcBorders>
            <w:shd w:val="clear" w:color="auto" w:fill="auto"/>
          </w:tcPr>
          <w:p w14:paraId="21A192B5" w14:textId="77777777" w:rsidR="00745C2C" w:rsidRPr="00745C2C" w:rsidRDefault="00745C2C" w:rsidP="00745C2C">
            <w:pPr>
              <w:widowControl w:val="0"/>
              <w:autoSpaceDE w:val="0"/>
              <w:spacing w:after="0" w:line="240" w:lineRule="exact"/>
              <w:jc w:val="both"/>
              <w:rPr>
                <w:rFonts w:ascii="Times New Roman" w:hAnsi="Times New Roman"/>
                <w:sz w:val="23"/>
                <w:szCs w:val="23"/>
                <w:lang w:val="uk-UA"/>
              </w:rPr>
            </w:pPr>
            <w:proofErr w:type="spellStart"/>
            <w:r w:rsidRPr="00745C2C">
              <w:rPr>
                <w:rFonts w:ascii="Times New Roman" w:hAnsi="Times New Roman"/>
                <w:sz w:val="23"/>
                <w:szCs w:val="23"/>
                <w:lang w:val="uk-UA"/>
              </w:rPr>
              <w:t>Preparationfor</w:t>
            </w:r>
            <w:proofErr w:type="spellEnd"/>
            <w:r w:rsidRPr="00745C2C">
              <w:rPr>
                <w:rFonts w:ascii="Times New Roman" w:hAnsi="Times New Roman"/>
                <w:sz w:val="23"/>
                <w:szCs w:val="23"/>
                <w:lang w:val="uk-UA"/>
              </w:rPr>
              <w:t xml:space="preserve"> a </w:t>
            </w:r>
            <w:proofErr w:type="spellStart"/>
            <w:r w:rsidRPr="00745C2C">
              <w:rPr>
                <w:rFonts w:ascii="Times New Roman" w:hAnsi="Times New Roman"/>
                <w:sz w:val="23"/>
                <w:szCs w:val="23"/>
                <w:lang w:val="uk-UA"/>
              </w:rPr>
              <w:t>practicallessononthetopic</w:t>
            </w:r>
            <w:proofErr w:type="spellEnd"/>
            <w:r>
              <w:rPr>
                <w:rFonts w:ascii="Times New Roman" w:hAnsi="Times New Roman"/>
                <w:sz w:val="23"/>
                <w:szCs w:val="23"/>
                <w:lang w:val="en-US"/>
              </w:rPr>
              <w:t>No.</w:t>
            </w:r>
            <w:r w:rsidRPr="00745C2C">
              <w:rPr>
                <w:rFonts w:ascii="Times New Roman" w:hAnsi="Times New Roman"/>
                <w:sz w:val="23"/>
                <w:szCs w:val="23"/>
                <w:lang w:val="uk-UA"/>
              </w:rPr>
              <w:t>14 "</w:t>
            </w:r>
            <w:proofErr w:type="spellStart"/>
            <w:r w:rsidRPr="00745C2C">
              <w:rPr>
                <w:rFonts w:ascii="Times New Roman" w:hAnsi="Times New Roman"/>
                <w:sz w:val="23"/>
                <w:szCs w:val="23"/>
                <w:lang w:val="uk-UA"/>
              </w:rPr>
              <w:t>Managementof</w:t>
            </w:r>
            <w:proofErr w:type="spellEnd"/>
            <w:r w:rsidRPr="00745C2C">
              <w:rPr>
                <w:rFonts w:ascii="Times New Roman" w:hAnsi="Times New Roman"/>
                <w:sz w:val="23"/>
                <w:szCs w:val="23"/>
                <w:lang w:val="uk-UA"/>
              </w:rPr>
              <w:t xml:space="preserve"> a </w:t>
            </w:r>
            <w:proofErr w:type="spellStart"/>
            <w:r w:rsidRPr="00745C2C">
              <w:rPr>
                <w:rFonts w:ascii="Times New Roman" w:hAnsi="Times New Roman"/>
                <w:sz w:val="23"/>
                <w:szCs w:val="23"/>
                <w:lang w:val="uk-UA"/>
              </w:rPr>
              <w:t>patientwithpurpura</w:t>
            </w:r>
            <w:proofErr w:type="spellEnd"/>
            <w:r w:rsidRPr="00745C2C">
              <w:rPr>
                <w:rFonts w:ascii="Times New Roman" w:hAnsi="Times New Roman"/>
                <w:sz w:val="23"/>
                <w:szCs w:val="23"/>
                <w:lang w:val="uk-UA"/>
              </w:rPr>
              <w:t>".</w:t>
            </w:r>
          </w:p>
          <w:p w14:paraId="4E85EFF6" w14:textId="77777777" w:rsidR="009506B6" w:rsidRPr="00745C2C" w:rsidRDefault="00745C2C" w:rsidP="00745C2C">
            <w:pPr>
              <w:widowControl w:val="0"/>
              <w:autoSpaceDE w:val="0"/>
              <w:spacing w:after="0" w:line="240" w:lineRule="exact"/>
              <w:jc w:val="both"/>
              <w:rPr>
                <w:rFonts w:ascii="Times New Roman" w:hAnsi="Times New Roman"/>
                <w:sz w:val="23"/>
                <w:szCs w:val="23"/>
                <w:lang w:val="en-US"/>
              </w:rPr>
            </w:pPr>
            <w:r w:rsidRPr="00745C2C">
              <w:rPr>
                <w:rFonts w:ascii="Times New Roman" w:hAnsi="Times New Roman"/>
                <w:sz w:val="23"/>
                <w:szCs w:val="23"/>
                <w:lang w:val="uk-UA"/>
              </w:rPr>
              <w:t xml:space="preserve">- </w:t>
            </w:r>
            <w:proofErr w:type="spellStart"/>
            <w:r w:rsidRPr="00745C2C">
              <w:rPr>
                <w:rFonts w:ascii="Times New Roman" w:hAnsi="Times New Roman"/>
                <w:sz w:val="23"/>
                <w:szCs w:val="23"/>
                <w:lang w:val="uk-UA"/>
              </w:rPr>
              <w:t>Improvingtheinterpretationoftheselaboratoryresearchmethods</w:t>
            </w:r>
            <w:proofErr w:type="spellEnd"/>
            <w:r w:rsidRPr="00745C2C">
              <w:rPr>
                <w:rFonts w:ascii="Times New Roman" w:hAnsi="Times New Roman"/>
                <w:sz w:val="23"/>
                <w:szCs w:val="23"/>
                <w:lang w:val="uk-UA"/>
              </w:rPr>
              <w:t xml:space="preserve"> (</w:t>
            </w:r>
            <w:proofErr w:type="spellStart"/>
            <w:r w:rsidRPr="00745C2C">
              <w:rPr>
                <w:rFonts w:ascii="Times New Roman" w:hAnsi="Times New Roman"/>
                <w:sz w:val="23"/>
                <w:szCs w:val="23"/>
                <w:lang w:val="uk-UA"/>
              </w:rPr>
              <w:t>generalbloodte</w:t>
            </w:r>
            <w:r>
              <w:rPr>
                <w:rFonts w:ascii="Times New Roman" w:hAnsi="Times New Roman"/>
                <w:sz w:val="23"/>
                <w:szCs w:val="23"/>
                <w:lang w:val="uk-UA"/>
              </w:rPr>
              <w:t>st</w:t>
            </w:r>
            <w:proofErr w:type="spellEnd"/>
            <w:r>
              <w:rPr>
                <w:rFonts w:ascii="Times New Roman" w:hAnsi="Times New Roman"/>
                <w:sz w:val="23"/>
                <w:szCs w:val="23"/>
                <w:lang w:val="uk-UA"/>
              </w:rPr>
              <w:t xml:space="preserve">, </w:t>
            </w:r>
            <w:proofErr w:type="spellStart"/>
            <w:r>
              <w:rPr>
                <w:rFonts w:ascii="Times New Roman" w:hAnsi="Times New Roman"/>
                <w:sz w:val="23"/>
                <w:szCs w:val="23"/>
                <w:lang w:val="uk-UA"/>
              </w:rPr>
              <w:t>coagulogram</w:t>
            </w:r>
            <w:proofErr w:type="spellEnd"/>
            <w:r>
              <w:rPr>
                <w:rFonts w:ascii="Times New Roman" w:hAnsi="Times New Roman"/>
                <w:sz w:val="23"/>
                <w:szCs w:val="23"/>
                <w:lang w:val="uk-UA"/>
              </w:rPr>
              <w:t>, PANCA, CANCA).</w:t>
            </w:r>
          </w:p>
        </w:tc>
        <w:tc>
          <w:tcPr>
            <w:tcW w:w="1276" w:type="dxa"/>
            <w:tcBorders>
              <w:top w:val="single" w:sz="4" w:space="0" w:color="000000"/>
              <w:left w:val="single" w:sz="4" w:space="0" w:color="000000"/>
              <w:bottom w:val="single" w:sz="4" w:space="0" w:color="000000"/>
            </w:tcBorders>
          </w:tcPr>
          <w:p w14:paraId="035391C7" w14:textId="77777777" w:rsidR="009506B6" w:rsidRPr="000D0514" w:rsidRDefault="009506B6" w:rsidP="001E7D90">
            <w:pPr>
              <w:widowControl w:val="0"/>
              <w:autoSpaceDE w:val="0"/>
              <w:spacing w:after="0" w:line="240" w:lineRule="exact"/>
              <w:rPr>
                <w:rFonts w:ascii="Times New Roman" w:hAnsi="Times New Roman"/>
                <w:sz w:val="24"/>
                <w:szCs w:val="24"/>
                <w:lang w:val="uk-UA"/>
              </w:rPr>
            </w:pPr>
            <w:r w:rsidRPr="000D0514">
              <w:rPr>
                <w:rFonts w:ascii="Times New Roman" w:hAnsi="Times New Roman"/>
                <w:sz w:val="24"/>
                <w:szCs w:val="24"/>
                <w:lang w:val="uk-UA"/>
              </w:rPr>
              <w:t>2</w:t>
            </w:r>
            <w:r w:rsidR="00745C2C">
              <w:rPr>
                <w:rFonts w:ascii="Times New Roman" w:hAnsi="Times New Roman"/>
                <w:sz w:val="24"/>
                <w:szCs w:val="24"/>
                <w:lang w:val="uk-UA"/>
              </w:rPr>
              <w:t>.</w:t>
            </w:r>
            <w:r w:rsidRPr="000D0514">
              <w:rPr>
                <w:rFonts w:ascii="Times New Roman" w:hAnsi="Times New Roman"/>
                <w:sz w:val="24"/>
                <w:szCs w:val="24"/>
                <w:lang w:val="uk-UA"/>
              </w:rPr>
              <w:t>5</w:t>
            </w:r>
          </w:p>
        </w:tc>
      </w:tr>
      <w:tr w:rsidR="009506B6" w:rsidRPr="000D0514" w14:paraId="0F081E17" w14:textId="77777777" w:rsidTr="009506B6">
        <w:tc>
          <w:tcPr>
            <w:tcW w:w="1133" w:type="dxa"/>
            <w:tcBorders>
              <w:top w:val="single" w:sz="4" w:space="0" w:color="000000"/>
              <w:left w:val="single" w:sz="4" w:space="0" w:color="000000"/>
              <w:bottom w:val="single" w:sz="4" w:space="0" w:color="000000"/>
            </w:tcBorders>
            <w:shd w:val="clear" w:color="auto" w:fill="auto"/>
          </w:tcPr>
          <w:p w14:paraId="47C7F872" w14:textId="77777777" w:rsidR="009506B6" w:rsidRPr="000D0514" w:rsidRDefault="009506B6"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0D0514">
              <w:rPr>
                <w:rFonts w:ascii="Times New Roman" w:hAnsi="Times New Roman"/>
                <w:sz w:val="24"/>
                <w:szCs w:val="24"/>
                <w:lang w:val="uk-UA"/>
              </w:rPr>
              <w:t>15</w:t>
            </w:r>
          </w:p>
        </w:tc>
        <w:tc>
          <w:tcPr>
            <w:tcW w:w="7060" w:type="dxa"/>
            <w:tcBorders>
              <w:top w:val="single" w:sz="4" w:space="0" w:color="000000"/>
              <w:left w:val="single" w:sz="4" w:space="0" w:color="000000"/>
              <w:bottom w:val="single" w:sz="4" w:space="0" w:color="000000"/>
            </w:tcBorders>
            <w:shd w:val="clear" w:color="auto" w:fill="auto"/>
          </w:tcPr>
          <w:p w14:paraId="5D93121E" w14:textId="77777777" w:rsidR="00745C2C" w:rsidRPr="00745C2C" w:rsidRDefault="00745C2C" w:rsidP="00745C2C">
            <w:pPr>
              <w:widowControl w:val="0"/>
              <w:autoSpaceDE w:val="0"/>
              <w:spacing w:after="0" w:line="240" w:lineRule="exact"/>
              <w:jc w:val="both"/>
              <w:rPr>
                <w:rFonts w:ascii="Times New Roman" w:hAnsi="Times New Roman"/>
                <w:sz w:val="23"/>
                <w:szCs w:val="23"/>
                <w:lang w:val="uk-UA"/>
              </w:rPr>
            </w:pPr>
            <w:proofErr w:type="spellStart"/>
            <w:r w:rsidRPr="00745C2C">
              <w:rPr>
                <w:rFonts w:ascii="Times New Roman" w:hAnsi="Times New Roman"/>
                <w:sz w:val="23"/>
                <w:szCs w:val="23"/>
                <w:lang w:val="uk-UA"/>
              </w:rPr>
              <w:t>Preparationfor</w:t>
            </w:r>
            <w:proofErr w:type="spellEnd"/>
            <w:r w:rsidRPr="00745C2C">
              <w:rPr>
                <w:rFonts w:ascii="Times New Roman" w:hAnsi="Times New Roman"/>
                <w:sz w:val="23"/>
                <w:szCs w:val="23"/>
                <w:lang w:val="uk-UA"/>
              </w:rPr>
              <w:t xml:space="preserve"> a </w:t>
            </w:r>
            <w:proofErr w:type="spellStart"/>
            <w:r w:rsidRPr="00745C2C">
              <w:rPr>
                <w:rFonts w:ascii="Times New Roman" w:hAnsi="Times New Roman"/>
                <w:sz w:val="23"/>
                <w:szCs w:val="23"/>
                <w:lang w:val="uk-UA"/>
              </w:rPr>
              <w:t>practicallessononthetopic</w:t>
            </w:r>
            <w:proofErr w:type="spellEnd"/>
            <w:r>
              <w:rPr>
                <w:rFonts w:ascii="Times New Roman" w:hAnsi="Times New Roman"/>
                <w:sz w:val="23"/>
                <w:szCs w:val="23"/>
                <w:lang w:val="en-US"/>
              </w:rPr>
              <w:t>No.</w:t>
            </w:r>
            <w:r w:rsidRPr="00745C2C">
              <w:rPr>
                <w:rFonts w:ascii="Times New Roman" w:hAnsi="Times New Roman"/>
                <w:sz w:val="23"/>
                <w:szCs w:val="23"/>
                <w:lang w:val="uk-UA"/>
              </w:rPr>
              <w:t>15 "</w:t>
            </w:r>
            <w:proofErr w:type="spellStart"/>
            <w:r w:rsidRPr="00745C2C">
              <w:rPr>
                <w:rFonts w:ascii="Times New Roman" w:hAnsi="Times New Roman"/>
                <w:sz w:val="23"/>
                <w:szCs w:val="23"/>
                <w:lang w:val="uk-UA"/>
              </w:rPr>
              <w:t>Managementof</w:t>
            </w:r>
            <w:proofErr w:type="spellEnd"/>
            <w:r w:rsidRPr="00745C2C">
              <w:rPr>
                <w:rFonts w:ascii="Times New Roman" w:hAnsi="Times New Roman"/>
                <w:sz w:val="23"/>
                <w:szCs w:val="23"/>
                <w:lang w:val="uk-UA"/>
              </w:rPr>
              <w:t xml:space="preserve"> a </w:t>
            </w:r>
            <w:proofErr w:type="spellStart"/>
            <w:r w:rsidRPr="00745C2C">
              <w:rPr>
                <w:rFonts w:ascii="Times New Roman" w:hAnsi="Times New Roman"/>
                <w:sz w:val="23"/>
                <w:szCs w:val="23"/>
                <w:lang w:val="uk-UA"/>
              </w:rPr>
              <w:t>patientwithfever</w:t>
            </w:r>
            <w:proofErr w:type="spellEnd"/>
            <w:r w:rsidRPr="00745C2C">
              <w:rPr>
                <w:rFonts w:ascii="Times New Roman" w:hAnsi="Times New Roman"/>
                <w:sz w:val="23"/>
                <w:szCs w:val="23"/>
                <w:lang w:val="uk-UA"/>
              </w:rPr>
              <w:t>".</w:t>
            </w:r>
          </w:p>
          <w:p w14:paraId="6E2AE788" w14:textId="77777777" w:rsidR="00745C2C" w:rsidRPr="00745C2C" w:rsidRDefault="00745C2C" w:rsidP="00745C2C">
            <w:pPr>
              <w:widowControl w:val="0"/>
              <w:autoSpaceDE w:val="0"/>
              <w:spacing w:after="0" w:line="240" w:lineRule="exact"/>
              <w:jc w:val="both"/>
              <w:rPr>
                <w:rFonts w:ascii="Times New Roman" w:hAnsi="Times New Roman"/>
                <w:sz w:val="23"/>
                <w:szCs w:val="23"/>
                <w:lang w:val="uk-UA"/>
              </w:rPr>
            </w:pPr>
            <w:r w:rsidRPr="00745C2C">
              <w:rPr>
                <w:rFonts w:ascii="Times New Roman" w:hAnsi="Times New Roman"/>
                <w:sz w:val="23"/>
                <w:szCs w:val="23"/>
                <w:lang w:val="uk-UA"/>
              </w:rPr>
              <w:t xml:space="preserve">- </w:t>
            </w:r>
            <w:proofErr w:type="spellStart"/>
            <w:r w:rsidRPr="00745C2C">
              <w:rPr>
                <w:rFonts w:ascii="Times New Roman" w:hAnsi="Times New Roman"/>
                <w:sz w:val="23"/>
                <w:szCs w:val="23"/>
                <w:lang w:val="uk-UA"/>
              </w:rPr>
              <w:t>Improvingtheinterpretationof</w:t>
            </w:r>
            <w:proofErr w:type="spellEnd"/>
            <w:r w:rsidRPr="00745C2C">
              <w:rPr>
                <w:rFonts w:ascii="Times New Roman" w:hAnsi="Times New Roman"/>
                <w:sz w:val="23"/>
                <w:szCs w:val="23"/>
                <w:lang w:val="uk-UA"/>
              </w:rPr>
              <w:t xml:space="preserve"> X-</w:t>
            </w:r>
            <w:proofErr w:type="spellStart"/>
            <w:r w:rsidRPr="00745C2C">
              <w:rPr>
                <w:rFonts w:ascii="Times New Roman" w:hAnsi="Times New Roman"/>
                <w:sz w:val="23"/>
                <w:szCs w:val="23"/>
                <w:lang w:val="uk-UA"/>
              </w:rPr>
              <w:t>rayexaminationofthechest</w:t>
            </w:r>
            <w:proofErr w:type="spellEnd"/>
            <w:r w:rsidRPr="00745C2C">
              <w:rPr>
                <w:rFonts w:ascii="Times New Roman" w:hAnsi="Times New Roman"/>
                <w:sz w:val="23"/>
                <w:szCs w:val="23"/>
                <w:lang w:val="uk-UA"/>
              </w:rPr>
              <w:t xml:space="preserve">, </w:t>
            </w:r>
            <w:proofErr w:type="spellStart"/>
            <w:r w:rsidRPr="00745C2C">
              <w:rPr>
                <w:rFonts w:ascii="Times New Roman" w:hAnsi="Times New Roman"/>
                <w:sz w:val="23"/>
                <w:szCs w:val="23"/>
                <w:lang w:val="uk-UA"/>
              </w:rPr>
              <w:t>ultrasoundexaminationoftheabdominalcavityonthetopic</w:t>
            </w:r>
            <w:proofErr w:type="spellEnd"/>
            <w:r w:rsidRPr="00745C2C">
              <w:rPr>
                <w:rFonts w:ascii="Times New Roman" w:hAnsi="Times New Roman"/>
                <w:sz w:val="23"/>
                <w:szCs w:val="23"/>
                <w:lang w:val="uk-UA"/>
              </w:rPr>
              <w:t>.</w:t>
            </w:r>
          </w:p>
          <w:p w14:paraId="7F01360D" w14:textId="77777777" w:rsidR="009506B6" w:rsidRPr="00745C2C" w:rsidRDefault="00745C2C" w:rsidP="00745C2C">
            <w:pPr>
              <w:pStyle w:val="a8"/>
              <w:spacing w:after="0" w:line="240" w:lineRule="exact"/>
              <w:jc w:val="both"/>
              <w:rPr>
                <w:rFonts w:ascii="Times New Roman" w:hAnsi="Times New Roman"/>
                <w:sz w:val="23"/>
                <w:szCs w:val="23"/>
                <w:lang w:val="en-US"/>
              </w:rPr>
            </w:pPr>
            <w:r w:rsidRPr="00745C2C">
              <w:rPr>
                <w:rFonts w:ascii="Times New Roman" w:hAnsi="Times New Roman"/>
                <w:sz w:val="23"/>
                <w:szCs w:val="23"/>
                <w:lang w:val="uk-UA"/>
              </w:rPr>
              <w:t>(</w:t>
            </w:r>
            <w:proofErr w:type="spellStart"/>
            <w:r w:rsidRPr="00745C2C">
              <w:rPr>
                <w:rFonts w:ascii="Times New Roman" w:hAnsi="Times New Roman"/>
                <w:sz w:val="23"/>
                <w:szCs w:val="23"/>
                <w:lang w:val="uk-UA"/>
              </w:rPr>
              <w:t>generalbloodtest</w:t>
            </w:r>
            <w:proofErr w:type="spellEnd"/>
            <w:r w:rsidRPr="00745C2C">
              <w:rPr>
                <w:rFonts w:ascii="Times New Roman" w:hAnsi="Times New Roman"/>
                <w:sz w:val="23"/>
                <w:szCs w:val="23"/>
                <w:lang w:val="uk-UA"/>
              </w:rPr>
              <w:t xml:space="preserve">, </w:t>
            </w:r>
            <w:proofErr w:type="spellStart"/>
            <w:r w:rsidRPr="00745C2C">
              <w:rPr>
                <w:rFonts w:ascii="Times New Roman" w:hAnsi="Times New Roman"/>
                <w:sz w:val="23"/>
                <w:szCs w:val="23"/>
                <w:lang w:val="uk-UA"/>
              </w:rPr>
              <w:t>generalurinetest</w:t>
            </w:r>
            <w:proofErr w:type="spellEnd"/>
            <w:r w:rsidRPr="00745C2C">
              <w:rPr>
                <w:rFonts w:ascii="Times New Roman" w:hAnsi="Times New Roman"/>
                <w:sz w:val="23"/>
                <w:szCs w:val="23"/>
                <w:lang w:val="uk-UA"/>
              </w:rPr>
              <w:t xml:space="preserve">, </w:t>
            </w:r>
            <w:proofErr w:type="spellStart"/>
            <w:r w:rsidRPr="00745C2C">
              <w:rPr>
                <w:rFonts w:ascii="Times New Roman" w:hAnsi="Times New Roman"/>
                <w:sz w:val="23"/>
                <w:szCs w:val="23"/>
                <w:lang w:val="uk-UA"/>
              </w:rPr>
              <w:t>bacteriolog</w:t>
            </w:r>
            <w:r>
              <w:rPr>
                <w:rFonts w:ascii="Times New Roman" w:hAnsi="Times New Roman"/>
                <w:sz w:val="23"/>
                <w:szCs w:val="23"/>
                <w:lang w:val="uk-UA"/>
              </w:rPr>
              <w:t>icalbloodculture</w:t>
            </w:r>
            <w:proofErr w:type="spellEnd"/>
            <w:r>
              <w:rPr>
                <w:rFonts w:ascii="Times New Roman" w:hAnsi="Times New Roman"/>
                <w:sz w:val="23"/>
                <w:szCs w:val="23"/>
                <w:lang w:val="uk-UA"/>
              </w:rPr>
              <w:t>, ANA, ds-DNA</w:t>
            </w:r>
            <w:r w:rsidRPr="00745C2C">
              <w:rPr>
                <w:rFonts w:ascii="Times New Roman" w:hAnsi="Times New Roman"/>
                <w:sz w:val="23"/>
                <w:szCs w:val="23"/>
                <w:lang w:val="uk-UA"/>
              </w:rPr>
              <w:t>).</w:t>
            </w:r>
          </w:p>
        </w:tc>
        <w:tc>
          <w:tcPr>
            <w:tcW w:w="1276" w:type="dxa"/>
            <w:tcBorders>
              <w:top w:val="single" w:sz="4" w:space="0" w:color="000000"/>
              <w:left w:val="single" w:sz="4" w:space="0" w:color="000000"/>
              <w:bottom w:val="single" w:sz="4" w:space="0" w:color="000000"/>
            </w:tcBorders>
          </w:tcPr>
          <w:p w14:paraId="6C83956B" w14:textId="77777777" w:rsidR="009506B6" w:rsidRPr="000D0514" w:rsidRDefault="009506B6" w:rsidP="001E7D90">
            <w:pPr>
              <w:widowControl w:val="0"/>
              <w:autoSpaceDE w:val="0"/>
              <w:spacing w:after="0" w:line="240" w:lineRule="exact"/>
              <w:rPr>
                <w:rFonts w:ascii="Times New Roman" w:hAnsi="Times New Roman"/>
                <w:sz w:val="24"/>
                <w:szCs w:val="24"/>
                <w:lang w:val="uk-UA"/>
              </w:rPr>
            </w:pPr>
            <w:r w:rsidRPr="000D0514">
              <w:rPr>
                <w:rFonts w:ascii="Times New Roman" w:hAnsi="Times New Roman"/>
                <w:sz w:val="24"/>
                <w:szCs w:val="24"/>
                <w:lang w:val="uk-UA"/>
              </w:rPr>
              <w:t>2</w:t>
            </w:r>
            <w:r w:rsidR="00745C2C">
              <w:rPr>
                <w:rFonts w:ascii="Times New Roman" w:hAnsi="Times New Roman"/>
                <w:sz w:val="24"/>
                <w:szCs w:val="24"/>
                <w:lang w:val="uk-UA"/>
              </w:rPr>
              <w:t>.</w:t>
            </w:r>
            <w:r w:rsidRPr="000D0514">
              <w:rPr>
                <w:rFonts w:ascii="Times New Roman" w:hAnsi="Times New Roman"/>
                <w:sz w:val="24"/>
                <w:szCs w:val="24"/>
                <w:lang w:val="uk-UA"/>
              </w:rPr>
              <w:t>5</w:t>
            </w:r>
          </w:p>
        </w:tc>
      </w:tr>
      <w:tr w:rsidR="009506B6" w:rsidRPr="000D0514" w14:paraId="22D66A61" w14:textId="77777777" w:rsidTr="009506B6">
        <w:tc>
          <w:tcPr>
            <w:tcW w:w="1133" w:type="dxa"/>
            <w:tcBorders>
              <w:top w:val="single" w:sz="4" w:space="0" w:color="000000"/>
              <w:left w:val="single" w:sz="4" w:space="0" w:color="000000"/>
              <w:bottom w:val="single" w:sz="4" w:space="0" w:color="000000"/>
            </w:tcBorders>
            <w:shd w:val="clear" w:color="auto" w:fill="auto"/>
          </w:tcPr>
          <w:p w14:paraId="45770157" w14:textId="77777777" w:rsidR="009506B6" w:rsidRPr="000D0514" w:rsidRDefault="009506B6"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0D0514">
              <w:rPr>
                <w:rFonts w:ascii="Times New Roman" w:hAnsi="Times New Roman"/>
                <w:sz w:val="24"/>
                <w:szCs w:val="24"/>
                <w:lang w:val="uk-UA"/>
              </w:rPr>
              <w:t>16</w:t>
            </w:r>
          </w:p>
        </w:tc>
        <w:tc>
          <w:tcPr>
            <w:tcW w:w="7060" w:type="dxa"/>
            <w:tcBorders>
              <w:top w:val="single" w:sz="4" w:space="0" w:color="000000"/>
              <w:left w:val="single" w:sz="4" w:space="0" w:color="000000"/>
              <w:bottom w:val="single" w:sz="4" w:space="0" w:color="000000"/>
            </w:tcBorders>
            <w:shd w:val="clear" w:color="auto" w:fill="auto"/>
          </w:tcPr>
          <w:p w14:paraId="017B4E29" w14:textId="77777777" w:rsidR="00745C2C" w:rsidRPr="00745C2C" w:rsidRDefault="00745C2C" w:rsidP="00745C2C">
            <w:pPr>
              <w:pStyle w:val="a8"/>
              <w:spacing w:after="0" w:line="240" w:lineRule="exact"/>
              <w:jc w:val="both"/>
              <w:rPr>
                <w:rFonts w:ascii="Times New Roman" w:hAnsi="Times New Roman"/>
                <w:sz w:val="23"/>
                <w:szCs w:val="23"/>
                <w:lang w:val="en-US"/>
              </w:rPr>
            </w:pPr>
            <w:r w:rsidRPr="00745C2C">
              <w:rPr>
                <w:rFonts w:ascii="Times New Roman" w:hAnsi="Times New Roman"/>
                <w:sz w:val="23"/>
                <w:szCs w:val="23"/>
                <w:lang w:val="en-US"/>
              </w:rPr>
              <w:t xml:space="preserve">Preparation for a practical lesson on the topic </w:t>
            </w:r>
            <w:r>
              <w:rPr>
                <w:rFonts w:ascii="Times New Roman" w:hAnsi="Times New Roman"/>
                <w:sz w:val="23"/>
                <w:szCs w:val="23"/>
                <w:lang w:val="en-US"/>
              </w:rPr>
              <w:t>No.</w:t>
            </w:r>
            <w:r w:rsidRPr="00745C2C">
              <w:rPr>
                <w:rFonts w:ascii="Times New Roman" w:hAnsi="Times New Roman"/>
                <w:sz w:val="23"/>
                <w:szCs w:val="23"/>
                <w:lang w:val="en-US"/>
              </w:rPr>
              <w:t>16 "Management of a patient with weight loss".</w:t>
            </w:r>
          </w:p>
          <w:p w14:paraId="72722F6B" w14:textId="77777777" w:rsidR="00745C2C" w:rsidRPr="00745C2C" w:rsidRDefault="00745C2C" w:rsidP="00745C2C">
            <w:pPr>
              <w:pStyle w:val="a8"/>
              <w:spacing w:after="0" w:line="240" w:lineRule="exact"/>
              <w:jc w:val="both"/>
              <w:rPr>
                <w:rFonts w:ascii="Times New Roman" w:hAnsi="Times New Roman"/>
                <w:sz w:val="23"/>
                <w:szCs w:val="23"/>
                <w:lang w:val="en-US"/>
              </w:rPr>
            </w:pPr>
            <w:r w:rsidRPr="00745C2C">
              <w:rPr>
                <w:rFonts w:ascii="Times New Roman" w:hAnsi="Times New Roman"/>
                <w:sz w:val="23"/>
                <w:szCs w:val="23"/>
                <w:lang w:val="en-US"/>
              </w:rPr>
              <w:t>- Improving the interpretation of anthropometric survey methods (measuring body weight, body mass index, estimating body weight loss, estimating body component composition).</w:t>
            </w:r>
          </w:p>
          <w:p w14:paraId="21920260" w14:textId="77777777" w:rsidR="009506B6" w:rsidRPr="00745C2C" w:rsidRDefault="00745C2C" w:rsidP="00745C2C">
            <w:pPr>
              <w:pStyle w:val="a8"/>
              <w:spacing w:after="0" w:line="240" w:lineRule="exact"/>
              <w:jc w:val="both"/>
              <w:rPr>
                <w:rFonts w:ascii="Times New Roman" w:hAnsi="Times New Roman"/>
                <w:sz w:val="23"/>
                <w:szCs w:val="23"/>
                <w:lang w:val="en-US"/>
              </w:rPr>
            </w:pPr>
            <w:r w:rsidRPr="00745C2C">
              <w:rPr>
                <w:rFonts w:ascii="Times New Roman" w:hAnsi="Times New Roman"/>
                <w:sz w:val="23"/>
                <w:szCs w:val="23"/>
                <w:lang w:val="en-US"/>
              </w:rPr>
              <w:t>- Improving the interpretation of laboratory data (determination of protein pools: albumin, transferrin, transthyretin, retinol-binding protein; immunological studies: absolute number of lymphocytes, skin reaction to antigen).</w:t>
            </w:r>
          </w:p>
        </w:tc>
        <w:tc>
          <w:tcPr>
            <w:tcW w:w="1276" w:type="dxa"/>
            <w:tcBorders>
              <w:top w:val="single" w:sz="4" w:space="0" w:color="000000"/>
              <w:left w:val="single" w:sz="4" w:space="0" w:color="000000"/>
              <w:bottom w:val="single" w:sz="4" w:space="0" w:color="000000"/>
            </w:tcBorders>
          </w:tcPr>
          <w:p w14:paraId="7971EE78" w14:textId="77777777" w:rsidR="009506B6" w:rsidRPr="000D0514" w:rsidRDefault="009506B6" w:rsidP="001E7D90">
            <w:pPr>
              <w:widowControl w:val="0"/>
              <w:autoSpaceDE w:val="0"/>
              <w:spacing w:after="0" w:line="240" w:lineRule="exact"/>
              <w:rPr>
                <w:rFonts w:ascii="Times New Roman" w:hAnsi="Times New Roman"/>
                <w:sz w:val="24"/>
                <w:szCs w:val="24"/>
                <w:lang w:val="uk-UA"/>
              </w:rPr>
            </w:pPr>
            <w:r w:rsidRPr="000D0514">
              <w:rPr>
                <w:rFonts w:ascii="Times New Roman" w:hAnsi="Times New Roman"/>
                <w:sz w:val="24"/>
                <w:szCs w:val="24"/>
                <w:lang w:val="uk-UA"/>
              </w:rPr>
              <w:t>2</w:t>
            </w:r>
            <w:r w:rsidR="00745C2C">
              <w:rPr>
                <w:rFonts w:ascii="Times New Roman" w:hAnsi="Times New Roman"/>
                <w:sz w:val="24"/>
                <w:szCs w:val="24"/>
                <w:lang w:val="uk-UA"/>
              </w:rPr>
              <w:t>.</w:t>
            </w:r>
            <w:r w:rsidRPr="000D0514">
              <w:rPr>
                <w:rFonts w:ascii="Times New Roman" w:hAnsi="Times New Roman"/>
                <w:sz w:val="24"/>
                <w:szCs w:val="24"/>
                <w:lang w:val="uk-UA"/>
              </w:rPr>
              <w:t>5</w:t>
            </w:r>
          </w:p>
        </w:tc>
      </w:tr>
      <w:tr w:rsidR="009506B6" w:rsidRPr="000D0514" w14:paraId="21E5D083" w14:textId="77777777" w:rsidTr="001E7D90">
        <w:tc>
          <w:tcPr>
            <w:tcW w:w="8193" w:type="dxa"/>
            <w:gridSpan w:val="2"/>
            <w:tcBorders>
              <w:top w:val="single" w:sz="4" w:space="0" w:color="000000"/>
              <w:left w:val="single" w:sz="4" w:space="0" w:color="000000"/>
              <w:bottom w:val="single" w:sz="4" w:space="0" w:color="000000"/>
            </w:tcBorders>
            <w:shd w:val="clear" w:color="auto" w:fill="auto"/>
          </w:tcPr>
          <w:p w14:paraId="16BBDD96" w14:textId="77777777" w:rsidR="009506B6" w:rsidRPr="00745C2C" w:rsidRDefault="00745C2C" w:rsidP="009506B6">
            <w:pPr>
              <w:pStyle w:val="a8"/>
              <w:spacing w:after="0" w:line="240" w:lineRule="exact"/>
              <w:jc w:val="both"/>
              <w:rPr>
                <w:rFonts w:ascii="Times New Roman" w:hAnsi="Times New Roman"/>
                <w:sz w:val="23"/>
                <w:szCs w:val="23"/>
                <w:lang w:val="en-US"/>
              </w:rPr>
            </w:pPr>
            <w:r>
              <w:rPr>
                <w:rFonts w:ascii="Times New Roman" w:hAnsi="Times New Roman"/>
                <w:sz w:val="23"/>
                <w:szCs w:val="23"/>
                <w:lang w:val="en-US"/>
              </w:rPr>
              <w:t>Total</w:t>
            </w:r>
          </w:p>
        </w:tc>
        <w:tc>
          <w:tcPr>
            <w:tcW w:w="1276" w:type="dxa"/>
            <w:tcBorders>
              <w:top w:val="single" w:sz="4" w:space="0" w:color="000000"/>
              <w:left w:val="single" w:sz="4" w:space="0" w:color="000000"/>
              <w:bottom w:val="single" w:sz="4" w:space="0" w:color="000000"/>
            </w:tcBorders>
          </w:tcPr>
          <w:p w14:paraId="40308EDF" w14:textId="77777777" w:rsidR="009506B6" w:rsidRPr="000D0514" w:rsidRDefault="009506B6" w:rsidP="001E7D90">
            <w:pPr>
              <w:widowControl w:val="0"/>
              <w:autoSpaceDE w:val="0"/>
              <w:spacing w:after="0" w:line="240" w:lineRule="exact"/>
              <w:rPr>
                <w:rFonts w:ascii="Times New Roman" w:hAnsi="Times New Roman"/>
                <w:sz w:val="24"/>
                <w:szCs w:val="24"/>
                <w:lang w:val="uk-UA"/>
              </w:rPr>
            </w:pPr>
            <w:r w:rsidRPr="000D0514">
              <w:rPr>
                <w:rFonts w:ascii="Times New Roman" w:hAnsi="Times New Roman"/>
                <w:sz w:val="24"/>
                <w:szCs w:val="24"/>
                <w:lang w:val="uk-UA"/>
              </w:rPr>
              <w:t>40</w:t>
            </w:r>
          </w:p>
        </w:tc>
      </w:tr>
    </w:tbl>
    <w:p w14:paraId="087D00B8" w14:textId="77777777" w:rsidR="00DC69F7" w:rsidRPr="000D0514" w:rsidRDefault="00DC69F7" w:rsidP="00F64905">
      <w:pPr>
        <w:spacing w:after="0" w:line="240" w:lineRule="auto"/>
        <w:jc w:val="center"/>
        <w:rPr>
          <w:rFonts w:ascii="Times New Roman" w:hAnsi="Times New Roman" w:cs="Times New Roman"/>
          <w:b/>
          <w:sz w:val="24"/>
          <w:szCs w:val="24"/>
          <w:lang w:val="uk-UA"/>
        </w:rPr>
      </w:pPr>
    </w:p>
    <w:p w14:paraId="3E913F20" w14:textId="77777777" w:rsidR="00745C2C" w:rsidRPr="00745C2C" w:rsidRDefault="00745C2C" w:rsidP="00745C2C">
      <w:pPr>
        <w:spacing w:after="0" w:line="240" w:lineRule="auto"/>
        <w:ind w:firstLine="708"/>
        <w:jc w:val="center"/>
        <w:rPr>
          <w:rFonts w:ascii="Times New Roman" w:hAnsi="Times New Roman" w:cs="Times New Roman"/>
          <w:b/>
          <w:sz w:val="24"/>
          <w:szCs w:val="24"/>
          <w:lang w:val="en-US"/>
        </w:rPr>
      </w:pPr>
      <w:r w:rsidRPr="00745C2C">
        <w:rPr>
          <w:rFonts w:ascii="Times New Roman" w:hAnsi="Times New Roman" w:cs="Times New Roman"/>
          <w:b/>
          <w:sz w:val="24"/>
          <w:szCs w:val="24"/>
          <w:lang w:val="en-US"/>
        </w:rPr>
        <w:t>Discipline policy and values</w:t>
      </w:r>
    </w:p>
    <w:p w14:paraId="652F95E0" w14:textId="77777777" w:rsidR="00745C2C" w:rsidRPr="00745C2C" w:rsidRDefault="00745C2C" w:rsidP="00745C2C">
      <w:pPr>
        <w:spacing w:after="0" w:line="240" w:lineRule="auto"/>
        <w:ind w:firstLine="708"/>
        <w:jc w:val="both"/>
        <w:rPr>
          <w:rFonts w:ascii="Times New Roman" w:hAnsi="Times New Roman" w:cs="Times New Roman"/>
          <w:sz w:val="24"/>
          <w:szCs w:val="24"/>
          <w:lang w:val="en-US"/>
        </w:rPr>
      </w:pPr>
      <w:r w:rsidRPr="00745C2C">
        <w:rPr>
          <w:rFonts w:ascii="Times New Roman" w:hAnsi="Times New Roman" w:cs="Times New Roman"/>
          <w:sz w:val="24"/>
          <w:szCs w:val="24"/>
          <w:lang w:val="en-US"/>
        </w:rPr>
        <w:t>To achieve the goal of training and successfully complete the course, it is necessary: ​​to join the work from the first day; regularly attend practical classes, read the material in advance, before its consideration in a practical lesson; perform all necessary tasks and work every day; be able to work with a partner or in a group; ask for help and get it when you need it.</w:t>
      </w:r>
    </w:p>
    <w:p w14:paraId="6D9597C0" w14:textId="77777777" w:rsidR="00745C2C" w:rsidRPr="00745C2C" w:rsidRDefault="00745C2C" w:rsidP="00745C2C">
      <w:pPr>
        <w:spacing w:after="0" w:line="240" w:lineRule="auto"/>
        <w:ind w:firstLine="708"/>
        <w:jc w:val="both"/>
        <w:rPr>
          <w:rFonts w:ascii="Times New Roman" w:hAnsi="Times New Roman" w:cs="Times New Roman"/>
          <w:sz w:val="24"/>
          <w:szCs w:val="24"/>
          <w:lang w:val="en-US"/>
        </w:rPr>
      </w:pPr>
      <w:r w:rsidRPr="00745C2C">
        <w:rPr>
          <w:rFonts w:ascii="Times New Roman" w:hAnsi="Times New Roman" w:cs="Times New Roman"/>
          <w:sz w:val="24"/>
          <w:szCs w:val="24"/>
          <w:lang w:val="en-US"/>
        </w:rPr>
        <w:t xml:space="preserve">Students must not be late or miss classes; come to the department dressed in a medical gown, have changeable shoes, carry a </w:t>
      </w:r>
      <w:proofErr w:type="spellStart"/>
      <w:r w:rsidRPr="00745C2C">
        <w:rPr>
          <w:rFonts w:ascii="Times New Roman" w:hAnsi="Times New Roman" w:cs="Times New Roman"/>
          <w:sz w:val="24"/>
          <w:szCs w:val="24"/>
          <w:lang w:val="en-US"/>
        </w:rPr>
        <w:t>phonendoscope</w:t>
      </w:r>
      <w:proofErr w:type="spellEnd"/>
      <w:r w:rsidRPr="00745C2C">
        <w:rPr>
          <w:rFonts w:ascii="Times New Roman" w:hAnsi="Times New Roman" w:cs="Times New Roman"/>
          <w:sz w:val="24"/>
          <w:szCs w:val="24"/>
          <w:lang w:val="en-US"/>
        </w:rPr>
        <w:t>, mask, gloves, notebook, pen. Prior to classes at the clinical base of the department, students must undergo a medical examination and have a health book with permission to work in a medical institution.</w:t>
      </w:r>
    </w:p>
    <w:p w14:paraId="1EEB97BD" w14:textId="77777777" w:rsidR="00745C2C" w:rsidRPr="00745C2C" w:rsidRDefault="00745C2C" w:rsidP="00745C2C">
      <w:pPr>
        <w:spacing w:after="0" w:line="240" w:lineRule="auto"/>
        <w:ind w:firstLine="708"/>
        <w:jc w:val="both"/>
        <w:rPr>
          <w:rFonts w:ascii="Times New Roman" w:hAnsi="Times New Roman" w:cs="Times New Roman"/>
          <w:sz w:val="24"/>
          <w:szCs w:val="24"/>
          <w:lang w:val="en-US"/>
        </w:rPr>
      </w:pPr>
      <w:r w:rsidRPr="00745C2C">
        <w:rPr>
          <w:rFonts w:ascii="Times New Roman" w:hAnsi="Times New Roman" w:cs="Times New Roman"/>
          <w:sz w:val="24"/>
          <w:szCs w:val="24"/>
          <w:lang w:val="en-US"/>
        </w:rPr>
        <w:t>The use of electronic gadgets is allowed during practical classes and is not allowed during all types of control.</w:t>
      </w:r>
    </w:p>
    <w:p w14:paraId="4F28F238" w14:textId="77777777" w:rsidR="00745C2C" w:rsidRPr="00745C2C" w:rsidRDefault="00745C2C" w:rsidP="00745C2C">
      <w:pPr>
        <w:spacing w:after="0" w:line="240" w:lineRule="auto"/>
        <w:ind w:firstLine="708"/>
        <w:jc w:val="both"/>
        <w:rPr>
          <w:rFonts w:ascii="Times New Roman" w:hAnsi="Times New Roman" w:cs="Times New Roman"/>
          <w:sz w:val="24"/>
          <w:szCs w:val="24"/>
          <w:lang w:val="en-US"/>
        </w:rPr>
      </w:pPr>
      <w:r w:rsidRPr="00EA5098">
        <w:rPr>
          <w:rFonts w:ascii="Times New Roman" w:hAnsi="Times New Roman" w:cs="Times New Roman"/>
          <w:sz w:val="24"/>
          <w:szCs w:val="24"/>
          <w:u w:val="single"/>
          <w:lang w:val="en-US"/>
        </w:rPr>
        <w:t>Academic Integrity Policy</w:t>
      </w:r>
      <w:r w:rsidRPr="00745C2C">
        <w:rPr>
          <w:rFonts w:ascii="Times New Roman" w:hAnsi="Times New Roman" w:cs="Times New Roman"/>
          <w:sz w:val="24"/>
          <w:szCs w:val="24"/>
          <w:lang w:val="en-US"/>
        </w:rPr>
        <w:t>.</w:t>
      </w:r>
      <w:r w:rsidR="00EA5098">
        <w:rPr>
          <w:rFonts w:ascii="Times New Roman" w:hAnsi="Times New Roman" w:cs="Times New Roman"/>
          <w:sz w:val="24"/>
          <w:szCs w:val="24"/>
          <w:lang w:val="en-US"/>
        </w:rPr>
        <w:t>Cheating</w:t>
      </w:r>
      <w:r w:rsidRPr="00745C2C">
        <w:rPr>
          <w:rFonts w:ascii="Times New Roman" w:hAnsi="Times New Roman" w:cs="Times New Roman"/>
          <w:sz w:val="24"/>
          <w:szCs w:val="24"/>
          <w:lang w:val="en-US"/>
        </w:rPr>
        <w:t xml:space="preserve"> and plagiarism in the preparation of student research papers are not allowed. The department considers inadmissible violation of academic integrity (academic plagiarism, self-plagiarism, fabrication, falsification, writing off, deception, bribery, biased evaluation), for which liability is provided in accordance with the Law of Ukraine "On Education" dated 05.09.2017 </w:t>
      </w:r>
      <w:r w:rsidR="00EA5098">
        <w:rPr>
          <w:rFonts w:ascii="Times New Roman" w:hAnsi="Times New Roman" w:cs="Times New Roman"/>
          <w:sz w:val="24"/>
          <w:szCs w:val="24"/>
          <w:lang w:val="en-US"/>
        </w:rPr>
        <w:t>No.</w:t>
      </w:r>
      <w:r w:rsidRPr="00745C2C">
        <w:rPr>
          <w:rFonts w:ascii="Times New Roman" w:hAnsi="Times New Roman" w:cs="Times New Roman"/>
          <w:sz w:val="24"/>
          <w:szCs w:val="24"/>
          <w:lang w:val="en-US"/>
        </w:rPr>
        <w:t xml:space="preserve"> 2145-VІІІ. In the first lesson, teachers inform students about what exactly is considered plagiarism and how to properly conduct research.</w:t>
      </w:r>
    </w:p>
    <w:p w14:paraId="70E12FE6" w14:textId="77777777" w:rsidR="00745C2C" w:rsidRPr="00745C2C" w:rsidRDefault="00745C2C" w:rsidP="00745C2C">
      <w:pPr>
        <w:spacing w:after="0" w:line="240" w:lineRule="auto"/>
        <w:ind w:firstLine="708"/>
        <w:jc w:val="both"/>
        <w:rPr>
          <w:rFonts w:ascii="Times New Roman" w:hAnsi="Times New Roman" w:cs="Times New Roman"/>
          <w:sz w:val="24"/>
          <w:szCs w:val="24"/>
          <w:lang w:val="en-US"/>
        </w:rPr>
      </w:pPr>
      <w:r w:rsidRPr="00745C2C">
        <w:rPr>
          <w:rFonts w:ascii="Times New Roman" w:hAnsi="Times New Roman" w:cs="Times New Roman"/>
          <w:sz w:val="24"/>
          <w:szCs w:val="24"/>
          <w:lang w:val="en-US"/>
        </w:rPr>
        <w:t xml:space="preserve">Students with special educational needs should meet with the teacher or </w:t>
      </w:r>
      <w:r w:rsidR="00EA5098">
        <w:rPr>
          <w:rFonts w:ascii="Times New Roman" w:hAnsi="Times New Roman" w:cs="Times New Roman"/>
          <w:sz w:val="24"/>
          <w:szCs w:val="24"/>
          <w:lang w:val="en-US"/>
        </w:rPr>
        <w:t>make an appointment</w:t>
      </w:r>
      <w:r w:rsidRPr="00745C2C">
        <w:rPr>
          <w:rFonts w:ascii="Times New Roman" w:hAnsi="Times New Roman" w:cs="Times New Roman"/>
          <w:sz w:val="24"/>
          <w:szCs w:val="24"/>
          <w:lang w:val="en-US"/>
        </w:rPr>
        <w:t xml:space="preserve"> before the start of classes, at the request of the student this can be done by the head of the group. If you have any questions, please contact the teacher.</w:t>
      </w:r>
    </w:p>
    <w:p w14:paraId="09F7776E" w14:textId="77777777" w:rsidR="00745C2C" w:rsidRPr="00745C2C" w:rsidRDefault="00745C2C" w:rsidP="00745C2C">
      <w:pPr>
        <w:spacing w:after="0" w:line="240" w:lineRule="auto"/>
        <w:ind w:firstLine="708"/>
        <w:jc w:val="both"/>
        <w:rPr>
          <w:rFonts w:ascii="Times New Roman" w:hAnsi="Times New Roman" w:cs="Times New Roman"/>
          <w:sz w:val="24"/>
          <w:szCs w:val="24"/>
          <w:lang w:val="en-US"/>
        </w:rPr>
      </w:pPr>
      <w:r w:rsidRPr="00745C2C">
        <w:rPr>
          <w:rFonts w:ascii="Times New Roman" w:hAnsi="Times New Roman" w:cs="Times New Roman"/>
          <w:sz w:val="24"/>
          <w:szCs w:val="24"/>
          <w:lang w:val="en-US"/>
        </w:rPr>
        <w:t>To successfully complete the discipline, the student must be active during practical classes and perform the required minimum of academic work.</w:t>
      </w:r>
    </w:p>
    <w:p w14:paraId="75AD6796" w14:textId="77777777" w:rsidR="00745C2C" w:rsidRPr="00745C2C" w:rsidRDefault="00745C2C" w:rsidP="00745C2C">
      <w:pPr>
        <w:spacing w:after="0" w:line="240" w:lineRule="auto"/>
        <w:ind w:firstLine="708"/>
        <w:jc w:val="both"/>
        <w:rPr>
          <w:rFonts w:ascii="Times New Roman" w:hAnsi="Times New Roman" w:cs="Times New Roman"/>
          <w:sz w:val="24"/>
          <w:szCs w:val="24"/>
          <w:lang w:val="en-US"/>
        </w:rPr>
      </w:pPr>
      <w:r w:rsidRPr="00745C2C">
        <w:rPr>
          <w:rFonts w:ascii="Times New Roman" w:hAnsi="Times New Roman" w:cs="Times New Roman"/>
          <w:sz w:val="24"/>
          <w:szCs w:val="24"/>
          <w:lang w:val="en-US"/>
        </w:rPr>
        <w:t xml:space="preserve">Students can receive additional points for individual tasks, namely a report at clinical conferences of the department, a report on an abstract in practice, a report on the patient's medical history in practice, writing abstracts, articles, participation in national competitions, a report on scientific conferences of the university, Ukraine and </w:t>
      </w:r>
      <w:r w:rsidR="00EA5098">
        <w:rPr>
          <w:rFonts w:ascii="Times New Roman" w:hAnsi="Times New Roman" w:cs="Times New Roman"/>
          <w:sz w:val="24"/>
          <w:szCs w:val="24"/>
          <w:lang w:val="en-US"/>
        </w:rPr>
        <w:t>abroad</w:t>
      </w:r>
      <w:r w:rsidRPr="00745C2C">
        <w:rPr>
          <w:rFonts w:ascii="Times New Roman" w:hAnsi="Times New Roman" w:cs="Times New Roman"/>
          <w:sz w:val="24"/>
          <w:szCs w:val="24"/>
          <w:lang w:val="en-US"/>
        </w:rPr>
        <w:t>.</w:t>
      </w:r>
    </w:p>
    <w:p w14:paraId="186BE147" w14:textId="77777777" w:rsidR="00745C2C" w:rsidRPr="00745C2C" w:rsidRDefault="00745C2C" w:rsidP="00745C2C">
      <w:pPr>
        <w:spacing w:after="0" w:line="240" w:lineRule="auto"/>
        <w:ind w:firstLine="708"/>
        <w:jc w:val="both"/>
        <w:rPr>
          <w:rFonts w:ascii="Times New Roman" w:hAnsi="Times New Roman" w:cs="Times New Roman"/>
          <w:sz w:val="24"/>
          <w:szCs w:val="24"/>
          <w:lang w:val="en-US"/>
        </w:rPr>
      </w:pPr>
      <w:r w:rsidRPr="00745C2C">
        <w:rPr>
          <w:rFonts w:ascii="Times New Roman" w:hAnsi="Times New Roman" w:cs="Times New Roman"/>
          <w:sz w:val="24"/>
          <w:szCs w:val="24"/>
          <w:lang w:val="en-US"/>
        </w:rPr>
        <w:t>The number of points accrued for different types of individual tasks depends on their scope and significance, but not more than 10 points. They are added to the amount of points earned by the student in the classroom during the current academic activity. In any case, the total amount of points for the current educational activity may not exceed 120 points.</w:t>
      </w:r>
    </w:p>
    <w:p w14:paraId="7DAE16F6" w14:textId="77777777" w:rsidR="00F64905" w:rsidRPr="000D0514" w:rsidRDefault="00745C2C" w:rsidP="00EA5098">
      <w:pPr>
        <w:spacing w:after="0" w:line="240" w:lineRule="auto"/>
        <w:ind w:firstLine="708"/>
        <w:jc w:val="both"/>
        <w:rPr>
          <w:rFonts w:ascii="Times New Roman" w:hAnsi="Times New Roman" w:cs="Times New Roman"/>
          <w:sz w:val="24"/>
          <w:szCs w:val="24"/>
          <w:lang w:val="uk-UA"/>
        </w:rPr>
      </w:pPr>
      <w:r w:rsidRPr="00745C2C">
        <w:rPr>
          <w:rFonts w:ascii="Times New Roman" w:hAnsi="Times New Roman" w:cs="Times New Roman"/>
          <w:sz w:val="24"/>
          <w:szCs w:val="24"/>
          <w:lang w:val="en-US"/>
        </w:rPr>
        <w:t xml:space="preserve">All students must be instructed in safety, which is conducted at the beginning of the first </w:t>
      </w:r>
      <w:r w:rsidR="00EA5098">
        <w:rPr>
          <w:rFonts w:ascii="Times New Roman" w:hAnsi="Times New Roman" w:cs="Times New Roman"/>
          <w:sz w:val="24"/>
          <w:szCs w:val="24"/>
          <w:lang w:val="en-US"/>
        </w:rPr>
        <w:t>class</w:t>
      </w:r>
      <w:r w:rsidRPr="00745C2C">
        <w:rPr>
          <w:rFonts w:ascii="Times New Roman" w:hAnsi="Times New Roman" w:cs="Times New Roman"/>
          <w:sz w:val="24"/>
          <w:szCs w:val="24"/>
          <w:lang w:val="en-US"/>
        </w:rPr>
        <w:t xml:space="preserve">. The briefing is conducted by a teacher of the academic group or a responsible person, in </w:t>
      </w:r>
      <w:r w:rsidRPr="00745C2C">
        <w:rPr>
          <w:rFonts w:ascii="Times New Roman" w:hAnsi="Times New Roman" w:cs="Times New Roman"/>
          <w:sz w:val="24"/>
          <w:szCs w:val="24"/>
          <w:lang w:val="en-US"/>
        </w:rPr>
        <w:lastRenderedPageBreak/>
        <w:t xml:space="preserve">accordance with the instructions approved by the order of </w:t>
      </w:r>
      <w:proofErr w:type="spellStart"/>
      <w:r w:rsidRPr="00745C2C">
        <w:rPr>
          <w:rFonts w:ascii="Times New Roman" w:hAnsi="Times New Roman" w:cs="Times New Roman"/>
          <w:sz w:val="24"/>
          <w:szCs w:val="24"/>
          <w:lang w:val="en-US"/>
        </w:rPr>
        <w:t>KhNMU</w:t>
      </w:r>
      <w:proofErr w:type="spellEnd"/>
      <w:r w:rsidRPr="00745C2C">
        <w:rPr>
          <w:rFonts w:ascii="Times New Roman" w:hAnsi="Times New Roman" w:cs="Times New Roman"/>
          <w:sz w:val="24"/>
          <w:szCs w:val="24"/>
          <w:lang w:val="en-US"/>
        </w:rPr>
        <w:t xml:space="preserve"> with an entry in the relevant journal.</w:t>
      </w:r>
    </w:p>
    <w:p w14:paraId="1AB3E816" w14:textId="77777777" w:rsidR="00EA5098" w:rsidRPr="00EA5098" w:rsidRDefault="00EA5098" w:rsidP="00EA5098">
      <w:pPr>
        <w:spacing w:after="0" w:line="240" w:lineRule="auto"/>
        <w:ind w:firstLine="708"/>
        <w:jc w:val="center"/>
        <w:rPr>
          <w:rFonts w:ascii="Times New Roman" w:hAnsi="Times New Roman" w:cs="Times New Roman"/>
          <w:b/>
          <w:sz w:val="24"/>
          <w:szCs w:val="24"/>
          <w:lang w:val="en-US"/>
        </w:rPr>
      </w:pPr>
      <w:r w:rsidRPr="00EA5098">
        <w:rPr>
          <w:rFonts w:ascii="Times New Roman" w:hAnsi="Times New Roman" w:cs="Times New Roman"/>
          <w:b/>
          <w:sz w:val="24"/>
          <w:szCs w:val="24"/>
          <w:lang w:val="en-US"/>
        </w:rPr>
        <w:t>Evaluation policy</w:t>
      </w:r>
    </w:p>
    <w:p w14:paraId="02DB4C44" w14:textId="77777777" w:rsidR="00EA5098" w:rsidRPr="00EA5098" w:rsidRDefault="00EA5098" w:rsidP="00EA5098">
      <w:pPr>
        <w:spacing w:after="0" w:line="240" w:lineRule="auto"/>
        <w:ind w:firstLine="708"/>
        <w:jc w:val="both"/>
        <w:rPr>
          <w:rFonts w:ascii="Times New Roman" w:hAnsi="Times New Roman" w:cs="Times New Roman"/>
          <w:sz w:val="24"/>
          <w:szCs w:val="24"/>
          <w:lang w:val="en-US"/>
        </w:rPr>
      </w:pPr>
      <w:r w:rsidRPr="00EA5098">
        <w:rPr>
          <w:rFonts w:ascii="Times New Roman" w:hAnsi="Times New Roman" w:cs="Times New Roman"/>
          <w:sz w:val="24"/>
          <w:szCs w:val="24"/>
          <w:lang w:val="en-US"/>
        </w:rPr>
        <w:t xml:space="preserve">The </w:t>
      </w:r>
      <w:r w:rsidRPr="00EA5098">
        <w:rPr>
          <w:rFonts w:ascii="Times New Roman" w:hAnsi="Times New Roman" w:cs="Times New Roman"/>
          <w:i/>
          <w:sz w:val="24"/>
          <w:szCs w:val="24"/>
          <w:lang w:val="en-US"/>
        </w:rPr>
        <w:t>current educational activity</w:t>
      </w:r>
      <w:r w:rsidRPr="00EA5098">
        <w:rPr>
          <w:rFonts w:ascii="Times New Roman" w:hAnsi="Times New Roman" w:cs="Times New Roman"/>
          <w:sz w:val="24"/>
          <w:szCs w:val="24"/>
          <w:lang w:val="en-US"/>
        </w:rPr>
        <w:t xml:space="preserve"> is carried out and controlled by the teacher of the academic group, after students master each topic of the discipline, it is graded using a 4-point (traditional) system: "excellent", "good", "satisfactory" and "unsatisfactory".</w:t>
      </w:r>
    </w:p>
    <w:p w14:paraId="32098FFD" w14:textId="77777777" w:rsidR="00EA5098" w:rsidRPr="00EA5098" w:rsidRDefault="00EA5098" w:rsidP="00EA5098">
      <w:pPr>
        <w:spacing w:after="0" w:line="240" w:lineRule="auto"/>
        <w:ind w:firstLine="708"/>
        <w:jc w:val="both"/>
        <w:rPr>
          <w:rFonts w:ascii="Times New Roman" w:hAnsi="Times New Roman" w:cs="Times New Roman"/>
          <w:sz w:val="24"/>
          <w:szCs w:val="24"/>
          <w:lang w:val="en-US"/>
        </w:rPr>
      </w:pPr>
      <w:r w:rsidRPr="00EA5098">
        <w:rPr>
          <w:rFonts w:ascii="Times New Roman" w:hAnsi="Times New Roman" w:cs="Times New Roman"/>
          <w:sz w:val="24"/>
          <w:szCs w:val="24"/>
          <w:lang w:val="en-US"/>
        </w:rPr>
        <w:t>The minimum number of points that a student must score for admission to the differentiated test - 70 points, the maximum number of points that a student can score - 120 points.</w:t>
      </w:r>
    </w:p>
    <w:p w14:paraId="33E5BB19" w14:textId="77777777" w:rsidR="00EA5098" w:rsidRPr="00EA5098" w:rsidRDefault="00EA5098" w:rsidP="00EA5098">
      <w:pPr>
        <w:spacing w:after="0" w:line="240" w:lineRule="auto"/>
        <w:ind w:firstLine="708"/>
        <w:jc w:val="both"/>
        <w:rPr>
          <w:rFonts w:ascii="Times New Roman" w:hAnsi="Times New Roman" w:cs="Times New Roman"/>
          <w:sz w:val="24"/>
          <w:szCs w:val="24"/>
          <w:lang w:val="en-US"/>
        </w:rPr>
      </w:pPr>
      <w:r w:rsidRPr="00EA5098">
        <w:rPr>
          <w:rFonts w:ascii="Times New Roman" w:hAnsi="Times New Roman" w:cs="Times New Roman"/>
          <w:sz w:val="24"/>
          <w:szCs w:val="24"/>
          <w:lang w:val="en-US"/>
        </w:rPr>
        <w:t xml:space="preserve">The </w:t>
      </w:r>
      <w:r w:rsidRPr="00EA5098">
        <w:rPr>
          <w:rFonts w:ascii="Times New Roman" w:hAnsi="Times New Roman" w:cs="Times New Roman"/>
          <w:i/>
          <w:sz w:val="24"/>
          <w:szCs w:val="24"/>
          <w:lang w:val="en-US"/>
        </w:rPr>
        <w:t>final semester control</w:t>
      </w:r>
      <w:r w:rsidRPr="00EA5098">
        <w:rPr>
          <w:rFonts w:ascii="Times New Roman" w:hAnsi="Times New Roman" w:cs="Times New Roman"/>
          <w:sz w:val="24"/>
          <w:szCs w:val="24"/>
          <w:lang w:val="en-US"/>
        </w:rPr>
        <w:t xml:space="preserve"> is carried out after the completion of the study of the discipline in the form of a differentiated test by the teacher of the group in the last lesson.</w:t>
      </w:r>
    </w:p>
    <w:p w14:paraId="0F4784ED" w14:textId="77777777" w:rsidR="00EA5098" w:rsidRPr="00EA5098" w:rsidRDefault="00EA5098" w:rsidP="00EA5098">
      <w:pPr>
        <w:spacing w:after="0" w:line="240" w:lineRule="auto"/>
        <w:ind w:firstLine="708"/>
        <w:jc w:val="both"/>
        <w:rPr>
          <w:rFonts w:ascii="Times New Roman" w:hAnsi="Times New Roman" w:cs="Times New Roman"/>
          <w:sz w:val="24"/>
          <w:szCs w:val="24"/>
          <w:lang w:val="en-US"/>
        </w:rPr>
      </w:pPr>
      <w:r w:rsidRPr="00EA5098">
        <w:rPr>
          <w:rFonts w:ascii="Times New Roman" w:hAnsi="Times New Roman" w:cs="Times New Roman"/>
          <w:sz w:val="24"/>
          <w:szCs w:val="24"/>
          <w:u w:val="single"/>
          <w:lang w:val="en-US"/>
        </w:rPr>
        <w:t xml:space="preserve">Rules for appealing the </w:t>
      </w:r>
      <w:r>
        <w:rPr>
          <w:rFonts w:ascii="Times New Roman" w:hAnsi="Times New Roman" w:cs="Times New Roman"/>
          <w:sz w:val="24"/>
          <w:szCs w:val="24"/>
          <w:u w:val="single"/>
          <w:lang w:val="en-US"/>
        </w:rPr>
        <w:t>grade</w:t>
      </w:r>
      <w:r w:rsidRPr="00EA5098">
        <w:rPr>
          <w:rFonts w:ascii="Times New Roman" w:hAnsi="Times New Roman" w:cs="Times New Roman"/>
          <w:sz w:val="24"/>
          <w:szCs w:val="24"/>
          <w:u w:val="single"/>
          <w:lang w:val="en-US"/>
        </w:rPr>
        <w:t>.</w:t>
      </w:r>
      <w:r w:rsidRPr="00EA5098">
        <w:rPr>
          <w:rFonts w:ascii="Times New Roman" w:hAnsi="Times New Roman" w:cs="Times New Roman"/>
          <w:sz w:val="24"/>
          <w:szCs w:val="24"/>
          <w:lang w:val="en-US"/>
        </w:rPr>
        <w:t xml:space="preserve"> The student can appeal his positive assessment in accordance with the "Instructions for assessing the educational activities of students of </w:t>
      </w:r>
      <w:proofErr w:type="spellStart"/>
      <w:r w:rsidRPr="00EA5098">
        <w:rPr>
          <w:rFonts w:ascii="Times New Roman" w:hAnsi="Times New Roman" w:cs="Times New Roman"/>
          <w:sz w:val="24"/>
          <w:szCs w:val="24"/>
          <w:lang w:val="en-US"/>
        </w:rPr>
        <w:t>KhNMU</w:t>
      </w:r>
      <w:proofErr w:type="spellEnd"/>
      <w:r w:rsidRPr="00EA5098">
        <w:rPr>
          <w:rFonts w:ascii="Times New Roman" w:hAnsi="Times New Roman" w:cs="Times New Roman"/>
          <w:sz w:val="24"/>
          <w:szCs w:val="24"/>
          <w:lang w:val="en-US"/>
        </w:rPr>
        <w:t>."</w:t>
      </w:r>
    </w:p>
    <w:p w14:paraId="45C33F94" w14:textId="77777777" w:rsidR="00EA5098" w:rsidRPr="00EA5098" w:rsidRDefault="00EA5098" w:rsidP="00EA5098">
      <w:pPr>
        <w:spacing w:after="0" w:line="240" w:lineRule="auto"/>
        <w:ind w:firstLine="708"/>
        <w:jc w:val="both"/>
        <w:rPr>
          <w:rFonts w:ascii="Times New Roman" w:hAnsi="Times New Roman" w:cs="Times New Roman"/>
          <w:sz w:val="24"/>
          <w:szCs w:val="24"/>
          <w:lang w:val="en-US"/>
        </w:rPr>
      </w:pPr>
      <w:r w:rsidRPr="00EA5098">
        <w:rPr>
          <w:rFonts w:ascii="Times New Roman" w:hAnsi="Times New Roman" w:cs="Times New Roman"/>
          <w:sz w:val="24"/>
          <w:szCs w:val="24"/>
          <w:u w:val="single"/>
          <w:lang w:val="en-US"/>
        </w:rPr>
        <w:t>Elimination of academic debt</w:t>
      </w:r>
      <w:r w:rsidRPr="00EA5098">
        <w:rPr>
          <w:rFonts w:ascii="Times New Roman" w:hAnsi="Times New Roman" w:cs="Times New Roman"/>
          <w:sz w:val="24"/>
          <w:szCs w:val="24"/>
          <w:lang w:val="en-US"/>
        </w:rPr>
        <w:t>.</w:t>
      </w:r>
      <w:r>
        <w:rPr>
          <w:rFonts w:ascii="Times New Roman" w:hAnsi="Times New Roman" w:cs="Times New Roman"/>
          <w:sz w:val="24"/>
          <w:szCs w:val="24"/>
          <w:lang w:val="en-US"/>
        </w:rPr>
        <w:t>Reworking</w:t>
      </w:r>
      <w:r w:rsidRPr="00EA5098">
        <w:rPr>
          <w:rFonts w:ascii="Times New Roman" w:hAnsi="Times New Roman" w:cs="Times New Roman"/>
          <w:sz w:val="24"/>
          <w:szCs w:val="24"/>
          <w:lang w:val="en-US"/>
        </w:rPr>
        <w:t xml:space="preserve"> is carried out according to the schedule (daily and on Saturdays) in person or remotely, within 30 days from the date of admission free of charge; after 30 days - paid or free with the permission of the dean.</w:t>
      </w:r>
    </w:p>
    <w:p w14:paraId="6E6AF58B" w14:textId="77777777" w:rsidR="00EA5098" w:rsidRDefault="00EA5098" w:rsidP="00EA5098">
      <w:pPr>
        <w:shd w:val="clear" w:color="auto" w:fill="FFFFFF"/>
        <w:suppressAutoHyphens/>
        <w:spacing w:after="0" w:line="240" w:lineRule="auto"/>
        <w:jc w:val="center"/>
        <w:rPr>
          <w:rFonts w:ascii="Times New Roman" w:eastAsia="MS Mincho" w:hAnsi="Times New Roman"/>
          <w:b/>
          <w:sz w:val="24"/>
          <w:szCs w:val="24"/>
          <w:lang w:val="en-US"/>
        </w:rPr>
      </w:pPr>
    </w:p>
    <w:p w14:paraId="185ABB1A" w14:textId="77777777" w:rsidR="00EA5098" w:rsidRPr="00EA5098" w:rsidRDefault="00EA5098" w:rsidP="00EA5098">
      <w:pPr>
        <w:shd w:val="clear" w:color="auto" w:fill="FFFFFF"/>
        <w:suppressAutoHyphens/>
        <w:spacing w:after="0" w:line="240" w:lineRule="auto"/>
        <w:jc w:val="center"/>
        <w:rPr>
          <w:rFonts w:ascii="Times New Roman" w:eastAsia="MS Mincho" w:hAnsi="Times New Roman"/>
          <w:b/>
          <w:sz w:val="24"/>
          <w:szCs w:val="24"/>
          <w:lang w:val="en-US"/>
        </w:rPr>
      </w:pPr>
      <w:proofErr w:type="spellStart"/>
      <w:r w:rsidRPr="00EA5098">
        <w:rPr>
          <w:rFonts w:ascii="Times New Roman" w:eastAsia="MS Mincho" w:hAnsi="Times New Roman"/>
          <w:b/>
          <w:sz w:val="24"/>
          <w:szCs w:val="24"/>
          <w:lang w:val="uk-UA"/>
        </w:rPr>
        <w:t>Thelistoftheoreticalquestionsforpreparationfor</w:t>
      </w:r>
      <w:proofErr w:type="spellEnd"/>
      <w:r>
        <w:rPr>
          <w:rFonts w:ascii="Times New Roman" w:eastAsia="MS Mincho" w:hAnsi="Times New Roman"/>
          <w:b/>
          <w:sz w:val="24"/>
          <w:szCs w:val="24"/>
          <w:lang w:val="en-US"/>
        </w:rPr>
        <w:t>grading test</w:t>
      </w:r>
    </w:p>
    <w:p w14:paraId="6BC8939C" w14:textId="77777777" w:rsidR="00EA5098" w:rsidRPr="00EA5098" w:rsidRDefault="00EA5098" w:rsidP="00EA509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proofErr w:type="spellStart"/>
      <w:r w:rsidRPr="00EA5098">
        <w:rPr>
          <w:rFonts w:ascii="Times New Roman" w:eastAsia="MS Mincho" w:hAnsi="Times New Roman"/>
          <w:sz w:val="24"/>
          <w:szCs w:val="24"/>
          <w:lang w:val="uk-UA"/>
        </w:rPr>
        <w:t>Managementof</w:t>
      </w:r>
      <w:proofErr w:type="spellEnd"/>
      <w:r w:rsidRPr="00EA5098">
        <w:rPr>
          <w:rFonts w:ascii="Times New Roman" w:eastAsia="MS Mincho" w:hAnsi="Times New Roman"/>
          <w:sz w:val="24"/>
          <w:szCs w:val="24"/>
          <w:lang w:val="uk-UA"/>
        </w:rPr>
        <w:t xml:space="preserve"> a </w:t>
      </w:r>
      <w:proofErr w:type="spellStart"/>
      <w:r w:rsidRPr="00EA5098">
        <w:rPr>
          <w:rFonts w:ascii="Times New Roman" w:eastAsia="MS Mincho" w:hAnsi="Times New Roman"/>
          <w:sz w:val="24"/>
          <w:szCs w:val="24"/>
          <w:lang w:val="uk-UA"/>
        </w:rPr>
        <w:t>patientwithhypertension</w:t>
      </w:r>
      <w:proofErr w:type="spellEnd"/>
      <w:r w:rsidRPr="00EA5098">
        <w:rPr>
          <w:rFonts w:ascii="Times New Roman" w:eastAsia="MS Mincho" w:hAnsi="Times New Roman"/>
          <w:sz w:val="24"/>
          <w:szCs w:val="24"/>
          <w:lang w:val="uk-UA"/>
        </w:rPr>
        <w:t xml:space="preserve">: </w:t>
      </w:r>
      <w:proofErr w:type="spellStart"/>
      <w:r w:rsidRPr="00EA5098">
        <w:rPr>
          <w:rFonts w:ascii="Times New Roman" w:eastAsia="MS Mincho" w:hAnsi="Times New Roman"/>
          <w:sz w:val="24"/>
          <w:szCs w:val="24"/>
          <w:lang w:val="uk-UA"/>
        </w:rPr>
        <w:t>algorithm</w:t>
      </w:r>
      <w:proofErr w:type="spellEnd"/>
      <w:r w:rsidR="00A12A42">
        <w:rPr>
          <w:rFonts w:ascii="Times New Roman" w:eastAsia="MS Mincho" w:hAnsi="Times New Roman"/>
          <w:sz w:val="24"/>
          <w:szCs w:val="24"/>
          <w:lang w:val="en-US"/>
        </w:rPr>
        <w:t xml:space="preserve"> </w:t>
      </w:r>
      <w:proofErr w:type="spellStart"/>
      <w:r w:rsidRPr="00EA5098">
        <w:rPr>
          <w:rFonts w:ascii="Times New Roman" w:eastAsia="MS Mincho" w:hAnsi="Times New Roman"/>
          <w:sz w:val="24"/>
          <w:szCs w:val="24"/>
          <w:lang w:val="uk-UA"/>
        </w:rPr>
        <w:t>sandst</w:t>
      </w:r>
      <w:proofErr w:type="spellEnd"/>
      <w:r w:rsidR="00A12A42">
        <w:rPr>
          <w:rFonts w:ascii="Times New Roman" w:eastAsia="MS Mincho" w:hAnsi="Times New Roman"/>
          <w:sz w:val="24"/>
          <w:szCs w:val="24"/>
          <w:lang w:val="en-US"/>
        </w:rPr>
        <w:t xml:space="preserve"> </w:t>
      </w:r>
      <w:proofErr w:type="spellStart"/>
      <w:r w:rsidRPr="00EA5098">
        <w:rPr>
          <w:rFonts w:ascii="Times New Roman" w:eastAsia="MS Mincho" w:hAnsi="Times New Roman"/>
          <w:sz w:val="24"/>
          <w:szCs w:val="24"/>
          <w:lang w:val="uk-UA"/>
        </w:rPr>
        <w:t>and</w:t>
      </w:r>
      <w:proofErr w:type="spellEnd"/>
      <w:r w:rsidR="00A12A42">
        <w:rPr>
          <w:rFonts w:ascii="Times New Roman" w:eastAsia="MS Mincho" w:hAnsi="Times New Roman"/>
          <w:sz w:val="24"/>
          <w:szCs w:val="24"/>
          <w:lang w:val="en-US"/>
        </w:rPr>
        <w:t xml:space="preserve"> </w:t>
      </w:r>
      <w:proofErr w:type="spellStart"/>
      <w:r w:rsidRPr="00EA5098">
        <w:rPr>
          <w:rFonts w:ascii="Times New Roman" w:eastAsia="MS Mincho" w:hAnsi="Times New Roman"/>
          <w:sz w:val="24"/>
          <w:szCs w:val="24"/>
          <w:lang w:val="uk-UA"/>
        </w:rPr>
        <w:t>ardsofdiagnosisand</w:t>
      </w:r>
      <w:proofErr w:type="spellEnd"/>
      <w:r w:rsidR="00A12A42">
        <w:rPr>
          <w:rFonts w:ascii="Times New Roman" w:eastAsia="MS Mincho" w:hAnsi="Times New Roman"/>
          <w:sz w:val="24"/>
          <w:szCs w:val="24"/>
          <w:lang w:val="en-US"/>
        </w:rPr>
        <w:t xml:space="preserve"> </w:t>
      </w:r>
      <w:proofErr w:type="spellStart"/>
      <w:r w:rsidRPr="00EA5098">
        <w:rPr>
          <w:rFonts w:ascii="Times New Roman" w:eastAsia="MS Mincho" w:hAnsi="Times New Roman"/>
          <w:sz w:val="24"/>
          <w:szCs w:val="24"/>
          <w:lang w:val="uk-UA"/>
        </w:rPr>
        <w:t>treatment</w:t>
      </w:r>
      <w:proofErr w:type="spellEnd"/>
      <w:r w:rsidRPr="00EA5098">
        <w:rPr>
          <w:rFonts w:ascii="Times New Roman" w:eastAsia="MS Mincho" w:hAnsi="Times New Roman"/>
          <w:sz w:val="24"/>
          <w:szCs w:val="24"/>
          <w:lang w:val="uk-UA"/>
        </w:rPr>
        <w:t>.</w:t>
      </w:r>
    </w:p>
    <w:p w14:paraId="08D3A63C" w14:textId="77777777" w:rsidR="00EA5098" w:rsidRPr="00EA5098" w:rsidRDefault="00EA5098" w:rsidP="00EA509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proofErr w:type="spellStart"/>
      <w:r w:rsidRPr="00EA5098">
        <w:rPr>
          <w:rFonts w:ascii="Times New Roman" w:eastAsia="MS Mincho" w:hAnsi="Times New Roman"/>
          <w:sz w:val="24"/>
          <w:szCs w:val="24"/>
          <w:lang w:val="uk-UA"/>
        </w:rPr>
        <w:t>Managementof</w:t>
      </w:r>
      <w:proofErr w:type="spellEnd"/>
      <w:r w:rsidRPr="00EA5098">
        <w:rPr>
          <w:rFonts w:ascii="Times New Roman" w:eastAsia="MS Mincho" w:hAnsi="Times New Roman"/>
          <w:sz w:val="24"/>
          <w:szCs w:val="24"/>
          <w:lang w:val="uk-UA"/>
        </w:rPr>
        <w:t xml:space="preserve"> a </w:t>
      </w:r>
      <w:proofErr w:type="spellStart"/>
      <w:r w:rsidRPr="00EA5098">
        <w:rPr>
          <w:rFonts w:ascii="Times New Roman" w:eastAsia="MS Mincho" w:hAnsi="Times New Roman"/>
          <w:sz w:val="24"/>
          <w:szCs w:val="24"/>
          <w:lang w:val="uk-UA"/>
        </w:rPr>
        <w:t>patientwithchestpain</w:t>
      </w:r>
      <w:proofErr w:type="spellEnd"/>
      <w:r w:rsidRPr="00EA5098">
        <w:rPr>
          <w:rFonts w:ascii="Times New Roman" w:eastAsia="MS Mincho" w:hAnsi="Times New Roman"/>
          <w:sz w:val="24"/>
          <w:szCs w:val="24"/>
          <w:lang w:val="uk-UA"/>
        </w:rPr>
        <w:t xml:space="preserve">: </w:t>
      </w:r>
      <w:proofErr w:type="spellStart"/>
      <w:r w:rsidRPr="00EA5098">
        <w:rPr>
          <w:rFonts w:ascii="Times New Roman" w:eastAsia="MS Mincho" w:hAnsi="Times New Roman"/>
          <w:sz w:val="24"/>
          <w:szCs w:val="24"/>
          <w:lang w:val="uk-UA"/>
        </w:rPr>
        <w:t>algorithmsandstandardsofdiagnosisandtreatment</w:t>
      </w:r>
      <w:proofErr w:type="spellEnd"/>
      <w:r w:rsidRPr="00EA5098">
        <w:rPr>
          <w:rFonts w:ascii="Times New Roman" w:eastAsia="MS Mincho" w:hAnsi="Times New Roman"/>
          <w:sz w:val="24"/>
          <w:szCs w:val="24"/>
          <w:lang w:val="uk-UA"/>
        </w:rPr>
        <w:t>.</w:t>
      </w:r>
    </w:p>
    <w:p w14:paraId="3A9D0844" w14:textId="77777777" w:rsidR="00EA5098" w:rsidRPr="00EA5098" w:rsidRDefault="00EA5098" w:rsidP="00EA509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proofErr w:type="spellStart"/>
      <w:r w:rsidRPr="00EA5098">
        <w:rPr>
          <w:rFonts w:ascii="Times New Roman" w:eastAsia="MS Mincho" w:hAnsi="Times New Roman"/>
          <w:sz w:val="24"/>
          <w:szCs w:val="24"/>
          <w:lang w:val="uk-UA"/>
        </w:rPr>
        <w:t>Managementof</w:t>
      </w:r>
      <w:proofErr w:type="spellEnd"/>
      <w:r w:rsidRPr="00EA5098">
        <w:rPr>
          <w:rFonts w:ascii="Times New Roman" w:eastAsia="MS Mincho" w:hAnsi="Times New Roman"/>
          <w:sz w:val="24"/>
          <w:szCs w:val="24"/>
          <w:lang w:val="uk-UA"/>
        </w:rPr>
        <w:t xml:space="preserve"> a </w:t>
      </w:r>
      <w:proofErr w:type="spellStart"/>
      <w:r w:rsidRPr="00EA5098">
        <w:rPr>
          <w:rFonts w:ascii="Times New Roman" w:eastAsia="MS Mincho" w:hAnsi="Times New Roman"/>
          <w:sz w:val="24"/>
          <w:szCs w:val="24"/>
          <w:lang w:val="uk-UA"/>
        </w:rPr>
        <w:t>patientwithcardiacarrhythmias</w:t>
      </w:r>
      <w:proofErr w:type="spellEnd"/>
      <w:r w:rsidRPr="00EA5098">
        <w:rPr>
          <w:rFonts w:ascii="Times New Roman" w:eastAsia="MS Mincho" w:hAnsi="Times New Roman"/>
          <w:sz w:val="24"/>
          <w:szCs w:val="24"/>
          <w:lang w:val="uk-UA"/>
        </w:rPr>
        <w:t xml:space="preserve">: </w:t>
      </w:r>
      <w:proofErr w:type="spellStart"/>
      <w:r w:rsidRPr="00EA5098">
        <w:rPr>
          <w:rFonts w:ascii="Times New Roman" w:eastAsia="MS Mincho" w:hAnsi="Times New Roman"/>
          <w:sz w:val="24"/>
          <w:szCs w:val="24"/>
          <w:lang w:val="uk-UA"/>
        </w:rPr>
        <w:t>algorithmsandstandardsofdiagnosisandtreatment</w:t>
      </w:r>
      <w:proofErr w:type="spellEnd"/>
      <w:r w:rsidRPr="00EA5098">
        <w:rPr>
          <w:rFonts w:ascii="Times New Roman" w:eastAsia="MS Mincho" w:hAnsi="Times New Roman"/>
          <w:sz w:val="24"/>
          <w:szCs w:val="24"/>
          <w:lang w:val="uk-UA"/>
        </w:rPr>
        <w:t>.</w:t>
      </w:r>
    </w:p>
    <w:p w14:paraId="3552E295" w14:textId="77777777" w:rsidR="00EA5098" w:rsidRPr="00EA5098" w:rsidRDefault="00EA5098" w:rsidP="00EA509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proofErr w:type="spellStart"/>
      <w:r w:rsidRPr="00EA5098">
        <w:rPr>
          <w:rFonts w:ascii="Times New Roman" w:eastAsia="MS Mincho" w:hAnsi="Times New Roman"/>
          <w:sz w:val="24"/>
          <w:szCs w:val="24"/>
          <w:lang w:val="uk-UA"/>
        </w:rPr>
        <w:t>Managementof</w:t>
      </w:r>
      <w:proofErr w:type="spellEnd"/>
      <w:r w:rsidRPr="00EA5098">
        <w:rPr>
          <w:rFonts w:ascii="Times New Roman" w:eastAsia="MS Mincho" w:hAnsi="Times New Roman"/>
          <w:sz w:val="24"/>
          <w:szCs w:val="24"/>
          <w:lang w:val="uk-UA"/>
        </w:rPr>
        <w:t xml:space="preserve"> a </w:t>
      </w:r>
      <w:proofErr w:type="spellStart"/>
      <w:r w:rsidRPr="00EA5098">
        <w:rPr>
          <w:rFonts w:ascii="Times New Roman" w:eastAsia="MS Mincho" w:hAnsi="Times New Roman"/>
          <w:sz w:val="24"/>
          <w:szCs w:val="24"/>
          <w:lang w:val="uk-UA"/>
        </w:rPr>
        <w:t>patientwithcardiacconductiondisorders</w:t>
      </w:r>
      <w:proofErr w:type="spellEnd"/>
      <w:r w:rsidRPr="00EA5098">
        <w:rPr>
          <w:rFonts w:ascii="Times New Roman" w:eastAsia="MS Mincho" w:hAnsi="Times New Roman"/>
          <w:sz w:val="24"/>
          <w:szCs w:val="24"/>
          <w:lang w:val="uk-UA"/>
        </w:rPr>
        <w:t xml:space="preserve">: </w:t>
      </w:r>
      <w:proofErr w:type="spellStart"/>
      <w:r w:rsidRPr="00EA5098">
        <w:rPr>
          <w:rFonts w:ascii="Times New Roman" w:eastAsia="MS Mincho" w:hAnsi="Times New Roman"/>
          <w:sz w:val="24"/>
          <w:szCs w:val="24"/>
          <w:lang w:val="uk-UA"/>
        </w:rPr>
        <w:t>algorithmsandstandardsofdiagnosisandtreatment</w:t>
      </w:r>
      <w:proofErr w:type="spellEnd"/>
      <w:r w:rsidRPr="00EA5098">
        <w:rPr>
          <w:rFonts w:ascii="Times New Roman" w:eastAsia="MS Mincho" w:hAnsi="Times New Roman"/>
          <w:sz w:val="24"/>
          <w:szCs w:val="24"/>
          <w:lang w:val="uk-UA"/>
        </w:rPr>
        <w:t>.</w:t>
      </w:r>
    </w:p>
    <w:p w14:paraId="47CB4BB7" w14:textId="77777777" w:rsidR="00EA5098" w:rsidRPr="00EA5098" w:rsidRDefault="00EA5098" w:rsidP="00EA509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proofErr w:type="spellStart"/>
      <w:r w:rsidRPr="00EA5098">
        <w:rPr>
          <w:rFonts w:ascii="Times New Roman" w:eastAsia="MS Mincho" w:hAnsi="Times New Roman"/>
          <w:sz w:val="24"/>
          <w:szCs w:val="24"/>
          <w:lang w:val="uk-UA"/>
        </w:rPr>
        <w:t>Managementof</w:t>
      </w:r>
      <w:proofErr w:type="spellEnd"/>
      <w:r w:rsidRPr="00EA5098">
        <w:rPr>
          <w:rFonts w:ascii="Times New Roman" w:eastAsia="MS Mincho" w:hAnsi="Times New Roman"/>
          <w:sz w:val="24"/>
          <w:szCs w:val="24"/>
          <w:lang w:val="uk-UA"/>
        </w:rPr>
        <w:t xml:space="preserve"> a </w:t>
      </w:r>
      <w:proofErr w:type="spellStart"/>
      <w:r w:rsidRPr="00EA5098">
        <w:rPr>
          <w:rFonts w:ascii="Times New Roman" w:eastAsia="MS Mincho" w:hAnsi="Times New Roman"/>
          <w:sz w:val="24"/>
          <w:szCs w:val="24"/>
          <w:lang w:val="uk-UA"/>
        </w:rPr>
        <w:t>patientwithshortnessofbreath</w:t>
      </w:r>
      <w:proofErr w:type="spellEnd"/>
      <w:r w:rsidRPr="00EA5098">
        <w:rPr>
          <w:rFonts w:ascii="Times New Roman" w:eastAsia="MS Mincho" w:hAnsi="Times New Roman"/>
          <w:sz w:val="24"/>
          <w:szCs w:val="24"/>
          <w:lang w:val="uk-UA"/>
        </w:rPr>
        <w:t xml:space="preserve">: </w:t>
      </w:r>
      <w:proofErr w:type="spellStart"/>
      <w:r w:rsidRPr="00EA5098">
        <w:rPr>
          <w:rFonts w:ascii="Times New Roman" w:eastAsia="MS Mincho" w:hAnsi="Times New Roman"/>
          <w:sz w:val="24"/>
          <w:szCs w:val="24"/>
          <w:lang w:val="uk-UA"/>
        </w:rPr>
        <w:t>algorithmsandstandardsofdiagnosisandtreatment</w:t>
      </w:r>
      <w:proofErr w:type="spellEnd"/>
      <w:r w:rsidRPr="00EA5098">
        <w:rPr>
          <w:rFonts w:ascii="Times New Roman" w:eastAsia="MS Mincho" w:hAnsi="Times New Roman"/>
          <w:sz w:val="24"/>
          <w:szCs w:val="24"/>
          <w:lang w:val="uk-UA"/>
        </w:rPr>
        <w:t>.</w:t>
      </w:r>
    </w:p>
    <w:p w14:paraId="5D24804C" w14:textId="77777777" w:rsidR="00EA5098" w:rsidRPr="00EA5098" w:rsidRDefault="00EA5098" w:rsidP="00EA509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proofErr w:type="spellStart"/>
      <w:r w:rsidRPr="00EA5098">
        <w:rPr>
          <w:rFonts w:ascii="Times New Roman" w:eastAsia="MS Mincho" w:hAnsi="Times New Roman"/>
          <w:sz w:val="24"/>
          <w:szCs w:val="24"/>
          <w:lang w:val="uk-UA"/>
        </w:rPr>
        <w:t>Managementof</w:t>
      </w:r>
      <w:proofErr w:type="spellEnd"/>
      <w:r w:rsidRPr="00EA5098">
        <w:rPr>
          <w:rFonts w:ascii="Times New Roman" w:eastAsia="MS Mincho" w:hAnsi="Times New Roman"/>
          <w:sz w:val="24"/>
          <w:szCs w:val="24"/>
          <w:lang w:val="uk-UA"/>
        </w:rPr>
        <w:t xml:space="preserve"> a </w:t>
      </w:r>
      <w:proofErr w:type="spellStart"/>
      <w:r w:rsidRPr="00EA5098">
        <w:rPr>
          <w:rFonts w:ascii="Times New Roman" w:eastAsia="MS Mincho" w:hAnsi="Times New Roman"/>
          <w:sz w:val="24"/>
          <w:szCs w:val="24"/>
          <w:lang w:val="uk-UA"/>
        </w:rPr>
        <w:t>patientwithedemasyndrome</w:t>
      </w:r>
      <w:proofErr w:type="spellEnd"/>
      <w:r w:rsidRPr="00EA5098">
        <w:rPr>
          <w:rFonts w:ascii="Times New Roman" w:eastAsia="MS Mincho" w:hAnsi="Times New Roman"/>
          <w:sz w:val="24"/>
          <w:szCs w:val="24"/>
          <w:lang w:val="uk-UA"/>
        </w:rPr>
        <w:t xml:space="preserve">: </w:t>
      </w:r>
      <w:proofErr w:type="spellStart"/>
      <w:r w:rsidRPr="00EA5098">
        <w:rPr>
          <w:rFonts w:ascii="Times New Roman" w:eastAsia="MS Mincho" w:hAnsi="Times New Roman"/>
          <w:sz w:val="24"/>
          <w:szCs w:val="24"/>
          <w:lang w:val="uk-UA"/>
        </w:rPr>
        <w:t>algorithmsandstandardsofdiagnosisandtreatment</w:t>
      </w:r>
      <w:proofErr w:type="spellEnd"/>
      <w:r w:rsidRPr="00EA5098">
        <w:rPr>
          <w:rFonts w:ascii="Times New Roman" w:eastAsia="MS Mincho" w:hAnsi="Times New Roman"/>
          <w:sz w:val="24"/>
          <w:szCs w:val="24"/>
          <w:lang w:val="uk-UA"/>
        </w:rPr>
        <w:t>.</w:t>
      </w:r>
    </w:p>
    <w:p w14:paraId="5C5AD520" w14:textId="77777777" w:rsidR="00EA5098" w:rsidRPr="00EA5098" w:rsidRDefault="00EA5098" w:rsidP="00EA509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proofErr w:type="spellStart"/>
      <w:r w:rsidRPr="00EA5098">
        <w:rPr>
          <w:rFonts w:ascii="Times New Roman" w:eastAsia="MS Mincho" w:hAnsi="Times New Roman"/>
          <w:sz w:val="24"/>
          <w:szCs w:val="24"/>
          <w:lang w:val="uk-UA"/>
        </w:rPr>
        <w:t>Managementof</w:t>
      </w:r>
      <w:proofErr w:type="spellEnd"/>
      <w:r w:rsidRPr="00EA5098">
        <w:rPr>
          <w:rFonts w:ascii="Times New Roman" w:eastAsia="MS Mincho" w:hAnsi="Times New Roman"/>
          <w:sz w:val="24"/>
          <w:szCs w:val="24"/>
          <w:lang w:val="uk-UA"/>
        </w:rPr>
        <w:t xml:space="preserve"> a </w:t>
      </w:r>
      <w:proofErr w:type="spellStart"/>
      <w:r w:rsidRPr="00EA5098">
        <w:rPr>
          <w:rFonts w:ascii="Times New Roman" w:eastAsia="MS Mincho" w:hAnsi="Times New Roman"/>
          <w:sz w:val="24"/>
          <w:szCs w:val="24"/>
          <w:lang w:val="uk-UA"/>
        </w:rPr>
        <w:t>patientwithpulmonaryhypertension</w:t>
      </w:r>
      <w:proofErr w:type="spellEnd"/>
      <w:r w:rsidRPr="00EA5098">
        <w:rPr>
          <w:rFonts w:ascii="Times New Roman" w:eastAsia="MS Mincho" w:hAnsi="Times New Roman"/>
          <w:sz w:val="24"/>
          <w:szCs w:val="24"/>
          <w:lang w:val="uk-UA"/>
        </w:rPr>
        <w:t xml:space="preserve">: </w:t>
      </w:r>
      <w:proofErr w:type="spellStart"/>
      <w:r w:rsidRPr="00EA5098">
        <w:rPr>
          <w:rFonts w:ascii="Times New Roman" w:eastAsia="MS Mincho" w:hAnsi="Times New Roman"/>
          <w:sz w:val="24"/>
          <w:szCs w:val="24"/>
          <w:lang w:val="uk-UA"/>
        </w:rPr>
        <w:t>algorithmsandstandardsofdiagnosisandtreatment</w:t>
      </w:r>
      <w:proofErr w:type="spellEnd"/>
      <w:r w:rsidRPr="00EA5098">
        <w:rPr>
          <w:rFonts w:ascii="Times New Roman" w:eastAsia="MS Mincho" w:hAnsi="Times New Roman"/>
          <w:sz w:val="24"/>
          <w:szCs w:val="24"/>
          <w:lang w:val="uk-UA"/>
        </w:rPr>
        <w:t>.</w:t>
      </w:r>
    </w:p>
    <w:p w14:paraId="23AF0D96" w14:textId="77777777" w:rsidR="00EA5098" w:rsidRPr="00EA5098" w:rsidRDefault="00EA5098" w:rsidP="00EA509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proofErr w:type="spellStart"/>
      <w:r w:rsidRPr="00EA5098">
        <w:rPr>
          <w:rFonts w:ascii="Times New Roman" w:eastAsia="MS Mincho" w:hAnsi="Times New Roman"/>
          <w:sz w:val="24"/>
          <w:szCs w:val="24"/>
          <w:lang w:val="uk-UA"/>
        </w:rPr>
        <w:t>Managementof</w:t>
      </w:r>
      <w:proofErr w:type="spellEnd"/>
      <w:r w:rsidRPr="00EA5098">
        <w:rPr>
          <w:rFonts w:ascii="Times New Roman" w:eastAsia="MS Mincho" w:hAnsi="Times New Roman"/>
          <w:sz w:val="24"/>
          <w:szCs w:val="24"/>
          <w:lang w:val="uk-UA"/>
        </w:rPr>
        <w:t xml:space="preserve"> a </w:t>
      </w:r>
      <w:proofErr w:type="spellStart"/>
      <w:r w:rsidRPr="00EA5098">
        <w:rPr>
          <w:rFonts w:ascii="Times New Roman" w:eastAsia="MS Mincho" w:hAnsi="Times New Roman"/>
          <w:sz w:val="24"/>
          <w:szCs w:val="24"/>
          <w:lang w:val="uk-UA"/>
        </w:rPr>
        <w:t>patientwithcardiomegaly</w:t>
      </w:r>
      <w:proofErr w:type="spellEnd"/>
      <w:r w:rsidRPr="00EA5098">
        <w:rPr>
          <w:rFonts w:ascii="Times New Roman" w:eastAsia="MS Mincho" w:hAnsi="Times New Roman"/>
          <w:sz w:val="24"/>
          <w:szCs w:val="24"/>
          <w:lang w:val="uk-UA"/>
        </w:rPr>
        <w:t xml:space="preserve">: </w:t>
      </w:r>
      <w:proofErr w:type="spellStart"/>
      <w:r w:rsidRPr="00EA5098">
        <w:rPr>
          <w:rFonts w:ascii="Times New Roman" w:eastAsia="MS Mincho" w:hAnsi="Times New Roman"/>
          <w:sz w:val="24"/>
          <w:szCs w:val="24"/>
          <w:lang w:val="uk-UA"/>
        </w:rPr>
        <w:t>algorithmsandstandardsofdiagnosisandtreatment</w:t>
      </w:r>
      <w:proofErr w:type="spellEnd"/>
      <w:r w:rsidRPr="00EA5098">
        <w:rPr>
          <w:rFonts w:ascii="Times New Roman" w:eastAsia="MS Mincho" w:hAnsi="Times New Roman"/>
          <w:sz w:val="24"/>
          <w:szCs w:val="24"/>
          <w:lang w:val="uk-UA"/>
        </w:rPr>
        <w:t>.</w:t>
      </w:r>
    </w:p>
    <w:p w14:paraId="0DA8E89F" w14:textId="77777777" w:rsidR="00EA5098" w:rsidRPr="00EA5098" w:rsidRDefault="00EA5098" w:rsidP="00EA509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EA5098">
        <w:rPr>
          <w:rFonts w:ascii="Times New Roman" w:eastAsia="MS Mincho" w:hAnsi="Times New Roman"/>
          <w:sz w:val="24"/>
          <w:szCs w:val="24"/>
          <w:lang w:val="uk-UA"/>
        </w:rPr>
        <w:t xml:space="preserve">• </w:t>
      </w:r>
      <w:proofErr w:type="spellStart"/>
      <w:r w:rsidRPr="00EA5098">
        <w:rPr>
          <w:rFonts w:ascii="Times New Roman" w:eastAsia="MS Mincho" w:hAnsi="Times New Roman"/>
          <w:sz w:val="24"/>
          <w:szCs w:val="24"/>
          <w:lang w:val="uk-UA"/>
        </w:rPr>
        <w:t>Managementof</w:t>
      </w:r>
      <w:proofErr w:type="spellEnd"/>
      <w:r w:rsidRPr="00EA5098">
        <w:rPr>
          <w:rFonts w:ascii="Times New Roman" w:eastAsia="MS Mincho" w:hAnsi="Times New Roman"/>
          <w:sz w:val="24"/>
          <w:szCs w:val="24"/>
          <w:lang w:val="uk-UA"/>
        </w:rPr>
        <w:t xml:space="preserve"> a </w:t>
      </w:r>
      <w:proofErr w:type="spellStart"/>
      <w:r w:rsidRPr="00EA5098">
        <w:rPr>
          <w:rFonts w:ascii="Times New Roman" w:eastAsia="MS Mincho" w:hAnsi="Times New Roman"/>
          <w:sz w:val="24"/>
          <w:szCs w:val="24"/>
          <w:lang w:val="uk-UA"/>
        </w:rPr>
        <w:t>patientwithheartmurmur</w:t>
      </w:r>
      <w:proofErr w:type="spellEnd"/>
      <w:r w:rsidRPr="00EA5098">
        <w:rPr>
          <w:rFonts w:ascii="Times New Roman" w:eastAsia="MS Mincho" w:hAnsi="Times New Roman"/>
          <w:sz w:val="24"/>
          <w:szCs w:val="24"/>
          <w:lang w:val="uk-UA"/>
        </w:rPr>
        <w:t xml:space="preserve">: </w:t>
      </w:r>
      <w:proofErr w:type="spellStart"/>
      <w:r w:rsidRPr="00EA5098">
        <w:rPr>
          <w:rFonts w:ascii="Times New Roman" w:eastAsia="MS Mincho" w:hAnsi="Times New Roman"/>
          <w:sz w:val="24"/>
          <w:szCs w:val="24"/>
          <w:lang w:val="uk-UA"/>
        </w:rPr>
        <w:t>algorithmsandstandardsofdiagnosisandtreatment</w:t>
      </w:r>
      <w:proofErr w:type="spellEnd"/>
      <w:r w:rsidRPr="00EA5098">
        <w:rPr>
          <w:rFonts w:ascii="Times New Roman" w:eastAsia="MS Mincho" w:hAnsi="Times New Roman"/>
          <w:sz w:val="24"/>
          <w:szCs w:val="24"/>
          <w:lang w:val="uk-UA"/>
        </w:rPr>
        <w:t>.</w:t>
      </w:r>
    </w:p>
    <w:p w14:paraId="23F0C6EC" w14:textId="77777777" w:rsidR="00EA5098" w:rsidRPr="00EA5098" w:rsidRDefault="00EA5098" w:rsidP="00EA509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proofErr w:type="spellStart"/>
      <w:r w:rsidRPr="00EA5098">
        <w:rPr>
          <w:rFonts w:ascii="Times New Roman" w:eastAsia="MS Mincho" w:hAnsi="Times New Roman"/>
          <w:sz w:val="24"/>
          <w:szCs w:val="24"/>
          <w:lang w:val="uk-UA"/>
        </w:rPr>
        <w:t>Managementof</w:t>
      </w:r>
      <w:proofErr w:type="spellEnd"/>
      <w:r w:rsidRPr="00EA5098">
        <w:rPr>
          <w:rFonts w:ascii="Times New Roman" w:eastAsia="MS Mincho" w:hAnsi="Times New Roman"/>
          <w:sz w:val="24"/>
          <w:szCs w:val="24"/>
          <w:lang w:val="uk-UA"/>
        </w:rPr>
        <w:t xml:space="preserve"> a </w:t>
      </w:r>
      <w:proofErr w:type="spellStart"/>
      <w:r w:rsidRPr="00EA5098">
        <w:rPr>
          <w:rFonts w:ascii="Times New Roman" w:eastAsia="MS Mincho" w:hAnsi="Times New Roman"/>
          <w:sz w:val="24"/>
          <w:szCs w:val="24"/>
          <w:lang w:val="uk-UA"/>
        </w:rPr>
        <w:t>patientwithchronicheartfailure</w:t>
      </w:r>
      <w:proofErr w:type="spellEnd"/>
      <w:r w:rsidRPr="00EA5098">
        <w:rPr>
          <w:rFonts w:ascii="Times New Roman" w:eastAsia="MS Mincho" w:hAnsi="Times New Roman"/>
          <w:sz w:val="24"/>
          <w:szCs w:val="24"/>
          <w:lang w:val="uk-UA"/>
        </w:rPr>
        <w:t xml:space="preserve">: </w:t>
      </w:r>
      <w:proofErr w:type="spellStart"/>
      <w:r w:rsidRPr="00EA5098">
        <w:rPr>
          <w:rFonts w:ascii="Times New Roman" w:eastAsia="MS Mincho" w:hAnsi="Times New Roman"/>
          <w:sz w:val="24"/>
          <w:szCs w:val="24"/>
          <w:lang w:val="uk-UA"/>
        </w:rPr>
        <w:t>algorithmsandstandardsofdiagnosisandtreatment</w:t>
      </w:r>
      <w:proofErr w:type="spellEnd"/>
      <w:r w:rsidRPr="00EA5098">
        <w:rPr>
          <w:rFonts w:ascii="Times New Roman" w:eastAsia="MS Mincho" w:hAnsi="Times New Roman"/>
          <w:sz w:val="24"/>
          <w:szCs w:val="24"/>
          <w:lang w:val="uk-UA"/>
        </w:rPr>
        <w:t>.</w:t>
      </w:r>
    </w:p>
    <w:p w14:paraId="670C172F" w14:textId="77777777" w:rsidR="00EA5098" w:rsidRPr="00EA5098" w:rsidRDefault="00EA5098" w:rsidP="00EA509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proofErr w:type="spellStart"/>
      <w:r w:rsidRPr="00EA5098">
        <w:rPr>
          <w:rFonts w:ascii="Times New Roman" w:eastAsia="MS Mincho" w:hAnsi="Times New Roman"/>
          <w:sz w:val="24"/>
          <w:szCs w:val="24"/>
          <w:lang w:val="uk-UA"/>
        </w:rPr>
        <w:t>Managementof</w:t>
      </w:r>
      <w:proofErr w:type="spellEnd"/>
      <w:r w:rsidRPr="00EA5098">
        <w:rPr>
          <w:rFonts w:ascii="Times New Roman" w:eastAsia="MS Mincho" w:hAnsi="Times New Roman"/>
          <w:sz w:val="24"/>
          <w:szCs w:val="24"/>
          <w:lang w:val="uk-UA"/>
        </w:rPr>
        <w:t xml:space="preserve"> a </w:t>
      </w:r>
      <w:proofErr w:type="spellStart"/>
      <w:r w:rsidRPr="00EA5098">
        <w:rPr>
          <w:rFonts w:ascii="Times New Roman" w:eastAsia="MS Mincho" w:hAnsi="Times New Roman"/>
          <w:sz w:val="24"/>
          <w:szCs w:val="24"/>
          <w:lang w:val="uk-UA"/>
        </w:rPr>
        <w:t>patientwithhypotension</w:t>
      </w:r>
      <w:proofErr w:type="spellEnd"/>
      <w:r w:rsidRPr="00EA5098">
        <w:rPr>
          <w:rFonts w:ascii="Times New Roman" w:eastAsia="MS Mincho" w:hAnsi="Times New Roman"/>
          <w:sz w:val="24"/>
          <w:szCs w:val="24"/>
          <w:lang w:val="uk-UA"/>
        </w:rPr>
        <w:t xml:space="preserve">: </w:t>
      </w:r>
      <w:proofErr w:type="spellStart"/>
      <w:r w:rsidRPr="00EA5098">
        <w:rPr>
          <w:rFonts w:ascii="Times New Roman" w:eastAsia="MS Mincho" w:hAnsi="Times New Roman"/>
          <w:sz w:val="24"/>
          <w:szCs w:val="24"/>
          <w:lang w:val="uk-UA"/>
        </w:rPr>
        <w:t>algorithmsandstandardsofdiagnosisandtreatment</w:t>
      </w:r>
      <w:proofErr w:type="spellEnd"/>
      <w:r w:rsidRPr="00EA5098">
        <w:rPr>
          <w:rFonts w:ascii="Times New Roman" w:eastAsia="MS Mincho" w:hAnsi="Times New Roman"/>
          <w:sz w:val="24"/>
          <w:szCs w:val="24"/>
          <w:lang w:val="uk-UA"/>
        </w:rPr>
        <w:t>.</w:t>
      </w:r>
    </w:p>
    <w:p w14:paraId="55E262E7" w14:textId="77777777" w:rsidR="00EA5098" w:rsidRPr="00EA5098" w:rsidRDefault="00EA5098" w:rsidP="00EA509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proofErr w:type="spellStart"/>
      <w:r w:rsidRPr="00EA5098">
        <w:rPr>
          <w:rFonts w:ascii="Times New Roman" w:eastAsia="MS Mincho" w:hAnsi="Times New Roman"/>
          <w:sz w:val="24"/>
          <w:szCs w:val="24"/>
          <w:lang w:val="uk-UA"/>
        </w:rPr>
        <w:t>Managementof</w:t>
      </w:r>
      <w:proofErr w:type="spellEnd"/>
      <w:r w:rsidRPr="00EA5098">
        <w:rPr>
          <w:rFonts w:ascii="Times New Roman" w:eastAsia="MS Mincho" w:hAnsi="Times New Roman"/>
          <w:sz w:val="24"/>
          <w:szCs w:val="24"/>
          <w:lang w:val="uk-UA"/>
        </w:rPr>
        <w:t xml:space="preserve"> a </w:t>
      </w:r>
      <w:proofErr w:type="spellStart"/>
      <w:r w:rsidRPr="00EA5098">
        <w:rPr>
          <w:rFonts w:ascii="Times New Roman" w:eastAsia="MS Mincho" w:hAnsi="Times New Roman"/>
          <w:sz w:val="24"/>
          <w:szCs w:val="24"/>
          <w:lang w:val="uk-UA"/>
        </w:rPr>
        <w:t>patientwithbackandlimbpain</w:t>
      </w:r>
      <w:proofErr w:type="spellEnd"/>
      <w:r w:rsidRPr="00EA5098">
        <w:rPr>
          <w:rFonts w:ascii="Times New Roman" w:eastAsia="MS Mincho" w:hAnsi="Times New Roman"/>
          <w:sz w:val="24"/>
          <w:szCs w:val="24"/>
          <w:lang w:val="uk-UA"/>
        </w:rPr>
        <w:t xml:space="preserve">: </w:t>
      </w:r>
      <w:proofErr w:type="spellStart"/>
      <w:r w:rsidRPr="00EA5098">
        <w:rPr>
          <w:rFonts w:ascii="Times New Roman" w:eastAsia="MS Mincho" w:hAnsi="Times New Roman"/>
          <w:sz w:val="24"/>
          <w:szCs w:val="24"/>
          <w:lang w:val="uk-UA"/>
        </w:rPr>
        <w:t>algorithmsandstandardsofdiagnosisandtreatment</w:t>
      </w:r>
      <w:proofErr w:type="spellEnd"/>
      <w:r w:rsidRPr="00EA5098">
        <w:rPr>
          <w:rFonts w:ascii="Times New Roman" w:eastAsia="MS Mincho" w:hAnsi="Times New Roman"/>
          <w:sz w:val="24"/>
          <w:szCs w:val="24"/>
          <w:lang w:val="uk-UA"/>
        </w:rPr>
        <w:t>.</w:t>
      </w:r>
    </w:p>
    <w:p w14:paraId="68F92948" w14:textId="77777777" w:rsidR="00EA5098" w:rsidRPr="00EA5098" w:rsidRDefault="00EA5098" w:rsidP="00EA509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proofErr w:type="spellStart"/>
      <w:r w:rsidRPr="00EA5098">
        <w:rPr>
          <w:rFonts w:ascii="Times New Roman" w:eastAsia="MS Mincho" w:hAnsi="Times New Roman"/>
          <w:sz w:val="24"/>
          <w:szCs w:val="24"/>
          <w:lang w:val="uk-UA"/>
        </w:rPr>
        <w:t>Managementof</w:t>
      </w:r>
      <w:proofErr w:type="spellEnd"/>
      <w:r w:rsidRPr="00EA5098">
        <w:rPr>
          <w:rFonts w:ascii="Times New Roman" w:eastAsia="MS Mincho" w:hAnsi="Times New Roman"/>
          <w:sz w:val="24"/>
          <w:szCs w:val="24"/>
          <w:lang w:val="uk-UA"/>
        </w:rPr>
        <w:t xml:space="preserve"> a </w:t>
      </w:r>
      <w:proofErr w:type="spellStart"/>
      <w:r w:rsidRPr="00EA5098">
        <w:rPr>
          <w:rFonts w:ascii="Times New Roman" w:eastAsia="MS Mincho" w:hAnsi="Times New Roman"/>
          <w:sz w:val="24"/>
          <w:szCs w:val="24"/>
          <w:lang w:val="uk-UA"/>
        </w:rPr>
        <w:t>patientwithjointsyndrome</w:t>
      </w:r>
      <w:proofErr w:type="spellEnd"/>
      <w:r w:rsidRPr="00EA5098">
        <w:rPr>
          <w:rFonts w:ascii="Times New Roman" w:eastAsia="MS Mincho" w:hAnsi="Times New Roman"/>
          <w:sz w:val="24"/>
          <w:szCs w:val="24"/>
          <w:lang w:val="uk-UA"/>
        </w:rPr>
        <w:t xml:space="preserve">: </w:t>
      </w:r>
      <w:proofErr w:type="spellStart"/>
      <w:r w:rsidRPr="00EA5098">
        <w:rPr>
          <w:rFonts w:ascii="Times New Roman" w:eastAsia="MS Mincho" w:hAnsi="Times New Roman"/>
          <w:sz w:val="24"/>
          <w:szCs w:val="24"/>
          <w:lang w:val="uk-UA"/>
        </w:rPr>
        <w:t>algorithmsandstandardsofdiagnosisandtreatment</w:t>
      </w:r>
      <w:proofErr w:type="spellEnd"/>
      <w:r w:rsidRPr="00EA5098">
        <w:rPr>
          <w:rFonts w:ascii="Times New Roman" w:eastAsia="MS Mincho" w:hAnsi="Times New Roman"/>
          <w:sz w:val="24"/>
          <w:szCs w:val="24"/>
          <w:lang w:val="uk-UA"/>
        </w:rPr>
        <w:t>.</w:t>
      </w:r>
    </w:p>
    <w:p w14:paraId="39B1A88A" w14:textId="77777777" w:rsidR="00EA5098" w:rsidRPr="00EA5098" w:rsidRDefault="00EA5098" w:rsidP="00EA509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proofErr w:type="spellStart"/>
      <w:r w:rsidRPr="00EA5098">
        <w:rPr>
          <w:rFonts w:ascii="Times New Roman" w:eastAsia="MS Mincho" w:hAnsi="Times New Roman"/>
          <w:sz w:val="24"/>
          <w:szCs w:val="24"/>
          <w:lang w:val="uk-UA"/>
        </w:rPr>
        <w:t>Managementof</w:t>
      </w:r>
      <w:proofErr w:type="spellEnd"/>
      <w:r w:rsidRPr="00EA5098">
        <w:rPr>
          <w:rFonts w:ascii="Times New Roman" w:eastAsia="MS Mincho" w:hAnsi="Times New Roman"/>
          <w:sz w:val="24"/>
          <w:szCs w:val="24"/>
          <w:lang w:val="uk-UA"/>
        </w:rPr>
        <w:t xml:space="preserve"> a </w:t>
      </w:r>
      <w:proofErr w:type="spellStart"/>
      <w:r w:rsidRPr="00EA5098">
        <w:rPr>
          <w:rFonts w:ascii="Times New Roman" w:eastAsia="MS Mincho" w:hAnsi="Times New Roman"/>
          <w:sz w:val="24"/>
          <w:szCs w:val="24"/>
          <w:lang w:val="uk-UA"/>
        </w:rPr>
        <w:t>patientwithpurpura</w:t>
      </w:r>
      <w:proofErr w:type="spellEnd"/>
      <w:r w:rsidRPr="00EA5098">
        <w:rPr>
          <w:rFonts w:ascii="Times New Roman" w:eastAsia="MS Mincho" w:hAnsi="Times New Roman"/>
          <w:sz w:val="24"/>
          <w:szCs w:val="24"/>
          <w:lang w:val="uk-UA"/>
        </w:rPr>
        <w:t xml:space="preserve">: </w:t>
      </w:r>
      <w:proofErr w:type="spellStart"/>
      <w:r w:rsidRPr="00EA5098">
        <w:rPr>
          <w:rFonts w:ascii="Times New Roman" w:eastAsia="MS Mincho" w:hAnsi="Times New Roman"/>
          <w:sz w:val="24"/>
          <w:szCs w:val="24"/>
          <w:lang w:val="uk-UA"/>
        </w:rPr>
        <w:t>algorithmsandstandardsofdiagnosisandtreatment</w:t>
      </w:r>
      <w:proofErr w:type="spellEnd"/>
      <w:r w:rsidRPr="00EA5098">
        <w:rPr>
          <w:rFonts w:ascii="Times New Roman" w:eastAsia="MS Mincho" w:hAnsi="Times New Roman"/>
          <w:sz w:val="24"/>
          <w:szCs w:val="24"/>
          <w:lang w:val="uk-UA"/>
        </w:rPr>
        <w:t>.</w:t>
      </w:r>
    </w:p>
    <w:p w14:paraId="6F9B99DC" w14:textId="77777777" w:rsidR="00EA5098" w:rsidRPr="00EA5098" w:rsidRDefault="00EA5098" w:rsidP="00EA509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proofErr w:type="spellStart"/>
      <w:r w:rsidRPr="00EA5098">
        <w:rPr>
          <w:rFonts w:ascii="Times New Roman" w:eastAsia="MS Mincho" w:hAnsi="Times New Roman"/>
          <w:sz w:val="24"/>
          <w:szCs w:val="24"/>
          <w:lang w:val="uk-UA"/>
        </w:rPr>
        <w:t>Managementof</w:t>
      </w:r>
      <w:proofErr w:type="spellEnd"/>
      <w:r w:rsidRPr="00EA5098">
        <w:rPr>
          <w:rFonts w:ascii="Times New Roman" w:eastAsia="MS Mincho" w:hAnsi="Times New Roman"/>
          <w:sz w:val="24"/>
          <w:szCs w:val="24"/>
          <w:lang w:val="uk-UA"/>
        </w:rPr>
        <w:t xml:space="preserve"> a </w:t>
      </w:r>
      <w:proofErr w:type="spellStart"/>
      <w:r w:rsidRPr="00EA5098">
        <w:rPr>
          <w:rFonts w:ascii="Times New Roman" w:eastAsia="MS Mincho" w:hAnsi="Times New Roman"/>
          <w:sz w:val="24"/>
          <w:szCs w:val="24"/>
          <w:lang w:val="uk-UA"/>
        </w:rPr>
        <w:t>patientwithfever</w:t>
      </w:r>
      <w:proofErr w:type="spellEnd"/>
      <w:r w:rsidRPr="00EA5098">
        <w:rPr>
          <w:rFonts w:ascii="Times New Roman" w:eastAsia="MS Mincho" w:hAnsi="Times New Roman"/>
          <w:sz w:val="24"/>
          <w:szCs w:val="24"/>
          <w:lang w:val="uk-UA"/>
        </w:rPr>
        <w:t xml:space="preserve">: </w:t>
      </w:r>
      <w:proofErr w:type="spellStart"/>
      <w:r w:rsidRPr="00EA5098">
        <w:rPr>
          <w:rFonts w:ascii="Times New Roman" w:eastAsia="MS Mincho" w:hAnsi="Times New Roman"/>
          <w:sz w:val="24"/>
          <w:szCs w:val="24"/>
          <w:lang w:val="uk-UA"/>
        </w:rPr>
        <w:t>algorithmsandstandardsofdiagnosisandtreatment</w:t>
      </w:r>
      <w:proofErr w:type="spellEnd"/>
      <w:r w:rsidRPr="00EA5098">
        <w:rPr>
          <w:rFonts w:ascii="Times New Roman" w:eastAsia="MS Mincho" w:hAnsi="Times New Roman"/>
          <w:sz w:val="24"/>
          <w:szCs w:val="24"/>
          <w:lang w:val="uk-UA"/>
        </w:rPr>
        <w:t>.</w:t>
      </w:r>
    </w:p>
    <w:p w14:paraId="3F6A840F" w14:textId="77777777" w:rsidR="00EA5098" w:rsidRPr="00EA5098" w:rsidRDefault="00EA5098" w:rsidP="00EA509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proofErr w:type="spellStart"/>
      <w:r w:rsidRPr="00EA5098">
        <w:rPr>
          <w:rFonts w:ascii="Times New Roman" w:eastAsia="MS Mincho" w:hAnsi="Times New Roman"/>
          <w:sz w:val="24"/>
          <w:szCs w:val="24"/>
          <w:lang w:val="uk-UA"/>
        </w:rPr>
        <w:t>Managementof</w:t>
      </w:r>
      <w:proofErr w:type="spellEnd"/>
      <w:r w:rsidRPr="00EA5098">
        <w:rPr>
          <w:rFonts w:ascii="Times New Roman" w:eastAsia="MS Mincho" w:hAnsi="Times New Roman"/>
          <w:sz w:val="24"/>
          <w:szCs w:val="24"/>
          <w:lang w:val="uk-UA"/>
        </w:rPr>
        <w:t xml:space="preserve"> a </w:t>
      </w:r>
      <w:proofErr w:type="spellStart"/>
      <w:r w:rsidRPr="00EA5098">
        <w:rPr>
          <w:rFonts w:ascii="Times New Roman" w:eastAsia="MS Mincho" w:hAnsi="Times New Roman"/>
          <w:sz w:val="24"/>
          <w:szCs w:val="24"/>
          <w:lang w:val="uk-UA"/>
        </w:rPr>
        <w:t>patientwithweightloss</w:t>
      </w:r>
      <w:proofErr w:type="spellEnd"/>
      <w:r w:rsidRPr="00EA5098">
        <w:rPr>
          <w:rFonts w:ascii="Times New Roman" w:eastAsia="MS Mincho" w:hAnsi="Times New Roman"/>
          <w:sz w:val="24"/>
          <w:szCs w:val="24"/>
          <w:lang w:val="uk-UA"/>
        </w:rPr>
        <w:t xml:space="preserve">: </w:t>
      </w:r>
      <w:proofErr w:type="spellStart"/>
      <w:r w:rsidRPr="00EA5098">
        <w:rPr>
          <w:rFonts w:ascii="Times New Roman" w:eastAsia="MS Mincho" w:hAnsi="Times New Roman"/>
          <w:sz w:val="24"/>
          <w:szCs w:val="24"/>
          <w:lang w:val="uk-UA"/>
        </w:rPr>
        <w:t>algorithmsandstandardsofdiagnosisandtreatment</w:t>
      </w:r>
      <w:proofErr w:type="spellEnd"/>
      <w:r w:rsidRPr="00EA5098">
        <w:rPr>
          <w:rFonts w:ascii="Times New Roman" w:eastAsia="MS Mincho" w:hAnsi="Times New Roman"/>
          <w:sz w:val="24"/>
          <w:szCs w:val="24"/>
          <w:lang w:val="uk-UA"/>
        </w:rPr>
        <w:t>.</w:t>
      </w:r>
    </w:p>
    <w:p w14:paraId="74590618" w14:textId="77777777" w:rsidR="009D439B" w:rsidRDefault="00EA5098" w:rsidP="009D439B">
      <w:pPr>
        <w:spacing w:after="0"/>
        <w:rPr>
          <w:rFonts w:ascii="Times New Roman" w:hAnsi="Times New Roman" w:cs="Times New Roman"/>
          <w:sz w:val="24"/>
          <w:szCs w:val="24"/>
          <w:lang w:val="en-US"/>
        </w:rPr>
      </w:pPr>
      <w:proofErr w:type="spellStart"/>
      <w:r w:rsidRPr="00BB4004">
        <w:rPr>
          <w:rFonts w:ascii="Times New Roman" w:hAnsi="Times New Roman" w:cs="Times New Roman"/>
          <w:sz w:val="24"/>
          <w:szCs w:val="24"/>
          <w:lang w:val="uk-UA"/>
        </w:rPr>
        <w:t>Headof</w:t>
      </w:r>
      <w:proofErr w:type="spellEnd"/>
      <w:r>
        <w:rPr>
          <w:rFonts w:ascii="Times New Roman" w:hAnsi="Times New Roman" w:cs="Times New Roman"/>
          <w:sz w:val="24"/>
          <w:szCs w:val="24"/>
          <w:lang w:val="en-US"/>
        </w:rPr>
        <w:t xml:space="preserve">the </w:t>
      </w:r>
      <w:r w:rsidR="009D439B" w:rsidRPr="00214F6F">
        <w:rPr>
          <w:rFonts w:ascii="Times New Roman" w:hAnsi="Times New Roman" w:cs="Times New Roman"/>
          <w:sz w:val="24"/>
          <w:szCs w:val="24"/>
          <w:lang w:val="en-US"/>
        </w:rPr>
        <w:t>D</w:t>
      </w:r>
      <w:r w:rsidR="009D439B">
        <w:rPr>
          <w:rFonts w:ascii="Times New Roman" w:hAnsi="Times New Roman" w:cs="Times New Roman"/>
          <w:sz w:val="24"/>
          <w:szCs w:val="24"/>
          <w:lang w:val="en-US"/>
        </w:rPr>
        <w:t>epartment of Internal Medicine No.</w:t>
      </w:r>
      <w:r w:rsidR="009D439B" w:rsidRPr="00214F6F">
        <w:rPr>
          <w:rFonts w:ascii="Times New Roman" w:hAnsi="Times New Roman" w:cs="Times New Roman"/>
          <w:sz w:val="24"/>
          <w:szCs w:val="24"/>
          <w:lang w:val="en-US"/>
        </w:rPr>
        <w:t>2,</w:t>
      </w:r>
    </w:p>
    <w:p w14:paraId="164BADF9" w14:textId="77777777" w:rsidR="009D439B" w:rsidRDefault="009D439B" w:rsidP="009D439B">
      <w:pPr>
        <w:spacing w:after="0"/>
        <w:rPr>
          <w:rFonts w:ascii="Times New Roman" w:hAnsi="Times New Roman" w:cs="Times New Roman"/>
          <w:sz w:val="24"/>
          <w:szCs w:val="24"/>
          <w:lang w:val="en-US"/>
        </w:rPr>
      </w:pPr>
      <w:r w:rsidRPr="00214F6F">
        <w:rPr>
          <w:rFonts w:ascii="Times New Roman" w:hAnsi="Times New Roman" w:cs="Times New Roman"/>
          <w:sz w:val="24"/>
          <w:szCs w:val="24"/>
          <w:lang w:val="en-US"/>
        </w:rPr>
        <w:t>Clinical Immunology and Allergology</w:t>
      </w:r>
    </w:p>
    <w:p w14:paraId="705DE89E" w14:textId="77777777" w:rsidR="00EA5098" w:rsidRDefault="009D439B" w:rsidP="009D439B">
      <w:pPr>
        <w:spacing w:after="0"/>
        <w:rPr>
          <w:rFonts w:ascii="Times New Roman" w:hAnsi="Times New Roman" w:cs="Times New Roman"/>
          <w:sz w:val="24"/>
          <w:szCs w:val="24"/>
          <w:lang w:val="en-US"/>
        </w:rPr>
      </w:pPr>
      <w:r w:rsidRPr="009D439B">
        <w:rPr>
          <w:rFonts w:asciiTheme="majorBidi" w:hAnsiTheme="majorBidi" w:cstheme="majorBidi"/>
          <w:color w:val="000000"/>
          <w:sz w:val="24"/>
          <w:szCs w:val="24"/>
          <w:lang w:val="en-US"/>
        </w:rPr>
        <w:t>named after</w:t>
      </w:r>
      <w:r w:rsidRPr="009D439B">
        <w:rPr>
          <w:rFonts w:ascii="Times New Roman" w:hAnsi="Times New Roman" w:cs="Times New Roman"/>
          <w:sz w:val="24"/>
          <w:szCs w:val="24"/>
          <w:lang w:val="uk-UA"/>
        </w:rPr>
        <w:t>а</w:t>
      </w:r>
      <w:proofErr w:type="spellStart"/>
      <w:r w:rsidRPr="009D439B">
        <w:rPr>
          <w:rFonts w:ascii="Times New Roman" w:hAnsi="Times New Roman" w:cs="Times New Roman"/>
          <w:sz w:val="24"/>
          <w:szCs w:val="24"/>
          <w:lang w:val="en-US"/>
        </w:rPr>
        <w:t>cademician</w:t>
      </w:r>
      <w:proofErr w:type="spellEnd"/>
      <w:r w:rsidRPr="009D439B">
        <w:rPr>
          <w:rFonts w:ascii="Times New Roman" w:hAnsi="Times New Roman" w:cs="Times New Roman"/>
          <w:sz w:val="24"/>
          <w:szCs w:val="24"/>
          <w:lang w:val="en-US"/>
        </w:rPr>
        <w:t xml:space="preserve"> </w:t>
      </w:r>
      <w:proofErr w:type="spellStart"/>
      <w:r w:rsidRPr="009D439B">
        <w:rPr>
          <w:rFonts w:ascii="Times New Roman" w:hAnsi="Times New Roman" w:cs="Times New Roman"/>
          <w:sz w:val="24"/>
          <w:szCs w:val="24"/>
          <w:lang w:val="en-US"/>
        </w:rPr>
        <w:t>L.T.Malaya</w:t>
      </w:r>
      <w:proofErr w:type="spellEnd"/>
      <w:r>
        <w:rPr>
          <w:rFonts w:ascii="Times New Roman" w:hAnsi="Times New Roman" w:cs="Times New Roman"/>
          <w:sz w:val="24"/>
          <w:szCs w:val="24"/>
          <w:lang w:val="en-US"/>
        </w:rPr>
        <w:t>,</w:t>
      </w:r>
    </w:p>
    <w:p w14:paraId="5DB1FA52" w14:textId="77777777" w:rsidR="00EA5098" w:rsidRPr="00EA5098" w:rsidRDefault="00EA5098" w:rsidP="00A12A42">
      <w:pPr>
        <w:spacing w:after="0"/>
        <w:rPr>
          <w:lang w:val="en-US"/>
        </w:rPr>
      </w:pPr>
      <w:r>
        <w:rPr>
          <w:rFonts w:ascii="Times New Roman" w:hAnsi="Times New Roman" w:cs="Times New Roman"/>
          <w:sz w:val="24"/>
          <w:szCs w:val="24"/>
          <w:lang w:val="en-US"/>
        </w:rPr>
        <w:t>Doctor o</w:t>
      </w:r>
      <w:r w:rsidRPr="00214F6F">
        <w:rPr>
          <w:rFonts w:ascii="Times New Roman" w:hAnsi="Times New Roman" w:cs="Times New Roman"/>
          <w:sz w:val="24"/>
          <w:szCs w:val="24"/>
          <w:lang w:val="en-US"/>
        </w:rPr>
        <w:t>f Medical Sciences, Professor</w:t>
      </w:r>
      <w:r w:rsidRPr="00BB4004">
        <w:rPr>
          <w:rFonts w:ascii="Times New Roman" w:hAnsi="Times New Roman" w:cs="Times New Roman"/>
          <w:sz w:val="24"/>
          <w:szCs w:val="24"/>
          <w:lang w:val="uk-UA"/>
        </w:rPr>
        <w:t>P</w:t>
      </w:r>
      <w:r>
        <w:rPr>
          <w:rFonts w:ascii="Times New Roman" w:hAnsi="Times New Roman" w:cs="Times New Roman"/>
          <w:sz w:val="24"/>
          <w:szCs w:val="24"/>
          <w:lang w:val="en-US"/>
        </w:rPr>
        <w:t>.</w:t>
      </w:r>
      <w:r w:rsidRPr="00BB4004">
        <w:rPr>
          <w:rFonts w:ascii="Times New Roman" w:hAnsi="Times New Roman" w:cs="Times New Roman"/>
          <w:sz w:val="24"/>
          <w:szCs w:val="24"/>
          <w:lang w:val="uk-UA"/>
        </w:rPr>
        <w:t>G</w:t>
      </w:r>
      <w:r>
        <w:rPr>
          <w:rFonts w:ascii="Times New Roman" w:hAnsi="Times New Roman" w:cs="Times New Roman"/>
          <w:sz w:val="24"/>
          <w:szCs w:val="24"/>
          <w:lang w:val="en-US"/>
        </w:rPr>
        <w:t>.</w:t>
      </w:r>
      <w:proofErr w:type="spellStart"/>
      <w:r w:rsidRPr="00BB4004">
        <w:rPr>
          <w:rFonts w:ascii="Times New Roman" w:hAnsi="Times New Roman" w:cs="Times New Roman"/>
          <w:sz w:val="24"/>
          <w:szCs w:val="24"/>
          <w:lang w:val="uk-UA"/>
        </w:rPr>
        <w:t>Kravchun</w:t>
      </w:r>
      <w:proofErr w:type="spellEnd"/>
    </w:p>
    <w:sectPr w:rsidR="00EA5098" w:rsidRPr="00EA5098" w:rsidSect="007949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7"/>
    <w:multiLevelType w:val="multilevel"/>
    <w:tmpl w:val="00000007"/>
    <w:name w:val="WW8Num6"/>
    <w:lvl w:ilvl="0">
      <w:start w:val="1"/>
      <w:numFmt w:val="decimal"/>
      <w:lvlText w:val="%1)"/>
      <w:lvlJc w:val="left"/>
      <w:pPr>
        <w:tabs>
          <w:tab w:val="num" w:pos="0"/>
        </w:tabs>
        <w:ind w:left="360" w:hanging="360"/>
      </w:pPr>
      <w:rPr>
        <w:rFonts w:ascii="Symbol" w:hAnsi="Symbol" w:cs="Symbol" w:hint="default"/>
      </w:rPr>
    </w:lvl>
    <w:lvl w:ilvl="1">
      <w:start w:val="1"/>
      <w:numFmt w:val="lowerLetter"/>
      <w:lvlText w:val="%2)"/>
      <w:lvlJc w:val="left"/>
      <w:pPr>
        <w:tabs>
          <w:tab w:val="num" w:pos="0"/>
        </w:tabs>
        <w:ind w:left="720" w:hanging="360"/>
      </w:pPr>
      <w:rPr>
        <w:rFonts w:ascii="Symbol" w:hAnsi="Symbol" w:cs="Symbol" w:hint="default"/>
      </w:rPr>
    </w:lvl>
    <w:lvl w:ilvl="2">
      <w:start w:val="1"/>
      <w:numFmt w:val="lowerRoman"/>
      <w:lvlText w:val="%3)"/>
      <w:lvlJc w:val="left"/>
      <w:pPr>
        <w:tabs>
          <w:tab w:val="num" w:pos="0"/>
        </w:tabs>
        <w:ind w:left="1080" w:hanging="360"/>
      </w:pPr>
      <w:rPr>
        <w:rFonts w:ascii="Symbol" w:hAnsi="Symbol" w:cs="Symbol" w:hint="default"/>
      </w:rPr>
    </w:lvl>
    <w:lvl w:ilvl="3">
      <w:start w:val="1"/>
      <w:numFmt w:val="decimal"/>
      <w:lvlText w:val="(%4)"/>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rPr>
        <w:rFonts w:ascii="Symbol" w:hAnsi="Symbol" w:cs="Symbol" w:hint="default"/>
      </w:rPr>
    </w:lvl>
    <w:lvl w:ilvl="6">
      <w:start w:val="1"/>
      <w:numFmt w:val="decimal"/>
      <w:lvlText w:val="%7."/>
      <w:lvlJc w:val="left"/>
      <w:pPr>
        <w:tabs>
          <w:tab w:val="num" w:pos="0"/>
        </w:tabs>
        <w:ind w:left="1211" w:hanging="360"/>
      </w:pPr>
      <w:rPr>
        <w:rFonts w:ascii="Symbol" w:hAnsi="Symbol" w:cs="Symbol" w:hint="default"/>
      </w:rPr>
    </w:lvl>
    <w:lvl w:ilvl="7">
      <w:start w:val="1"/>
      <w:numFmt w:val="lowerLetter"/>
      <w:lvlText w:val="%8."/>
      <w:lvlJc w:val="left"/>
      <w:pPr>
        <w:tabs>
          <w:tab w:val="num" w:pos="0"/>
        </w:tabs>
        <w:ind w:left="2880" w:hanging="360"/>
      </w:pPr>
      <w:rPr>
        <w:rFonts w:ascii="Symbol" w:hAnsi="Symbol" w:cs="Symbol" w:hint="default"/>
      </w:rPr>
    </w:lvl>
    <w:lvl w:ilvl="8">
      <w:start w:val="1"/>
      <w:numFmt w:val="lowerRoman"/>
      <w:lvlText w:val="%9."/>
      <w:lvlJc w:val="left"/>
      <w:pPr>
        <w:tabs>
          <w:tab w:val="num" w:pos="0"/>
        </w:tabs>
        <w:ind w:left="3240" w:hanging="360"/>
      </w:pPr>
      <w:rPr>
        <w:rFonts w:ascii="Symbol" w:hAnsi="Symbol" w:cs="Symbol" w:hint="default"/>
      </w:rPr>
    </w:lvl>
  </w:abstractNum>
  <w:abstractNum w:abstractNumId="3" w15:restartNumberingAfterBreak="0">
    <w:nsid w:val="00000008"/>
    <w:multiLevelType w:val="singleLevel"/>
    <w:tmpl w:val="00000008"/>
    <w:lvl w:ilvl="0">
      <w:start w:val="1"/>
      <w:numFmt w:val="bullet"/>
      <w:lvlText w:val=""/>
      <w:lvlJc w:val="left"/>
      <w:pPr>
        <w:ind w:left="720" w:hanging="360"/>
      </w:pPr>
      <w:rPr>
        <w:rFonts w:ascii="Symbol" w:hAnsi="Symbol" w:cs="Symbol" w:hint="default"/>
        <w:sz w:val="24"/>
        <w:szCs w:val="24"/>
        <w:lang w:val="uk-UA"/>
      </w:rPr>
    </w:lvl>
  </w:abstractNum>
  <w:abstractNum w:abstractNumId="4" w15:restartNumberingAfterBreak="0">
    <w:nsid w:val="0000000A"/>
    <w:multiLevelType w:val="singleLevel"/>
    <w:tmpl w:val="0000000A"/>
    <w:name w:val="WW8Num9"/>
    <w:lvl w:ilvl="0">
      <w:start w:val="60"/>
      <w:numFmt w:val="bullet"/>
      <w:lvlText w:val="-"/>
      <w:lvlJc w:val="left"/>
      <w:pPr>
        <w:tabs>
          <w:tab w:val="num" w:pos="0"/>
        </w:tabs>
        <w:ind w:left="928" w:hanging="360"/>
      </w:pPr>
      <w:rPr>
        <w:rFonts w:ascii="Times New Roman" w:hAnsi="Times New Roman" w:cs="Times New Roman" w:hint="default"/>
        <w:b/>
      </w:rPr>
    </w:lvl>
  </w:abstractNum>
  <w:abstractNum w:abstractNumId="5"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lang w:val="uk-UA"/>
      </w:rPr>
    </w:lvl>
  </w:abstractNum>
  <w:abstractNum w:abstractNumId="6" w15:restartNumberingAfterBreak="0">
    <w:nsid w:val="00000011"/>
    <w:multiLevelType w:val="singleLevel"/>
    <w:tmpl w:val="7E504704"/>
    <w:name w:val="WW8Num17"/>
    <w:lvl w:ilvl="0">
      <w:start w:val="1"/>
      <w:numFmt w:val="decimal"/>
      <w:lvlText w:val="%1."/>
      <w:lvlJc w:val="left"/>
      <w:pPr>
        <w:tabs>
          <w:tab w:val="num" w:pos="1440"/>
        </w:tabs>
        <w:ind w:left="1440" w:hanging="360"/>
      </w:pPr>
      <w:rPr>
        <w:rFonts w:cs="Times New Roman" w:hint="default"/>
        <w:b w:val="0"/>
        <w:color w:val="auto"/>
        <w:sz w:val="24"/>
        <w:szCs w:val="24"/>
        <w:lang w:val="uk-UA"/>
      </w:rPr>
    </w:lvl>
  </w:abstractNum>
  <w:abstractNum w:abstractNumId="7"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Times New Roman" w:hint="default"/>
        <w:spacing w:val="-14"/>
        <w:sz w:val="24"/>
        <w:szCs w:val="24"/>
        <w:lang w:val="uk-UA"/>
      </w:rPr>
    </w:lvl>
  </w:abstractNum>
  <w:abstractNum w:abstractNumId="8" w15:restartNumberingAfterBreak="0">
    <w:nsid w:val="00000018"/>
    <w:multiLevelType w:val="singleLevel"/>
    <w:tmpl w:val="00000018"/>
    <w:name w:val="WW8Num24"/>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0000001A"/>
    <w:multiLevelType w:val="singleLevel"/>
    <w:tmpl w:val="3F563EA8"/>
    <w:name w:val="WW8Num26"/>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0" w15:restartNumberingAfterBreak="0">
    <w:nsid w:val="0000001B"/>
    <w:multiLevelType w:val="singleLevel"/>
    <w:tmpl w:val="D6BEB126"/>
    <w:name w:val="WW8Num27"/>
    <w:lvl w:ilvl="0">
      <w:start w:val="1"/>
      <w:numFmt w:val="decimal"/>
      <w:lvlText w:val="%1."/>
      <w:lvlJc w:val="left"/>
      <w:pPr>
        <w:tabs>
          <w:tab w:val="num" w:pos="644"/>
        </w:tabs>
        <w:ind w:left="644" w:hanging="360"/>
      </w:pPr>
      <w:rPr>
        <w:rFonts w:cs="Times New Roman"/>
        <w:b w:val="0"/>
        <w:color w:val="auto"/>
      </w:rPr>
    </w:lvl>
  </w:abstractNum>
  <w:abstractNum w:abstractNumId="11" w15:restartNumberingAfterBreak="0">
    <w:nsid w:val="00000020"/>
    <w:multiLevelType w:val="multilevel"/>
    <w:tmpl w:val="8DFC9222"/>
    <w:name w:val="WW8Num32"/>
    <w:lvl w:ilvl="0">
      <w:start w:val="1"/>
      <w:numFmt w:val="decimal"/>
      <w:lvlText w:val="%1."/>
      <w:lvlJc w:val="left"/>
      <w:pPr>
        <w:tabs>
          <w:tab w:val="num" w:pos="0"/>
        </w:tabs>
        <w:ind w:left="720" w:hanging="360"/>
      </w:pPr>
      <w:rPr>
        <w:rFonts w:ascii="Times New Roman" w:hAnsi="Times New Roman" w:cs="Times New Roman" w:hint="default"/>
        <w:b w:val="0"/>
        <w:sz w:val="28"/>
        <w:szCs w:val="24"/>
        <w:lang w:val="uk-U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21"/>
    <w:multiLevelType w:val="multilevel"/>
    <w:tmpl w:val="00000021"/>
    <w:name w:val="WW8Num33"/>
    <w:lvl w:ilvl="0">
      <w:start w:val="1"/>
      <w:numFmt w:val="decimal"/>
      <w:lvlText w:val="%1."/>
      <w:lvlJc w:val="left"/>
      <w:pPr>
        <w:tabs>
          <w:tab w:val="num" w:pos="720"/>
        </w:tabs>
        <w:ind w:left="720" w:hanging="360"/>
      </w:pPr>
      <w:rPr>
        <w:rFonts w:cs="Times New Roman" w:hint="default"/>
        <w:b w:val="0"/>
        <w:lang w:val="uk-UA"/>
      </w:rPr>
    </w:lvl>
    <w:lvl w:ilvl="1">
      <w:start w:val="1"/>
      <w:numFmt w:val="decimal"/>
      <w:lvlText w:val="%2."/>
      <w:lvlJc w:val="left"/>
      <w:pPr>
        <w:tabs>
          <w:tab w:val="num" w:pos="1080"/>
        </w:tabs>
        <w:ind w:left="108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13" w15:restartNumberingAfterBreak="0">
    <w:nsid w:val="028562E7"/>
    <w:multiLevelType w:val="singleLevel"/>
    <w:tmpl w:val="04190001"/>
    <w:lvl w:ilvl="0">
      <w:start w:val="1"/>
      <w:numFmt w:val="bullet"/>
      <w:lvlText w:val=""/>
      <w:lvlJc w:val="left"/>
      <w:pPr>
        <w:ind w:left="720" w:hanging="360"/>
      </w:pPr>
      <w:rPr>
        <w:rFonts w:ascii="Symbol" w:hAnsi="Symbol" w:hint="default"/>
      </w:rPr>
    </w:lvl>
  </w:abstractNum>
  <w:abstractNum w:abstractNumId="14" w15:restartNumberingAfterBreak="0">
    <w:nsid w:val="053B547B"/>
    <w:multiLevelType w:val="multilevel"/>
    <w:tmpl w:val="00000021"/>
    <w:lvl w:ilvl="0">
      <w:start w:val="1"/>
      <w:numFmt w:val="decimal"/>
      <w:lvlText w:val="%1."/>
      <w:lvlJc w:val="left"/>
      <w:pPr>
        <w:tabs>
          <w:tab w:val="num" w:pos="360"/>
        </w:tabs>
        <w:ind w:left="360" w:hanging="360"/>
      </w:pPr>
      <w:rPr>
        <w:rFonts w:cs="Times New Roman" w:hint="default"/>
        <w:b w:val="0"/>
        <w:lang w:val="uk-UA"/>
      </w:rPr>
    </w:lvl>
    <w:lvl w:ilvl="1">
      <w:start w:val="1"/>
      <w:numFmt w:val="decimal"/>
      <w:lvlText w:val="%2."/>
      <w:lvlJc w:val="left"/>
      <w:pPr>
        <w:tabs>
          <w:tab w:val="num" w:pos="1080"/>
        </w:tabs>
        <w:ind w:left="108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15" w15:restartNumberingAfterBreak="0">
    <w:nsid w:val="16533362"/>
    <w:multiLevelType w:val="multilevel"/>
    <w:tmpl w:val="00000021"/>
    <w:lvl w:ilvl="0">
      <w:start w:val="1"/>
      <w:numFmt w:val="decimal"/>
      <w:lvlText w:val="%1."/>
      <w:lvlJc w:val="left"/>
      <w:pPr>
        <w:tabs>
          <w:tab w:val="num" w:pos="720"/>
        </w:tabs>
        <w:ind w:left="720" w:hanging="360"/>
      </w:pPr>
      <w:rPr>
        <w:rFonts w:cs="Times New Roman" w:hint="default"/>
        <w:b w:val="0"/>
        <w:lang w:val="uk-UA"/>
      </w:rPr>
    </w:lvl>
    <w:lvl w:ilvl="1">
      <w:start w:val="1"/>
      <w:numFmt w:val="decimal"/>
      <w:lvlText w:val="%2."/>
      <w:lvlJc w:val="left"/>
      <w:pPr>
        <w:tabs>
          <w:tab w:val="num" w:pos="1080"/>
        </w:tabs>
        <w:ind w:left="108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16" w15:restartNumberingAfterBreak="0">
    <w:nsid w:val="1FE834F3"/>
    <w:multiLevelType w:val="singleLevel"/>
    <w:tmpl w:val="9F4A82F8"/>
    <w:lvl w:ilvl="0">
      <w:start w:val="1"/>
      <w:numFmt w:val="decimal"/>
      <w:lvlText w:val="%1."/>
      <w:lvlJc w:val="left"/>
      <w:pPr>
        <w:tabs>
          <w:tab w:val="num" w:pos="360"/>
        </w:tabs>
        <w:ind w:left="360" w:hanging="360"/>
      </w:pPr>
      <w:rPr>
        <w:b w:val="0"/>
        <w:i w:val="0"/>
      </w:rPr>
    </w:lvl>
  </w:abstractNum>
  <w:abstractNum w:abstractNumId="17" w15:restartNumberingAfterBreak="0">
    <w:nsid w:val="281D16F6"/>
    <w:multiLevelType w:val="hybridMultilevel"/>
    <w:tmpl w:val="B4F49D5E"/>
    <w:lvl w:ilvl="0" w:tplc="C7D85AD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F580150"/>
    <w:multiLevelType w:val="multilevel"/>
    <w:tmpl w:val="00000021"/>
    <w:lvl w:ilvl="0">
      <w:start w:val="1"/>
      <w:numFmt w:val="decimal"/>
      <w:lvlText w:val="%1."/>
      <w:lvlJc w:val="left"/>
      <w:pPr>
        <w:tabs>
          <w:tab w:val="num" w:pos="360"/>
        </w:tabs>
        <w:ind w:left="360" w:hanging="360"/>
      </w:pPr>
      <w:rPr>
        <w:rFonts w:cs="Times New Roman" w:hint="default"/>
        <w:b w:val="0"/>
        <w:lang w:val="uk-UA"/>
      </w:rPr>
    </w:lvl>
    <w:lvl w:ilvl="1">
      <w:start w:val="1"/>
      <w:numFmt w:val="decimal"/>
      <w:lvlText w:val="%2."/>
      <w:lvlJc w:val="left"/>
      <w:pPr>
        <w:tabs>
          <w:tab w:val="num" w:pos="720"/>
        </w:tabs>
        <w:ind w:left="720" w:hanging="360"/>
      </w:pPr>
      <w:rPr>
        <w:rFonts w:cs="Times New Roman" w:hint="default"/>
        <w:b w:val="0"/>
        <w:lang w:val="uk-UA"/>
      </w:rPr>
    </w:lvl>
    <w:lvl w:ilvl="2">
      <w:start w:val="1"/>
      <w:numFmt w:val="decimal"/>
      <w:lvlText w:val="%3."/>
      <w:lvlJc w:val="left"/>
      <w:pPr>
        <w:tabs>
          <w:tab w:val="num" w:pos="1080"/>
        </w:tabs>
        <w:ind w:left="1080" w:hanging="360"/>
      </w:pPr>
      <w:rPr>
        <w:rFonts w:cs="Times New Roman" w:hint="default"/>
        <w:b w:val="0"/>
        <w:lang w:val="uk-UA"/>
      </w:rPr>
    </w:lvl>
    <w:lvl w:ilvl="3">
      <w:start w:val="1"/>
      <w:numFmt w:val="decimal"/>
      <w:lvlText w:val="%4."/>
      <w:lvlJc w:val="left"/>
      <w:pPr>
        <w:tabs>
          <w:tab w:val="num" w:pos="1440"/>
        </w:tabs>
        <w:ind w:left="1440" w:hanging="360"/>
      </w:pPr>
      <w:rPr>
        <w:rFonts w:cs="Times New Roman" w:hint="default"/>
        <w:b w:val="0"/>
        <w:lang w:val="uk-UA"/>
      </w:rPr>
    </w:lvl>
    <w:lvl w:ilvl="4">
      <w:start w:val="1"/>
      <w:numFmt w:val="decimal"/>
      <w:lvlText w:val="%5."/>
      <w:lvlJc w:val="left"/>
      <w:pPr>
        <w:tabs>
          <w:tab w:val="num" w:pos="1800"/>
        </w:tabs>
        <w:ind w:left="1800" w:hanging="360"/>
      </w:pPr>
      <w:rPr>
        <w:rFonts w:cs="Times New Roman" w:hint="default"/>
        <w:b w:val="0"/>
        <w:lang w:val="uk-UA"/>
      </w:rPr>
    </w:lvl>
    <w:lvl w:ilvl="5">
      <w:start w:val="1"/>
      <w:numFmt w:val="decimal"/>
      <w:lvlText w:val="%6."/>
      <w:lvlJc w:val="left"/>
      <w:pPr>
        <w:tabs>
          <w:tab w:val="num" w:pos="2160"/>
        </w:tabs>
        <w:ind w:left="2160" w:hanging="360"/>
      </w:pPr>
      <w:rPr>
        <w:rFonts w:cs="Times New Roman" w:hint="default"/>
        <w:b w:val="0"/>
        <w:lang w:val="uk-UA"/>
      </w:rPr>
    </w:lvl>
    <w:lvl w:ilvl="6">
      <w:start w:val="1"/>
      <w:numFmt w:val="decimal"/>
      <w:lvlText w:val="%7."/>
      <w:lvlJc w:val="left"/>
      <w:pPr>
        <w:tabs>
          <w:tab w:val="num" w:pos="2520"/>
        </w:tabs>
        <w:ind w:left="2520" w:hanging="360"/>
      </w:pPr>
      <w:rPr>
        <w:rFonts w:cs="Times New Roman" w:hint="default"/>
        <w:b w:val="0"/>
        <w:lang w:val="uk-UA"/>
      </w:rPr>
    </w:lvl>
    <w:lvl w:ilvl="7">
      <w:start w:val="1"/>
      <w:numFmt w:val="decimal"/>
      <w:lvlText w:val="%8."/>
      <w:lvlJc w:val="left"/>
      <w:pPr>
        <w:tabs>
          <w:tab w:val="num" w:pos="2880"/>
        </w:tabs>
        <w:ind w:left="2880" w:hanging="360"/>
      </w:pPr>
      <w:rPr>
        <w:rFonts w:cs="Times New Roman" w:hint="default"/>
        <w:b w:val="0"/>
        <w:lang w:val="uk-UA"/>
      </w:rPr>
    </w:lvl>
    <w:lvl w:ilvl="8">
      <w:start w:val="1"/>
      <w:numFmt w:val="decimal"/>
      <w:lvlText w:val="%9."/>
      <w:lvlJc w:val="left"/>
      <w:pPr>
        <w:tabs>
          <w:tab w:val="num" w:pos="3240"/>
        </w:tabs>
        <w:ind w:left="3240" w:hanging="360"/>
      </w:pPr>
      <w:rPr>
        <w:rFonts w:cs="Times New Roman" w:hint="default"/>
        <w:b w:val="0"/>
        <w:lang w:val="uk-UA"/>
      </w:rPr>
    </w:lvl>
  </w:abstractNum>
  <w:abstractNum w:abstractNumId="19" w15:restartNumberingAfterBreak="0">
    <w:nsid w:val="33836C4C"/>
    <w:multiLevelType w:val="hybridMultilevel"/>
    <w:tmpl w:val="827C5D4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DA17F5"/>
    <w:multiLevelType w:val="hybridMultilevel"/>
    <w:tmpl w:val="8A7A0D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9605323"/>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40DB4476"/>
    <w:multiLevelType w:val="hybridMultilevel"/>
    <w:tmpl w:val="4510D632"/>
    <w:lvl w:ilvl="0" w:tplc="F36AB4E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9F62926"/>
    <w:multiLevelType w:val="hybridMultilevel"/>
    <w:tmpl w:val="B9DEEBBE"/>
    <w:lvl w:ilvl="0" w:tplc="F36AB4E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A66456B"/>
    <w:multiLevelType w:val="hybridMultilevel"/>
    <w:tmpl w:val="B2A4AB60"/>
    <w:lvl w:ilvl="0" w:tplc="EAEE2F02">
      <w:start w:val="1"/>
      <w:numFmt w:val="bullet"/>
      <w:lvlText w:val="-"/>
      <w:lvlJc w:val="left"/>
      <w:pPr>
        <w:tabs>
          <w:tab w:val="num" w:pos="1211"/>
        </w:tabs>
        <w:ind w:left="1211" w:hanging="360"/>
      </w:pPr>
      <w:rPr>
        <w:rFonts w:ascii="Times New Roman" w:eastAsia="Times New Roman" w:hAnsi="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5" w15:restartNumberingAfterBreak="0">
    <w:nsid w:val="5EDE3416"/>
    <w:multiLevelType w:val="hybridMultilevel"/>
    <w:tmpl w:val="C9925A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2814480"/>
    <w:multiLevelType w:val="hybridMultilevel"/>
    <w:tmpl w:val="E1784C9C"/>
    <w:lvl w:ilvl="0" w:tplc="80B06FD8">
      <w:start w:val="1"/>
      <w:numFmt w:val="decimal"/>
      <w:lvlText w:val="%1."/>
      <w:lvlJc w:val="left"/>
      <w:pPr>
        <w:tabs>
          <w:tab w:val="num" w:pos="-360"/>
        </w:tabs>
        <w:ind w:left="360" w:hanging="360"/>
      </w:pPr>
      <w:rPr>
        <w:rFonts w:ascii="Symbol" w:hAnsi="Symbol" w:cs="Symbol" w:hint="default"/>
        <w:b w:val="0"/>
        <w:color w:val="auto"/>
        <w:lang w:val="uk-UA"/>
      </w:rPr>
    </w:lvl>
    <w:lvl w:ilvl="1" w:tplc="2CD8B59E">
      <w:numFmt w:val="bullet"/>
      <w:lvlText w:val="•"/>
      <w:lvlJc w:val="left"/>
      <w:pPr>
        <w:ind w:left="1530" w:hanging="810"/>
      </w:pPr>
      <w:rPr>
        <w:rFonts w:ascii="Calibri" w:eastAsia="Times New Roman" w:hAnsi="Calibri" w:cs="Times New Roman" w:hint="default"/>
        <w:sz w:val="28"/>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6DBD2C89"/>
    <w:multiLevelType w:val="hybridMultilevel"/>
    <w:tmpl w:val="62060B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7F7155C"/>
    <w:multiLevelType w:val="multilevel"/>
    <w:tmpl w:val="00000021"/>
    <w:lvl w:ilvl="0">
      <w:start w:val="1"/>
      <w:numFmt w:val="decimal"/>
      <w:lvlText w:val="%1."/>
      <w:lvlJc w:val="left"/>
      <w:pPr>
        <w:tabs>
          <w:tab w:val="num" w:pos="720"/>
        </w:tabs>
        <w:ind w:left="720" w:hanging="360"/>
      </w:pPr>
      <w:rPr>
        <w:rFonts w:cs="Times New Roman" w:hint="default"/>
        <w:b w:val="0"/>
        <w:lang w:val="uk-UA"/>
      </w:rPr>
    </w:lvl>
    <w:lvl w:ilvl="1">
      <w:start w:val="1"/>
      <w:numFmt w:val="decimal"/>
      <w:lvlText w:val="%2."/>
      <w:lvlJc w:val="left"/>
      <w:pPr>
        <w:tabs>
          <w:tab w:val="num" w:pos="1080"/>
        </w:tabs>
        <w:ind w:left="108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29" w15:restartNumberingAfterBreak="0">
    <w:nsid w:val="79DF37B8"/>
    <w:multiLevelType w:val="hybridMultilevel"/>
    <w:tmpl w:val="4DF63B1E"/>
    <w:lvl w:ilvl="0" w:tplc="3B08324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286F7E"/>
    <w:multiLevelType w:val="singleLevel"/>
    <w:tmpl w:val="39001270"/>
    <w:lvl w:ilvl="0">
      <w:start w:val="1"/>
      <w:numFmt w:val="decimal"/>
      <w:lvlText w:val="%1."/>
      <w:lvlJc w:val="left"/>
      <w:pPr>
        <w:tabs>
          <w:tab w:val="num" w:pos="360"/>
        </w:tabs>
        <w:ind w:left="360" w:hanging="360"/>
      </w:pPr>
      <w:rPr>
        <w:b w:val="0"/>
      </w:rPr>
    </w:lvl>
  </w:abstractNum>
  <w:abstractNum w:abstractNumId="31" w15:restartNumberingAfterBreak="0">
    <w:nsid w:val="7CDF564F"/>
    <w:multiLevelType w:val="singleLevel"/>
    <w:tmpl w:val="674E8C32"/>
    <w:lvl w:ilvl="0">
      <w:start w:val="1"/>
      <w:numFmt w:val="decimal"/>
      <w:lvlText w:val="%1."/>
      <w:lvlJc w:val="left"/>
      <w:pPr>
        <w:tabs>
          <w:tab w:val="num" w:pos="360"/>
        </w:tabs>
        <w:ind w:left="360" w:hanging="360"/>
      </w:pPr>
      <w:rPr>
        <w:rFonts w:ascii="Times New Roman" w:hAnsi="Times New Roman" w:hint="default"/>
        <w:b w:val="0"/>
        <w:i w:val="0"/>
        <w:sz w:val="24"/>
      </w:rPr>
    </w:lvl>
  </w:abstractNum>
  <w:num w:numId="1">
    <w:abstractNumId w:val="13"/>
  </w:num>
  <w:num w:numId="2">
    <w:abstractNumId w:val="19"/>
  </w:num>
  <w:num w:numId="3">
    <w:abstractNumId w:val="20"/>
  </w:num>
  <w:num w:numId="4">
    <w:abstractNumId w:val="16"/>
  </w:num>
  <w:num w:numId="5">
    <w:abstractNumId w:val="30"/>
  </w:num>
  <w:num w:numId="6">
    <w:abstractNumId w:val="21"/>
  </w:num>
  <w:num w:numId="7">
    <w:abstractNumId w:val="27"/>
  </w:num>
  <w:num w:numId="8">
    <w:abstractNumId w:val="29"/>
  </w:num>
  <w:num w:numId="9">
    <w:abstractNumId w:val="24"/>
  </w:num>
  <w:num w:numId="10">
    <w:abstractNumId w:val="22"/>
  </w:num>
  <w:num w:numId="11">
    <w:abstractNumId w:val="23"/>
  </w:num>
  <w:num w:numId="12">
    <w:abstractNumId w:val="1"/>
  </w:num>
  <w:num w:numId="13">
    <w:abstractNumId w:val="8"/>
  </w:num>
  <w:num w:numId="14">
    <w:abstractNumId w:val="0"/>
  </w:num>
  <w:num w:numId="15">
    <w:abstractNumId w:val="2"/>
  </w:num>
  <w:num w:numId="16">
    <w:abstractNumId w:val="3"/>
  </w:num>
  <w:num w:numId="17">
    <w:abstractNumId w:val="4"/>
  </w:num>
  <w:num w:numId="18">
    <w:abstractNumId w:val="5"/>
  </w:num>
  <w:num w:numId="19">
    <w:abstractNumId w:val="6"/>
  </w:num>
  <w:num w:numId="20">
    <w:abstractNumId w:val="7"/>
  </w:num>
  <w:num w:numId="21">
    <w:abstractNumId w:val="9"/>
  </w:num>
  <w:num w:numId="22">
    <w:abstractNumId w:val="12"/>
  </w:num>
  <w:num w:numId="23">
    <w:abstractNumId w:val="26"/>
  </w:num>
  <w:num w:numId="24">
    <w:abstractNumId w:val="28"/>
  </w:num>
  <w:num w:numId="25">
    <w:abstractNumId w:val="15"/>
  </w:num>
  <w:num w:numId="26">
    <w:abstractNumId w:val="14"/>
  </w:num>
  <w:num w:numId="27">
    <w:abstractNumId w:val="18"/>
  </w:num>
  <w:num w:numId="28">
    <w:abstractNumId w:val="11"/>
  </w:num>
  <w:num w:numId="29">
    <w:abstractNumId w:val="10"/>
  </w:num>
  <w:num w:numId="30">
    <w:abstractNumId w:val="31"/>
  </w:num>
  <w:num w:numId="31">
    <w:abstractNumId w:val="1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64905"/>
    <w:rsid w:val="000813FE"/>
    <w:rsid w:val="0008645B"/>
    <w:rsid w:val="000A5BC5"/>
    <w:rsid w:val="000B0E8B"/>
    <w:rsid w:val="000B12F1"/>
    <w:rsid w:val="000B2877"/>
    <w:rsid w:val="000B41FC"/>
    <w:rsid w:val="000D0514"/>
    <w:rsid w:val="0014743E"/>
    <w:rsid w:val="00151477"/>
    <w:rsid w:val="00186344"/>
    <w:rsid w:val="001E7D90"/>
    <w:rsid w:val="00206775"/>
    <w:rsid w:val="00214F6F"/>
    <w:rsid w:val="00224F48"/>
    <w:rsid w:val="002A23F1"/>
    <w:rsid w:val="002D1A3A"/>
    <w:rsid w:val="0031487B"/>
    <w:rsid w:val="0033635A"/>
    <w:rsid w:val="00361794"/>
    <w:rsid w:val="00371937"/>
    <w:rsid w:val="003734E7"/>
    <w:rsid w:val="003D38D0"/>
    <w:rsid w:val="0051798C"/>
    <w:rsid w:val="00593341"/>
    <w:rsid w:val="0060384C"/>
    <w:rsid w:val="00643C6B"/>
    <w:rsid w:val="006647CA"/>
    <w:rsid w:val="00692F71"/>
    <w:rsid w:val="006B69CD"/>
    <w:rsid w:val="007075D6"/>
    <w:rsid w:val="00745C2C"/>
    <w:rsid w:val="00775C5C"/>
    <w:rsid w:val="007949DE"/>
    <w:rsid w:val="007E5C0B"/>
    <w:rsid w:val="007E662A"/>
    <w:rsid w:val="008218E5"/>
    <w:rsid w:val="008C03E9"/>
    <w:rsid w:val="008D0B91"/>
    <w:rsid w:val="008E10D7"/>
    <w:rsid w:val="009506B6"/>
    <w:rsid w:val="009D439B"/>
    <w:rsid w:val="00A12A42"/>
    <w:rsid w:val="00A46002"/>
    <w:rsid w:val="00A548D0"/>
    <w:rsid w:val="00A607F1"/>
    <w:rsid w:val="00A675F2"/>
    <w:rsid w:val="00A72357"/>
    <w:rsid w:val="00AA6A44"/>
    <w:rsid w:val="00AB3FA8"/>
    <w:rsid w:val="00B01EFC"/>
    <w:rsid w:val="00B440F9"/>
    <w:rsid w:val="00B46031"/>
    <w:rsid w:val="00B46C6E"/>
    <w:rsid w:val="00BB4004"/>
    <w:rsid w:val="00BE4B4D"/>
    <w:rsid w:val="00C4169A"/>
    <w:rsid w:val="00C533F7"/>
    <w:rsid w:val="00C606F1"/>
    <w:rsid w:val="00CF4545"/>
    <w:rsid w:val="00D15D4C"/>
    <w:rsid w:val="00D57AF1"/>
    <w:rsid w:val="00D93A33"/>
    <w:rsid w:val="00DC69F7"/>
    <w:rsid w:val="00DF6F47"/>
    <w:rsid w:val="00E47FDB"/>
    <w:rsid w:val="00E56205"/>
    <w:rsid w:val="00E671B7"/>
    <w:rsid w:val="00EA5098"/>
    <w:rsid w:val="00EB3682"/>
    <w:rsid w:val="00F42C07"/>
    <w:rsid w:val="00F54C8D"/>
    <w:rsid w:val="00F57DFC"/>
    <w:rsid w:val="00F64905"/>
    <w:rsid w:val="00F96E9F"/>
    <w:rsid w:val="00FF36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0E3A4"/>
  <w15:docId w15:val="{48196BF9-C40C-4F1D-9E7F-9E380D6C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3E9"/>
  </w:style>
  <w:style w:type="paragraph" w:styleId="1">
    <w:name w:val="heading 1"/>
    <w:basedOn w:val="a"/>
    <w:next w:val="a"/>
    <w:link w:val="10"/>
    <w:uiPriority w:val="9"/>
    <w:qFormat/>
    <w:rsid w:val="002D1A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60384C"/>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7949DE"/>
    <w:pPr>
      <w:suppressAutoHyphens/>
      <w:spacing w:before="240" w:after="60" w:line="240" w:lineRule="auto"/>
      <w:ind w:left="720" w:hanging="360"/>
      <w:outlineLvl w:val="7"/>
    </w:pPr>
    <w:rPr>
      <w:rFonts w:ascii="Calibri" w:eastAsia="Times New Roman" w:hAnsi="Calibri" w:cs="Times New Roman"/>
      <w:i/>
      <w:iCs/>
      <w:sz w:val="24"/>
      <w:szCs w:val="24"/>
      <w:lang w:val="uk-UA"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uiPriority w:val="99"/>
    <w:rsid w:val="00F64905"/>
    <w:pPr>
      <w:suppressAutoHyphens/>
      <w:spacing w:after="120" w:line="240" w:lineRule="auto"/>
    </w:pPr>
    <w:rPr>
      <w:rFonts w:ascii="Times New Roman" w:eastAsia="Calibri" w:hAnsi="Times New Roman" w:cs="Times New Roman"/>
      <w:sz w:val="16"/>
      <w:szCs w:val="16"/>
      <w:lang w:eastAsia="ar-SA"/>
    </w:rPr>
  </w:style>
  <w:style w:type="paragraph" w:styleId="a3">
    <w:name w:val="List Paragraph"/>
    <w:basedOn w:val="a"/>
    <w:qFormat/>
    <w:rsid w:val="00F64905"/>
    <w:pPr>
      <w:ind w:left="720"/>
      <w:contextualSpacing/>
    </w:pPr>
    <w:rPr>
      <w:rFonts w:ascii="Calibri" w:eastAsia="Times New Roman" w:hAnsi="Calibri" w:cs="Times New Roman"/>
    </w:rPr>
  </w:style>
  <w:style w:type="character" w:customStyle="1" w:styleId="a4">
    <w:name w:val="Основной текст_"/>
    <w:basedOn w:val="a0"/>
    <w:link w:val="2"/>
    <w:rsid w:val="00F64905"/>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4"/>
    <w:rsid w:val="00F64905"/>
    <w:pPr>
      <w:widowControl w:val="0"/>
      <w:shd w:val="clear" w:color="auto" w:fill="FFFFFF"/>
      <w:spacing w:after="660" w:line="0" w:lineRule="atLeast"/>
      <w:ind w:hanging="540"/>
      <w:jc w:val="center"/>
    </w:pPr>
    <w:rPr>
      <w:rFonts w:ascii="Times New Roman" w:eastAsia="Times New Roman" w:hAnsi="Times New Roman" w:cs="Times New Roman"/>
      <w:sz w:val="21"/>
      <w:szCs w:val="21"/>
    </w:rPr>
  </w:style>
  <w:style w:type="table" w:styleId="a5">
    <w:name w:val="Table Grid"/>
    <w:basedOn w:val="a1"/>
    <w:uiPriority w:val="59"/>
    <w:rsid w:val="00F649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2">
    <w:name w:val="FR2"/>
    <w:uiPriority w:val="99"/>
    <w:rsid w:val="00F64905"/>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6">
    <w:name w:val="Body Text Indent"/>
    <w:basedOn w:val="a"/>
    <w:link w:val="a7"/>
    <w:uiPriority w:val="99"/>
    <w:rsid w:val="00F64905"/>
    <w:pPr>
      <w:spacing w:after="0" w:line="240" w:lineRule="auto"/>
      <w:ind w:firstLine="720"/>
      <w:jc w:val="both"/>
    </w:pPr>
    <w:rPr>
      <w:rFonts w:ascii="Times New Roman" w:eastAsia="Times New Roman" w:hAnsi="Times New Roman" w:cs="Times New Roman"/>
      <w:sz w:val="28"/>
      <w:szCs w:val="20"/>
      <w:lang w:val="uk-UA"/>
    </w:rPr>
  </w:style>
  <w:style w:type="character" w:customStyle="1" w:styleId="a7">
    <w:name w:val="Основной текст с отступом Знак"/>
    <w:basedOn w:val="a0"/>
    <w:link w:val="a6"/>
    <w:uiPriority w:val="99"/>
    <w:rsid w:val="00F64905"/>
    <w:rPr>
      <w:rFonts w:ascii="Times New Roman" w:eastAsia="Times New Roman" w:hAnsi="Times New Roman" w:cs="Times New Roman"/>
      <w:sz w:val="28"/>
      <w:szCs w:val="20"/>
      <w:lang w:val="uk-UA"/>
    </w:rPr>
  </w:style>
  <w:style w:type="paragraph" w:styleId="a8">
    <w:name w:val="Body Text"/>
    <w:basedOn w:val="a"/>
    <w:link w:val="a9"/>
    <w:uiPriority w:val="99"/>
    <w:semiHidden/>
    <w:unhideWhenUsed/>
    <w:rsid w:val="00F64905"/>
    <w:pPr>
      <w:spacing w:after="120"/>
    </w:pPr>
  </w:style>
  <w:style w:type="character" w:customStyle="1" w:styleId="a9">
    <w:name w:val="Основной текст Знак"/>
    <w:basedOn w:val="a0"/>
    <w:link w:val="a8"/>
    <w:uiPriority w:val="99"/>
    <w:semiHidden/>
    <w:rsid w:val="00F64905"/>
  </w:style>
  <w:style w:type="character" w:styleId="aa">
    <w:name w:val="Strong"/>
    <w:basedOn w:val="a0"/>
    <w:uiPriority w:val="99"/>
    <w:qFormat/>
    <w:rsid w:val="00F64905"/>
    <w:rPr>
      <w:rFonts w:cs="Times New Roman"/>
      <w:b/>
    </w:rPr>
  </w:style>
  <w:style w:type="paragraph" w:customStyle="1" w:styleId="FR1">
    <w:name w:val="FR1"/>
    <w:rsid w:val="007949DE"/>
    <w:pPr>
      <w:widowControl w:val="0"/>
      <w:suppressAutoHyphens/>
      <w:spacing w:after="0" w:line="300" w:lineRule="auto"/>
      <w:ind w:left="160"/>
      <w:jc w:val="center"/>
    </w:pPr>
    <w:rPr>
      <w:rFonts w:ascii="Times New Roman" w:eastAsia="Times New Roman" w:hAnsi="Times New Roman" w:cs="Times New Roman"/>
      <w:b/>
      <w:sz w:val="32"/>
      <w:szCs w:val="20"/>
      <w:lang w:val="uk-UA" w:eastAsia="ar-SA"/>
    </w:rPr>
  </w:style>
  <w:style w:type="character" w:customStyle="1" w:styleId="80">
    <w:name w:val="Заголовок 8 Знак"/>
    <w:basedOn w:val="a0"/>
    <w:link w:val="8"/>
    <w:rsid w:val="007949DE"/>
    <w:rPr>
      <w:rFonts w:ascii="Calibri" w:eastAsia="Times New Roman" w:hAnsi="Calibri" w:cs="Times New Roman"/>
      <w:i/>
      <w:iCs/>
      <w:sz w:val="24"/>
      <w:szCs w:val="24"/>
      <w:lang w:val="uk-UA" w:eastAsia="ar-SA"/>
    </w:rPr>
  </w:style>
  <w:style w:type="paragraph" w:styleId="ab">
    <w:name w:val="No Spacing"/>
    <w:qFormat/>
    <w:rsid w:val="007949DE"/>
    <w:pPr>
      <w:suppressAutoHyphens/>
      <w:spacing w:after="0" w:line="240" w:lineRule="auto"/>
    </w:pPr>
    <w:rPr>
      <w:rFonts w:ascii="Calibri" w:eastAsia="Times New Roman" w:hAnsi="Calibri" w:cs="Times New Roman"/>
      <w:lang w:eastAsia="ar-SA"/>
    </w:rPr>
  </w:style>
  <w:style w:type="character" w:customStyle="1" w:styleId="95pt">
    <w:name w:val="Основной текст + 9;5 pt"/>
    <w:basedOn w:val="a4"/>
    <w:rsid w:val="0031487B"/>
    <w:rPr>
      <w:rFonts w:ascii="Times New Roman" w:eastAsia="Times New Roman" w:hAnsi="Times New Roman" w:cs="Times New Roman"/>
      <w:sz w:val="19"/>
      <w:szCs w:val="19"/>
      <w:shd w:val="clear" w:color="auto" w:fill="FFFFFF"/>
    </w:rPr>
  </w:style>
  <w:style w:type="paragraph" w:customStyle="1" w:styleId="11">
    <w:name w:val="Основной текст1"/>
    <w:basedOn w:val="a"/>
    <w:rsid w:val="0031487B"/>
    <w:pPr>
      <w:shd w:val="clear" w:color="auto" w:fill="FFFFFF"/>
      <w:spacing w:after="0" w:line="226" w:lineRule="exact"/>
    </w:pPr>
  </w:style>
  <w:style w:type="paragraph" w:customStyle="1" w:styleId="Default">
    <w:name w:val="Default"/>
    <w:uiPriority w:val="99"/>
    <w:rsid w:val="00DF6F4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40">
    <w:name w:val="Заголовок 4 Знак"/>
    <w:basedOn w:val="a0"/>
    <w:link w:val="4"/>
    <w:uiPriority w:val="9"/>
    <w:rsid w:val="0060384C"/>
    <w:rPr>
      <w:rFonts w:asciiTheme="majorHAnsi" w:eastAsiaTheme="majorEastAsia" w:hAnsiTheme="majorHAnsi" w:cstheme="majorBidi"/>
      <w:b/>
      <w:bCs/>
      <w:i/>
      <w:iCs/>
      <w:color w:val="4F81BD" w:themeColor="accent1"/>
    </w:rPr>
  </w:style>
  <w:style w:type="character" w:styleId="ac">
    <w:name w:val="Hyperlink"/>
    <w:basedOn w:val="a0"/>
    <w:uiPriority w:val="99"/>
    <w:unhideWhenUsed/>
    <w:rsid w:val="008D0B91"/>
    <w:rPr>
      <w:color w:val="0000FF"/>
      <w:u w:val="single"/>
    </w:rPr>
  </w:style>
  <w:style w:type="character" w:customStyle="1" w:styleId="10">
    <w:name w:val="Заголовок 1 Знак"/>
    <w:basedOn w:val="a0"/>
    <w:link w:val="1"/>
    <w:uiPriority w:val="9"/>
    <w:rsid w:val="002D1A3A"/>
    <w:rPr>
      <w:rFonts w:asciiTheme="majorHAnsi" w:eastAsiaTheme="majorEastAsia" w:hAnsiTheme="majorHAnsi" w:cstheme="majorBidi"/>
      <w:b/>
      <w:bCs/>
      <w:color w:val="365F91" w:themeColor="accent1" w:themeShade="BF"/>
      <w:sz w:val="28"/>
      <w:szCs w:val="28"/>
    </w:rPr>
  </w:style>
  <w:style w:type="paragraph" w:styleId="ad">
    <w:name w:val="Normal (Web)"/>
    <w:basedOn w:val="a"/>
    <w:uiPriority w:val="99"/>
    <w:unhideWhenUsed/>
    <w:rsid w:val="002D1A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54803">
      <w:bodyDiv w:val="1"/>
      <w:marLeft w:val="0"/>
      <w:marRight w:val="0"/>
      <w:marTop w:val="0"/>
      <w:marBottom w:val="0"/>
      <w:divBdr>
        <w:top w:val="none" w:sz="0" w:space="0" w:color="auto"/>
        <w:left w:val="none" w:sz="0" w:space="0" w:color="auto"/>
        <w:bottom w:val="none" w:sz="0" w:space="0" w:color="auto"/>
        <w:right w:val="none" w:sz="0" w:space="0" w:color="auto"/>
      </w:divBdr>
    </w:div>
    <w:div w:id="113600496">
      <w:bodyDiv w:val="1"/>
      <w:marLeft w:val="0"/>
      <w:marRight w:val="0"/>
      <w:marTop w:val="0"/>
      <w:marBottom w:val="0"/>
      <w:divBdr>
        <w:top w:val="none" w:sz="0" w:space="0" w:color="auto"/>
        <w:left w:val="none" w:sz="0" w:space="0" w:color="auto"/>
        <w:bottom w:val="none" w:sz="0" w:space="0" w:color="auto"/>
        <w:right w:val="none" w:sz="0" w:space="0" w:color="auto"/>
      </w:divBdr>
    </w:div>
    <w:div w:id="165943492">
      <w:bodyDiv w:val="1"/>
      <w:marLeft w:val="0"/>
      <w:marRight w:val="0"/>
      <w:marTop w:val="0"/>
      <w:marBottom w:val="0"/>
      <w:divBdr>
        <w:top w:val="none" w:sz="0" w:space="0" w:color="auto"/>
        <w:left w:val="none" w:sz="0" w:space="0" w:color="auto"/>
        <w:bottom w:val="none" w:sz="0" w:space="0" w:color="auto"/>
        <w:right w:val="none" w:sz="0" w:space="0" w:color="auto"/>
      </w:divBdr>
    </w:div>
    <w:div w:id="1330211359">
      <w:bodyDiv w:val="1"/>
      <w:marLeft w:val="0"/>
      <w:marRight w:val="0"/>
      <w:marTop w:val="0"/>
      <w:marBottom w:val="0"/>
      <w:divBdr>
        <w:top w:val="none" w:sz="0" w:space="0" w:color="auto"/>
        <w:left w:val="none" w:sz="0" w:space="0" w:color="auto"/>
        <w:bottom w:val="none" w:sz="0" w:space="0" w:color="auto"/>
        <w:right w:val="none" w:sz="0" w:space="0" w:color="auto"/>
      </w:divBdr>
      <w:divsChild>
        <w:div w:id="2011523805">
          <w:marLeft w:val="0"/>
          <w:marRight w:val="0"/>
          <w:marTop w:val="0"/>
          <w:marBottom w:val="0"/>
          <w:divBdr>
            <w:top w:val="none" w:sz="0" w:space="0" w:color="auto"/>
            <w:left w:val="none" w:sz="0" w:space="0" w:color="auto"/>
            <w:bottom w:val="none" w:sz="0" w:space="0" w:color="auto"/>
            <w:right w:val="none" w:sz="0" w:space="0" w:color="auto"/>
          </w:divBdr>
        </w:div>
      </w:divsChild>
    </w:div>
    <w:div w:id="195802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3001</Words>
  <Characters>17109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 Borzova</dc:creator>
  <cp:lastModifiedBy>Наташа Рындина</cp:lastModifiedBy>
  <cp:revision>4</cp:revision>
  <dcterms:created xsi:type="dcterms:W3CDTF">2021-03-16T22:15:00Z</dcterms:created>
  <dcterms:modified xsi:type="dcterms:W3CDTF">2021-03-17T13:10:00Z</dcterms:modified>
</cp:coreProperties>
</file>