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9BD08" w14:textId="5A5E8C79" w:rsidR="00BF25AA" w:rsidRDefault="00BF25AA" w:rsidP="008B3A8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Спеціалізована  вчена рада </w:t>
      </w:r>
      <w:r w:rsidRPr="004052A3">
        <w:rPr>
          <w:rFonts w:ascii="Times New Roman" w:hAnsi="Times New Roman" w:cs="Times New Roman"/>
          <w:sz w:val="28"/>
          <w:szCs w:val="28"/>
          <w:lang w:val="uk-UA"/>
        </w:rPr>
        <w:t>ДФ 64.60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0.0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>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ХНМУ, що утворена наказом МОН України № 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 xml:space="preserve">1296 від 02.12.2021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року, повідомляє, що 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360A0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Pr="0067290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 xml:space="preserve"> відбудеться захист дисертації </w:t>
      </w:r>
      <w:proofErr w:type="spellStart"/>
      <w:r w:rsidR="00695732">
        <w:rPr>
          <w:rFonts w:ascii="Times New Roman" w:hAnsi="Times New Roman" w:cs="Times New Roman"/>
          <w:sz w:val="28"/>
          <w:szCs w:val="28"/>
          <w:lang w:val="uk-UA"/>
        </w:rPr>
        <w:t>Стародубцевої</w:t>
      </w:r>
      <w:proofErr w:type="spellEnd"/>
      <w:r w:rsidR="00695732">
        <w:rPr>
          <w:rFonts w:ascii="Times New Roman" w:hAnsi="Times New Roman" w:cs="Times New Roman"/>
          <w:sz w:val="28"/>
          <w:szCs w:val="28"/>
          <w:lang w:val="uk-UA"/>
        </w:rPr>
        <w:t xml:space="preserve"> Юлії Андріївни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ступеня доктора філософії (</w:t>
      </w:r>
      <w:r>
        <w:rPr>
          <w:rFonts w:ascii="Times New Roman" w:hAnsi="Times New Roman" w:cs="Times New Roman"/>
          <w:sz w:val="28"/>
          <w:szCs w:val="28"/>
          <w:lang w:val="en-US"/>
        </w:rPr>
        <w:t>PhD)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спеціальністю 222 «Медицина» спеціалізація 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732">
        <w:rPr>
          <w:rFonts w:ascii="Times New Roman" w:hAnsi="Times New Roman" w:cs="Times New Roman"/>
          <w:sz w:val="28"/>
          <w:szCs w:val="28"/>
          <w:lang w:val="uk-UA"/>
        </w:rPr>
        <w:t>Психіатрія</w:t>
      </w:r>
      <w:r w:rsidR="005360A0" w:rsidRPr="005360A0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 </w:t>
      </w:r>
      <w:r w:rsidR="008B3A83" w:rsidRPr="008B3A8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Комп’ютерна </w:t>
      </w:r>
      <w:proofErr w:type="spellStart"/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>адикція</w:t>
      </w:r>
      <w:proofErr w:type="spellEnd"/>
      <w:r w:rsidR="00695732" w:rsidRPr="00695732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розладів адаптації (клініко-психопатологічна характеристика, система терапії та профілактики)</w:t>
      </w:r>
      <w:r w:rsidR="008B3A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53E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65A4E3" w14:textId="77777777" w:rsidR="009B163E" w:rsidRPr="00BF25AA" w:rsidRDefault="00BF25AA" w:rsidP="00BF25AA">
      <w:pPr>
        <w:spacing w:line="36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9B163E" w:rsidRPr="00BF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AA"/>
    <w:rsid w:val="00096652"/>
    <w:rsid w:val="004052A3"/>
    <w:rsid w:val="0051143F"/>
    <w:rsid w:val="005360A0"/>
    <w:rsid w:val="00582B17"/>
    <w:rsid w:val="0067290C"/>
    <w:rsid w:val="00695732"/>
    <w:rsid w:val="00757E20"/>
    <w:rsid w:val="00855215"/>
    <w:rsid w:val="008B3A83"/>
    <w:rsid w:val="009B163E"/>
    <w:rsid w:val="00BF25AA"/>
    <w:rsid w:val="00F5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3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Вита</cp:lastModifiedBy>
  <cp:revision>2</cp:revision>
  <dcterms:created xsi:type="dcterms:W3CDTF">2022-01-17T10:49:00Z</dcterms:created>
  <dcterms:modified xsi:type="dcterms:W3CDTF">2022-01-17T10:49:00Z</dcterms:modified>
</cp:coreProperties>
</file>