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A7" w:rsidRPr="008344F9" w:rsidRDefault="004147A7" w:rsidP="00380CEB">
      <w:pPr>
        <w:pStyle w:val="FR2"/>
        <w:spacing w:before="0" w:line="360" w:lineRule="auto"/>
        <w:ind w:left="0" w:firstLine="0"/>
        <w:jc w:val="center"/>
        <w:rPr>
          <w:rFonts w:ascii="Times New Roman" w:hAnsi="Times New Roman" w:cs="Times New Roman"/>
          <w:sz w:val="28"/>
          <w:szCs w:val="28"/>
        </w:rPr>
      </w:pPr>
      <w:r w:rsidRPr="008344F9">
        <w:rPr>
          <w:rFonts w:ascii="Times New Roman" w:hAnsi="Times New Roman" w:cs="Times New Roman"/>
          <w:sz w:val="28"/>
          <w:szCs w:val="28"/>
        </w:rPr>
        <w:t>МІНІСТЕРСТВО ОХОРОНИ ЗДОРОВ’Я УКРАЇНИ</w:t>
      </w:r>
    </w:p>
    <w:p w:rsidR="004147A7" w:rsidRPr="008344F9" w:rsidRDefault="004147A7" w:rsidP="00380CEB">
      <w:pPr>
        <w:jc w:val="center"/>
        <w:rPr>
          <w:lang w:val="uk-UA"/>
        </w:rPr>
      </w:pPr>
      <w:r w:rsidRPr="008344F9">
        <w:rPr>
          <w:caps/>
          <w:lang w:val="uk-UA"/>
        </w:rPr>
        <w:t>Харківський національний медичний університет</w:t>
      </w:r>
    </w:p>
    <w:p w:rsidR="004147A7" w:rsidRPr="007B6B2D" w:rsidRDefault="004147A7" w:rsidP="00380CEB">
      <w:pPr>
        <w:jc w:val="center"/>
        <w:rPr>
          <w:highlight w:val="green"/>
          <w:lang w:val="uk-UA"/>
        </w:rPr>
      </w:pPr>
    </w:p>
    <w:p w:rsidR="004147A7" w:rsidRPr="007B6B2D" w:rsidRDefault="004147A7" w:rsidP="00380CEB">
      <w:pPr>
        <w:jc w:val="center"/>
        <w:rPr>
          <w:rFonts w:eastAsia="Batang"/>
          <w:sz w:val="24"/>
          <w:szCs w:val="24"/>
          <w:highlight w:val="green"/>
          <w:lang w:val="uk-UA"/>
        </w:rPr>
      </w:pPr>
    </w:p>
    <w:p w:rsidR="004147A7" w:rsidRPr="007B6B2D" w:rsidRDefault="004147A7" w:rsidP="00380CEB">
      <w:pPr>
        <w:jc w:val="center"/>
        <w:rPr>
          <w:rFonts w:eastAsia="Batang"/>
          <w:b/>
          <w:bCs/>
          <w:sz w:val="24"/>
          <w:szCs w:val="24"/>
          <w:highlight w:val="green"/>
          <w:lang w:val="uk-UA"/>
        </w:rPr>
      </w:pPr>
    </w:p>
    <w:p w:rsidR="008344F9" w:rsidRPr="008344F9" w:rsidRDefault="008344F9" w:rsidP="008344F9">
      <w:pPr>
        <w:jc w:val="right"/>
        <w:rPr>
          <w:sz w:val="24"/>
          <w:szCs w:val="24"/>
          <w:lang w:val="uk-UA"/>
        </w:rPr>
      </w:pPr>
      <w:r w:rsidRPr="008344F9">
        <w:rPr>
          <w:b/>
          <w:bCs/>
          <w:sz w:val="24"/>
          <w:szCs w:val="24"/>
          <w:lang w:val="uk-UA"/>
        </w:rPr>
        <w:t>ЗАТВЕРДЖУЮ</w:t>
      </w:r>
    </w:p>
    <w:p w:rsidR="008344F9" w:rsidRPr="008344F9" w:rsidRDefault="008344F9" w:rsidP="008344F9">
      <w:pPr>
        <w:jc w:val="right"/>
        <w:rPr>
          <w:sz w:val="24"/>
          <w:szCs w:val="24"/>
          <w:lang w:val="uk-UA"/>
        </w:rPr>
      </w:pPr>
      <w:r w:rsidRPr="008344F9">
        <w:rPr>
          <w:sz w:val="24"/>
          <w:szCs w:val="24"/>
          <w:lang w:val="uk-UA"/>
        </w:rPr>
        <w:t>Проректор з науково-</w:t>
      </w:r>
    </w:p>
    <w:p w:rsidR="008344F9" w:rsidRPr="008344F9" w:rsidRDefault="008344F9" w:rsidP="008344F9">
      <w:pPr>
        <w:jc w:val="right"/>
        <w:rPr>
          <w:sz w:val="24"/>
          <w:szCs w:val="24"/>
          <w:lang w:val="uk-UA"/>
        </w:rPr>
      </w:pPr>
      <w:r w:rsidRPr="008344F9">
        <w:rPr>
          <w:sz w:val="24"/>
          <w:szCs w:val="24"/>
          <w:lang w:val="uk-UA"/>
        </w:rPr>
        <w:t>педагогічної роботи</w:t>
      </w:r>
    </w:p>
    <w:p w:rsidR="008344F9" w:rsidRPr="008344F9" w:rsidRDefault="008344F9" w:rsidP="008344F9">
      <w:pPr>
        <w:jc w:val="right"/>
        <w:rPr>
          <w:sz w:val="24"/>
          <w:szCs w:val="24"/>
          <w:lang w:val="uk-UA"/>
        </w:rPr>
      </w:pPr>
    </w:p>
    <w:p w:rsidR="008344F9" w:rsidRPr="008344F9" w:rsidRDefault="008344F9" w:rsidP="008344F9">
      <w:pPr>
        <w:jc w:val="right"/>
        <w:rPr>
          <w:sz w:val="24"/>
          <w:szCs w:val="24"/>
          <w:lang w:val="uk-UA"/>
        </w:rPr>
      </w:pPr>
      <w:r w:rsidRPr="008344F9">
        <w:rPr>
          <w:sz w:val="24"/>
          <w:szCs w:val="24"/>
          <w:lang w:val="uk-UA"/>
        </w:rPr>
        <w:t>________________________________</w:t>
      </w:r>
    </w:p>
    <w:p w:rsidR="008344F9" w:rsidRPr="008344F9" w:rsidRDefault="008344F9" w:rsidP="008344F9">
      <w:pPr>
        <w:suppressAutoHyphens/>
        <w:jc w:val="right"/>
        <w:rPr>
          <w:sz w:val="24"/>
          <w:szCs w:val="24"/>
          <w:lang w:val="uk-UA" w:eastAsia="ar-SA"/>
        </w:rPr>
      </w:pPr>
      <w:r w:rsidRPr="008344F9">
        <w:rPr>
          <w:sz w:val="24"/>
          <w:szCs w:val="24"/>
          <w:lang w:val="uk-UA" w:eastAsia="ar-SA"/>
        </w:rPr>
        <w:t xml:space="preserve">доцент І. В. Лещина   </w:t>
      </w:r>
    </w:p>
    <w:p w:rsidR="008344F9" w:rsidRPr="008344F9" w:rsidRDefault="008344F9" w:rsidP="008344F9">
      <w:pPr>
        <w:jc w:val="right"/>
        <w:rPr>
          <w:sz w:val="24"/>
          <w:szCs w:val="24"/>
          <w:lang w:val="uk-UA"/>
        </w:rPr>
      </w:pPr>
      <w:r w:rsidRPr="008344F9">
        <w:rPr>
          <w:sz w:val="24"/>
          <w:szCs w:val="24"/>
          <w:lang w:val="uk-UA"/>
        </w:rPr>
        <w:t xml:space="preserve">   </w:t>
      </w:r>
    </w:p>
    <w:p w:rsidR="008344F9" w:rsidRPr="008344F9" w:rsidRDefault="008344F9" w:rsidP="008344F9">
      <w:pPr>
        <w:spacing w:after="120"/>
        <w:jc w:val="right"/>
        <w:rPr>
          <w:rFonts w:eastAsia="Calibri"/>
          <w:sz w:val="24"/>
          <w:szCs w:val="24"/>
          <w:lang w:val="uk-UA"/>
        </w:rPr>
      </w:pPr>
      <w:r w:rsidRPr="008344F9">
        <w:rPr>
          <w:rFonts w:eastAsia="Calibri"/>
          <w:sz w:val="24"/>
          <w:szCs w:val="24"/>
          <w:lang w:val="uk-UA"/>
        </w:rPr>
        <w:t>“______”_______________20</w:t>
      </w:r>
      <w:r w:rsidR="00597C44">
        <w:rPr>
          <w:rFonts w:eastAsia="Calibri"/>
          <w:sz w:val="24"/>
          <w:szCs w:val="24"/>
          <w:lang w:val="uk-UA"/>
        </w:rPr>
        <w:t>20</w:t>
      </w:r>
      <w:r w:rsidRPr="008344F9">
        <w:rPr>
          <w:rFonts w:eastAsia="Calibri"/>
          <w:sz w:val="24"/>
          <w:szCs w:val="24"/>
          <w:lang w:val="uk-UA"/>
        </w:rPr>
        <w:t xml:space="preserve"> року</w:t>
      </w:r>
    </w:p>
    <w:p w:rsidR="008344F9" w:rsidRPr="008344F9" w:rsidRDefault="008344F9" w:rsidP="008344F9">
      <w:pPr>
        <w:jc w:val="center"/>
        <w:rPr>
          <w:rFonts w:eastAsia="Batang"/>
          <w:b/>
          <w:bCs/>
          <w:sz w:val="24"/>
          <w:szCs w:val="24"/>
          <w:lang w:val="uk-UA"/>
        </w:rPr>
      </w:pPr>
    </w:p>
    <w:p w:rsidR="008344F9" w:rsidRPr="008344F9" w:rsidRDefault="008344F9" w:rsidP="008344F9">
      <w:pPr>
        <w:jc w:val="center"/>
        <w:rPr>
          <w:rFonts w:eastAsia="Batang"/>
          <w:b/>
          <w:bCs/>
          <w:sz w:val="24"/>
          <w:szCs w:val="24"/>
          <w:lang w:val="uk-UA"/>
        </w:rPr>
      </w:pPr>
    </w:p>
    <w:p w:rsidR="008344F9" w:rsidRPr="008344F9" w:rsidRDefault="008344F9" w:rsidP="008344F9">
      <w:pPr>
        <w:jc w:val="center"/>
        <w:rPr>
          <w:rFonts w:eastAsia="Batang"/>
          <w:b/>
          <w:bCs/>
          <w:sz w:val="24"/>
          <w:szCs w:val="24"/>
          <w:lang w:val="uk-UA"/>
        </w:rPr>
      </w:pPr>
    </w:p>
    <w:p w:rsidR="008344F9" w:rsidRPr="008344F9" w:rsidRDefault="008344F9" w:rsidP="008344F9">
      <w:pPr>
        <w:jc w:val="center"/>
        <w:rPr>
          <w:rFonts w:eastAsia="Batang"/>
          <w:b/>
          <w:bCs/>
          <w:lang w:val="uk-UA"/>
        </w:rPr>
      </w:pPr>
      <w:r w:rsidRPr="008344F9">
        <w:rPr>
          <w:rFonts w:eastAsia="Batang"/>
          <w:lang w:val="uk-UA"/>
        </w:rPr>
        <w:t>Кафедра філософії</w:t>
      </w:r>
    </w:p>
    <w:p w:rsidR="008344F9" w:rsidRPr="008344F9" w:rsidRDefault="008344F9" w:rsidP="008344F9">
      <w:pPr>
        <w:jc w:val="center"/>
        <w:rPr>
          <w:rFonts w:eastAsia="Batang"/>
          <w:b/>
          <w:bCs/>
          <w:sz w:val="24"/>
          <w:szCs w:val="24"/>
          <w:lang w:val="uk-UA"/>
        </w:rPr>
      </w:pPr>
    </w:p>
    <w:p w:rsidR="008344F9" w:rsidRPr="008344F9" w:rsidRDefault="008344F9" w:rsidP="008344F9">
      <w:pPr>
        <w:jc w:val="center"/>
        <w:rPr>
          <w:rFonts w:eastAsia="Batang"/>
          <w:lang w:val="uk-UA"/>
        </w:rPr>
      </w:pPr>
      <w:r w:rsidRPr="008344F9">
        <w:rPr>
          <w:rFonts w:eastAsia="Batang"/>
          <w:lang w:val="uk-UA"/>
        </w:rPr>
        <w:t>СИЛАБУС</w:t>
      </w:r>
    </w:p>
    <w:p w:rsidR="008344F9" w:rsidRPr="008344F9" w:rsidRDefault="008344F9" w:rsidP="008344F9">
      <w:pPr>
        <w:jc w:val="center"/>
        <w:rPr>
          <w:rFonts w:eastAsia="Batang"/>
          <w:lang w:val="uk-UA"/>
        </w:rPr>
      </w:pPr>
    </w:p>
    <w:p w:rsidR="008344F9" w:rsidRPr="008344F9" w:rsidRDefault="008344F9" w:rsidP="008344F9">
      <w:pPr>
        <w:jc w:val="center"/>
        <w:rPr>
          <w:rFonts w:eastAsia="Batang"/>
          <w:lang w:val="uk-UA"/>
        </w:rPr>
      </w:pPr>
      <w:r w:rsidRPr="008344F9">
        <w:rPr>
          <w:rFonts w:eastAsia="Batang"/>
          <w:lang w:val="uk-UA"/>
        </w:rPr>
        <w:t>НАВЧАЛЬНОЇ ДИСЦИПЛІНИ</w:t>
      </w:r>
    </w:p>
    <w:p w:rsidR="008344F9" w:rsidRPr="008344F9" w:rsidRDefault="008344F9" w:rsidP="008344F9">
      <w:pPr>
        <w:jc w:val="center"/>
        <w:rPr>
          <w:sz w:val="24"/>
          <w:szCs w:val="24"/>
          <w:lang w:val="uk-UA"/>
        </w:rPr>
      </w:pPr>
    </w:p>
    <w:p w:rsidR="008344F9" w:rsidRPr="008344F9" w:rsidRDefault="008344F9" w:rsidP="008344F9">
      <w:pPr>
        <w:jc w:val="center"/>
        <w:rPr>
          <w:rFonts w:eastAsia="Batang"/>
          <w:b/>
          <w:bCs/>
          <w:u w:val="single"/>
          <w:lang w:val="uk-UA"/>
        </w:rPr>
      </w:pPr>
      <w:r w:rsidRPr="008344F9">
        <w:rPr>
          <w:rFonts w:eastAsia="Batang"/>
          <w:b/>
          <w:bCs/>
          <w:u w:val="single"/>
          <w:lang w:val="uk-UA"/>
        </w:rPr>
        <w:t>„</w:t>
      </w:r>
      <w:r w:rsidRPr="00597C44">
        <w:rPr>
          <w:b/>
          <w:u w:val="single"/>
          <w:lang w:val="uk-UA"/>
        </w:rPr>
        <w:t>СОЦІАЛЬНО-ПЕДАГОГІЧНА ЕТИКА СІМ’Ї</w:t>
      </w:r>
      <w:r w:rsidRPr="008344F9">
        <w:rPr>
          <w:rFonts w:eastAsia="Batang"/>
          <w:b/>
          <w:bCs/>
          <w:u w:val="single"/>
          <w:lang w:val="uk-UA"/>
        </w:rPr>
        <w:t>”</w:t>
      </w:r>
    </w:p>
    <w:p w:rsidR="008344F9" w:rsidRPr="008344F9" w:rsidRDefault="008344F9" w:rsidP="008344F9">
      <w:pPr>
        <w:jc w:val="center"/>
        <w:rPr>
          <w:rFonts w:eastAsia="Batang"/>
          <w:sz w:val="20"/>
          <w:szCs w:val="20"/>
          <w:lang w:val="uk-UA"/>
        </w:rPr>
      </w:pPr>
      <w:r w:rsidRPr="008344F9">
        <w:rPr>
          <w:rFonts w:eastAsia="Batang"/>
          <w:sz w:val="20"/>
          <w:szCs w:val="20"/>
          <w:lang w:val="uk-UA"/>
        </w:rPr>
        <w:t xml:space="preserve"> (назва навчальної дисципліни)</w:t>
      </w:r>
    </w:p>
    <w:p w:rsidR="008344F9" w:rsidRPr="008344F9" w:rsidRDefault="008344F9" w:rsidP="008344F9">
      <w:pPr>
        <w:ind w:firstLine="708"/>
        <w:rPr>
          <w:rFonts w:eastAsia="Batang"/>
          <w:sz w:val="24"/>
          <w:szCs w:val="24"/>
          <w:lang w:val="uk-UA"/>
        </w:rPr>
      </w:pPr>
    </w:p>
    <w:p w:rsidR="008344F9" w:rsidRPr="008344F9" w:rsidRDefault="008344F9" w:rsidP="008344F9">
      <w:pPr>
        <w:tabs>
          <w:tab w:val="left" w:pos="3686"/>
        </w:tabs>
        <w:spacing w:after="120"/>
        <w:jc w:val="center"/>
        <w:rPr>
          <w:sz w:val="24"/>
          <w:lang w:val="uk-UA"/>
        </w:rPr>
      </w:pPr>
      <w:r w:rsidRPr="008344F9">
        <w:rPr>
          <w:sz w:val="24"/>
          <w:lang w:val="uk-UA"/>
        </w:rPr>
        <w:t xml:space="preserve">Навчальний рік </w:t>
      </w:r>
      <w:r w:rsidRPr="008344F9">
        <w:rPr>
          <w:sz w:val="24"/>
          <w:u w:val="single"/>
          <w:lang w:val="uk-UA"/>
        </w:rPr>
        <w:t>20</w:t>
      </w:r>
      <w:r w:rsidR="00597C44">
        <w:rPr>
          <w:sz w:val="24"/>
          <w:u w:val="single"/>
          <w:lang w:val="uk-UA"/>
        </w:rPr>
        <w:t>20</w:t>
      </w:r>
      <w:r w:rsidRPr="008344F9">
        <w:rPr>
          <w:sz w:val="24"/>
          <w:u w:val="single"/>
          <w:lang w:val="uk-UA"/>
        </w:rPr>
        <w:t>-202</w:t>
      </w:r>
      <w:r w:rsidR="00597C44">
        <w:rPr>
          <w:sz w:val="24"/>
          <w:u w:val="single"/>
          <w:lang w:val="uk-UA"/>
        </w:rPr>
        <w:t>1</w:t>
      </w:r>
    </w:p>
    <w:p w:rsidR="008344F9" w:rsidRPr="008344F9" w:rsidRDefault="008344F9" w:rsidP="008344F9">
      <w:pPr>
        <w:ind w:firstLine="708"/>
        <w:rPr>
          <w:rFonts w:eastAsia="Batang"/>
          <w:sz w:val="24"/>
          <w:szCs w:val="24"/>
          <w:lang w:val="uk-UA"/>
        </w:rPr>
      </w:pPr>
    </w:p>
    <w:p w:rsidR="008344F9" w:rsidRPr="008344F9" w:rsidRDefault="008344F9" w:rsidP="008344F9">
      <w:pPr>
        <w:ind w:firstLine="708"/>
        <w:rPr>
          <w:rFonts w:eastAsia="Batang"/>
          <w:sz w:val="24"/>
          <w:szCs w:val="24"/>
          <w:lang w:val="uk-UA"/>
        </w:rPr>
      </w:pPr>
      <w:r w:rsidRPr="008344F9">
        <w:rPr>
          <w:rFonts w:eastAsia="Batang"/>
          <w:sz w:val="24"/>
          <w:szCs w:val="24"/>
          <w:lang w:val="uk-UA"/>
        </w:rPr>
        <w:t xml:space="preserve">напрям підготовки: </w:t>
      </w:r>
      <w:r w:rsidRPr="008344F9">
        <w:rPr>
          <w:rFonts w:eastAsia="Batang"/>
          <w:sz w:val="24"/>
          <w:szCs w:val="24"/>
          <w:lang w:val="uk-UA"/>
        </w:rPr>
        <w:tab/>
      </w:r>
      <w:r w:rsidRPr="008344F9">
        <w:rPr>
          <w:rFonts w:eastAsia="Batang"/>
          <w:sz w:val="24"/>
          <w:szCs w:val="24"/>
          <w:lang w:val="uk-UA"/>
        </w:rPr>
        <w:tab/>
        <w:t xml:space="preserve"> </w:t>
      </w:r>
      <w:r w:rsidRPr="008344F9">
        <w:rPr>
          <w:rFonts w:eastAsia="Batang"/>
          <w:sz w:val="24"/>
          <w:szCs w:val="24"/>
        </w:rPr>
        <w:t xml:space="preserve">  </w:t>
      </w:r>
      <w:r w:rsidRPr="008344F9">
        <w:rPr>
          <w:rFonts w:eastAsia="Batang"/>
          <w:sz w:val="24"/>
          <w:szCs w:val="24"/>
          <w:u w:val="single"/>
        </w:rPr>
        <w:t>23</w:t>
      </w:r>
      <w:r w:rsidRPr="008344F9">
        <w:rPr>
          <w:rFonts w:eastAsia="Batang"/>
          <w:sz w:val="24"/>
          <w:szCs w:val="24"/>
          <w:u w:val="single"/>
          <w:lang w:val="uk-UA"/>
        </w:rPr>
        <w:t xml:space="preserve"> „Соціальна робота”</w:t>
      </w:r>
    </w:p>
    <w:p w:rsidR="008344F9" w:rsidRPr="008344F9" w:rsidRDefault="008344F9" w:rsidP="008344F9">
      <w:pPr>
        <w:jc w:val="center"/>
        <w:rPr>
          <w:rFonts w:eastAsia="Batang"/>
          <w:sz w:val="20"/>
          <w:szCs w:val="20"/>
          <w:lang w:val="uk-UA"/>
        </w:rPr>
      </w:pPr>
      <w:r w:rsidRPr="008344F9">
        <w:rPr>
          <w:rFonts w:eastAsia="Batang"/>
          <w:sz w:val="24"/>
          <w:szCs w:val="24"/>
          <w:lang w:val="uk-UA"/>
        </w:rPr>
        <w:t xml:space="preserve">    </w:t>
      </w:r>
      <w:r w:rsidRPr="008344F9">
        <w:rPr>
          <w:rFonts w:eastAsia="Batang"/>
          <w:sz w:val="20"/>
          <w:szCs w:val="20"/>
          <w:lang w:val="uk-UA"/>
        </w:rPr>
        <w:t>(шифр і назва напряму підготовки)</w:t>
      </w:r>
    </w:p>
    <w:p w:rsidR="008344F9" w:rsidRPr="008344F9" w:rsidRDefault="008344F9" w:rsidP="008344F9">
      <w:pPr>
        <w:jc w:val="center"/>
        <w:rPr>
          <w:rFonts w:eastAsia="Batang"/>
          <w:sz w:val="24"/>
          <w:szCs w:val="24"/>
          <w:lang w:val="uk-UA"/>
        </w:rPr>
      </w:pPr>
    </w:p>
    <w:p w:rsidR="008344F9" w:rsidRPr="008344F9" w:rsidRDefault="008344F9" w:rsidP="008344F9">
      <w:pPr>
        <w:ind w:left="2520" w:hanging="1800"/>
        <w:rPr>
          <w:rFonts w:eastAsia="Batang"/>
          <w:sz w:val="24"/>
          <w:szCs w:val="24"/>
          <w:lang w:val="uk-UA"/>
        </w:rPr>
      </w:pPr>
      <w:r w:rsidRPr="008344F9">
        <w:rPr>
          <w:rFonts w:eastAsia="Batang"/>
          <w:sz w:val="24"/>
          <w:szCs w:val="24"/>
          <w:lang w:val="uk-UA"/>
        </w:rPr>
        <w:t xml:space="preserve">спеціальність:  </w:t>
      </w:r>
      <w:r w:rsidRPr="008344F9">
        <w:rPr>
          <w:rFonts w:eastAsia="Batang"/>
          <w:sz w:val="24"/>
          <w:szCs w:val="24"/>
        </w:rPr>
        <w:t xml:space="preserve">           </w:t>
      </w:r>
      <w:r w:rsidRPr="008344F9">
        <w:rPr>
          <w:rFonts w:eastAsia="Batang"/>
          <w:sz w:val="24"/>
          <w:szCs w:val="24"/>
          <w:u w:val="single"/>
        </w:rPr>
        <w:t xml:space="preserve">231 </w:t>
      </w:r>
      <w:r w:rsidRPr="008344F9">
        <w:rPr>
          <w:rFonts w:eastAsia="Batang"/>
          <w:sz w:val="24"/>
          <w:szCs w:val="24"/>
          <w:u w:val="single"/>
          <w:lang w:val="uk-UA"/>
        </w:rPr>
        <w:t>„Соціальна робота” (ОКР „Бакалавр”)</w:t>
      </w:r>
    </w:p>
    <w:p w:rsidR="008344F9" w:rsidRPr="008344F9" w:rsidRDefault="008344F9" w:rsidP="008344F9">
      <w:pPr>
        <w:jc w:val="center"/>
        <w:rPr>
          <w:rFonts w:eastAsia="Batang"/>
          <w:sz w:val="24"/>
          <w:szCs w:val="24"/>
          <w:lang w:val="uk-UA"/>
        </w:rPr>
      </w:pPr>
      <w:r w:rsidRPr="008344F9">
        <w:rPr>
          <w:rFonts w:eastAsia="Batang"/>
          <w:sz w:val="24"/>
          <w:szCs w:val="24"/>
          <w:lang w:val="uk-UA"/>
        </w:rPr>
        <w:t xml:space="preserve">    </w:t>
      </w:r>
      <w:r w:rsidRPr="008344F9">
        <w:rPr>
          <w:rFonts w:eastAsia="Batang"/>
          <w:sz w:val="24"/>
          <w:szCs w:val="24"/>
        </w:rPr>
        <w:t xml:space="preserve"> </w:t>
      </w:r>
      <w:r w:rsidRPr="008344F9">
        <w:rPr>
          <w:rFonts w:eastAsia="Batang"/>
          <w:sz w:val="24"/>
          <w:szCs w:val="24"/>
          <w:lang w:val="uk-UA"/>
        </w:rPr>
        <w:t xml:space="preserve">  </w:t>
      </w:r>
      <w:r w:rsidRPr="008344F9">
        <w:rPr>
          <w:rFonts w:eastAsia="Batang"/>
          <w:sz w:val="20"/>
          <w:szCs w:val="20"/>
          <w:lang w:val="uk-UA"/>
        </w:rPr>
        <w:t>(шифр і назва спеціальностей)</w:t>
      </w:r>
    </w:p>
    <w:p w:rsidR="008344F9" w:rsidRPr="008344F9" w:rsidRDefault="008344F9" w:rsidP="008344F9">
      <w:pPr>
        <w:ind w:firstLine="708"/>
        <w:jc w:val="center"/>
        <w:rPr>
          <w:rFonts w:eastAsia="Batang"/>
          <w:sz w:val="24"/>
          <w:szCs w:val="24"/>
          <w:lang w:val="uk-UA"/>
        </w:rPr>
      </w:pPr>
    </w:p>
    <w:p w:rsidR="008344F9" w:rsidRPr="008344F9" w:rsidRDefault="008344F9" w:rsidP="008344F9">
      <w:pPr>
        <w:ind w:firstLine="708"/>
        <w:rPr>
          <w:sz w:val="24"/>
          <w:szCs w:val="24"/>
          <w:lang w:val="uk-UA"/>
        </w:rPr>
      </w:pPr>
      <w:r w:rsidRPr="008344F9">
        <w:rPr>
          <w:sz w:val="24"/>
          <w:szCs w:val="24"/>
          <w:lang w:val="uk-UA"/>
        </w:rPr>
        <w:t>курс:</w:t>
      </w:r>
      <w:r w:rsidRPr="008344F9">
        <w:rPr>
          <w:sz w:val="24"/>
          <w:szCs w:val="24"/>
          <w:lang w:val="uk-UA"/>
        </w:rPr>
        <w:tab/>
      </w:r>
      <w:r w:rsidRPr="008344F9">
        <w:rPr>
          <w:sz w:val="24"/>
          <w:szCs w:val="24"/>
          <w:lang w:val="uk-UA"/>
        </w:rPr>
        <w:tab/>
      </w:r>
      <w:r w:rsidRPr="008344F9">
        <w:rPr>
          <w:sz w:val="24"/>
          <w:szCs w:val="24"/>
          <w:lang w:val="uk-UA"/>
        </w:rPr>
        <w:tab/>
      </w:r>
      <w:r w:rsidRPr="008344F9">
        <w:rPr>
          <w:sz w:val="24"/>
          <w:szCs w:val="24"/>
        </w:rPr>
        <w:t xml:space="preserve">   </w:t>
      </w:r>
      <w:r>
        <w:rPr>
          <w:sz w:val="24"/>
          <w:szCs w:val="24"/>
          <w:u w:val="single"/>
          <w:lang w:val="uk-UA"/>
        </w:rPr>
        <w:t>четверт</w:t>
      </w:r>
      <w:r w:rsidRPr="008344F9">
        <w:rPr>
          <w:sz w:val="24"/>
          <w:szCs w:val="24"/>
          <w:u w:val="single"/>
        </w:rPr>
        <w:t>ий</w:t>
      </w:r>
      <w:r w:rsidRPr="008344F9">
        <w:rPr>
          <w:sz w:val="24"/>
          <w:szCs w:val="24"/>
          <w:u w:val="single"/>
          <w:lang w:val="uk-UA"/>
        </w:rPr>
        <w:t xml:space="preserve"> (денна форма навчання)</w:t>
      </w:r>
    </w:p>
    <w:p w:rsidR="008344F9" w:rsidRDefault="008344F9" w:rsidP="008344F9">
      <w:pPr>
        <w:ind w:firstLine="708"/>
        <w:rPr>
          <w:sz w:val="24"/>
          <w:szCs w:val="24"/>
          <w:lang w:val="uk-UA"/>
        </w:rPr>
      </w:pPr>
    </w:p>
    <w:p w:rsidR="00597C44" w:rsidRPr="008344F9" w:rsidRDefault="00597C44" w:rsidP="008344F9">
      <w:pPr>
        <w:ind w:firstLine="708"/>
        <w:rPr>
          <w:sz w:val="24"/>
          <w:szCs w:val="24"/>
          <w:lang w:val="uk-UA"/>
        </w:rPr>
      </w:pPr>
      <w:bookmarkStart w:id="0" w:name="_GoBack"/>
      <w:bookmarkEnd w:id="0"/>
    </w:p>
    <w:p w:rsidR="008344F9" w:rsidRPr="008344F9" w:rsidRDefault="008344F9" w:rsidP="008344F9">
      <w:pPr>
        <w:ind w:firstLine="708"/>
        <w:rPr>
          <w:sz w:val="24"/>
          <w:szCs w:val="24"/>
          <w:lang w:val="uk-UA"/>
        </w:rPr>
      </w:pPr>
    </w:p>
    <w:tbl>
      <w:tblPr>
        <w:tblW w:w="10320" w:type="dxa"/>
        <w:tblLayout w:type="fixed"/>
        <w:tblLook w:val="04A0" w:firstRow="1" w:lastRow="0" w:firstColumn="1" w:lastColumn="0" w:noHBand="0" w:noVBand="1"/>
      </w:tblPr>
      <w:tblGrid>
        <w:gridCol w:w="4789"/>
        <w:gridCol w:w="425"/>
        <w:gridCol w:w="5106"/>
      </w:tblGrid>
      <w:tr w:rsidR="00597C44" w:rsidRPr="00597C44" w:rsidTr="008A57FA">
        <w:tc>
          <w:tcPr>
            <w:tcW w:w="4789" w:type="dxa"/>
          </w:tcPr>
          <w:p w:rsidR="00597C44" w:rsidRPr="00597C44" w:rsidRDefault="00597C44" w:rsidP="00597C44">
            <w:pPr>
              <w:rPr>
                <w:sz w:val="24"/>
                <w:szCs w:val="24"/>
              </w:rPr>
            </w:pPr>
            <w:r w:rsidRPr="00597C44">
              <w:rPr>
                <w:sz w:val="24"/>
                <w:szCs w:val="24"/>
                <w:lang w:val="uk-UA"/>
              </w:rPr>
              <w:t>Програма</w:t>
            </w:r>
            <w:r w:rsidRPr="00597C44">
              <w:rPr>
                <w:sz w:val="24"/>
                <w:szCs w:val="24"/>
              </w:rPr>
              <w:t xml:space="preserve"> навчальної дисципліни затверджен</w:t>
            </w:r>
            <w:r w:rsidRPr="00597C44">
              <w:rPr>
                <w:sz w:val="24"/>
                <w:szCs w:val="24"/>
                <w:lang w:val="uk-UA"/>
              </w:rPr>
              <w:t>а</w:t>
            </w:r>
            <w:r w:rsidRPr="00597C44">
              <w:rPr>
                <w:sz w:val="24"/>
                <w:szCs w:val="24"/>
              </w:rPr>
              <w:t xml:space="preserve"> на засіданні </w:t>
            </w:r>
          </w:p>
          <w:p w:rsidR="00597C44" w:rsidRPr="00597C44" w:rsidRDefault="00597C44" w:rsidP="00597C44">
            <w:pPr>
              <w:rPr>
                <w:b/>
                <w:bCs/>
                <w:i/>
                <w:iCs/>
                <w:sz w:val="24"/>
                <w:szCs w:val="24"/>
              </w:rPr>
            </w:pPr>
            <w:r w:rsidRPr="00597C44">
              <w:rPr>
                <w:sz w:val="24"/>
                <w:szCs w:val="24"/>
              </w:rPr>
              <w:t>кафедри філософії</w:t>
            </w:r>
          </w:p>
          <w:p w:rsidR="00597C44" w:rsidRPr="00597C44" w:rsidRDefault="00597C44" w:rsidP="00597C44">
            <w:pPr>
              <w:rPr>
                <w:b/>
                <w:bCs/>
                <w:i/>
                <w:iCs/>
                <w:sz w:val="24"/>
                <w:szCs w:val="24"/>
              </w:rPr>
            </w:pPr>
          </w:p>
          <w:p w:rsidR="00597C44" w:rsidRPr="00597C44" w:rsidRDefault="00597C44" w:rsidP="00597C44">
            <w:pPr>
              <w:rPr>
                <w:sz w:val="24"/>
                <w:szCs w:val="24"/>
              </w:rPr>
            </w:pPr>
            <w:r w:rsidRPr="00597C44">
              <w:rPr>
                <w:sz w:val="24"/>
                <w:szCs w:val="24"/>
              </w:rPr>
              <w:t xml:space="preserve">Протокол від  </w:t>
            </w:r>
          </w:p>
          <w:p w:rsidR="00597C44" w:rsidRPr="00597C44" w:rsidRDefault="00597C44" w:rsidP="00597C44">
            <w:pPr>
              <w:rPr>
                <w:sz w:val="24"/>
                <w:szCs w:val="24"/>
              </w:rPr>
            </w:pPr>
            <w:r w:rsidRPr="00597C44">
              <w:rPr>
                <w:sz w:val="24"/>
                <w:szCs w:val="24"/>
              </w:rPr>
              <w:t>“27” серпня 2020 року № 12</w:t>
            </w:r>
          </w:p>
          <w:p w:rsidR="00597C44" w:rsidRPr="00597C44" w:rsidRDefault="00597C44" w:rsidP="00597C44">
            <w:pPr>
              <w:rPr>
                <w:sz w:val="24"/>
                <w:szCs w:val="24"/>
              </w:rPr>
            </w:pPr>
          </w:p>
          <w:p w:rsidR="00597C44" w:rsidRPr="00597C44" w:rsidRDefault="00597C44" w:rsidP="00597C44">
            <w:pPr>
              <w:rPr>
                <w:sz w:val="24"/>
                <w:szCs w:val="24"/>
              </w:rPr>
            </w:pPr>
            <w:r w:rsidRPr="00597C44">
              <w:rPr>
                <w:sz w:val="24"/>
                <w:szCs w:val="24"/>
              </w:rPr>
              <w:t xml:space="preserve">Завідувач кафедри </w:t>
            </w:r>
          </w:p>
          <w:p w:rsidR="00597C44" w:rsidRPr="00597C44" w:rsidRDefault="00597C44" w:rsidP="00597C44">
            <w:pPr>
              <w:rPr>
                <w:sz w:val="16"/>
                <w:szCs w:val="16"/>
              </w:rPr>
            </w:pPr>
            <w:r w:rsidRPr="00597C44">
              <w:rPr>
                <w:sz w:val="24"/>
                <w:szCs w:val="24"/>
              </w:rPr>
              <w:t xml:space="preserve">_______________     </w:t>
            </w:r>
            <w:r w:rsidRPr="00597C44">
              <w:rPr>
                <w:sz w:val="24"/>
                <w:szCs w:val="24"/>
                <w:u w:val="single"/>
              </w:rPr>
              <w:t>К.І. Карпенко</w:t>
            </w:r>
            <w:r w:rsidRPr="00597C44">
              <w:rPr>
                <w:sz w:val="16"/>
                <w:szCs w:val="16"/>
              </w:rPr>
              <w:t xml:space="preserve">                           (підпис)                                    (прізвище та ініціали)         </w:t>
            </w:r>
          </w:p>
          <w:p w:rsidR="00597C44" w:rsidRPr="00597C44" w:rsidRDefault="00597C44" w:rsidP="00597C44">
            <w:pPr>
              <w:rPr>
                <w:sz w:val="24"/>
                <w:szCs w:val="24"/>
              </w:rPr>
            </w:pPr>
          </w:p>
          <w:p w:rsidR="00597C44" w:rsidRPr="00597C44" w:rsidRDefault="00597C44" w:rsidP="00597C44">
            <w:pPr>
              <w:rPr>
                <w:sz w:val="24"/>
                <w:szCs w:val="24"/>
              </w:rPr>
            </w:pPr>
            <w:r w:rsidRPr="00597C44">
              <w:rPr>
                <w:sz w:val="24"/>
                <w:szCs w:val="24"/>
              </w:rPr>
              <w:t>“27” серпня 2020 року</w:t>
            </w:r>
          </w:p>
          <w:p w:rsidR="00597C44" w:rsidRPr="00597C44" w:rsidRDefault="00597C44" w:rsidP="00597C44">
            <w:pPr>
              <w:jc w:val="both"/>
            </w:pPr>
          </w:p>
        </w:tc>
        <w:tc>
          <w:tcPr>
            <w:tcW w:w="425" w:type="dxa"/>
          </w:tcPr>
          <w:p w:rsidR="00597C44" w:rsidRPr="00597C44" w:rsidRDefault="00597C44" w:rsidP="00597C44">
            <w:pPr>
              <w:jc w:val="both"/>
            </w:pPr>
          </w:p>
        </w:tc>
        <w:tc>
          <w:tcPr>
            <w:tcW w:w="5106" w:type="dxa"/>
          </w:tcPr>
          <w:p w:rsidR="00597C44" w:rsidRPr="00597C44" w:rsidRDefault="00597C44" w:rsidP="00597C44">
            <w:pPr>
              <w:rPr>
                <w:sz w:val="24"/>
                <w:szCs w:val="24"/>
              </w:rPr>
            </w:pPr>
            <w:r w:rsidRPr="00597C44">
              <w:rPr>
                <w:sz w:val="24"/>
                <w:szCs w:val="24"/>
              </w:rPr>
              <w:t xml:space="preserve">Схвалено методичною комісією ХНМУ з проблем </w:t>
            </w:r>
            <w:r w:rsidRPr="00597C44">
              <w:rPr>
                <w:sz w:val="24"/>
                <w:szCs w:val="24"/>
                <w:u w:val="single"/>
              </w:rPr>
              <w:t>гуманітарної та соціально-економічної підготовки</w:t>
            </w:r>
          </w:p>
          <w:p w:rsidR="00597C44" w:rsidRPr="00597C44" w:rsidRDefault="00597C44" w:rsidP="00597C44">
            <w:pPr>
              <w:rPr>
                <w:rFonts w:eastAsia="Calibri"/>
                <w:sz w:val="16"/>
                <w:szCs w:val="16"/>
              </w:rPr>
            </w:pPr>
            <w:r w:rsidRPr="00597C44">
              <w:rPr>
                <w:rFonts w:eastAsia="Calibri"/>
                <w:sz w:val="24"/>
                <w:szCs w:val="24"/>
              </w:rPr>
              <w:t xml:space="preserve">                 </w:t>
            </w:r>
            <w:r w:rsidRPr="00597C44">
              <w:rPr>
                <w:rFonts w:eastAsia="Calibri"/>
                <w:sz w:val="16"/>
                <w:szCs w:val="16"/>
              </w:rPr>
              <w:t>( назва)</w:t>
            </w:r>
          </w:p>
          <w:p w:rsidR="00597C44" w:rsidRPr="00597C44" w:rsidRDefault="00597C44" w:rsidP="00597C44">
            <w:pPr>
              <w:rPr>
                <w:sz w:val="24"/>
                <w:szCs w:val="24"/>
              </w:rPr>
            </w:pPr>
            <w:r w:rsidRPr="00597C44">
              <w:rPr>
                <w:sz w:val="24"/>
                <w:szCs w:val="24"/>
              </w:rPr>
              <w:t xml:space="preserve">Протокол від  </w:t>
            </w:r>
          </w:p>
          <w:p w:rsidR="00597C44" w:rsidRPr="00597C44" w:rsidRDefault="00597C44" w:rsidP="00597C44">
            <w:pPr>
              <w:rPr>
                <w:sz w:val="24"/>
                <w:szCs w:val="24"/>
              </w:rPr>
            </w:pPr>
            <w:r w:rsidRPr="00597C44">
              <w:rPr>
                <w:sz w:val="24"/>
                <w:szCs w:val="24"/>
              </w:rPr>
              <w:t>“27” серпня 2020 року № 7</w:t>
            </w:r>
          </w:p>
          <w:p w:rsidR="00597C44" w:rsidRPr="00597C44" w:rsidRDefault="00597C44" w:rsidP="00597C44">
            <w:pPr>
              <w:rPr>
                <w:sz w:val="24"/>
                <w:szCs w:val="24"/>
              </w:rPr>
            </w:pPr>
          </w:p>
          <w:p w:rsidR="00597C44" w:rsidRPr="00597C44" w:rsidRDefault="00597C44" w:rsidP="00597C44">
            <w:pPr>
              <w:rPr>
                <w:sz w:val="24"/>
                <w:szCs w:val="24"/>
              </w:rPr>
            </w:pPr>
            <w:r w:rsidRPr="00597C44">
              <w:rPr>
                <w:sz w:val="24"/>
                <w:szCs w:val="24"/>
              </w:rPr>
              <w:t xml:space="preserve">Голова  </w:t>
            </w:r>
          </w:p>
          <w:p w:rsidR="00597C44" w:rsidRPr="00597C44" w:rsidRDefault="00597C44" w:rsidP="00597C44">
            <w:pPr>
              <w:rPr>
                <w:sz w:val="16"/>
                <w:szCs w:val="16"/>
              </w:rPr>
            </w:pPr>
            <w:r w:rsidRPr="00597C44">
              <w:rPr>
                <w:sz w:val="24"/>
                <w:szCs w:val="24"/>
              </w:rPr>
              <w:t xml:space="preserve">_______________    </w:t>
            </w:r>
            <w:r w:rsidRPr="00597C44">
              <w:rPr>
                <w:sz w:val="24"/>
                <w:szCs w:val="24"/>
                <w:u w:val="single"/>
              </w:rPr>
              <w:t xml:space="preserve"> К.І. Карпенко</w:t>
            </w:r>
            <w:r w:rsidRPr="00597C44">
              <w:rPr>
                <w:sz w:val="16"/>
                <w:szCs w:val="16"/>
              </w:rPr>
              <w:t xml:space="preserve">                                (підпис)                                      (прізвище та ініціали) </w:t>
            </w:r>
          </w:p>
          <w:p w:rsidR="00597C44" w:rsidRPr="00597C44" w:rsidRDefault="00597C44" w:rsidP="00597C44">
            <w:pPr>
              <w:rPr>
                <w:sz w:val="24"/>
                <w:szCs w:val="24"/>
              </w:rPr>
            </w:pPr>
          </w:p>
          <w:p w:rsidR="00597C44" w:rsidRPr="00597C44" w:rsidRDefault="00597C44" w:rsidP="00597C44">
            <w:r w:rsidRPr="00597C44">
              <w:rPr>
                <w:sz w:val="24"/>
                <w:szCs w:val="24"/>
              </w:rPr>
              <w:t>“</w:t>
            </w:r>
            <w:r w:rsidRPr="00597C44">
              <w:rPr>
                <w:sz w:val="24"/>
                <w:szCs w:val="24"/>
                <w:lang w:val="en-US"/>
              </w:rPr>
              <w:t>27</w:t>
            </w:r>
            <w:r w:rsidRPr="00597C44">
              <w:rPr>
                <w:sz w:val="24"/>
                <w:szCs w:val="24"/>
              </w:rPr>
              <w:t>” серпня 2020 року</w:t>
            </w:r>
          </w:p>
        </w:tc>
      </w:tr>
    </w:tbl>
    <w:p w:rsidR="00597C44" w:rsidRPr="00597C44" w:rsidRDefault="00597C44" w:rsidP="00597C44">
      <w:pPr>
        <w:jc w:val="both"/>
        <w:rPr>
          <w:szCs w:val="20"/>
          <w:lang w:val="uk-UA"/>
        </w:rPr>
      </w:pPr>
    </w:p>
    <w:p w:rsidR="004147A7" w:rsidRPr="00380CEB" w:rsidRDefault="004147A7" w:rsidP="00380CEB">
      <w:pPr>
        <w:spacing w:after="120"/>
        <w:ind w:left="567"/>
        <w:jc w:val="center"/>
        <w:rPr>
          <w:b/>
          <w:bCs/>
          <w:lang w:val="uk-UA"/>
        </w:rPr>
      </w:pPr>
      <w:r w:rsidRPr="00380CEB">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4147A7" w:rsidRPr="00380CEB">
        <w:tc>
          <w:tcPr>
            <w:tcW w:w="3510" w:type="dxa"/>
          </w:tcPr>
          <w:p w:rsidR="004147A7" w:rsidRPr="008344F9" w:rsidRDefault="004147A7" w:rsidP="00807BD7">
            <w:pPr>
              <w:rPr>
                <w:lang w:val="uk-UA"/>
              </w:rPr>
            </w:pPr>
            <w:r w:rsidRPr="008344F9">
              <w:rPr>
                <w:lang w:val="uk-UA"/>
              </w:rPr>
              <w:t>Прізвище, ім</w:t>
            </w:r>
            <w:r w:rsidRPr="008344F9">
              <w:t>`</w:t>
            </w:r>
            <w:r w:rsidRPr="008344F9">
              <w:rPr>
                <w:lang w:val="uk-UA"/>
              </w:rPr>
              <w:t>я, по батькові</w:t>
            </w:r>
          </w:p>
        </w:tc>
        <w:tc>
          <w:tcPr>
            <w:tcW w:w="6061" w:type="dxa"/>
          </w:tcPr>
          <w:p w:rsidR="004147A7" w:rsidRPr="008344F9" w:rsidRDefault="004147A7" w:rsidP="00807BD7">
            <w:pPr>
              <w:jc w:val="both"/>
              <w:rPr>
                <w:lang w:val="uk-UA"/>
              </w:rPr>
            </w:pPr>
            <w:r w:rsidRPr="008344F9">
              <w:rPr>
                <w:lang w:val="uk-UA"/>
              </w:rPr>
              <w:t>Гончаренко Леонід Олександрович</w:t>
            </w:r>
          </w:p>
        </w:tc>
      </w:tr>
      <w:tr w:rsidR="004147A7" w:rsidRPr="00380CEB">
        <w:tc>
          <w:tcPr>
            <w:tcW w:w="3510" w:type="dxa"/>
          </w:tcPr>
          <w:p w:rsidR="004147A7" w:rsidRPr="008344F9" w:rsidRDefault="004147A7" w:rsidP="00807BD7">
            <w:pPr>
              <w:jc w:val="both"/>
              <w:rPr>
                <w:lang w:val="uk-UA"/>
              </w:rPr>
            </w:pPr>
            <w:r w:rsidRPr="008344F9">
              <w:rPr>
                <w:lang w:val="uk-UA"/>
              </w:rPr>
              <w:t>Наукова ступінь</w:t>
            </w:r>
          </w:p>
        </w:tc>
        <w:tc>
          <w:tcPr>
            <w:tcW w:w="6061" w:type="dxa"/>
          </w:tcPr>
          <w:p w:rsidR="004147A7" w:rsidRPr="008344F9" w:rsidRDefault="004147A7" w:rsidP="00807BD7">
            <w:pPr>
              <w:jc w:val="both"/>
              <w:rPr>
                <w:lang w:val="uk-UA"/>
              </w:rPr>
            </w:pPr>
            <w:r w:rsidRPr="008344F9">
              <w:rPr>
                <w:lang w:val="uk-UA"/>
              </w:rPr>
              <w:t>Кандидат філософських наук</w:t>
            </w:r>
          </w:p>
        </w:tc>
      </w:tr>
      <w:tr w:rsidR="004147A7" w:rsidRPr="00380CEB">
        <w:tc>
          <w:tcPr>
            <w:tcW w:w="3510" w:type="dxa"/>
          </w:tcPr>
          <w:p w:rsidR="004147A7" w:rsidRPr="008344F9" w:rsidRDefault="004147A7" w:rsidP="00807BD7">
            <w:pPr>
              <w:jc w:val="both"/>
              <w:rPr>
                <w:lang w:val="uk-UA"/>
              </w:rPr>
            </w:pPr>
            <w:r w:rsidRPr="008344F9">
              <w:rPr>
                <w:lang w:val="uk-UA"/>
              </w:rPr>
              <w:t>Вчене звання</w:t>
            </w:r>
          </w:p>
        </w:tc>
        <w:tc>
          <w:tcPr>
            <w:tcW w:w="6061" w:type="dxa"/>
          </w:tcPr>
          <w:p w:rsidR="004147A7" w:rsidRPr="008344F9" w:rsidRDefault="004147A7" w:rsidP="00807BD7">
            <w:pPr>
              <w:jc w:val="both"/>
              <w:rPr>
                <w:lang w:val="uk-UA"/>
              </w:rPr>
            </w:pPr>
            <w:r w:rsidRPr="008344F9">
              <w:rPr>
                <w:lang w:val="uk-UA"/>
              </w:rPr>
              <w:t xml:space="preserve">Доцент </w:t>
            </w:r>
          </w:p>
        </w:tc>
      </w:tr>
      <w:tr w:rsidR="004147A7" w:rsidRPr="00380CEB">
        <w:tc>
          <w:tcPr>
            <w:tcW w:w="3510" w:type="dxa"/>
          </w:tcPr>
          <w:p w:rsidR="004147A7" w:rsidRPr="008344F9" w:rsidRDefault="004147A7" w:rsidP="00807BD7">
            <w:pPr>
              <w:jc w:val="both"/>
              <w:rPr>
                <w:lang w:val="uk-UA"/>
              </w:rPr>
            </w:pPr>
            <w:r w:rsidRPr="008344F9">
              <w:rPr>
                <w:lang w:val="uk-UA"/>
              </w:rPr>
              <w:t>Посада</w:t>
            </w:r>
          </w:p>
        </w:tc>
        <w:tc>
          <w:tcPr>
            <w:tcW w:w="6061" w:type="dxa"/>
          </w:tcPr>
          <w:p w:rsidR="004147A7" w:rsidRPr="008344F9" w:rsidRDefault="004147A7" w:rsidP="00807BD7">
            <w:pPr>
              <w:jc w:val="both"/>
              <w:rPr>
                <w:lang w:val="uk-UA"/>
              </w:rPr>
            </w:pPr>
            <w:r w:rsidRPr="008344F9">
              <w:rPr>
                <w:lang w:val="uk-UA"/>
              </w:rPr>
              <w:t>Доцент кафедри філософії</w:t>
            </w:r>
          </w:p>
        </w:tc>
      </w:tr>
      <w:tr w:rsidR="004147A7" w:rsidRPr="00380CEB">
        <w:tc>
          <w:tcPr>
            <w:tcW w:w="3510" w:type="dxa"/>
          </w:tcPr>
          <w:p w:rsidR="004147A7" w:rsidRPr="008344F9" w:rsidRDefault="004147A7" w:rsidP="00807BD7">
            <w:pPr>
              <w:jc w:val="both"/>
              <w:rPr>
                <w:lang w:val="uk-UA"/>
              </w:rPr>
            </w:pPr>
            <w:r w:rsidRPr="008344F9">
              <w:rPr>
                <w:lang w:val="uk-UA"/>
              </w:rPr>
              <w:t>Контактний телефон</w:t>
            </w:r>
          </w:p>
        </w:tc>
        <w:tc>
          <w:tcPr>
            <w:tcW w:w="6061" w:type="dxa"/>
          </w:tcPr>
          <w:p w:rsidR="004147A7" w:rsidRPr="008344F9" w:rsidRDefault="004147A7" w:rsidP="00807BD7">
            <w:pPr>
              <w:jc w:val="both"/>
              <w:rPr>
                <w:lang w:val="uk-UA"/>
              </w:rPr>
            </w:pPr>
            <w:r w:rsidRPr="008344F9">
              <w:rPr>
                <w:lang w:val="uk-UA"/>
              </w:rPr>
              <w:t>+380508204078</w:t>
            </w:r>
          </w:p>
        </w:tc>
      </w:tr>
      <w:tr w:rsidR="004147A7" w:rsidRPr="00380CEB">
        <w:tc>
          <w:tcPr>
            <w:tcW w:w="3510" w:type="dxa"/>
          </w:tcPr>
          <w:p w:rsidR="004147A7" w:rsidRPr="008344F9" w:rsidRDefault="004147A7" w:rsidP="00807BD7">
            <w:pPr>
              <w:jc w:val="both"/>
              <w:rPr>
                <w:lang w:val="uk-UA"/>
              </w:rPr>
            </w:pPr>
            <w:r w:rsidRPr="008344F9">
              <w:rPr>
                <w:lang w:val="uk-UA"/>
              </w:rPr>
              <w:t>Електронна пошта</w:t>
            </w:r>
          </w:p>
        </w:tc>
        <w:tc>
          <w:tcPr>
            <w:tcW w:w="6061" w:type="dxa"/>
          </w:tcPr>
          <w:p w:rsidR="004147A7" w:rsidRPr="008344F9" w:rsidRDefault="004147A7" w:rsidP="00807BD7">
            <w:pPr>
              <w:jc w:val="both"/>
              <w:rPr>
                <w:lang w:val="en-US"/>
              </w:rPr>
            </w:pPr>
            <w:r w:rsidRPr="008344F9">
              <w:rPr>
                <w:lang w:val="en-US"/>
              </w:rPr>
              <w:t>golealas@gmail.com</w:t>
            </w:r>
          </w:p>
        </w:tc>
      </w:tr>
      <w:tr w:rsidR="004147A7" w:rsidRPr="00380CEB">
        <w:tc>
          <w:tcPr>
            <w:tcW w:w="3510" w:type="dxa"/>
          </w:tcPr>
          <w:p w:rsidR="004147A7" w:rsidRPr="008344F9" w:rsidRDefault="004147A7" w:rsidP="00807BD7">
            <w:pPr>
              <w:jc w:val="both"/>
              <w:rPr>
                <w:lang w:val="uk-UA"/>
              </w:rPr>
            </w:pPr>
            <w:r w:rsidRPr="008344F9">
              <w:rPr>
                <w:lang w:val="uk-UA"/>
              </w:rPr>
              <w:t>Адреса кафедри</w:t>
            </w:r>
          </w:p>
        </w:tc>
        <w:tc>
          <w:tcPr>
            <w:tcW w:w="6061" w:type="dxa"/>
          </w:tcPr>
          <w:p w:rsidR="004147A7" w:rsidRPr="008344F9" w:rsidRDefault="004147A7" w:rsidP="00807BD7">
            <w:pPr>
              <w:jc w:val="both"/>
              <w:rPr>
                <w:lang w:val="uk-UA"/>
              </w:rPr>
            </w:pPr>
            <w:r w:rsidRPr="008344F9">
              <w:rPr>
                <w:lang w:val="uk-UA"/>
              </w:rPr>
              <w:t>м. Харків, пр. Науки, 4, 3 поверх, к. 116</w:t>
            </w:r>
          </w:p>
        </w:tc>
      </w:tr>
      <w:tr w:rsidR="004147A7" w:rsidRPr="00380CEB">
        <w:tc>
          <w:tcPr>
            <w:tcW w:w="3510" w:type="dxa"/>
          </w:tcPr>
          <w:p w:rsidR="004147A7" w:rsidRPr="008344F9" w:rsidRDefault="004147A7" w:rsidP="00807BD7">
            <w:pPr>
              <w:jc w:val="both"/>
              <w:rPr>
                <w:lang w:val="uk-UA"/>
              </w:rPr>
            </w:pPr>
            <w:r w:rsidRPr="008344F9">
              <w:rPr>
                <w:lang w:val="uk-UA"/>
              </w:rPr>
              <w:t>Контакти</w:t>
            </w:r>
          </w:p>
        </w:tc>
        <w:tc>
          <w:tcPr>
            <w:tcW w:w="6061" w:type="dxa"/>
          </w:tcPr>
          <w:p w:rsidR="004147A7" w:rsidRPr="008344F9" w:rsidRDefault="004147A7" w:rsidP="00807BD7">
            <w:pPr>
              <w:jc w:val="both"/>
              <w:rPr>
                <w:lang w:val="uk-UA"/>
              </w:rPr>
            </w:pPr>
            <w:r w:rsidRPr="008344F9">
              <w:rPr>
                <w:lang w:val="uk-UA"/>
              </w:rPr>
              <w:t xml:space="preserve">Роб. тел. (057) 707-73-38, </w:t>
            </w:r>
          </w:p>
          <w:p w:rsidR="004147A7" w:rsidRPr="008344F9" w:rsidRDefault="004147A7" w:rsidP="00807BD7">
            <w:pPr>
              <w:jc w:val="both"/>
              <w:rPr>
                <w:lang w:val="uk-UA"/>
              </w:rPr>
            </w:pPr>
            <w:r w:rsidRPr="008344F9">
              <w:rPr>
                <w:lang w:val="uk-UA"/>
              </w:rPr>
              <w:t xml:space="preserve">електронна пошта: philosknmu@gmail.com </w:t>
            </w:r>
          </w:p>
        </w:tc>
      </w:tr>
      <w:tr w:rsidR="004147A7" w:rsidRPr="00380CEB">
        <w:tc>
          <w:tcPr>
            <w:tcW w:w="3510" w:type="dxa"/>
          </w:tcPr>
          <w:p w:rsidR="004147A7" w:rsidRPr="008344F9" w:rsidRDefault="004147A7" w:rsidP="00807BD7">
            <w:pPr>
              <w:jc w:val="both"/>
              <w:rPr>
                <w:lang w:val="uk-UA"/>
              </w:rPr>
            </w:pPr>
            <w:r w:rsidRPr="008344F9">
              <w:rPr>
                <w:lang w:val="uk-UA"/>
              </w:rPr>
              <w:t>Розклад занять</w:t>
            </w:r>
          </w:p>
        </w:tc>
        <w:tc>
          <w:tcPr>
            <w:tcW w:w="6061" w:type="dxa"/>
          </w:tcPr>
          <w:p w:rsidR="004147A7" w:rsidRPr="008344F9" w:rsidRDefault="004147A7" w:rsidP="00807BD7">
            <w:pPr>
              <w:jc w:val="both"/>
              <w:rPr>
                <w:lang w:val="uk-UA"/>
              </w:rPr>
            </w:pPr>
            <w:r w:rsidRPr="008344F9">
              <w:rPr>
                <w:lang w:val="uk-UA"/>
              </w:rPr>
              <w:t xml:space="preserve">Згідно розкладу занять на </w:t>
            </w:r>
            <w:r w:rsidRPr="008344F9">
              <w:rPr>
                <w:lang w:val="en-US"/>
              </w:rPr>
              <w:t>I</w:t>
            </w:r>
            <w:r w:rsidRPr="008344F9">
              <w:t xml:space="preserve"> </w:t>
            </w:r>
            <w:r w:rsidRPr="008344F9">
              <w:rPr>
                <w:lang w:val="uk-UA"/>
              </w:rPr>
              <w:t xml:space="preserve">семестр </w:t>
            </w:r>
          </w:p>
        </w:tc>
      </w:tr>
      <w:tr w:rsidR="004147A7" w:rsidRPr="00380CEB">
        <w:tc>
          <w:tcPr>
            <w:tcW w:w="3510" w:type="dxa"/>
          </w:tcPr>
          <w:p w:rsidR="004147A7" w:rsidRPr="008344F9" w:rsidRDefault="004147A7" w:rsidP="00D8526F">
            <w:pPr>
              <w:rPr>
                <w:lang w:val="uk-UA"/>
              </w:rPr>
            </w:pPr>
            <w:r w:rsidRPr="008344F9">
              <w:rPr>
                <w:lang w:val="uk-UA"/>
              </w:rPr>
              <w:t>Консультації / відпрацювання</w:t>
            </w:r>
          </w:p>
        </w:tc>
        <w:tc>
          <w:tcPr>
            <w:tcW w:w="6061" w:type="dxa"/>
          </w:tcPr>
          <w:p w:rsidR="004147A7" w:rsidRPr="008344F9" w:rsidRDefault="004147A7" w:rsidP="00D8526F">
            <w:pPr>
              <w:rPr>
                <w:lang w:val="uk-UA"/>
              </w:rPr>
            </w:pPr>
            <w:r w:rsidRPr="008344F9">
              <w:rPr>
                <w:lang w:val="uk-UA"/>
              </w:rPr>
              <w:t>Відповідно до графіку, розміщеному на інформаційному стенді кафедри</w:t>
            </w:r>
          </w:p>
        </w:tc>
      </w:tr>
    </w:tbl>
    <w:p w:rsidR="004147A7" w:rsidRPr="00380CEB" w:rsidRDefault="004147A7" w:rsidP="00E8086F">
      <w:pPr>
        <w:spacing w:line="360" w:lineRule="auto"/>
        <w:ind w:firstLine="567"/>
        <w:jc w:val="center"/>
        <w:rPr>
          <w:sz w:val="24"/>
          <w:szCs w:val="24"/>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Default="004147A7" w:rsidP="00807BD7">
      <w:pPr>
        <w:jc w:val="center"/>
        <w:rPr>
          <w:b/>
          <w:bCs/>
          <w:lang w:val="uk-UA"/>
        </w:rPr>
      </w:pPr>
    </w:p>
    <w:p w:rsidR="004147A7" w:rsidRPr="00380CEB" w:rsidRDefault="004147A7" w:rsidP="00807BD7">
      <w:pPr>
        <w:jc w:val="center"/>
        <w:rPr>
          <w:b/>
          <w:bCs/>
          <w:lang w:val="uk-UA"/>
        </w:rPr>
      </w:pPr>
      <w:r w:rsidRPr="00380CEB">
        <w:rPr>
          <w:b/>
          <w:bCs/>
          <w:lang w:val="uk-UA"/>
        </w:rPr>
        <w:t>Вступ</w:t>
      </w:r>
    </w:p>
    <w:p w:rsidR="004147A7" w:rsidRPr="00380CEB" w:rsidRDefault="004147A7" w:rsidP="00807BD7">
      <w:pPr>
        <w:pStyle w:val="af3"/>
        <w:spacing w:line="240" w:lineRule="auto"/>
        <w:ind w:left="0" w:firstLine="567"/>
      </w:pPr>
      <w:r w:rsidRPr="00380CEB">
        <w:rPr>
          <w:b/>
          <w:bCs/>
        </w:rPr>
        <w:tab/>
        <w:t>Силабус навчальної дисципліни</w:t>
      </w:r>
      <w:r w:rsidRPr="00380CEB">
        <w:t xml:space="preserve"> «</w:t>
      </w:r>
      <w:r>
        <w:t>Соціально-педагогічна етика</w:t>
      </w:r>
      <w:r w:rsidRPr="00FF728F">
        <w:t xml:space="preserve"> </w:t>
      </w:r>
      <w:r w:rsidRPr="002C2095">
        <w:t>сім’ї</w:t>
      </w:r>
      <w:r w:rsidRPr="00380CEB">
        <w:t xml:space="preserve">» складений відповідно до тимчасового Стандарту вищої освіти України (далі – Стандарт), галузі знань </w:t>
      </w:r>
      <w:r>
        <w:t>23</w:t>
      </w:r>
      <w:r w:rsidRPr="00380CEB">
        <w:t xml:space="preserve"> – «</w:t>
      </w:r>
      <w:r>
        <w:t>Соціальна робота</w:t>
      </w:r>
      <w:r w:rsidRPr="00380CEB">
        <w:t xml:space="preserve">», спеціальності – </w:t>
      </w:r>
      <w:r>
        <w:t>231</w:t>
      </w:r>
      <w:r w:rsidRPr="00380CEB">
        <w:t xml:space="preserve"> «</w:t>
      </w:r>
      <w:r>
        <w:t>Соціальна робота</w:t>
      </w:r>
      <w:r w:rsidRPr="00380CEB">
        <w:t>», освітньої програми «</w:t>
      </w:r>
      <w:r>
        <w:t>Соціально-педагогічна етика</w:t>
      </w:r>
      <w:r w:rsidRPr="00FF728F">
        <w:t xml:space="preserve"> </w:t>
      </w:r>
      <w:r w:rsidRPr="002C2095">
        <w:t>сім’ї</w:t>
      </w:r>
      <w:r w:rsidRPr="00380CEB">
        <w:t>».</w:t>
      </w:r>
    </w:p>
    <w:p w:rsidR="004147A7" w:rsidRPr="00F63475" w:rsidRDefault="004147A7" w:rsidP="00B2340D">
      <w:pPr>
        <w:tabs>
          <w:tab w:val="left" w:pos="0"/>
        </w:tabs>
        <w:jc w:val="both"/>
        <w:rPr>
          <w:lang w:val="uk-UA"/>
        </w:rPr>
      </w:pPr>
      <w:r w:rsidRPr="00380CEB">
        <w:rPr>
          <w:b/>
          <w:bCs/>
          <w:lang w:val="uk-UA"/>
        </w:rPr>
        <w:tab/>
      </w:r>
      <w:r w:rsidRPr="00380CEB">
        <w:rPr>
          <w:lang w:val="uk-UA"/>
        </w:rPr>
        <w:t>Вивчення дисципліни «</w:t>
      </w:r>
      <w:r w:rsidRPr="00D30F73">
        <w:rPr>
          <w:lang w:val="uk-UA"/>
        </w:rPr>
        <w:t xml:space="preserve">Соціально-педагогічна етика </w:t>
      </w:r>
      <w:r w:rsidRPr="002C2095">
        <w:rPr>
          <w:lang w:val="uk-UA"/>
        </w:rPr>
        <w:t>сім’ї</w:t>
      </w:r>
      <w:r w:rsidRPr="00380CEB">
        <w:rPr>
          <w:lang w:val="uk-UA"/>
        </w:rPr>
        <w:t xml:space="preserve">» спрямоване на ознайомлення студентства із </w:t>
      </w:r>
      <w:r w:rsidRPr="00F63475">
        <w:rPr>
          <w:rFonts w:eastAsia="Batang"/>
          <w:lang w:val="uk-UA"/>
        </w:rPr>
        <w:t>цілісн</w:t>
      </w:r>
      <w:r>
        <w:rPr>
          <w:rFonts w:eastAsia="Batang"/>
          <w:lang w:val="uk-UA"/>
        </w:rPr>
        <w:t>им</w:t>
      </w:r>
      <w:r w:rsidRPr="00F63475">
        <w:rPr>
          <w:rFonts w:eastAsia="Batang"/>
          <w:lang w:val="uk-UA"/>
        </w:rPr>
        <w:t xml:space="preserve"> уявлення</w:t>
      </w:r>
      <w:r>
        <w:rPr>
          <w:rFonts w:eastAsia="Batang"/>
          <w:lang w:val="uk-UA"/>
        </w:rPr>
        <w:t>м</w:t>
      </w:r>
      <w:r w:rsidRPr="00F63475">
        <w:rPr>
          <w:rFonts w:eastAsia="Batang"/>
          <w:lang w:val="uk-UA"/>
        </w:rPr>
        <w:t xml:space="preserve"> про специфіку </w:t>
      </w:r>
      <w:r w:rsidRPr="00F63475">
        <w:rPr>
          <w:lang w:val="uk-UA"/>
        </w:rPr>
        <w:t>етики</w:t>
      </w:r>
      <w:r w:rsidRPr="00D30F73">
        <w:rPr>
          <w:lang w:val="uk-UA"/>
        </w:rPr>
        <w:t xml:space="preserve"> </w:t>
      </w:r>
      <w:r w:rsidRPr="002C2095">
        <w:rPr>
          <w:lang w:val="uk-UA"/>
        </w:rPr>
        <w:t>сім’ї</w:t>
      </w:r>
      <w:r w:rsidRPr="00F63475">
        <w:rPr>
          <w:lang w:val="uk-UA"/>
        </w:rPr>
        <w:t>, вироб</w:t>
      </w:r>
      <w:r>
        <w:rPr>
          <w:lang w:val="uk-UA"/>
        </w:rPr>
        <w:t>лення</w:t>
      </w:r>
      <w:r w:rsidRPr="00F63475">
        <w:rPr>
          <w:lang w:val="uk-UA"/>
        </w:rPr>
        <w:t xml:space="preserve"> навич</w:t>
      </w:r>
      <w:r>
        <w:rPr>
          <w:lang w:val="uk-UA"/>
        </w:rPr>
        <w:t>ок</w:t>
      </w:r>
      <w:r w:rsidRPr="00F63475">
        <w:rPr>
          <w:lang w:val="uk-UA"/>
        </w:rPr>
        <w:t xml:space="preserve"> їх реалізації на практиці, що допоможе надалі вступати у взаємодію із суб’єктами процесу соціалізації; </w:t>
      </w:r>
      <w:r w:rsidRPr="00F63475">
        <w:rPr>
          <w:rFonts w:eastAsia="Batang"/>
          <w:lang w:val="uk-UA"/>
        </w:rPr>
        <w:t>обґрунтува</w:t>
      </w:r>
      <w:r>
        <w:rPr>
          <w:rFonts w:eastAsia="Batang"/>
          <w:lang w:val="uk-UA"/>
        </w:rPr>
        <w:t>ння</w:t>
      </w:r>
      <w:r w:rsidRPr="00F63475">
        <w:rPr>
          <w:rFonts w:eastAsia="Batang"/>
          <w:lang w:val="uk-UA"/>
        </w:rPr>
        <w:t xml:space="preserve"> необхідн</w:t>
      </w:r>
      <w:r>
        <w:rPr>
          <w:rFonts w:eastAsia="Batang"/>
          <w:lang w:val="uk-UA"/>
        </w:rPr>
        <w:t>о</w:t>
      </w:r>
      <w:r w:rsidRPr="00F63475">
        <w:rPr>
          <w:rFonts w:eastAsia="Batang"/>
          <w:lang w:val="uk-UA"/>
        </w:rPr>
        <w:t>ст</w:t>
      </w:r>
      <w:r>
        <w:rPr>
          <w:rFonts w:eastAsia="Batang"/>
          <w:lang w:val="uk-UA"/>
        </w:rPr>
        <w:t>і</w:t>
      </w:r>
      <w:r w:rsidRPr="00F63475">
        <w:rPr>
          <w:rFonts w:eastAsia="Batang"/>
          <w:lang w:val="uk-UA"/>
        </w:rPr>
        <w:t xml:space="preserve"> засвоєння етичного знання з метою використання його у майбутній </w:t>
      </w:r>
      <w:r>
        <w:rPr>
          <w:rFonts w:eastAsia="Batang"/>
          <w:lang w:val="uk-UA"/>
        </w:rPr>
        <w:t xml:space="preserve">соціальній </w:t>
      </w:r>
      <w:r w:rsidRPr="00F63475">
        <w:rPr>
          <w:rFonts w:eastAsia="Batang"/>
          <w:lang w:val="uk-UA"/>
        </w:rPr>
        <w:t xml:space="preserve">діяльності; </w:t>
      </w:r>
      <w:r w:rsidRPr="00F63475">
        <w:rPr>
          <w:lang w:val="uk-UA"/>
        </w:rPr>
        <w:t>сприя</w:t>
      </w:r>
      <w:r>
        <w:rPr>
          <w:lang w:val="uk-UA"/>
        </w:rPr>
        <w:t>ння</w:t>
      </w:r>
      <w:r w:rsidRPr="00F63475">
        <w:rPr>
          <w:lang w:val="uk-UA"/>
        </w:rPr>
        <w:t xml:space="preserve"> формуванню високої моральної відповідальності</w:t>
      </w:r>
      <w:r>
        <w:rPr>
          <w:lang w:val="uk-UA"/>
        </w:rPr>
        <w:t xml:space="preserve"> соціального працівника за зміцнення</w:t>
      </w:r>
      <w:r w:rsidRPr="00D30F73">
        <w:rPr>
          <w:lang w:val="uk-UA"/>
        </w:rPr>
        <w:t xml:space="preserve"> </w:t>
      </w:r>
      <w:r w:rsidRPr="002C2095">
        <w:rPr>
          <w:lang w:val="uk-UA"/>
        </w:rPr>
        <w:t>сім’ї</w:t>
      </w:r>
      <w:r w:rsidRPr="00F63475">
        <w:rPr>
          <w:lang w:val="uk-UA"/>
        </w:rPr>
        <w:t xml:space="preserve">. </w:t>
      </w:r>
    </w:p>
    <w:p w:rsidR="004147A7" w:rsidRPr="00380CEB" w:rsidRDefault="004147A7" w:rsidP="00807BD7">
      <w:pPr>
        <w:pStyle w:val="af3"/>
        <w:spacing w:line="240" w:lineRule="auto"/>
        <w:ind w:left="0" w:firstLine="708"/>
      </w:pPr>
      <w:r w:rsidRPr="00380CEB">
        <w:t>Силабус упорядкований із застосуванням сучасних педагогічних принципів організації навчально-виховного процесу вищої освіти.</w:t>
      </w:r>
    </w:p>
    <w:p w:rsidR="004147A7" w:rsidRPr="00380CEB" w:rsidRDefault="004147A7" w:rsidP="00807BD7">
      <w:pPr>
        <w:tabs>
          <w:tab w:val="left" w:pos="0"/>
        </w:tabs>
        <w:jc w:val="both"/>
        <w:rPr>
          <w:color w:val="000000"/>
          <w:lang w:val="uk-UA"/>
        </w:rPr>
      </w:pPr>
      <w:r w:rsidRPr="00380CEB">
        <w:rPr>
          <w:color w:val="000000"/>
          <w:lang w:val="uk-UA"/>
        </w:rPr>
        <w:tab/>
      </w:r>
      <w:r w:rsidRPr="00380CEB">
        <w:rPr>
          <w:b/>
          <w:bCs/>
          <w:lang w:val="uk-UA"/>
        </w:rPr>
        <w:t xml:space="preserve">Міждисциплінарні зв’язки. </w:t>
      </w:r>
      <w:r w:rsidRPr="00380CEB">
        <w:rPr>
          <w:color w:val="000000"/>
          <w:lang w:val="uk-UA"/>
        </w:rPr>
        <w:t xml:space="preserve">Навчальна дисципліна </w:t>
      </w:r>
      <w:r w:rsidRPr="00380CEB">
        <w:rPr>
          <w:lang w:val="uk-UA"/>
        </w:rPr>
        <w:t>«</w:t>
      </w:r>
      <w:r w:rsidRPr="00D30F73">
        <w:rPr>
          <w:lang w:val="uk-UA"/>
        </w:rPr>
        <w:t xml:space="preserve">Соціально-педагогічна етика </w:t>
      </w:r>
      <w:r w:rsidRPr="002C2095">
        <w:rPr>
          <w:lang w:val="uk-UA"/>
        </w:rPr>
        <w:t>сім’ї</w:t>
      </w:r>
      <w:r w:rsidRPr="00380CEB">
        <w:rPr>
          <w:lang w:val="uk-UA"/>
        </w:rPr>
        <w:t>» має зв`язки з такими дисциплінами, як «</w:t>
      </w:r>
      <w:r>
        <w:rPr>
          <w:lang w:val="uk-UA"/>
        </w:rPr>
        <w:t>Філософія</w:t>
      </w:r>
      <w:r w:rsidRPr="00380CEB">
        <w:rPr>
          <w:lang w:val="uk-UA"/>
        </w:rPr>
        <w:t>», «</w:t>
      </w:r>
      <w:r>
        <w:rPr>
          <w:lang w:val="uk-UA"/>
        </w:rPr>
        <w:t>Етика</w:t>
      </w:r>
      <w:r w:rsidRPr="00380CEB">
        <w:rPr>
          <w:lang w:val="uk-UA"/>
        </w:rPr>
        <w:t>», «</w:t>
      </w:r>
      <w:r w:rsidR="008344F9">
        <w:rPr>
          <w:lang w:val="uk-UA"/>
        </w:rPr>
        <w:t>Загальна соціологія</w:t>
      </w:r>
      <w:r w:rsidRPr="00380CEB">
        <w:rPr>
          <w:lang w:val="uk-UA"/>
        </w:rPr>
        <w:t>», «</w:t>
      </w:r>
      <w:r w:rsidRPr="00E63CAC">
        <w:rPr>
          <w:lang w:val="uk-UA"/>
        </w:rPr>
        <w:t>Етика соціальної роботи</w:t>
      </w:r>
      <w:r w:rsidRPr="00380CEB">
        <w:rPr>
          <w:lang w:val="uk-UA"/>
        </w:rPr>
        <w:t>»</w:t>
      </w:r>
      <w:r>
        <w:rPr>
          <w:lang w:val="uk-UA"/>
        </w:rPr>
        <w:t>.</w:t>
      </w:r>
    </w:p>
    <w:p w:rsidR="004147A7" w:rsidRPr="00380CEB" w:rsidRDefault="004147A7" w:rsidP="00807BD7">
      <w:pPr>
        <w:tabs>
          <w:tab w:val="left" w:pos="0"/>
        </w:tabs>
        <w:jc w:val="both"/>
        <w:rPr>
          <w:lang w:val="uk-UA"/>
        </w:rPr>
      </w:pPr>
      <w:r w:rsidRPr="00380CEB">
        <w:rPr>
          <w:color w:val="000000"/>
          <w:lang w:val="uk-UA"/>
        </w:rPr>
        <w:tab/>
        <w:t xml:space="preserve">Навчальна дисципліна </w:t>
      </w:r>
      <w:r w:rsidRPr="00380CEB">
        <w:rPr>
          <w:lang w:val="uk-UA"/>
        </w:rPr>
        <w:t>«</w:t>
      </w:r>
      <w:r>
        <w:t>Соціально-педагогічна етика</w:t>
      </w:r>
      <w:r w:rsidRPr="00FF728F">
        <w:t xml:space="preserve"> </w:t>
      </w:r>
      <w:r w:rsidRPr="002C2095">
        <w:rPr>
          <w:lang w:val="uk-UA"/>
        </w:rPr>
        <w:t>сім’ї</w:t>
      </w:r>
      <w:r w:rsidRPr="00380CEB">
        <w:rPr>
          <w:lang w:val="uk-UA"/>
        </w:rPr>
        <w:t>» є курсом за вибором.</w:t>
      </w:r>
    </w:p>
    <w:p w:rsidR="004147A7" w:rsidRPr="00380CEB" w:rsidRDefault="004147A7" w:rsidP="00807BD7">
      <w:pPr>
        <w:tabs>
          <w:tab w:val="left" w:pos="0"/>
        </w:tabs>
        <w:jc w:val="both"/>
        <w:rPr>
          <w:lang w:val="uk-UA"/>
        </w:rPr>
      </w:pPr>
      <w:r w:rsidRPr="00380CEB">
        <w:rPr>
          <w:lang w:val="uk-UA"/>
        </w:rPr>
        <w:tab/>
      </w:r>
      <w:r w:rsidRPr="00380CEB">
        <w:rPr>
          <w:i/>
          <w:iCs/>
          <w:lang w:val="uk-UA"/>
        </w:rPr>
        <w:t xml:space="preserve">Пререквізити. </w:t>
      </w:r>
      <w:r w:rsidRPr="00380CEB">
        <w:rPr>
          <w:lang w:val="uk-UA"/>
        </w:rPr>
        <w:t xml:space="preserve">Вивчення дисципліни передбачає попереднє засвоєння предметів, які дають базові уявлення про </w:t>
      </w:r>
      <w:r>
        <w:rPr>
          <w:lang w:val="uk-UA"/>
        </w:rPr>
        <w:t>етику</w:t>
      </w:r>
      <w:r w:rsidRPr="00380CEB">
        <w:rPr>
          <w:lang w:val="uk-UA"/>
        </w:rPr>
        <w:t xml:space="preserve">. </w:t>
      </w:r>
    </w:p>
    <w:p w:rsidR="004147A7" w:rsidRPr="00380CEB" w:rsidRDefault="004147A7" w:rsidP="00807BD7">
      <w:pPr>
        <w:tabs>
          <w:tab w:val="left" w:pos="0"/>
        </w:tabs>
        <w:jc w:val="both"/>
        <w:rPr>
          <w:color w:val="000000"/>
          <w:lang w:val="uk-UA"/>
        </w:rPr>
      </w:pPr>
      <w:r w:rsidRPr="00380CEB">
        <w:rPr>
          <w:lang w:val="uk-UA"/>
        </w:rPr>
        <w:tab/>
      </w:r>
      <w:r w:rsidRPr="00380CEB">
        <w:rPr>
          <w:rStyle w:val="apple-converted-space"/>
          <w:i/>
          <w:iCs/>
          <w:shd w:val="clear" w:color="auto" w:fill="FFFFFF"/>
        </w:rPr>
        <w:t>Постреквізити</w:t>
      </w:r>
      <w:r w:rsidRPr="00380CEB">
        <w:rPr>
          <w:rStyle w:val="apple-converted-space"/>
          <w:shd w:val="clear" w:color="auto" w:fill="FFFFFF"/>
        </w:rPr>
        <w:t>.</w:t>
      </w:r>
      <w:r w:rsidRPr="00380CEB">
        <w:rPr>
          <w:rStyle w:val="apple-converted-space"/>
          <w:shd w:val="clear" w:color="auto" w:fill="FFFFFF"/>
          <w:lang w:val="uk-UA"/>
        </w:rPr>
        <w:t xml:space="preserve"> </w:t>
      </w:r>
      <w:r w:rsidRPr="00380CEB">
        <w:rPr>
          <w:lang w:val="uk-UA"/>
        </w:rPr>
        <w:t>Основні положення навчальної дисципліни мають застосовуватися при вивченні фахових дисциплін.</w:t>
      </w:r>
    </w:p>
    <w:p w:rsidR="004147A7" w:rsidRPr="00380CEB" w:rsidRDefault="004147A7" w:rsidP="00807BD7">
      <w:pPr>
        <w:tabs>
          <w:tab w:val="left" w:pos="0"/>
        </w:tabs>
        <w:jc w:val="both"/>
        <w:rPr>
          <w:lang w:val="uk-UA"/>
        </w:rPr>
      </w:pPr>
      <w:r w:rsidRPr="00380CEB">
        <w:rPr>
          <w:color w:val="000000"/>
          <w:lang w:val="uk-UA"/>
        </w:rPr>
        <w:tab/>
      </w:r>
    </w:p>
    <w:p w:rsidR="004147A7" w:rsidRPr="00380CEB" w:rsidRDefault="004147A7" w:rsidP="00665979">
      <w:pPr>
        <w:tabs>
          <w:tab w:val="left" w:pos="0"/>
        </w:tabs>
        <w:jc w:val="center"/>
        <w:rPr>
          <w:b/>
          <w:bCs/>
          <w:lang w:val="uk-UA"/>
        </w:rPr>
      </w:pPr>
      <w:r w:rsidRPr="00380CEB">
        <w:rPr>
          <w:b/>
          <w:bCs/>
          <w:lang w:val="uk-UA"/>
        </w:rPr>
        <w:t>1. Мета та завдання навчальної дисципліни</w:t>
      </w:r>
    </w:p>
    <w:p w:rsidR="004147A7" w:rsidRPr="00F63475" w:rsidRDefault="004147A7" w:rsidP="00D90728">
      <w:pPr>
        <w:tabs>
          <w:tab w:val="left" w:pos="0"/>
        </w:tabs>
        <w:jc w:val="both"/>
        <w:rPr>
          <w:lang w:val="uk-UA"/>
        </w:rPr>
      </w:pPr>
      <w:r w:rsidRPr="00380CEB">
        <w:rPr>
          <w:b/>
          <w:bCs/>
          <w:lang w:val="uk-UA"/>
        </w:rPr>
        <w:tab/>
        <w:t>1.1. Мета</w:t>
      </w:r>
      <w:r w:rsidRPr="0059701D">
        <w:rPr>
          <w:b/>
          <w:bCs/>
          <w:lang w:val="uk-UA"/>
        </w:rPr>
        <w:t xml:space="preserve"> </w:t>
      </w:r>
      <w:r w:rsidRPr="00380CEB">
        <w:rPr>
          <w:b/>
          <w:bCs/>
          <w:lang w:val="uk-UA"/>
        </w:rPr>
        <w:t xml:space="preserve">вивчення навчальної дисципліни: </w:t>
      </w:r>
      <w:r w:rsidRPr="00F63475">
        <w:rPr>
          <w:rFonts w:eastAsia="Batang"/>
          <w:lang w:val="uk-UA"/>
        </w:rPr>
        <w:t xml:space="preserve">дати студентам цілісне уявлення про специфіку </w:t>
      </w:r>
      <w:r>
        <w:rPr>
          <w:rFonts w:eastAsia="Batang"/>
          <w:lang w:val="uk-UA"/>
        </w:rPr>
        <w:t>с</w:t>
      </w:r>
      <w:r w:rsidRPr="00642A0F">
        <w:rPr>
          <w:lang w:val="uk-UA"/>
        </w:rPr>
        <w:t>оціально-педагогічн</w:t>
      </w:r>
      <w:r>
        <w:rPr>
          <w:lang w:val="uk-UA"/>
        </w:rPr>
        <w:t>ої</w:t>
      </w:r>
      <w:r w:rsidRPr="00642A0F">
        <w:rPr>
          <w:lang w:val="uk-UA"/>
        </w:rPr>
        <w:t xml:space="preserve"> етик</w:t>
      </w:r>
      <w:r>
        <w:rPr>
          <w:lang w:val="uk-UA"/>
        </w:rPr>
        <w:t>и</w:t>
      </w:r>
      <w:r w:rsidRPr="00642A0F">
        <w:rPr>
          <w:lang w:val="uk-UA"/>
        </w:rPr>
        <w:t xml:space="preserve"> </w:t>
      </w:r>
      <w:r w:rsidRPr="002C2095">
        <w:rPr>
          <w:lang w:val="uk-UA"/>
        </w:rPr>
        <w:t>сім’ї</w:t>
      </w:r>
      <w:r w:rsidRPr="00F63475">
        <w:rPr>
          <w:lang w:val="uk-UA"/>
        </w:rPr>
        <w:t xml:space="preserve">,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sidRPr="00F63475">
        <w:rPr>
          <w:rFonts w:eastAsia="Batang"/>
          <w:lang w:val="uk-UA"/>
        </w:rPr>
        <w:t>обґрунтувати необхідність засвоєння етичного знання</w:t>
      </w:r>
      <w:r w:rsidRPr="00642A0F">
        <w:rPr>
          <w:lang w:val="uk-UA"/>
        </w:rPr>
        <w:t xml:space="preserve"> </w:t>
      </w:r>
      <w:r w:rsidRPr="002C2095">
        <w:rPr>
          <w:lang w:val="uk-UA"/>
        </w:rPr>
        <w:t>сім’ї</w:t>
      </w:r>
      <w:r w:rsidRPr="00F63475">
        <w:rPr>
          <w:rFonts w:eastAsia="Batang"/>
          <w:lang w:val="uk-UA"/>
        </w:rPr>
        <w:t xml:space="preserve"> з метою використання його у майбутній </w:t>
      </w:r>
      <w:r>
        <w:rPr>
          <w:rFonts w:eastAsia="Batang"/>
          <w:lang w:val="uk-UA"/>
        </w:rPr>
        <w:t>соціально-педагогічній</w:t>
      </w:r>
      <w:r w:rsidRPr="00F63475">
        <w:rPr>
          <w:rFonts w:eastAsia="Batang"/>
          <w:lang w:val="uk-UA"/>
        </w:rPr>
        <w:t xml:space="preserve"> діяльності; </w:t>
      </w:r>
      <w:r w:rsidRPr="00F63475">
        <w:rPr>
          <w:lang w:val="uk-UA"/>
        </w:rPr>
        <w:t>сприятиме формуванню високої моральної відповідальності</w:t>
      </w:r>
      <w:r>
        <w:rPr>
          <w:lang w:val="uk-UA"/>
        </w:rPr>
        <w:t xml:space="preserve"> соціального працівника</w:t>
      </w:r>
      <w:r w:rsidRPr="00F63475">
        <w:rPr>
          <w:lang w:val="uk-UA"/>
        </w:rPr>
        <w:t xml:space="preserve">. </w:t>
      </w:r>
    </w:p>
    <w:p w:rsidR="004147A7" w:rsidRPr="008C7C44" w:rsidRDefault="004147A7" w:rsidP="00D90728">
      <w:pPr>
        <w:tabs>
          <w:tab w:val="left" w:pos="0"/>
          <w:tab w:val="right" w:leader="underscore" w:pos="8505"/>
        </w:tabs>
        <w:ind w:firstLine="709"/>
        <w:jc w:val="both"/>
        <w:rPr>
          <w:lang w:val="uk-UA" w:eastAsia="ar-SA"/>
        </w:rPr>
      </w:pPr>
      <w:r w:rsidRPr="00380CEB">
        <w:rPr>
          <w:b/>
          <w:bCs/>
          <w:color w:val="000000"/>
          <w:lang w:val="uk-UA"/>
        </w:rPr>
        <w:t xml:space="preserve">1.2. Основні завдання </w:t>
      </w:r>
      <w:r w:rsidRPr="00380CEB">
        <w:rPr>
          <w:lang w:val="uk-UA"/>
        </w:rPr>
        <w:t>вивчення навчальної дисципліни</w:t>
      </w:r>
      <w:r w:rsidRPr="00380CEB">
        <w:rPr>
          <w:b/>
          <w:bCs/>
          <w:lang w:val="uk-UA"/>
        </w:rPr>
        <w:t>:</w:t>
      </w:r>
    </w:p>
    <w:p w:rsidR="004147A7" w:rsidRPr="00642A0F" w:rsidRDefault="004147A7" w:rsidP="00D90728">
      <w:pPr>
        <w:pStyle w:val="a9"/>
        <w:numPr>
          <w:ilvl w:val="0"/>
          <w:numId w:val="32"/>
        </w:numPr>
        <w:tabs>
          <w:tab w:val="left" w:pos="851"/>
        </w:tabs>
        <w:ind w:left="0" w:firstLine="425"/>
        <w:jc w:val="both"/>
      </w:pPr>
      <w:r w:rsidRPr="00665979">
        <w:rPr>
          <w:lang w:val="uk-UA"/>
        </w:rPr>
        <w:t xml:space="preserve">з’ясувати специфіку об’єкту й предмету дисципліни, а також її актуальність та основні проблеми; </w:t>
      </w:r>
    </w:p>
    <w:p w:rsidR="004147A7" w:rsidRPr="00665979" w:rsidRDefault="004147A7" w:rsidP="00D90728">
      <w:pPr>
        <w:pStyle w:val="a9"/>
        <w:numPr>
          <w:ilvl w:val="0"/>
          <w:numId w:val="32"/>
        </w:numPr>
        <w:tabs>
          <w:tab w:val="left" w:pos="851"/>
        </w:tabs>
        <w:ind w:left="0" w:firstLine="425"/>
        <w:jc w:val="both"/>
      </w:pPr>
      <w:r w:rsidRPr="00665979">
        <w:t xml:space="preserve">обґрунтувати головні принципи, норми і функції </w:t>
      </w:r>
      <w:r>
        <w:rPr>
          <w:rFonts w:eastAsia="Batang"/>
          <w:lang w:val="uk-UA"/>
        </w:rPr>
        <w:t>с</w:t>
      </w:r>
      <w:r w:rsidRPr="00642A0F">
        <w:rPr>
          <w:lang w:val="uk-UA"/>
        </w:rPr>
        <w:t>оціально-педагогічн</w:t>
      </w:r>
      <w:r>
        <w:rPr>
          <w:lang w:val="uk-UA"/>
        </w:rPr>
        <w:t>ої</w:t>
      </w:r>
      <w:r w:rsidRPr="00642A0F">
        <w:rPr>
          <w:lang w:val="uk-UA"/>
        </w:rPr>
        <w:t xml:space="preserve"> етик</w:t>
      </w:r>
      <w:r>
        <w:rPr>
          <w:lang w:val="uk-UA"/>
        </w:rPr>
        <w:t>и</w:t>
      </w:r>
      <w:r w:rsidRPr="00642A0F">
        <w:rPr>
          <w:lang w:val="uk-UA"/>
        </w:rPr>
        <w:t xml:space="preserve"> </w:t>
      </w:r>
      <w:r w:rsidRPr="002C2095">
        <w:rPr>
          <w:lang w:val="uk-UA"/>
        </w:rPr>
        <w:t>сім’ї</w:t>
      </w:r>
      <w:r w:rsidRPr="00665979">
        <w:t xml:space="preserve">; </w:t>
      </w:r>
    </w:p>
    <w:p w:rsidR="004147A7" w:rsidRPr="001B2A58" w:rsidRDefault="004147A7" w:rsidP="00D90728">
      <w:pPr>
        <w:numPr>
          <w:ilvl w:val="0"/>
          <w:numId w:val="32"/>
        </w:numPr>
        <w:shd w:val="clear" w:color="auto" w:fill="FFFFFF"/>
        <w:tabs>
          <w:tab w:val="left" w:pos="851"/>
        </w:tabs>
        <w:spacing w:before="100" w:beforeAutospacing="1" w:after="100" w:afterAutospacing="1"/>
        <w:ind w:left="0" w:firstLine="425"/>
        <w:jc w:val="both"/>
        <w:rPr>
          <w:color w:val="000000"/>
        </w:rPr>
      </w:pPr>
      <w:r w:rsidRPr="00B86265">
        <w:rPr>
          <w:lang w:val="uk-UA"/>
        </w:rPr>
        <w:t>відобразити проблемно-діалогічний характер цього курсу та його практичну спрямованість;</w:t>
      </w:r>
      <w:r w:rsidRPr="001B2A58">
        <w:rPr>
          <w:color w:val="000000"/>
        </w:rPr>
        <w:t xml:space="preserve"> </w:t>
      </w:r>
    </w:p>
    <w:p w:rsidR="004147A7" w:rsidRDefault="004147A7" w:rsidP="00D90728">
      <w:pPr>
        <w:numPr>
          <w:ilvl w:val="0"/>
          <w:numId w:val="32"/>
        </w:numPr>
        <w:shd w:val="clear" w:color="auto" w:fill="FFFFFF"/>
        <w:tabs>
          <w:tab w:val="left" w:pos="851"/>
        </w:tabs>
        <w:spacing w:before="100" w:beforeAutospacing="1" w:after="100" w:afterAutospacing="1"/>
        <w:ind w:left="0" w:firstLine="425"/>
        <w:jc w:val="both"/>
        <w:rPr>
          <w:lang w:val="uk-UA"/>
        </w:rPr>
      </w:pPr>
      <w:r>
        <w:rPr>
          <w:lang w:val="uk-UA"/>
        </w:rPr>
        <w:t>с</w:t>
      </w:r>
      <w:r w:rsidRPr="001F3D64">
        <w:t>форм</w:t>
      </w:r>
      <w:r>
        <w:rPr>
          <w:lang w:val="uk-UA"/>
        </w:rPr>
        <w:t>увати</w:t>
      </w:r>
      <w:r w:rsidRPr="001F3D64">
        <w:t xml:space="preserve"> знан</w:t>
      </w:r>
      <w:r>
        <w:rPr>
          <w:lang w:val="uk-UA"/>
        </w:rPr>
        <w:t>н</w:t>
      </w:r>
      <w:r w:rsidRPr="001F3D64">
        <w:t xml:space="preserve">я </w:t>
      </w:r>
      <w:r>
        <w:rPr>
          <w:lang w:val="uk-UA"/>
        </w:rPr>
        <w:t>пр</w:t>
      </w:r>
      <w:r w:rsidRPr="001F3D64">
        <w:t xml:space="preserve">о </w:t>
      </w:r>
      <w:r w:rsidRPr="002C2095">
        <w:rPr>
          <w:lang w:val="uk-UA"/>
        </w:rPr>
        <w:t>сім’</w:t>
      </w:r>
      <w:r>
        <w:rPr>
          <w:lang w:val="uk-UA"/>
        </w:rPr>
        <w:t xml:space="preserve">ю як про </w:t>
      </w:r>
      <w:r w:rsidRPr="001F3D64">
        <w:t>соц</w:t>
      </w:r>
      <w:r>
        <w:rPr>
          <w:lang w:val="uk-UA"/>
        </w:rPr>
        <w:t>і</w:t>
      </w:r>
      <w:r w:rsidRPr="001F3D64">
        <w:t>альн</w:t>
      </w:r>
      <w:r>
        <w:rPr>
          <w:lang w:val="uk-UA"/>
        </w:rPr>
        <w:t>ий інститут</w:t>
      </w:r>
      <w:r w:rsidRPr="001F3D64">
        <w:t>;</w:t>
      </w:r>
      <w:r w:rsidRPr="001F3D64">
        <w:rPr>
          <w:b/>
          <w:bCs/>
        </w:rPr>
        <w:t> </w:t>
      </w:r>
      <w:r w:rsidRPr="000B54A2">
        <w:rPr>
          <w:lang w:val="uk-UA"/>
        </w:rPr>
        <w:t>о</w:t>
      </w:r>
      <w:r w:rsidRPr="000B54A2">
        <w:t>зн</w:t>
      </w:r>
      <w:r>
        <w:rPr>
          <w:lang w:val="uk-UA"/>
        </w:rPr>
        <w:t>айомити</w:t>
      </w:r>
      <w:r w:rsidRPr="001F3D64">
        <w:t xml:space="preserve"> </w:t>
      </w:r>
      <w:r>
        <w:rPr>
          <w:lang w:val="uk-UA"/>
        </w:rPr>
        <w:t>з</w:t>
      </w:r>
      <w:r w:rsidRPr="001F3D64">
        <w:t xml:space="preserve"> </w:t>
      </w:r>
      <w:r>
        <w:rPr>
          <w:lang w:val="uk-UA"/>
        </w:rPr>
        <w:t xml:space="preserve">моральними </w:t>
      </w:r>
      <w:r w:rsidRPr="001F3D64">
        <w:t xml:space="preserve">нормами </w:t>
      </w:r>
      <w:r>
        <w:rPr>
          <w:lang w:val="uk-UA"/>
        </w:rPr>
        <w:t>шлюбу</w:t>
      </w:r>
      <w:r w:rsidRPr="001F3D64">
        <w:t xml:space="preserve"> в </w:t>
      </w:r>
      <w:r>
        <w:t>традиційній</w:t>
      </w:r>
      <w:r>
        <w:rPr>
          <w:lang w:val="uk-UA"/>
        </w:rPr>
        <w:t xml:space="preserve"> </w:t>
      </w:r>
      <w:r w:rsidRPr="001F3D64">
        <w:t>культур</w:t>
      </w:r>
      <w:r>
        <w:rPr>
          <w:lang w:val="uk-UA"/>
        </w:rPr>
        <w:t>і</w:t>
      </w:r>
      <w:r w:rsidRPr="001F3D64">
        <w:t>;</w:t>
      </w:r>
    </w:p>
    <w:p w:rsidR="004147A7" w:rsidRPr="00B86265" w:rsidRDefault="004147A7" w:rsidP="00D90728">
      <w:pPr>
        <w:pStyle w:val="a9"/>
        <w:numPr>
          <w:ilvl w:val="0"/>
          <w:numId w:val="32"/>
        </w:numPr>
        <w:tabs>
          <w:tab w:val="left" w:pos="851"/>
        </w:tabs>
        <w:ind w:left="0" w:firstLine="425"/>
        <w:jc w:val="both"/>
        <w:rPr>
          <w:lang w:val="uk-UA"/>
        </w:rPr>
      </w:pPr>
      <w:r w:rsidRPr="00B86265">
        <w:rPr>
          <w:lang w:val="uk-UA"/>
        </w:rPr>
        <w:lastRenderedPageBreak/>
        <w:t xml:space="preserve">охарактеризувати найважливіші етичні концепції </w:t>
      </w:r>
      <w:r w:rsidRPr="002C2095">
        <w:rPr>
          <w:lang w:val="uk-UA"/>
        </w:rPr>
        <w:t>сім’ї</w:t>
      </w:r>
      <w:r w:rsidRPr="00B86265">
        <w:rPr>
          <w:lang w:val="uk-UA"/>
        </w:rPr>
        <w:t xml:space="preserve">, що зумовлюють моделі професійних рішень соціального працівника; </w:t>
      </w:r>
    </w:p>
    <w:p w:rsidR="004147A7" w:rsidRPr="002F68A4" w:rsidRDefault="004147A7" w:rsidP="00D90728">
      <w:pPr>
        <w:pStyle w:val="a9"/>
        <w:numPr>
          <w:ilvl w:val="0"/>
          <w:numId w:val="32"/>
        </w:numPr>
        <w:tabs>
          <w:tab w:val="left" w:pos="851"/>
        </w:tabs>
        <w:ind w:left="0" w:firstLine="425"/>
        <w:jc w:val="both"/>
      </w:pPr>
      <w:r w:rsidRPr="008D4C19">
        <w:rPr>
          <w:lang w:val="uk-UA"/>
        </w:rPr>
        <w:t xml:space="preserve">з </w:t>
      </w:r>
      <w:r w:rsidRPr="002F68A4">
        <w:rPr>
          <w:lang w:val="uk-UA"/>
        </w:rPr>
        <w:t>огляду на медичний профіль навчального закладу, навчальні теми програми подати у розрізі етико-філософських і соціальн</w:t>
      </w:r>
      <w:r>
        <w:rPr>
          <w:lang w:val="uk-UA"/>
        </w:rPr>
        <w:t>о-педагогічних</w:t>
      </w:r>
      <w:r w:rsidRPr="002F68A4">
        <w:rPr>
          <w:lang w:val="uk-UA"/>
        </w:rPr>
        <w:t xml:space="preserve"> аспектів та проблем медицини;</w:t>
      </w:r>
    </w:p>
    <w:p w:rsidR="004147A7" w:rsidRDefault="004147A7" w:rsidP="00D90728">
      <w:pPr>
        <w:pStyle w:val="a9"/>
        <w:numPr>
          <w:ilvl w:val="0"/>
          <w:numId w:val="32"/>
        </w:numPr>
        <w:tabs>
          <w:tab w:val="left" w:pos="851"/>
        </w:tabs>
        <w:ind w:left="0" w:firstLine="425"/>
        <w:jc w:val="both"/>
        <w:rPr>
          <w:lang w:val="uk-UA"/>
        </w:rPr>
      </w:pPr>
      <w:r w:rsidRPr="00B86265">
        <w:rPr>
          <w:lang w:val="uk-UA"/>
        </w:rPr>
        <w:t>розвивати моральні професійні якості, необхідні для майбутньої фахової діяльності</w:t>
      </w:r>
      <w:r>
        <w:rPr>
          <w:lang w:val="uk-UA"/>
        </w:rPr>
        <w:t>;</w:t>
      </w:r>
    </w:p>
    <w:p w:rsidR="004147A7" w:rsidRPr="00B86265" w:rsidRDefault="004147A7" w:rsidP="00D90728">
      <w:pPr>
        <w:pStyle w:val="a9"/>
        <w:numPr>
          <w:ilvl w:val="0"/>
          <w:numId w:val="32"/>
        </w:numPr>
        <w:tabs>
          <w:tab w:val="left" w:pos="851"/>
        </w:tabs>
        <w:ind w:left="0" w:firstLine="425"/>
        <w:jc w:val="both"/>
        <w:rPr>
          <w:lang w:val="uk-UA"/>
        </w:rPr>
      </w:pPr>
      <w:r w:rsidRPr="00B86265">
        <w:rPr>
          <w:lang w:val="uk-UA"/>
        </w:rPr>
        <w:t xml:space="preserve">формувати потребу застосовувати етичні знання </w:t>
      </w:r>
      <w:r>
        <w:rPr>
          <w:lang w:val="uk-UA"/>
        </w:rPr>
        <w:t xml:space="preserve">про </w:t>
      </w:r>
      <w:r w:rsidRPr="002C2095">
        <w:rPr>
          <w:lang w:val="uk-UA"/>
        </w:rPr>
        <w:t>сім’</w:t>
      </w:r>
      <w:r>
        <w:rPr>
          <w:lang w:val="uk-UA"/>
        </w:rPr>
        <w:t>ю</w:t>
      </w:r>
      <w:r w:rsidRPr="00B86265">
        <w:rPr>
          <w:lang w:val="uk-UA"/>
        </w:rPr>
        <w:t xml:space="preserve"> в практиці соціальної роботи</w:t>
      </w:r>
      <w:r>
        <w:rPr>
          <w:lang w:val="uk-UA"/>
        </w:rPr>
        <w:t>.</w:t>
      </w:r>
      <w:r w:rsidRPr="00B86265">
        <w:rPr>
          <w:lang w:val="uk-UA"/>
        </w:rPr>
        <w:t xml:space="preserve"> </w:t>
      </w:r>
    </w:p>
    <w:p w:rsidR="008344F9" w:rsidRPr="008344F9" w:rsidRDefault="008344F9" w:rsidP="008344F9">
      <w:pPr>
        <w:ind w:left="360" w:firstLine="348"/>
        <w:contextualSpacing/>
        <w:jc w:val="both"/>
        <w:rPr>
          <w:b/>
          <w:bCs/>
          <w:szCs w:val="24"/>
          <w:lang w:val="uk-UA"/>
        </w:rPr>
      </w:pPr>
      <w:r w:rsidRPr="008344F9">
        <w:rPr>
          <w:b/>
          <w:bCs/>
          <w:szCs w:val="24"/>
          <w:lang w:val="uk-UA"/>
        </w:rPr>
        <w:t xml:space="preserve">1.3. Компетентності та результати навчання: </w:t>
      </w:r>
    </w:p>
    <w:p w:rsidR="008344F9" w:rsidRPr="008344F9" w:rsidRDefault="008344F9" w:rsidP="008344F9">
      <w:pPr>
        <w:ind w:firstLine="360"/>
        <w:jc w:val="both"/>
        <w:rPr>
          <w:szCs w:val="24"/>
          <w:lang w:val="uk-UA"/>
        </w:rPr>
      </w:pPr>
      <w:r w:rsidRPr="008344F9">
        <w:rPr>
          <w:szCs w:val="24"/>
          <w:lang w:val="uk-UA"/>
        </w:rPr>
        <w:t>Згідно з вимогами стандарту, дисципліна забезпечує набуття студентами таких компетентностей:</w:t>
      </w:r>
    </w:p>
    <w:p w:rsidR="008344F9" w:rsidRPr="008344F9" w:rsidRDefault="008344F9" w:rsidP="008344F9">
      <w:pPr>
        <w:widowControl w:val="0"/>
        <w:numPr>
          <w:ilvl w:val="0"/>
          <w:numId w:val="32"/>
        </w:numPr>
        <w:autoSpaceDE w:val="0"/>
        <w:autoSpaceDN w:val="0"/>
        <w:ind w:right="-1"/>
        <w:jc w:val="both"/>
        <w:rPr>
          <w:b/>
          <w:bCs/>
          <w:i/>
          <w:iCs/>
          <w:lang w:val="uk-UA" w:eastAsia="uk-UA"/>
        </w:rPr>
      </w:pPr>
      <w:r w:rsidRPr="008344F9">
        <w:rPr>
          <w:i/>
          <w:iCs/>
          <w:lang w:val="uk-UA" w:eastAsia="uk-UA"/>
        </w:rPr>
        <w:t>інтегральної</w:t>
      </w:r>
      <w:r w:rsidRPr="008344F9">
        <w:rPr>
          <w:lang w:val="uk-UA" w:eastAsia="uk-UA"/>
        </w:rPr>
        <w:t>:</w:t>
      </w:r>
      <w:r w:rsidRPr="008344F9">
        <w:rPr>
          <w:b/>
          <w:bCs/>
          <w:i/>
          <w:iCs/>
          <w:lang w:val="uk-UA" w:eastAsia="uk-UA"/>
        </w:rPr>
        <w:t xml:space="preserve"> </w:t>
      </w:r>
      <w:r w:rsidRPr="008344F9">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8344F9" w:rsidRDefault="008344F9" w:rsidP="008344F9">
      <w:pPr>
        <w:numPr>
          <w:ilvl w:val="0"/>
          <w:numId w:val="32"/>
        </w:numPr>
        <w:ind w:right="-143"/>
        <w:contextualSpacing/>
        <w:jc w:val="both"/>
        <w:rPr>
          <w:szCs w:val="24"/>
          <w:lang w:val="uk-UA"/>
        </w:rPr>
      </w:pPr>
      <w:r w:rsidRPr="008344F9">
        <w:rPr>
          <w:i/>
          <w:szCs w:val="24"/>
          <w:lang w:val="uk-UA"/>
        </w:rPr>
        <w:t>загальних компетентностей:</w:t>
      </w:r>
      <w:r w:rsidRPr="008344F9">
        <w:rPr>
          <w:szCs w:val="24"/>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з</w:t>
      </w:r>
      <w:r w:rsidRPr="008344F9">
        <w:rPr>
          <w:szCs w:val="24"/>
        </w:rPr>
        <w:t>датність до пошуку,</w:t>
      </w:r>
      <w:r w:rsidRPr="008344F9">
        <w:rPr>
          <w:szCs w:val="24"/>
          <w:lang w:val="uk-UA"/>
        </w:rPr>
        <w:t xml:space="preserve"> </w:t>
      </w:r>
      <w:r w:rsidRPr="008344F9">
        <w:rPr>
          <w:szCs w:val="24"/>
        </w:rPr>
        <w:t>оброблення та аналізу інформації з різних джерел</w:t>
      </w:r>
      <w:r w:rsidRPr="008344F9">
        <w:rPr>
          <w:szCs w:val="24"/>
          <w:lang w:val="uk-UA"/>
        </w:rPr>
        <w:t>; вміння виявляти, ставити та вирішувати проблеми;</w:t>
      </w:r>
    </w:p>
    <w:p w:rsidR="008344F9" w:rsidRPr="008344F9" w:rsidRDefault="008344F9" w:rsidP="008344F9">
      <w:pPr>
        <w:numPr>
          <w:ilvl w:val="0"/>
          <w:numId w:val="32"/>
        </w:numPr>
        <w:ind w:right="-143"/>
        <w:contextualSpacing/>
        <w:jc w:val="both"/>
        <w:rPr>
          <w:szCs w:val="24"/>
          <w:lang w:val="uk-UA"/>
        </w:rPr>
      </w:pPr>
      <w:r w:rsidRPr="008344F9">
        <w:rPr>
          <w:i/>
          <w:szCs w:val="24"/>
          <w:lang w:val="uk-UA"/>
        </w:rPr>
        <w:t>фахових</w:t>
      </w:r>
      <w:r w:rsidRPr="008344F9">
        <w:rPr>
          <w:szCs w:val="24"/>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8344F9" w:rsidRPr="008344F9" w:rsidRDefault="008344F9" w:rsidP="00D90728">
      <w:pPr>
        <w:ind w:right="-143"/>
        <w:jc w:val="both"/>
        <w:rPr>
          <w:szCs w:val="24"/>
          <w:lang w:val="uk-UA"/>
        </w:rPr>
      </w:pPr>
      <w:r w:rsidRPr="008344F9">
        <w:rPr>
          <w:szCs w:val="24"/>
          <w:lang w:val="uk-UA"/>
        </w:rPr>
        <w:tab/>
        <w:t>Деталізація компетентностей відповідно до дескрипторів НРК у формі Матриці компетентностей»:</w:t>
      </w:r>
    </w:p>
    <w:p w:rsidR="008344F9" w:rsidRPr="008344F9" w:rsidRDefault="008344F9" w:rsidP="008344F9">
      <w:pPr>
        <w:jc w:val="center"/>
        <w:rPr>
          <w:b/>
          <w:bCs/>
          <w:i/>
          <w:iCs/>
          <w:szCs w:val="24"/>
          <w:lang w:val="uk-UA"/>
        </w:rPr>
      </w:pPr>
      <w:r w:rsidRPr="008344F9">
        <w:rPr>
          <w:b/>
          <w:bCs/>
          <w:szCs w:val="24"/>
          <w:lang w:val="uk-UA"/>
        </w:rPr>
        <w:t>Матриця компетентностей</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842"/>
      </w:tblGrid>
      <w:tr w:rsidR="008344F9" w:rsidRPr="008344F9" w:rsidTr="008344F9">
        <w:trPr>
          <w:trHeight w:val="326"/>
        </w:trPr>
        <w:tc>
          <w:tcPr>
            <w:tcW w:w="498" w:type="dxa"/>
          </w:tcPr>
          <w:p w:rsidR="008344F9" w:rsidRPr="008344F9" w:rsidRDefault="008344F9" w:rsidP="008344F9">
            <w:pPr>
              <w:rPr>
                <w:b/>
                <w:bCs/>
                <w:szCs w:val="24"/>
                <w:lang w:val="uk-UA"/>
              </w:rPr>
            </w:pPr>
            <w:r w:rsidRPr="008344F9">
              <w:rPr>
                <w:b/>
                <w:bCs/>
                <w:szCs w:val="24"/>
                <w:lang w:val="uk-UA"/>
              </w:rPr>
              <w:t>№</w:t>
            </w:r>
          </w:p>
        </w:tc>
        <w:tc>
          <w:tcPr>
            <w:tcW w:w="1770" w:type="dxa"/>
          </w:tcPr>
          <w:p w:rsidR="008344F9" w:rsidRPr="008344F9" w:rsidRDefault="008344F9" w:rsidP="008344F9">
            <w:pPr>
              <w:rPr>
                <w:b/>
                <w:bCs/>
                <w:i/>
                <w:iCs/>
                <w:szCs w:val="24"/>
                <w:lang w:val="uk-UA"/>
              </w:rPr>
            </w:pPr>
            <w:r w:rsidRPr="008344F9">
              <w:rPr>
                <w:b/>
                <w:bCs/>
                <w:szCs w:val="24"/>
                <w:lang w:val="uk-UA"/>
              </w:rPr>
              <w:t>Компетент-ність</w:t>
            </w:r>
          </w:p>
        </w:tc>
        <w:tc>
          <w:tcPr>
            <w:tcW w:w="1934" w:type="dxa"/>
          </w:tcPr>
          <w:p w:rsidR="008344F9" w:rsidRPr="008344F9" w:rsidRDefault="008344F9" w:rsidP="008344F9">
            <w:pPr>
              <w:jc w:val="center"/>
              <w:rPr>
                <w:b/>
                <w:bCs/>
                <w:szCs w:val="24"/>
                <w:lang w:val="uk-UA"/>
              </w:rPr>
            </w:pPr>
            <w:r w:rsidRPr="008344F9">
              <w:rPr>
                <w:b/>
                <w:bCs/>
                <w:szCs w:val="24"/>
                <w:lang w:val="uk-UA"/>
              </w:rPr>
              <w:t>Знання</w:t>
            </w:r>
          </w:p>
        </w:tc>
        <w:tc>
          <w:tcPr>
            <w:tcW w:w="2035" w:type="dxa"/>
          </w:tcPr>
          <w:p w:rsidR="008344F9" w:rsidRPr="008344F9" w:rsidRDefault="008344F9" w:rsidP="008344F9">
            <w:pPr>
              <w:jc w:val="center"/>
              <w:rPr>
                <w:b/>
                <w:bCs/>
                <w:szCs w:val="24"/>
                <w:lang w:val="uk-UA"/>
              </w:rPr>
            </w:pPr>
            <w:r w:rsidRPr="008344F9">
              <w:rPr>
                <w:b/>
                <w:bCs/>
                <w:szCs w:val="24"/>
                <w:lang w:val="uk-UA"/>
              </w:rPr>
              <w:t>Уміння</w:t>
            </w:r>
          </w:p>
        </w:tc>
        <w:tc>
          <w:tcPr>
            <w:tcW w:w="2127" w:type="dxa"/>
          </w:tcPr>
          <w:p w:rsidR="008344F9" w:rsidRPr="008344F9" w:rsidRDefault="008344F9" w:rsidP="008344F9">
            <w:pPr>
              <w:jc w:val="center"/>
              <w:rPr>
                <w:b/>
                <w:bCs/>
                <w:szCs w:val="24"/>
                <w:lang w:val="uk-UA"/>
              </w:rPr>
            </w:pPr>
            <w:r w:rsidRPr="008344F9">
              <w:rPr>
                <w:b/>
                <w:bCs/>
                <w:szCs w:val="24"/>
                <w:lang w:val="uk-UA"/>
              </w:rPr>
              <w:t>Комунікація</w:t>
            </w:r>
          </w:p>
        </w:tc>
        <w:tc>
          <w:tcPr>
            <w:tcW w:w="1842" w:type="dxa"/>
          </w:tcPr>
          <w:p w:rsidR="008344F9" w:rsidRPr="008344F9" w:rsidRDefault="008344F9" w:rsidP="008344F9">
            <w:pPr>
              <w:jc w:val="center"/>
              <w:rPr>
                <w:b/>
                <w:bCs/>
                <w:szCs w:val="24"/>
                <w:lang w:val="uk-UA"/>
              </w:rPr>
            </w:pPr>
            <w:r w:rsidRPr="008344F9">
              <w:rPr>
                <w:b/>
                <w:bCs/>
                <w:szCs w:val="24"/>
                <w:lang w:val="uk-UA"/>
              </w:rPr>
              <w:t>Автономія та відпові-дальність</w:t>
            </w:r>
          </w:p>
        </w:tc>
      </w:tr>
      <w:tr w:rsidR="008344F9" w:rsidRPr="008344F9" w:rsidTr="008344F9">
        <w:trPr>
          <w:trHeight w:val="326"/>
        </w:trPr>
        <w:tc>
          <w:tcPr>
            <w:tcW w:w="10206" w:type="dxa"/>
            <w:gridSpan w:val="6"/>
          </w:tcPr>
          <w:p w:rsidR="008344F9" w:rsidRPr="008344F9" w:rsidRDefault="008344F9" w:rsidP="008344F9">
            <w:pPr>
              <w:jc w:val="center"/>
              <w:rPr>
                <w:b/>
                <w:bCs/>
                <w:szCs w:val="24"/>
                <w:lang w:val="uk-UA"/>
              </w:rPr>
            </w:pPr>
            <w:r w:rsidRPr="008344F9">
              <w:rPr>
                <w:b/>
                <w:bCs/>
                <w:color w:val="000000"/>
                <w:szCs w:val="24"/>
                <w:lang w:val="uk-UA"/>
              </w:rPr>
              <w:t>Інтегральна компетентність</w:t>
            </w:r>
          </w:p>
        </w:tc>
      </w:tr>
      <w:tr w:rsidR="008344F9" w:rsidRPr="008344F9" w:rsidTr="008344F9">
        <w:trPr>
          <w:trHeight w:val="326"/>
        </w:trPr>
        <w:tc>
          <w:tcPr>
            <w:tcW w:w="10206" w:type="dxa"/>
            <w:gridSpan w:val="6"/>
          </w:tcPr>
          <w:p w:rsidR="008344F9" w:rsidRPr="008344F9" w:rsidRDefault="008344F9" w:rsidP="008344F9">
            <w:pPr>
              <w:jc w:val="both"/>
              <w:rPr>
                <w:b/>
                <w:bCs/>
                <w:szCs w:val="24"/>
                <w:lang w:val="uk-UA"/>
              </w:rPr>
            </w:pPr>
            <w:r w:rsidRPr="008344F9">
              <w:rPr>
                <w:szCs w:val="24"/>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8344F9" w:rsidRPr="008344F9" w:rsidTr="008344F9">
        <w:trPr>
          <w:trHeight w:val="326"/>
        </w:trPr>
        <w:tc>
          <w:tcPr>
            <w:tcW w:w="10206" w:type="dxa"/>
            <w:gridSpan w:val="6"/>
          </w:tcPr>
          <w:p w:rsidR="008344F9" w:rsidRPr="008344F9" w:rsidRDefault="008344F9" w:rsidP="008344F9">
            <w:pPr>
              <w:jc w:val="center"/>
              <w:rPr>
                <w:b/>
                <w:szCs w:val="24"/>
                <w:lang w:val="uk-UA" w:eastAsia="uk-UA"/>
              </w:rPr>
            </w:pPr>
            <w:r w:rsidRPr="008344F9">
              <w:rPr>
                <w:b/>
                <w:szCs w:val="24"/>
                <w:lang w:val="uk-UA" w:eastAsia="uk-UA"/>
              </w:rPr>
              <w:t>Загальні компетентності</w:t>
            </w:r>
          </w:p>
        </w:tc>
      </w:tr>
      <w:tr w:rsidR="008344F9" w:rsidRPr="008344F9" w:rsidTr="008344F9">
        <w:trPr>
          <w:trHeight w:val="326"/>
        </w:trPr>
        <w:tc>
          <w:tcPr>
            <w:tcW w:w="498" w:type="dxa"/>
          </w:tcPr>
          <w:p w:rsidR="008344F9" w:rsidRPr="008344F9" w:rsidRDefault="008344F9" w:rsidP="008344F9">
            <w:pPr>
              <w:rPr>
                <w:szCs w:val="24"/>
                <w:lang w:val="uk-UA"/>
              </w:rPr>
            </w:pPr>
            <w:r w:rsidRPr="008344F9">
              <w:rPr>
                <w:szCs w:val="24"/>
                <w:lang w:val="uk-UA"/>
              </w:rPr>
              <w:t>1</w:t>
            </w:r>
          </w:p>
        </w:tc>
        <w:tc>
          <w:tcPr>
            <w:tcW w:w="1770" w:type="dxa"/>
          </w:tcPr>
          <w:p w:rsidR="008344F9" w:rsidRPr="008344F9" w:rsidRDefault="008344F9" w:rsidP="008344F9">
            <w:pPr>
              <w:rPr>
                <w:b/>
                <w:bCs/>
                <w:szCs w:val="24"/>
                <w:lang w:val="uk-UA"/>
              </w:rPr>
            </w:pPr>
            <w:r w:rsidRPr="008344F9">
              <w:rPr>
                <w:szCs w:val="24"/>
                <w:lang w:val="uk-UA" w:eastAsia="uk-UA"/>
              </w:rPr>
              <w:t>Здатність до абстракт-ного мислення, аналізу та синтезу</w:t>
            </w:r>
          </w:p>
        </w:tc>
        <w:tc>
          <w:tcPr>
            <w:tcW w:w="1934" w:type="dxa"/>
          </w:tcPr>
          <w:p w:rsidR="008344F9" w:rsidRPr="008344F9" w:rsidRDefault="008344F9" w:rsidP="008344F9">
            <w:pPr>
              <w:rPr>
                <w:szCs w:val="24"/>
                <w:lang w:val="uk-UA"/>
              </w:rPr>
            </w:pPr>
            <w:r w:rsidRPr="008344F9">
              <w:rPr>
                <w:szCs w:val="24"/>
                <w:lang w:val="uk-UA"/>
              </w:rPr>
              <w:t>Знати способи аналізу,</w:t>
            </w:r>
          </w:p>
          <w:p w:rsidR="008344F9" w:rsidRPr="008344F9" w:rsidRDefault="008344F9" w:rsidP="008344F9">
            <w:pPr>
              <w:rPr>
                <w:szCs w:val="24"/>
              </w:rPr>
            </w:pPr>
            <w:r w:rsidRPr="008344F9">
              <w:rPr>
                <w:szCs w:val="24"/>
                <w:lang w:val="uk-UA"/>
              </w:rPr>
              <w:t xml:space="preserve">синтезу </w:t>
            </w:r>
          </w:p>
        </w:tc>
        <w:tc>
          <w:tcPr>
            <w:tcW w:w="2035" w:type="dxa"/>
          </w:tcPr>
          <w:p w:rsidR="008344F9" w:rsidRPr="008344F9" w:rsidRDefault="008344F9" w:rsidP="008344F9">
            <w:pPr>
              <w:rPr>
                <w:szCs w:val="24"/>
              </w:rPr>
            </w:pPr>
            <w:r w:rsidRPr="008344F9">
              <w:rPr>
                <w:szCs w:val="24"/>
                <w:lang w:val="uk-UA"/>
              </w:rPr>
              <w:t xml:space="preserve">Вміти проводити аналіз та синтез інформації, приймати обґрунтовані </w:t>
            </w:r>
            <w:r w:rsidRPr="008344F9">
              <w:rPr>
                <w:szCs w:val="24"/>
                <w:lang w:val="uk-UA"/>
              </w:rPr>
              <w:lastRenderedPageBreak/>
              <w:t>рішення</w:t>
            </w:r>
          </w:p>
        </w:tc>
        <w:tc>
          <w:tcPr>
            <w:tcW w:w="2127" w:type="dxa"/>
          </w:tcPr>
          <w:p w:rsidR="008344F9" w:rsidRPr="008344F9" w:rsidRDefault="008344F9" w:rsidP="008344F9">
            <w:pPr>
              <w:rPr>
                <w:szCs w:val="24"/>
              </w:rPr>
            </w:pPr>
            <w:r w:rsidRPr="008344F9">
              <w:rPr>
                <w:szCs w:val="24"/>
                <w:lang w:val="uk-UA"/>
              </w:rPr>
              <w:lastRenderedPageBreak/>
              <w:t>Встановлю-вати відповідні зв’язки для досягнення цілей</w:t>
            </w:r>
          </w:p>
        </w:tc>
        <w:tc>
          <w:tcPr>
            <w:tcW w:w="1842" w:type="dxa"/>
          </w:tcPr>
          <w:p w:rsidR="008344F9" w:rsidRPr="008344F9" w:rsidRDefault="008344F9" w:rsidP="008344F9">
            <w:pPr>
              <w:rPr>
                <w:szCs w:val="24"/>
              </w:rPr>
            </w:pPr>
            <w:r w:rsidRPr="008344F9">
              <w:rPr>
                <w:szCs w:val="24"/>
                <w:lang w:val="uk-UA"/>
              </w:rPr>
              <w:t xml:space="preserve">Автоном-ність у проведенні аналізу та синтезу інформації, прийнятті </w:t>
            </w:r>
            <w:r w:rsidRPr="008344F9">
              <w:rPr>
                <w:szCs w:val="24"/>
                <w:lang w:val="uk-UA"/>
              </w:rPr>
              <w:lastRenderedPageBreak/>
              <w:t>обґрунто-ваних рішень</w:t>
            </w:r>
          </w:p>
        </w:tc>
      </w:tr>
      <w:tr w:rsidR="008344F9" w:rsidRPr="008344F9" w:rsidTr="008344F9">
        <w:trPr>
          <w:trHeight w:val="326"/>
        </w:trPr>
        <w:tc>
          <w:tcPr>
            <w:tcW w:w="498" w:type="dxa"/>
          </w:tcPr>
          <w:p w:rsidR="008344F9" w:rsidRPr="008344F9" w:rsidRDefault="008344F9" w:rsidP="008344F9">
            <w:pPr>
              <w:rPr>
                <w:szCs w:val="24"/>
                <w:lang w:val="uk-UA"/>
              </w:rPr>
            </w:pPr>
            <w:r w:rsidRPr="008344F9">
              <w:rPr>
                <w:szCs w:val="24"/>
                <w:lang w:val="uk-UA"/>
              </w:rPr>
              <w:lastRenderedPageBreak/>
              <w:t>2</w:t>
            </w:r>
          </w:p>
        </w:tc>
        <w:tc>
          <w:tcPr>
            <w:tcW w:w="1770" w:type="dxa"/>
          </w:tcPr>
          <w:p w:rsidR="008344F9" w:rsidRPr="008344F9" w:rsidRDefault="008344F9" w:rsidP="008344F9">
            <w:pPr>
              <w:rPr>
                <w:szCs w:val="24"/>
                <w:lang w:val="uk-UA"/>
              </w:rPr>
            </w:pPr>
            <w:r w:rsidRPr="008344F9">
              <w:rPr>
                <w:szCs w:val="24"/>
                <w:lang w:val="uk-UA" w:eastAsia="uk-UA"/>
              </w:rPr>
              <w:t>Здатність застосову-вати знання у практичних ситуаціях</w:t>
            </w:r>
          </w:p>
        </w:tc>
        <w:tc>
          <w:tcPr>
            <w:tcW w:w="1934" w:type="dxa"/>
          </w:tcPr>
          <w:p w:rsidR="008344F9" w:rsidRPr="008344F9" w:rsidRDefault="008344F9" w:rsidP="008344F9">
            <w:pPr>
              <w:rPr>
                <w:szCs w:val="24"/>
                <w:lang w:val="uk-UA"/>
              </w:rPr>
            </w:pPr>
            <w:r w:rsidRPr="008344F9">
              <w:rPr>
                <w:szCs w:val="24"/>
                <w:lang w:val="uk-UA"/>
              </w:rPr>
              <w:t>Мати спеціалізо-вані концеп-туальні знання, набуті у процесі навчання</w:t>
            </w:r>
          </w:p>
        </w:tc>
        <w:tc>
          <w:tcPr>
            <w:tcW w:w="2035" w:type="dxa"/>
          </w:tcPr>
          <w:p w:rsidR="008344F9" w:rsidRPr="008344F9" w:rsidRDefault="008344F9" w:rsidP="008344F9">
            <w:pPr>
              <w:rPr>
                <w:szCs w:val="24"/>
                <w:lang w:val="uk-UA"/>
              </w:rPr>
            </w:pPr>
            <w:r w:rsidRPr="008344F9">
              <w:rPr>
                <w:szCs w:val="24"/>
                <w:lang w:val="uk-UA"/>
              </w:rPr>
              <w:t>Вміти розв’язу-вати складні задачі і проблеми, які виникають у професійній діяльності</w:t>
            </w:r>
          </w:p>
        </w:tc>
        <w:tc>
          <w:tcPr>
            <w:tcW w:w="2127" w:type="dxa"/>
          </w:tcPr>
          <w:p w:rsidR="008344F9" w:rsidRPr="008344F9" w:rsidRDefault="008344F9" w:rsidP="008344F9">
            <w:pPr>
              <w:rPr>
                <w:szCs w:val="24"/>
                <w:lang w:val="uk-UA"/>
              </w:rPr>
            </w:pPr>
            <w:r w:rsidRPr="008344F9">
              <w:rPr>
                <w:szCs w:val="24"/>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8344F9" w:rsidRPr="008344F9" w:rsidRDefault="008344F9" w:rsidP="008344F9">
            <w:pPr>
              <w:rPr>
                <w:szCs w:val="24"/>
                <w:highlight w:val="yellow"/>
                <w:lang w:val="uk-UA"/>
              </w:rPr>
            </w:pPr>
            <w:r w:rsidRPr="008344F9">
              <w:rPr>
                <w:szCs w:val="24"/>
                <w:lang w:val="uk-UA"/>
              </w:rPr>
              <w:t>Відповідати за прийняття рішень у складних умовах</w:t>
            </w:r>
          </w:p>
        </w:tc>
      </w:tr>
      <w:tr w:rsidR="008344F9" w:rsidRPr="008344F9" w:rsidTr="008344F9">
        <w:trPr>
          <w:trHeight w:val="326"/>
        </w:trPr>
        <w:tc>
          <w:tcPr>
            <w:tcW w:w="498" w:type="dxa"/>
          </w:tcPr>
          <w:p w:rsidR="008344F9" w:rsidRPr="008344F9" w:rsidRDefault="008344F9" w:rsidP="008344F9">
            <w:pPr>
              <w:rPr>
                <w:szCs w:val="24"/>
                <w:lang w:val="uk-UA" w:eastAsia="uk-UA"/>
              </w:rPr>
            </w:pPr>
            <w:r w:rsidRPr="008344F9">
              <w:rPr>
                <w:szCs w:val="24"/>
                <w:lang w:val="uk-UA" w:eastAsia="uk-UA"/>
              </w:rPr>
              <w:t>3</w:t>
            </w:r>
          </w:p>
        </w:tc>
        <w:tc>
          <w:tcPr>
            <w:tcW w:w="1770" w:type="dxa"/>
          </w:tcPr>
          <w:p w:rsidR="008344F9" w:rsidRPr="008344F9" w:rsidRDefault="008344F9" w:rsidP="008344F9">
            <w:pPr>
              <w:rPr>
                <w:szCs w:val="24"/>
                <w:lang w:val="uk-UA" w:eastAsia="uk-UA"/>
              </w:rPr>
            </w:pPr>
            <w:r w:rsidRPr="008344F9">
              <w:rPr>
                <w:szCs w:val="24"/>
                <w:lang w:val="uk-UA" w:eastAsia="uk-UA"/>
              </w:rPr>
              <w:t>Здатність діяти соціально відпові-дально та свідомо</w:t>
            </w:r>
          </w:p>
        </w:tc>
        <w:tc>
          <w:tcPr>
            <w:tcW w:w="1934" w:type="dxa"/>
          </w:tcPr>
          <w:p w:rsidR="008344F9" w:rsidRPr="008344F9" w:rsidRDefault="008344F9" w:rsidP="008344F9">
            <w:pPr>
              <w:autoSpaceDE w:val="0"/>
              <w:autoSpaceDN w:val="0"/>
              <w:adjustRightInd w:val="0"/>
              <w:rPr>
                <w:rFonts w:eastAsia="Calibri"/>
                <w:color w:val="000000"/>
              </w:rPr>
            </w:pPr>
            <w:r w:rsidRPr="008344F9">
              <w:rPr>
                <w:rFonts w:eastAsia="Calibri"/>
                <w:color w:val="000000"/>
              </w:rPr>
              <w:t>Знати соціальні норми</w:t>
            </w:r>
            <w:r w:rsidRPr="008344F9">
              <w:rPr>
                <w:rFonts w:eastAsia="Calibri"/>
                <w:color w:val="000000"/>
                <w:lang w:val="uk-UA"/>
              </w:rPr>
              <w:t xml:space="preserve"> та сутність</w:t>
            </w:r>
            <w:r w:rsidRPr="008344F9">
              <w:rPr>
                <w:rFonts w:eastAsia="Calibri"/>
                <w:color w:val="000000"/>
              </w:rPr>
              <w:t xml:space="preserve"> суспільств</w:t>
            </w:r>
            <w:r w:rsidRPr="008344F9">
              <w:rPr>
                <w:rFonts w:eastAsia="Calibri"/>
                <w:color w:val="000000"/>
                <w:lang w:val="uk-UA"/>
              </w:rPr>
              <w:t>а</w:t>
            </w:r>
            <w:r w:rsidRPr="008344F9">
              <w:rPr>
                <w:rFonts w:eastAsia="Calibri"/>
                <w:color w:val="000000"/>
              </w:rPr>
              <w:t xml:space="preserve"> </w:t>
            </w:r>
          </w:p>
          <w:p w:rsidR="008344F9" w:rsidRPr="008344F9" w:rsidRDefault="008344F9" w:rsidP="008344F9">
            <w:pPr>
              <w:rPr>
                <w:rFonts w:eastAsia="Calibri"/>
                <w:color w:val="000000"/>
                <w:szCs w:val="24"/>
                <w:lang w:eastAsia="en-US"/>
              </w:rPr>
            </w:pPr>
          </w:p>
        </w:tc>
        <w:tc>
          <w:tcPr>
            <w:tcW w:w="2035" w:type="dxa"/>
          </w:tcPr>
          <w:p w:rsidR="008344F9" w:rsidRPr="008344F9" w:rsidRDefault="008344F9" w:rsidP="008344F9">
            <w:pPr>
              <w:rPr>
                <w:rFonts w:eastAsia="Calibri"/>
                <w:color w:val="000000"/>
                <w:szCs w:val="24"/>
                <w:lang w:eastAsia="en-US"/>
              </w:rPr>
            </w:pPr>
            <w:r w:rsidRPr="008344F9">
              <w:rPr>
                <w:rFonts w:eastAsia="Calibri"/>
                <w:color w:val="000000"/>
                <w:szCs w:val="24"/>
                <w:lang w:eastAsia="en-US"/>
              </w:rPr>
              <w:t xml:space="preserve">Формувати свою </w:t>
            </w:r>
            <w:r w:rsidRPr="008344F9">
              <w:rPr>
                <w:rFonts w:eastAsia="Calibri"/>
                <w:color w:val="000000"/>
                <w:szCs w:val="24"/>
                <w:lang w:val="uk-UA" w:eastAsia="en-US"/>
              </w:rPr>
              <w:t xml:space="preserve">соціально відповідальну позицію, </w:t>
            </w:r>
            <w:r w:rsidRPr="008344F9">
              <w:rPr>
                <w:rFonts w:eastAsia="Calibri"/>
                <w:color w:val="000000"/>
                <w:szCs w:val="24"/>
                <w:lang w:eastAsia="en-US"/>
              </w:rPr>
              <w:t>вміти діяти відповідно до неї</w:t>
            </w:r>
          </w:p>
        </w:tc>
        <w:tc>
          <w:tcPr>
            <w:tcW w:w="2127" w:type="dxa"/>
          </w:tcPr>
          <w:p w:rsidR="008344F9" w:rsidRPr="008344F9" w:rsidRDefault="008344F9" w:rsidP="008344F9">
            <w:pPr>
              <w:autoSpaceDE w:val="0"/>
              <w:autoSpaceDN w:val="0"/>
              <w:adjustRightInd w:val="0"/>
              <w:rPr>
                <w:rFonts w:eastAsia="Calibri"/>
                <w:color w:val="000000"/>
              </w:rPr>
            </w:pPr>
            <w:r w:rsidRPr="008344F9">
              <w:rPr>
                <w:rFonts w:eastAsia="Calibri"/>
                <w:color w:val="000000"/>
              </w:rPr>
              <w:t xml:space="preserve">Чітко доносити особисту позицію </w:t>
            </w:r>
          </w:p>
        </w:tc>
        <w:tc>
          <w:tcPr>
            <w:tcW w:w="1842" w:type="dxa"/>
          </w:tcPr>
          <w:p w:rsidR="008344F9" w:rsidRPr="008344F9" w:rsidRDefault="008344F9" w:rsidP="008344F9">
            <w:pPr>
              <w:autoSpaceDE w:val="0"/>
              <w:autoSpaceDN w:val="0"/>
              <w:adjustRightInd w:val="0"/>
              <w:rPr>
                <w:rFonts w:eastAsia="Calibri"/>
                <w:color w:val="000000"/>
              </w:rPr>
            </w:pPr>
            <w:r w:rsidRPr="008344F9">
              <w:rPr>
                <w:rFonts w:eastAsia="Calibri"/>
                <w:color w:val="000000"/>
              </w:rPr>
              <w:t xml:space="preserve">Мати свою особисту позицію та діяльність; </w:t>
            </w:r>
          </w:p>
          <w:p w:rsidR="008344F9" w:rsidRPr="008344F9" w:rsidRDefault="008344F9" w:rsidP="008344F9">
            <w:pPr>
              <w:autoSpaceDE w:val="0"/>
              <w:autoSpaceDN w:val="0"/>
              <w:adjustRightInd w:val="0"/>
              <w:rPr>
                <w:rFonts w:eastAsia="Calibri"/>
                <w:color w:val="000000"/>
              </w:rPr>
            </w:pPr>
            <w:r w:rsidRPr="008344F9">
              <w:rPr>
                <w:rFonts w:eastAsia="Calibri"/>
                <w:color w:val="000000"/>
              </w:rPr>
              <w:t xml:space="preserve">відповідати за прийняття рішень у складних умовах </w:t>
            </w:r>
          </w:p>
        </w:tc>
      </w:tr>
      <w:tr w:rsidR="008344F9" w:rsidRPr="008344F9" w:rsidTr="008344F9">
        <w:trPr>
          <w:trHeight w:val="326"/>
        </w:trPr>
        <w:tc>
          <w:tcPr>
            <w:tcW w:w="498" w:type="dxa"/>
          </w:tcPr>
          <w:p w:rsidR="008344F9" w:rsidRPr="008344F9" w:rsidRDefault="008344F9" w:rsidP="008344F9">
            <w:pPr>
              <w:rPr>
                <w:szCs w:val="24"/>
                <w:lang w:val="uk-UA"/>
              </w:rPr>
            </w:pPr>
            <w:r w:rsidRPr="008344F9">
              <w:rPr>
                <w:szCs w:val="24"/>
                <w:lang w:val="uk-UA"/>
              </w:rPr>
              <w:t>4</w:t>
            </w:r>
          </w:p>
        </w:tc>
        <w:tc>
          <w:tcPr>
            <w:tcW w:w="1770" w:type="dxa"/>
          </w:tcPr>
          <w:p w:rsidR="008344F9" w:rsidRPr="008344F9" w:rsidRDefault="008344F9" w:rsidP="008344F9">
            <w:pPr>
              <w:autoSpaceDE w:val="0"/>
              <w:autoSpaceDN w:val="0"/>
              <w:adjustRightInd w:val="0"/>
              <w:rPr>
                <w:rFonts w:eastAsia="Calibri"/>
                <w:color w:val="000000"/>
                <w:lang w:val="uk-UA"/>
              </w:rPr>
            </w:pPr>
            <w:r w:rsidRPr="008344F9">
              <w:rPr>
                <w:rFonts w:eastAsia="Calibri"/>
                <w:color w:val="000000"/>
              </w:rPr>
              <w:t>Здатність до пошуку, оброблення та аналізу інформації з різних джерел</w:t>
            </w:r>
          </w:p>
        </w:tc>
        <w:tc>
          <w:tcPr>
            <w:tcW w:w="1934" w:type="dxa"/>
          </w:tcPr>
          <w:p w:rsidR="008344F9" w:rsidRPr="008344F9" w:rsidRDefault="008344F9" w:rsidP="008344F9">
            <w:pPr>
              <w:autoSpaceDE w:val="0"/>
              <w:autoSpaceDN w:val="0"/>
              <w:adjustRightInd w:val="0"/>
              <w:rPr>
                <w:rFonts w:eastAsia="Calibri"/>
                <w:color w:val="000000"/>
                <w:lang w:val="uk-UA"/>
              </w:rPr>
            </w:pPr>
            <w:r w:rsidRPr="008344F9">
              <w:rPr>
                <w:rFonts w:eastAsia="Calibri"/>
                <w:color w:val="000000"/>
                <w:lang w:val="uk-UA"/>
              </w:rPr>
              <w:t>Знати алгоритм та джерела пошуку наукової інформації в галузі етики</w:t>
            </w:r>
          </w:p>
        </w:tc>
        <w:tc>
          <w:tcPr>
            <w:tcW w:w="2035" w:type="dxa"/>
          </w:tcPr>
          <w:p w:rsidR="008344F9" w:rsidRPr="008344F9" w:rsidRDefault="008344F9" w:rsidP="008344F9">
            <w:pPr>
              <w:autoSpaceDE w:val="0"/>
              <w:autoSpaceDN w:val="0"/>
              <w:adjustRightInd w:val="0"/>
              <w:rPr>
                <w:rFonts w:eastAsia="Calibri"/>
                <w:color w:val="000000"/>
              </w:rPr>
            </w:pPr>
            <w:r w:rsidRPr="008344F9">
              <w:rPr>
                <w:rFonts w:eastAsia="Calibri"/>
                <w:color w:val="000000"/>
              </w:rPr>
              <w:t xml:space="preserve">Вміти </w:t>
            </w:r>
          </w:p>
          <w:p w:rsidR="008344F9" w:rsidRPr="008344F9" w:rsidRDefault="008344F9" w:rsidP="008344F9">
            <w:pPr>
              <w:autoSpaceDE w:val="0"/>
              <w:autoSpaceDN w:val="0"/>
              <w:adjustRightInd w:val="0"/>
              <w:rPr>
                <w:rFonts w:eastAsia="Calibri"/>
                <w:color w:val="000000"/>
              </w:rPr>
            </w:pPr>
            <w:r w:rsidRPr="008344F9">
              <w:rPr>
                <w:rFonts w:eastAsia="Calibri"/>
                <w:color w:val="000000"/>
              </w:rPr>
              <w:t xml:space="preserve">вибирати доступні ресурси, </w:t>
            </w:r>
            <w:r w:rsidRPr="008344F9">
              <w:rPr>
                <w:rFonts w:eastAsia="Calibri"/>
                <w:color w:val="000000"/>
                <w:lang w:val="uk-UA"/>
              </w:rPr>
              <w:t xml:space="preserve">обробляти та аналізувати знайдену інформацію, </w:t>
            </w:r>
            <w:r w:rsidRPr="008344F9">
              <w:rPr>
                <w:rFonts w:eastAsia="Calibri"/>
                <w:color w:val="000000"/>
              </w:rPr>
              <w:t>демонструвати використання критичного підходу під час інтерпретації інформації</w:t>
            </w:r>
          </w:p>
        </w:tc>
        <w:tc>
          <w:tcPr>
            <w:tcW w:w="2127" w:type="dxa"/>
          </w:tcPr>
          <w:p w:rsidR="008344F9" w:rsidRPr="008344F9" w:rsidRDefault="008344F9" w:rsidP="008344F9">
            <w:pPr>
              <w:autoSpaceDE w:val="0"/>
              <w:autoSpaceDN w:val="0"/>
              <w:adjustRightInd w:val="0"/>
              <w:rPr>
                <w:rFonts w:eastAsia="Calibri"/>
                <w:color w:val="000000"/>
              </w:rPr>
            </w:pPr>
            <w:r w:rsidRPr="008344F9">
              <w:rPr>
                <w:rFonts w:eastAsia="Calibri"/>
                <w:color w:val="000000"/>
              </w:rPr>
              <w:t>Встановлю</w:t>
            </w:r>
            <w:r w:rsidRPr="008344F9">
              <w:rPr>
                <w:rFonts w:eastAsia="Calibri"/>
                <w:color w:val="000000"/>
                <w:lang w:val="uk-UA"/>
              </w:rPr>
              <w:t>-</w:t>
            </w:r>
            <w:r w:rsidRPr="008344F9">
              <w:rPr>
                <w:rFonts w:eastAsia="Calibri"/>
                <w:color w:val="000000"/>
              </w:rPr>
              <w:t>вати відповідні зв’язки для пошуку, оброблення та аналізу інформації</w:t>
            </w:r>
          </w:p>
          <w:p w:rsidR="008344F9" w:rsidRPr="008344F9" w:rsidRDefault="008344F9" w:rsidP="008344F9">
            <w:pPr>
              <w:autoSpaceDE w:val="0"/>
              <w:autoSpaceDN w:val="0"/>
              <w:adjustRightInd w:val="0"/>
              <w:rPr>
                <w:rFonts w:eastAsia="Calibri"/>
                <w:color w:val="000000"/>
              </w:rPr>
            </w:pPr>
          </w:p>
        </w:tc>
        <w:tc>
          <w:tcPr>
            <w:tcW w:w="1842" w:type="dxa"/>
          </w:tcPr>
          <w:p w:rsidR="008344F9" w:rsidRPr="008344F9" w:rsidRDefault="008344F9" w:rsidP="008344F9">
            <w:pPr>
              <w:autoSpaceDE w:val="0"/>
              <w:autoSpaceDN w:val="0"/>
              <w:adjustRightInd w:val="0"/>
              <w:rPr>
                <w:rFonts w:eastAsia="Calibri"/>
                <w:color w:val="000000"/>
              </w:rPr>
            </w:pPr>
            <w:r w:rsidRPr="008344F9">
              <w:rPr>
                <w:rFonts w:eastAsia="Calibri"/>
                <w:color w:val="000000"/>
              </w:rPr>
              <w:t xml:space="preserve">Здатність працювати автономно, нести </w:t>
            </w:r>
          </w:p>
          <w:p w:rsidR="008344F9" w:rsidRPr="008344F9" w:rsidRDefault="008344F9" w:rsidP="008344F9">
            <w:pPr>
              <w:autoSpaceDE w:val="0"/>
              <w:autoSpaceDN w:val="0"/>
              <w:adjustRightInd w:val="0"/>
              <w:rPr>
                <w:rFonts w:eastAsia="Calibri"/>
                <w:color w:val="000000"/>
              </w:rPr>
            </w:pPr>
            <w:r w:rsidRPr="008344F9">
              <w:rPr>
                <w:rFonts w:eastAsia="Calibri"/>
                <w:color w:val="000000"/>
                <w:lang w:val="uk-UA"/>
              </w:rPr>
              <w:t>в</w:t>
            </w:r>
            <w:r w:rsidRPr="008344F9">
              <w:rPr>
                <w:rFonts w:eastAsia="Calibri"/>
                <w:color w:val="000000"/>
              </w:rPr>
              <w:t>ідповідаль</w:t>
            </w:r>
            <w:r w:rsidRPr="008344F9">
              <w:rPr>
                <w:rFonts w:eastAsia="Calibri"/>
                <w:color w:val="000000"/>
                <w:lang w:val="uk-UA"/>
              </w:rPr>
              <w:t>-</w:t>
            </w:r>
            <w:r w:rsidRPr="008344F9">
              <w:rPr>
                <w:rFonts w:eastAsia="Calibri"/>
                <w:color w:val="000000"/>
              </w:rPr>
              <w:t xml:space="preserve">ність за достовірність зібраної інформації </w:t>
            </w:r>
          </w:p>
          <w:p w:rsidR="008344F9" w:rsidRPr="008344F9" w:rsidRDefault="008344F9" w:rsidP="008344F9">
            <w:pPr>
              <w:autoSpaceDE w:val="0"/>
              <w:autoSpaceDN w:val="0"/>
              <w:adjustRightInd w:val="0"/>
              <w:rPr>
                <w:rFonts w:eastAsia="Calibri"/>
                <w:color w:val="000000"/>
              </w:rPr>
            </w:pPr>
          </w:p>
        </w:tc>
      </w:tr>
      <w:tr w:rsidR="008344F9" w:rsidRPr="008344F9" w:rsidTr="008344F9">
        <w:trPr>
          <w:trHeight w:val="326"/>
        </w:trPr>
        <w:tc>
          <w:tcPr>
            <w:tcW w:w="10206" w:type="dxa"/>
            <w:gridSpan w:val="6"/>
          </w:tcPr>
          <w:p w:rsidR="008344F9" w:rsidRPr="008344F9" w:rsidRDefault="008344F9" w:rsidP="008344F9">
            <w:pPr>
              <w:jc w:val="center"/>
              <w:rPr>
                <w:b/>
                <w:szCs w:val="24"/>
                <w:lang w:val="uk-UA"/>
              </w:rPr>
            </w:pPr>
            <w:r w:rsidRPr="008344F9">
              <w:rPr>
                <w:b/>
                <w:szCs w:val="24"/>
                <w:lang w:val="uk-UA"/>
              </w:rPr>
              <w:t>Фахові компетентності</w:t>
            </w:r>
          </w:p>
        </w:tc>
      </w:tr>
      <w:tr w:rsidR="008344F9" w:rsidRPr="008344F9" w:rsidTr="008344F9">
        <w:trPr>
          <w:trHeight w:val="326"/>
        </w:trPr>
        <w:tc>
          <w:tcPr>
            <w:tcW w:w="498" w:type="dxa"/>
          </w:tcPr>
          <w:p w:rsidR="008344F9" w:rsidRPr="008344F9" w:rsidRDefault="008344F9" w:rsidP="008344F9">
            <w:pPr>
              <w:rPr>
                <w:szCs w:val="24"/>
                <w:lang w:val="uk-UA"/>
              </w:rPr>
            </w:pPr>
            <w:r w:rsidRPr="008344F9">
              <w:rPr>
                <w:szCs w:val="24"/>
                <w:lang w:val="uk-UA"/>
              </w:rPr>
              <w:t>1</w:t>
            </w:r>
          </w:p>
        </w:tc>
        <w:tc>
          <w:tcPr>
            <w:tcW w:w="1770" w:type="dxa"/>
          </w:tcPr>
          <w:p w:rsidR="008344F9" w:rsidRPr="008344F9" w:rsidRDefault="008344F9" w:rsidP="008344F9">
            <w:pPr>
              <w:rPr>
                <w:szCs w:val="24"/>
                <w:lang w:val="uk-UA"/>
              </w:rPr>
            </w:pPr>
            <w:r w:rsidRPr="008344F9">
              <w:rPr>
                <w:szCs w:val="24"/>
                <w:lang w:val="uk-UA"/>
              </w:rPr>
              <w:t>Здатність до розробки та реалізації соціальних проектів і програм</w:t>
            </w:r>
          </w:p>
        </w:tc>
        <w:tc>
          <w:tcPr>
            <w:tcW w:w="1934" w:type="dxa"/>
          </w:tcPr>
          <w:p w:rsidR="008344F9" w:rsidRPr="008344F9" w:rsidRDefault="008344F9" w:rsidP="008344F9">
            <w:pPr>
              <w:rPr>
                <w:szCs w:val="24"/>
                <w:lang w:val="uk-UA"/>
              </w:rPr>
            </w:pPr>
            <w:r w:rsidRPr="008344F9">
              <w:rPr>
                <w:szCs w:val="24"/>
                <w:lang w:val="uk-UA"/>
              </w:rPr>
              <w:t xml:space="preserve">Критично аналізувати й оцінювати чинну соціальну політику країни, </w:t>
            </w:r>
            <w:r w:rsidRPr="008344F9">
              <w:rPr>
                <w:szCs w:val="24"/>
                <w:lang w:val="uk-UA"/>
              </w:rPr>
              <w:lastRenderedPageBreak/>
              <w:t>соціально-політичні процеси на загально-державному, регіональ-ному та місцевому рівнях</w:t>
            </w:r>
          </w:p>
        </w:tc>
        <w:tc>
          <w:tcPr>
            <w:tcW w:w="2035" w:type="dxa"/>
          </w:tcPr>
          <w:p w:rsidR="008344F9" w:rsidRPr="008344F9" w:rsidRDefault="008344F9" w:rsidP="008344F9">
            <w:pPr>
              <w:widowControl w:val="0"/>
              <w:autoSpaceDE w:val="0"/>
              <w:autoSpaceDN w:val="0"/>
              <w:ind w:left="58" w:right="120"/>
              <w:rPr>
                <w:szCs w:val="24"/>
                <w:lang w:val="uk-UA"/>
              </w:rPr>
            </w:pPr>
            <w:r w:rsidRPr="008344F9">
              <w:rPr>
                <w:szCs w:val="24"/>
                <w:lang w:val="uk-UA"/>
              </w:rPr>
              <w:lastRenderedPageBreak/>
              <w:t xml:space="preserve">Формулю-вати власні обґрунтовані судження на основі аналізу соціальної </w:t>
            </w:r>
            <w:r w:rsidRPr="008344F9">
              <w:rPr>
                <w:szCs w:val="24"/>
                <w:lang w:val="uk-UA"/>
              </w:rPr>
              <w:lastRenderedPageBreak/>
              <w:t>проблеми</w:t>
            </w:r>
          </w:p>
        </w:tc>
        <w:tc>
          <w:tcPr>
            <w:tcW w:w="2127" w:type="dxa"/>
          </w:tcPr>
          <w:p w:rsidR="008344F9" w:rsidRPr="008344F9" w:rsidRDefault="008344F9" w:rsidP="008344F9">
            <w:pPr>
              <w:widowControl w:val="0"/>
              <w:autoSpaceDE w:val="0"/>
              <w:autoSpaceDN w:val="0"/>
              <w:ind w:left="59"/>
              <w:rPr>
                <w:szCs w:val="24"/>
                <w:lang w:val="uk-UA"/>
              </w:rPr>
            </w:pPr>
            <w:r w:rsidRPr="008344F9">
              <w:rPr>
                <w:szCs w:val="24"/>
                <w:lang w:val="uk-UA"/>
              </w:rPr>
              <w:lastRenderedPageBreak/>
              <w:t>Спілкування з клієнтами та організаціями із урахуванням культурних, релігійних та соціально-</w:t>
            </w:r>
            <w:r w:rsidRPr="008344F9">
              <w:rPr>
                <w:szCs w:val="24"/>
                <w:lang w:val="uk-UA"/>
              </w:rPr>
              <w:lastRenderedPageBreak/>
              <w:t>економічних особливостей</w:t>
            </w:r>
          </w:p>
        </w:tc>
        <w:tc>
          <w:tcPr>
            <w:tcW w:w="1842" w:type="dxa"/>
          </w:tcPr>
          <w:p w:rsidR="008344F9" w:rsidRPr="008344F9" w:rsidRDefault="008344F9" w:rsidP="008344F9">
            <w:pPr>
              <w:rPr>
                <w:szCs w:val="24"/>
                <w:lang w:val="uk-UA"/>
              </w:rPr>
            </w:pPr>
            <w:r w:rsidRPr="008344F9">
              <w:rPr>
                <w:szCs w:val="24"/>
                <w:lang w:val="uk-UA"/>
              </w:rPr>
              <w:lastRenderedPageBreak/>
              <w:t xml:space="preserve">Прийняття рішень з урахуванням норм професійної та загальної етики у </w:t>
            </w:r>
            <w:r w:rsidRPr="008344F9">
              <w:rPr>
                <w:szCs w:val="24"/>
                <w:lang w:val="uk-UA"/>
              </w:rPr>
              <w:lastRenderedPageBreak/>
              <w:t>відповідності до морально-етичних стандартів соціальної роботи</w:t>
            </w:r>
          </w:p>
        </w:tc>
      </w:tr>
      <w:tr w:rsidR="008344F9" w:rsidRPr="008344F9" w:rsidTr="008344F9">
        <w:trPr>
          <w:trHeight w:val="326"/>
        </w:trPr>
        <w:tc>
          <w:tcPr>
            <w:tcW w:w="498" w:type="dxa"/>
          </w:tcPr>
          <w:p w:rsidR="008344F9" w:rsidRPr="008344F9" w:rsidRDefault="008344F9" w:rsidP="008344F9">
            <w:pPr>
              <w:rPr>
                <w:szCs w:val="24"/>
                <w:lang w:val="uk-UA"/>
              </w:rPr>
            </w:pPr>
            <w:r w:rsidRPr="008344F9">
              <w:rPr>
                <w:szCs w:val="24"/>
                <w:lang w:val="uk-UA"/>
              </w:rPr>
              <w:lastRenderedPageBreak/>
              <w:t>2</w:t>
            </w:r>
          </w:p>
        </w:tc>
        <w:tc>
          <w:tcPr>
            <w:tcW w:w="1770" w:type="dxa"/>
          </w:tcPr>
          <w:p w:rsidR="008344F9" w:rsidRPr="008344F9" w:rsidRDefault="008344F9" w:rsidP="008344F9">
            <w:pPr>
              <w:rPr>
                <w:szCs w:val="24"/>
                <w:lang w:val="uk-UA"/>
              </w:rPr>
            </w:pPr>
            <w:r w:rsidRPr="008344F9">
              <w:rPr>
                <w:szCs w:val="24"/>
                <w:lang w:val="uk-UA"/>
              </w:rPr>
              <w:t>Здатність дотримува-тися етичних принципів та стандартів соціальної роботи</w:t>
            </w:r>
          </w:p>
        </w:tc>
        <w:tc>
          <w:tcPr>
            <w:tcW w:w="1934" w:type="dxa"/>
          </w:tcPr>
          <w:p w:rsidR="008344F9" w:rsidRPr="008344F9" w:rsidRDefault="008344F9" w:rsidP="008344F9">
            <w:pPr>
              <w:rPr>
                <w:szCs w:val="24"/>
                <w:lang w:val="uk-UA"/>
              </w:rPr>
            </w:pPr>
            <w:r w:rsidRPr="008344F9">
              <w:rPr>
                <w:szCs w:val="24"/>
                <w:lang w:val="uk-UA"/>
              </w:rPr>
              <w:t xml:space="preserve">Виявляти етичні дилеми та суперечності у професійній діяльності та застосовувати засоби супервізії </w:t>
            </w:r>
          </w:p>
          <w:p w:rsidR="008344F9" w:rsidRPr="008344F9" w:rsidRDefault="008344F9" w:rsidP="008344F9">
            <w:pPr>
              <w:rPr>
                <w:szCs w:val="24"/>
                <w:lang w:val="uk-UA"/>
              </w:rPr>
            </w:pPr>
            <w:r w:rsidRPr="008344F9">
              <w:rPr>
                <w:szCs w:val="24"/>
                <w:lang w:val="uk-UA"/>
              </w:rPr>
              <w:t>для їх розв’язання</w:t>
            </w:r>
          </w:p>
        </w:tc>
        <w:tc>
          <w:tcPr>
            <w:tcW w:w="2035" w:type="dxa"/>
          </w:tcPr>
          <w:p w:rsidR="008344F9" w:rsidRPr="008344F9" w:rsidRDefault="008344F9" w:rsidP="008344F9">
            <w:pPr>
              <w:widowControl w:val="0"/>
              <w:autoSpaceDE w:val="0"/>
              <w:autoSpaceDN w:val="0"/>
              <w:ind w:left="58" w:right="120"/>
              <w:rPr>
                <w:szCs w:val="24"/>
                <w:lang w:val="uk-UA"/>
              </w:rPr>
            </w:pPr>
            <w:r w:rsidRPr="008344F9">
              <w:rPr>
                <w:szCs w:val="24"/>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Pr>
          <w:p w:rsidR="008344F9" w:rsidRPr="008344F9" w:rsidRDefault="008344F9" w:rsidP="008344F9">
            <w:pPr>
              <w:widowControl w:val="0"/>
              <w:autoSpaceDE w:val="0"/>
              <w:autoSpaceDN w:val="0"/>
              <w:ind w:left="59"/>
              <w:rPr>
                <w:szCs w:val="24"/>
                <w:lang w:val="uk-UA"/>
              </w:rPr>
            </w:pPr>
            <w:r w:rsidRPr="008344F9">
              <w:rPr>
                <w:szCs w:val="24"/>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Pr>
          <w:p w:rsidR="008344F9" w:rsidRPr="008344F9" w:rsidRDefault="008344F9" w:rsidP="008344F9">
            <w:pPr>
              <w:rPr>
                <w:szCs w:val="24"/>
                <w:lang w:val="uk-UA"/>
              </w:rPr>
            </w:pPr>
            <w:r w:rsidRPr="008344F9">
              <w:rPr>
                <w:szCs w:val="24"/>
                <w:lang w:val="uk-UA"/>
              </w:rPr>
              <w:t>Уникнення конфліктів у професійній діяльності на основі культурних відмінностей</w:t>
            </w:r>
          </w:p>
        </w:tc>
      </w:tr>
    </w:tbl>
    <w:p w:rsidR="008344F9" w:rsidRPr="008344F9" w:rsidRDefault="008344F9" w:rsidP="008344F9">
      <w:pPr>
        <w:ind w:left="360"/>
        <w:contextualSpacing/>
        <w:jc w:val="both"/>
        <w:rPr>
          <w:szCs w:val="24"/>
          <w:lang w:eastAsia="ar-SA"/>
        </w:rPr>
      </w:pPr>
    </w:p>
    <w:p w:rsidR="004147A7" w:rsidRPr="003F2BBA" w:rsidRDefault="004147A7" w:rsidP="00B67397">
      <w:pPr>
        <w:jc w:val="center"/>
        <w:rPr>
          <w:b/>
          <w:bCs/>
          <w:lang w:val="uk-UA"/>
        </w:rPr>
      </w:pPr>
      <w:r w:rsidRPr="00380CEB">
        <w:rPr>
          <w:b/>
          <w:bCs/>
          <w:lang w:val="uk-UA"/>
        </w:rPr>
        <w:t xml:space="preserve">2. Інформаційний </w:t>
      </w:r>
      <w:r w:rsidRPr="003F2BBA">
        <w:rPr>
          <w:b/>
          <w:bCs/>
          <w:lang w:val="uk-UA"/>
        </w:rPr>
        <w:t>обсяг навчальної дисципліни</w:t>
      </w:r>
    </w:p>
    <w:p w:rsidR="004147A7" w:rsidRPr="003F2BBA" w:rsidRDefault="004147A7" w:rsidP="00B67397">
      <w:pPr>
        <w:pStyle w:val="21"/>
        <w:spacing w:after="0" w:line="240" w:lineRule="auto"/>
        <w:ind w:firstLine="708"/>
        <w:jc w:val="both"/>
        <w:rPr>
          <w:sz w:val="28"/>
          <w:szCs w:val="28"/>
          <w:lang w:val="uk-UA"/>
        </w:rPr>
      </w:pPr>
      <w:r w:rsidRPr="003F2BBA">
        <w:rPr>
          <w:sz w:val="28"/>
          <w:szCs w:val="28"/>
          <w:lang w:val="uk-UA"/>
        </w:rPr>
        <w:t>На вивчення навчальної дисципліни «Соціально-педагогічна етика сім’ї</w:t>
      </w:r>
      <w:r>
        <w:rPr>
          <w:sz w:val="28"/>
          <w:szCs w:val="28"/>
          <w:lang w:val="uk-UA"/>
        </w:rPr>
        <w:t>»</w:t>
      </w:r>
      <w:r w:rsidRPr="003F2BBA">
        <w:rPr>
          <w:sz w:val="28"/>
          <w:szCs w:val="28"/>
          <w:lang w:val="uk-UA"/>
        </w:rPr>
        <w:t xml:space="preserve"> відводиться </w:t>
      </w:r>
      <w:r>
        <w:rPr>
          <w:sz w:val="28"/>
          <w:szCs w:val="28"/>
          <w:lang w:val="uk-UA"/>
        </w:rPr>
        <w:t>12</w:t>
      </w:r>
      <w:r w:rsidRPr="003F2BBA">
        <w:rPr>
          <w:sz w:val="28"/>
          <w:szCs w:val="28"/>
          <w:lang w:val="uk-UA"/>
        </w:rPr>
        <w:t xml:space="preserve">0 годин, </w:t>
      </w:r>
      <w:r>
        <w:rPr>
          <w:sz w:val="28"/>
          <w:szCs w:val="28"/>
          <w:lang w:val="uk-UA"/>
        </w:rPr>
        <w:t>4</w:t>
      </w:r>
      <w:r w:rsidRPr="003F2BBA">
        <w:rPr>
          <w:sz w:val="28"/>
          <w:szCs w:val="28"/>
          <w:lang w:val="uk-UA"/>
        </w:rPr>
        <w:t xml:space="preserve"> кредити ЄКТС. </w:t>
      </w:r>
    </w:p>
    <w:p w:rsidR="004147A7" w:rsidRPr="00D90728" w:rsidRDefault="004147A7" w:rsidP="00D90728">
      <w:pPr>
        <w:shd w:val="clear" w:color="auto" w:fill="FFFFFF"/>
        <w:jc w:val="both"/>
        <w:rPr>
          <w:bCs/>
          <w:caps/>
          <w:lang w:val="uk-UA"/>
        </w:rPr>
      </w:pPr>
      <w:r w:rsidRPr="00D90728">
        <w:rPr>
          <w:rFonts w:eastAsia="Batang"/>
          <w:bCs/>
          <w:lang w:val="uk-UA"/>
        </w:rPr>
        <w:t xml:space="preserve">Тема 1. </w:t>
      </w:r>
      <w:r w:rsidRPr="00D90728">
        <w:rPr>
          <w:bCs/>
          <w:caps/>
          <w:lang w:val="uk-UA"/>
        </w:rPr>
        <w:t>диСЦиПЛІНА «</w:t>
      </w:r>
      <w:r w:rsidRPr="00D90728">
        <w:rPr>
          <w:bCs/>
          <w:lang w:val="uk-UA"/>
        </w:rPr>
        <w:t xml:space="preserve">СОЦІАЛЬНО-ПЕДАГОГІЧНА </w:t>
      </w:r>
      <w:r w:rsidRPr="00D90728">
        <w:rPr>
          <w:bCs/>
          <w:caps/>
          <w:lang w:val="uk-UA"/>
        </w:rPr>
        <w:t>ЕТИКА СІМ</w:t>
      </w:r>
      <w:r w:rsidRPr="00D90728">
        <w:rPr>
          <w:bCs/>
          <w:shd w:val="clear" w:color="auto" w:fill="FFFFFF"/>
          <w:lang w:val="uk-UA"/>
        </w:rPr>
        <w:t>’</w:t>
      </w:r>
      <w:r w:rsidRPr="00D90728">
        <w:rPr>
          <w:bCs/>
          <w:caps/>
          <w:lang w:val="uk-UA"/>
        </w:rPr>
        <w:t>Ї» ЯК СКЛАДОВА ПІДГОТОВКИ СОЦІАЛЬНОГО ПРАЦІВНИКА</w:t>
      </w:r>
    </w:p>
    <w:p w:rsidR="004147A7" w:rsidRPr="00D90728" w:rsidRDefault="004147A7" w:rsidP="00D90728">
      <w:pPr>
        <w:pStyle w:val="af4"/>
        <w:jc w:val="both"/>
        <w:rPr>
          <w:rFonts w:ascii="Times New Roman" w:hAnsi="Times New Roman" w:cs="Times New Roman"/>
          <w:sz w:val="28"/>
          <w:szCs w:val="28"/>
          <w:lang w:val="uk-UA"/>
        </w:rPr>
      </w:pPr>
      <w:r w:rsidRPr="00D90728">
        <w:rPr>
          <w:rFonts w:ascii="Times New Roman" w:hAnsi="Times New Roman" w:cs="Times New Roman"/>
          <w:sz w:val="28"/>
          <w:szCs w:val="28"/>
          <w:shd w:val="clear" w:color="auto" w:fill="FFFFFF"/>
          <w:lang w:val="uk-UA"/>
        </w:rPr>
        <w:t xml:space="preserve">Об’єкт, предмет, мета та завдання дисципліни. Етика </w:t>
      </w:r>
      <w:r w:rsidRPr="00D90728">
        <w:rPr>
          <w:rFonts w:ascii="Times New Roman" w:hAnsi="Times New Roman" w:cs="Times New Roman"/>
          <w:sz w:val="28"/>
          <w:szCs w:val="28"/>
          <w:lang w:val="uk-UA"/>
        </w:rPr>
        <w:t>сім’ї</w:t>
      </w:r>
      <w:r w:rsidRPr="00D90728">
        <w:rPr>
          <w:rFonts w:ascii="Times New Roman" w:hAnsi="Times New Roman" w:cs="Times New Roman"/>
          <w:sz w:val="28"/>
          <w:szCs w:val="28"/>
          <w:shd w:val="clear" w:color="auto" w:fill="FFFFFF"/>
          <w:lang w:val="uk-UA"/>
        </w:rPr>
        <w:t xml:space="preserve"> як наука про моральні шлюбні та сімейні відносини. Основні завдання етики </w:t>
      </w:r>
      <w:r w:rsidRPr="00D90728">
        <w:rPr>
          <w:rFonts w:ascii="Times New Roman" w:hAnsi="Times New Roman" w:cs="Times New Roman"/>
          <w:sz w:val="28"/>
          <w:szCs w:val="28"/>
          <w:lang w:val="uk-UA"/>
        </w:rPr>
        <w:t>сім’ї</w:t>
      </w:r>
      <w:r w:rsidRPr="00D90728">
        <w:rPr>
          <w:rFonts w:ascii="Times New Roman" w:hAnsi="Times New Roman" w:cs="Times New Roman"/>
          <w:sz w:val="28"/>
          <w:szCs w:val="28"/>
          <w:shd w:val="clear" w:color="auto" w:fill="FFFFFF"/>
          <w:lang w:val="uk-UA"/>
        </w:rPr>
        <w:t xml:space="preserve">. Важливість розуміння етики </w:t>
      </w:r>
      <w:r w:rsidRPr="00D90728">
        <w:rPr>
          <w:rFonts w:ascii="Times New Roman" w:hAnsi="Times New Roman" w:cs="Times New Roman"/>
          <w:sz w:val="28"/>
          <w:szCs w:val="28"/>
          <w:lang w:val="uk-UA"/>
        </w:rPr>
        <w:t>сім’ї</w:t>
      </w:r>
      <w:r w:rsidRPr="00D90728">
        <w:rPr>
          <w:rFonts w:ascii="Times New Roman" w:hAnsi="Times New Roman" w:cs="Times New Roman"/>
          <w:sz w:val="28"/>
          <w:szCs w:val="28"/>
          <w:shd w:val="clear" w:color="auto" w:fill="FFFFFF"/>
          <w:lang w:val="uk-UA"/>
        </w:rPr>
        <w:t xml:space="preserve"> в соціальній роботі. К</w:t>
      </w:r>
      <w:r w:rsidRPr="00D90728">
        <w:rPr>
          <w:rFonts w:ascii="Times New Roman" w:hAnsi="Times New Roman" w:cs="Times New Roman"/>
          <w:sz w:val="28"/>
          <w:szCs w:val="28"/>
          <w:lang w:val="uk-UA"/>
        </w:rPr>
        <w:t xml:space="preserve">атегорії </w:t>
      </w:r>
      <w:r w:rsidRPr="00D90728">
        <w:rPr>
          <w:rFonts w:ascii="Times New Roman" w:hAnsi="Times New Roman" w:cs="Times New Roman"/>
          <w:sz w:val="28"/>
          <w:szCs w:val="28"/>
          <w:shd w:val="clear" w:color="auto" w:fill="FFFFFF"/>
          <w:lang w:val="uk-UA"/>
        </w:rPr>
        <w:t xml:space="preserve">етики </w:t>
      </w:r>
      <w:r w:rsidRPr="00D90728">
        <w:rPr>
          <w:rFonts w:ascii="Times New Roman" w:hAnsi="Times New Roman" w:cs="Times New Roman"/>
          <w:sz w:val="28"/>
          <w:szCs w:val="28"/>
          <w:lang w:val="uk-UA"/>
        </w:rPr>
        <w:t xml:space="preserve">сім’ї. </w:t>
      </w:r>
    </w:p>
    <w:p w:rsidR="004147A7" w:rsidRPr="00D90728" w:rsidRDefault="004147A7" w:rsidP="00D90728">
      <w:pPr>
        <w:jc w:val="both"/>
        <w:rPr>
          <w:shd w:val="clear" w:color="auto" w:fill="FFFFFF"/>
          <w:lang w:val="uk-UA"/>
        </w:rPr>
      </w:pPr>
      <w:r w:rsidRPr="00D90728">
        <w:rPr>
          <w:shd w:val="clear" w:color="auto" w:fill="FFFFFF"/>
          <w:lang w:val="uk-UA"/>
        </w:rPr>
        <w:t>Функції соціально-педагогічної етики</w:t>
      </w:r>
      <w:r w:rsidRPr="00D90728">
        <w:rPr>
          <w:lang w:val="uk-UA"/>
        </w:rPr>
        <w:t xml:space="preserve"> сім’ї</w:t>
      </w:r>
      <w:r w:rsidRPr="00D90728">
        <w:rPr>
          <w:shd w:val="clear" w:color="auto" w:fill="FFFFFF"/>
          <w:lang w:val="uk-UA"/>
        </w:rPr>
        <w:t>: оціночна, регулятивна, організаційна, керівна, мотиваційна, координуюча, регламентуюча, виховна, комунікативна, прогностична, соціальна та ін.</w:t>
      </w:r>
    </w:p>
    <w:p w:rsidR="004147A7" w:rsidRPr="00D90728" w:rsidRDefault="004147A7" w:rsidP="00D90728">
      <w:pPr>
        <w:pStyle w:val="af4"/>
        <w:jc w:val="both"/>
        <w:rPr>
          <w:rFonts w:ascii="Times New Roman" w:hAnsi="Times New Roman" w:cs="Times New Roman"/>
          <w:sz w:val="28"/>
          <w:szCs w:val="28"/>
          <w:lang w:val="uk-UA"/>
        </w:rPr>
      </w:pPr>
      <w:r w:rsidRPr="00D90728">
        <w:rPr>
          <w:rFonts w:ascii="Times New Roman" w:hAnsi="Times New Roman" w:cs="Times New Roman"/>
          <w:sz w:val="28"/>
          <w:szCs w:val="28"/>
          <w:lang w:val="uk-UA"/>
        </w:rPr>
        <w:t xml:space="preserve">Принципи соціально-педагогічної </w:t>
      </w:r>
      <w:r w:rsidRPr="00D90728">
        <w:rPr>
          <w:rFonts w:ascii="Times New Roman" w:hAnsi="Times New Roman" w:cs="Times New Roman"/>
          <w:sz w:val="28"/>
          <w:szCs w:val="28"/>
          <w:shd w:val="clear" w:color="auto" w:fill="FFFFFF"/>
          <w:lang w:val="uk-UA"/>
        </w:rPr>
        <w:t xml:space="preserve">етики </w:t>
      </w:r>
      <w:r w:rsidRPr="00D90728">
        <w:rPr>
          <w:rFonts w:ascii="Times New Roman" w:hAnsi="Times New Roman" w:cs="Times New Roman"/>
          <w:sz w:val="28"/>
          <w:szCs w:val="28"/>
          <w:lang w:val="uk-UA"/>
        </w:rPr>
        <w:t>сім’ї: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 толерантність.</w:t>
      </w:r>
    </w:p>
    <w:p w:rsidR="004147A7" w:rsidRPr="00D90728" w:rsidRDefault="004147A7" w:rsidP="00D90728">
      <w:pPr>
        <w:jc w:val="both"/>
        <w:rPr>
          <w:bCs/>
          <w:caps/>
          <w:lang w:val="uk-UA"/>
        </w:rPr>
      </w:pPr>
      <w:r w:rsidRPr="00D90728">
        <w:rPr>
          <w:bCs/>
          <w:lang w:val="uk-UA"/>
        </w:rPr>
        <w:t xml:space="preserve">Тема 2. </w:t>
      </w:r>
      <w:r w:rsidRPr="00D90728">
        <w:rPr>
          <w:bCs/>
          <w:caps/>
          <w:lang w:val="uk-UA"/>
        </w:rPr>
        <w:t>СіМ</w:t>
      </w:r>
      <w:r w:rsidRPr="00D90728">
        <w:rPr>
          <w:bCs/>
          <w:lang w:val="uk-UA"/>
        </w:rPr>
        <w:t>’</w:t>
      </w:r>
      <w:r w:rsidRPr="00D90728">
        <w:rPr>
          <w:bCs/>
          <w:caps/>
          <w:lang w:val="uk-UA"/>
        </w:rPr>
        <w:t>Я ЯК СОЦІАЛЬНИЙ ІНСТИТУТ. СІМ</w:t>
      </w:r>
      <w:r w:rsidRPr="00D90728">
        <w:rPr>
          <w:bCs/>
          <w:lang w:val="uk-UA"/>
        </w:rPr>
        <w:t>’Я</w:t>
      </w:r>
      <w:r w:rsidRPr="00D90728">
        <w:rPr>
          <w:bCs/>
          <w:caps/>
          <w:lang w:val="uk-UA"/>
        </w:rPr>
        <w:t xml:space="preserve"> ТА ШЛЮБ ЯК ФОРМИ ЕТИЧНИХ ТРАДИЦІЙ.</w:t>
      </w:r>
    </w:p>
    <w:p w:rsidR="004147A7" w:rsidRPr="00D90728" w:rsidRDefault="004147A7" w:rsidP="00D90728">
      <w:pPr>
        <w:jc w:val="both"/>
        <w:rPr>
          <w:lang w:val="uk-UA"/>
        </w:rPr>
      </w:pPr>
      <w:r w:rsidRPr="00D90728">
        <w:rPr>
          <w:lang w:val="uk-UA"/>
        </w:rPr>
        <w:lastRenderedPageBreak/>
        <w:t xml:space="preserve">Сутність сім’ї. Співвідношення інтересів сім’ї, особистості та суспільства. </w:t>
      </w:r>
      <w:r w:rsidRPr="00D90728">
        <w:t xml:space="preserve">Функції сім’ї в різних типах суспільства. Основні цінності </w:t>
      </w:r>
      <w:r w:rsidRPr="00D90728">
        <w:rPr>
          <w:lang w:val="uk-UA"/>
        </w:rPr>
        <w:t>та</w:t>
      </w:r>
      <w:r w:rsidRPr="00D90728">
        <w:t xml:space="preserve"> ролі в сім’ї</w:t>
      </w:r>
      <w:r w:rsidRPr="00D90728">
        <w:rPr>
          <w:lang w:val="uk-UA"/>
        </w:rPr>
        <w:t>.</w:t>
      </w:r>
    </w:p>
    <w:p w:rsidR="004147A7" w:rsidRPr="00D90728" w:rsidRDefault="004147A7" w:rsidP="00D90728">
      <w:pPr>
        <w:shd w:val="clear" w:color="auto" w:fill="FFFFFF"/>
        <w:jc w:val="both"/>
        <w:rPr>
          <w:lang w:val="uk-UA"/>
        </w:rPr>
      </w:pPr>
      <w:r w:rsidRPr="00D90728">
        <w:rPr>
          <w:lang w:val="uk-UA"/>
        </w:rPr>
        <w:t>Взаємодія сім’ї та суспільства. Відображення сімейних відносин в суспільному житті. Вплив сімейних цінностей на побудову соціальних відносин.</w:t>
      </w:r>
    </w:p>
    <w:p w:rsidR="004147A7" w:rsidRPr="00D90728" w:rsidRDefault="004147A7" w:rsidP="00D90728">
      <w:pPr>
        <w:autoSpaceDE w:val="0"/>
        <w:autoSpaceDN w:val="0"/>
        <w:adjustRightInd w:val="0"/>
        <w:jc w:val="both"/>
        <w:rPr>
          <w:lang w:val="uk-UA"/>
        </w:rPr>
      </w:pPr>
      <w:r w:rsidRPr="00D90728">
        <w:rPr>
          <w:lang w:val="uk-UA"/>
        </w:rPr>
        <w:t>Сімейні відносини як предмет соціально-педагогічного й правового регулювання.</w:t>
      </w:r>
      <w:r w:rsidRPr="00D90728">
        <w:rPr>
          <w:color w:val="000000"/>
          <w:lang w:val="uk-UA"/>
        </w:rPr>
        <w:t xml:space="preserve"> Соціальний </w:t>
      </w:r>
      <w:r w:rsidRPr="00D90728">
        <w:rPr>
          <w:lang w:val="uk-UA"/>
        </w:rPr>
        <w:t>захист</w:t>
      </w:r>
      <w:r w:rsidRPr="00D90728">
        <w:rPr>
          <w:color w:val="000000"/>
          <w:lang w:val="uk-UA"/>
        </w:rPr>
        <w:t xml:space="preserve"> </w:t>
      </w:r>
      <w:r w:rsidRPr="00D90728">
        <w:rPr>
          <w:lang w:val="uk-UA"/>
        </w:rPr>
        <w:t>сім’ї</w:t>
      </w:r>
      <w:r w:rsidRPr="00D90728">
        <w:rPr>
          <w:color w:val="000000"/>
          <w:lang w:val="uk-UA"/>
        </w:rPr>
        <w:t xml:space="preserve">. </w:t>
      </w:r>
      <w:r w:rsidRPr="00D90728">
        <w:rPr>
          <w:lang w:val="uk-UA"/>
        </w:rPr>
        <w:t>Планування сім’ї й підготовка молоді до шлюбу. Основні аспекти взаємин сім’ї й держави. Причини виникнення неповних сімей та їх соціальний захист. Мотиви створення позашлюбних сімей і особливості їх функціонування.</w:t>
      </w:r>
    </w:p>
    <w:p w:rsidR="004147A7" w:rsidRPr="00D90728" w:rsidRDefault="004147A7" w:rsidP="00D90728">
      <w:pPr>
        <w:jc w:val="both"/>
        <w:rPr>
          <w:lang w:val="uk-UA"/>
        </w:rPr>
      </w:pPr>
      <w:r w:rsidRPr="00D90728">
        <w:rPr>
          <w:lang w:val="uk-UA"/>
        </w:rPr>
        <w:t xml:space="preserve">Тенденції розвитку сім’ї. Функції сім’ї та їх реалізація в сучасному світі. Сім’я як головна людська цінність. Сім’я як моральний регулятор. Шлюб як основа сім’ї. </w:t>
      </w:r>
    </w:p>
    <w:p w:rsidR="004147A7" w:rsidRPr="00D90728" w:rsidRDefault="004147A7" w:rsidP="00D90728">
      <w:pPr>
        <w:widowControl w:val="0"/>
        <w:autoSpaceDE w:val="0"/>
        <w:autoSpaceDN w:val="0"/>
        <w:adjustRightInd w:val="0"/>
        <w:jc w:val="both"/>
        <w:rPr>
          <w:bCs/>
          <w:lang w:val="uk-UA"/>
        </w:rPr>
      </w:pPr>
      <w:r w:rsidRPr="00D90728">
        <w:rPr>
          <w:bCs/>
          <w:lang w:val="uk-UA"/>
        </w:rPr>
        <w:t xml:space="preserve">Тема 3. СОЦІАЛЬНО-ПЕДАГОГІЧНІ ТА ЕТИЧНІ АЛЬТЕРНАТИВИ СІМ’Ї ТА ШЛЮБУ В ІСТОРІЇ Й У СУЧАСНОМУ СВІТІ. </w:t>
      </w:r>
    </w:p>
    <w:p w:rsidR="004147A7" w:rsidRPr="00D90728" w:rsidRDefault="004147A7" w:rsidP="00D90728">
      <w:pPr>
        <w:jc w:val="both"/>
        <w:rPr>
          <w:lang w:val="uk-UA"/>
        </w:rPr>
      </w:pPr>
      <w:r w:rsidRPr="00D90728">
        <w:rPr>
          <w:lang w:val="uk-UA"/>
        </w:rPr>
        <w:t xml:space="preserve">Етапи життєвого циклу сім’ї. Мотиви створення позашлюбних сімей і особливості їх функціонування. Гендерні аспекти формування шлюбу й сім’ї. Особливості формування молодої сім’ї та її основні проблеми. Сучасні зміни в організації сімейних стосунків. Економічна функція сім’ї. Диференціація сексуальної та репродуктивної функцій сім’ї. Трансформації традиційної сім’ї в нових технологічних та інформаційних умовах. </w:t>
      </w:r>
    </w:p>
    <w:p w:rsidR="004147A7" w:rsidRPr="00D90728" w:rsidRDefault="004147A7" w:rsidP="00D90728">
      <w:pPr>
        <w:shd w:val="clear" w:color="auto" w:fill="FFFFFF"/>
        <w:jc w:val="both"/>
        <w:rPr>
          <w:bCs/>
        </w:rPr>
      </w:pPr>
      <w:r w:rsidRPr="00D90728">
        <w:rPr>
          <w:bCs/>
        </w:rPr>
        <w:t xml:space="preserve">Тема </w:t>
      </w:r>
      <w:r w:rsidRPr="00D90728">
        <w:rPr>
          <w:bCs/>
          <w:lang w:val="uk-UA"/>
        </w:rPr>
        <w:t>4</w:t>
      </w:r>
      <w:r w:rsidRPr="00D90728">
        <w:rPr>
          <w:bCs/>
        </w:rPr>
        <w:t xml:space="preserve">. СІМ’Я В КОНТЕКСТІ </w:t>
      </w:r>
      <w:r w:rsidRPr="00D90728">
        <w:rPr>
          <w:bCs/>
          <w:lang w:val="uk-UA"/>
        </w:rPr>
        <w:t xml:space="preserve">СОЦІАЛЬНО-ПЕДАГОГІЧНИХ ТА </w:t>
      </w:r>
      <w:r w:rsidRPr="00D90728">
        <w:rPr>
          <w:bCs/>
        </w:rPr>
        <w:t>ДУХОВНО-КУЛЬТУРНИХ ТРАДИЦІЙ СУСПІЛЬСТВА</w:t>
      </w:r>
    </w:p>
    <w:p w:rsidR="004147A7" w:rsidRPr="00D90728" w:rsidRDefault="004147A7" w:rsidP="00D90728">
      <w:pPr>
        <w:jc w:val="both"/>
        <w:rPr>
          <w:lang w:val="uk-UA"/>
        </w:rPr>
      </w:pPr>
      <w:r w:rsidRPr="00D90728">
        <w:t xml:space="preserve">Сім’я як відображення світоглядних цінностей суспільства. </w:t>
      </w:r>
      <w:r w:rsidRPr="00D90728">
        <w:rPr>
          <w:lang w:val="uk-UA"/>
        </w:rPr>
        <w:t xml:space="preserve">Національні особливості сімейних традицій, свят, реліквій та побуту. Сім’я та шлюб в українській традиції. Вінчання як таїнство. </w:t>
      </w:r>
      <w:r w:rsidRPr="00D90728">
        <w:t>Ставлення до розлучення в християнській традиції. Діти в родині. Родина в українській традиції. Роль жінки в сімейному житті. Положення дітей та їх права і обов’язки відповідно до традиційних українських норм етики</w:t>
      </w:r>
      <w:r w:rsidRPr="00D90728">
        <w:rPr>
          <w:lang w:val="uk-UA"/>
        </w:rPr>
        <w:t>.</w:t>
      </w:r>
    </w:p>
    <w:p w:rsidR="004147A7" w:rsidRPr="00D90728" w:rsidRDefault="004147A7" w:rsidP="00D90728">
      <w:pPr>
        <w:pStyle w:val="Default"/>
        <w:jc w:val="both"/>
        <w:rPr>
          <w:bCs/>
          <w:caps/>
          <w:sz w:val="28"/>
          <w:szCs w:val="28"/>
          <w:lang w:val="uk-UA"/>
        </w:rPr>
      </w:pPr>
      <w:r w:rsidRPr="00D90728">
        <w:rPr>
          <w:bCs/>
          <w:sz w:val="28"/>
          <w:szCs w:val="28"/>
          <w:lang w:val="uk-UA"/>
        </w:rPr>
        <w:t xml:space="preserve">Тема 5. СОЦІАЛЬНО-ПЕДАГОГІЧНА ЕТИКА ПРОБЛЕМИ </w:t>
      </w:r>
      <w:r w:rsidRPr="00D90728">
        <w:rPr>
          <w:bCs/>
          <w:caps/>
          <w:sz w:val="28"/>
          <w:szCs w:val="28"/>
          <w:lang w:val="uk-UA"/>
        </w:rPr>
        <w:t xml:space="preserve">РОЗПОДІЛУ РОЛЕЙ МІЖ ЧОЛОВІКОМ ТА ЖІНКОЮ.  </w:t>
      </w:r>
    </w:p>
    <w:p w:rsidR="004147A7" w:rsidRPr="00D90728" w:rsidRDefault="004147A7" w:rsidP="00D90728">
      <w:pPr>
        <w:pStyle w:val="Default"/>
        <w:jc w:val="both"/>
        <w:rPr>
          <w:sz w:val="28"/>
          <w:szCs w:val="28"/>
          <w:lang w:val="uk-UA"/>
        </w:rPr>
      </w:pPr>
      <w:r w:rsidRPr="00D90728">
        <w:rPr>
          <w:sz w:val="28"/>
          <w:szCs w:val="28"/>
          <w:lang w:val="uk-UA"/>
        </w:rPr>
        <w:t xml:space="preserve"> Формування уявлень про мужність і жіночність. Жінка, чоловік, дитина як цінність і значимість для </w:t>
      </w:r>
      <w:r w:rsidRPr="00D90728">
        <w:rPr>
          <w:color w:val="auto"/>
          <w:sz w:val="28"/>
          <w:szCs w:val="28"/>
          <w:lang w:val="uk-UA"/>
        </w:rPr>
        <w:t>сім</w:t>
      </w:r>
      <w:r w:rsidRPr="00D90728">
        <w:rPr>
          <w:sz w:val="28"/>
          <w:szCs w:val="28"/>
          <w:lang w:val="uk-UA"/>
        </w:rPr>
        <w:t>’</w:t>
      </w:r>
      <w:r w:rsidRPr="00D90728">
        <w:rPr>
          <w:color w:val="auto"/>
          <w:sz w:val="28"/>
          <w:szCs w:val="28"/>
          <w:lang w:val="uk-UA"/>
        </w:rPr>
        <w:t>ї</w:t>
      </w:r>
      <w:r w:rsidRPr="00D90728">
        <w:rPr>
          <w:sz w:val="28"/>
          <w:szCs w:val="28"/>
          <w:lang w:val="uk-UA"/>
        </w:rPr>
        <w:t xml:space="preserve">. Формування уявлень про культуру </w:t>
      </w:r>
      <w:r w:rsidRPr="00D90728">
        <w:rPr>
          <w:color w:val="auto"/>
          <w:sz w:val="28"/>
          <w:szCs w:val="28"/>
          <w:lang w:val="uk-UA"/>
        </w:rPr>
        <w:t>взаємин</w:t>
      </w:r>
      <w:r w:rsidRPr="00D90728">
        <w:rPr>
          <w:sz w:val="28"/>
          <w:szCs w:val="28"/>
          <w:lang w:val="uk-UA"/>
        </w:rPr>
        <w:t xml:space="preserve"> </w:t>
      </w:r>
      <w:r w:rsidRPr="00D90728">
        <w:rPr>
          <w:color w:val="auto"/>
          <w:sz w:val="28"/>
          <w:szCs w:val="28"/>
          <w:lang w:val="uk-UA"/>
        </w:rPr>
        <w:t>чоловіка</w:t>
      </w:r>
      <w:r w:rsidRPr="00D90728">
        <w:rPr>
          <w:sz w:val="28"/>
          <w:szCs w:val="28"/>
          <w:lang w:val="uk-UA"/>
        </w:rPr>
        <w:t xml:space="preserve"> й жінки як </w:t>
      </w:r>
      <w:r w:rsidRPr="00D90728">
        <w:rPr>
          <w:color w:val="auto"/>
          <w:sz w:val="28"/>
          <w:szCs w:val="28"/>
          <w:lang w:val="uk-UA"/>
        </w:rPr>
        <w:t>основи</w:t>
      </w:r>
      <w:r w:rsidRPr="00D90728">
        <w:rPr>
          <w:sz w:val="28"/>
          <w:szCs w:val="28"/>
          <w:lang w:val="uk-UA"/>
        </w:rPr>
        <w:t xml:space="preserve"> майбутнього сімейного </w:t>
      </w:r>
      <w:r w:rsidRPr="00D90728">
        <w:rPr>
          <w:color w:val="auto"/>
          <w:sz w:val="28"/>
          <w:szCs w:val="28"/>
          <w:lang w:val="uk-UA"/>
        </w:rPr>
        <w:t>благополуччя</w:t>
      </w:r>
      <w:r w:rsidRPr="00D90728">
        <w:rPr>
          <w:sz w:val="28"/>
          <w:szCs w:val="28"/>
          <w:lang w:val="uk-UA"/>
        </w:rPr>
        <w:t xml:space="preserve"> й навичок творчого спілкування із протилежною статтю. </w:t>
      </w:r>
      <w:r w:rsidRPr="00D90728">
        <w:rPr>
          <w:color w:val="auto"/>
          <w:sz w:val="28"/>
          <w:szCs w:val="28"/>
          <w:shd w:val="clear" w:color="auto" w:fill="FFFFFF"/>
          <w:lang w:val="uk-UA"/>
        </w:rPr>
        <w:t>Наявність</w:t>
      </w:r>
      <w:r w:rsidRPr="00D90728">
        <w:rPr>
          <w:color w:val="222222"/>
          <w:sz w:val="28"/>
          <w:szCs w:val="28"/>
          <w:shd w:val="clear" w:color="auto" w:fill="FFFFFF"/>
          <w:lang w:val="uk-UA"/>
        </w:rPr>
        <w:t xml:space="preserve"> </w:t>
      </w:r>
      <w:r w:rsidRPr="00D90728">
        <w:rPr>
          <w:color w:val="auto"/>
          <w:sz w:val="28"/>
          <w:szCs w:val="28"/>
          <w:shd w:val="clear" w:color="auto" w:fill="FFFFFF"/>
          <w:lang w:val="uk-UA"/>
        </w:rPr>
        <w:t>власного</w:t>
      </w:r>
      <w:r w:rsidRPr="00D90728">
        <w:rPr>
          <w:color w:val="222222"/>
          <w:sz w:val="28"/>
          <w:szCs w:val="28"/>
          <w:shd w:val="clear" w:color="auto" w:fill="FFFFFF"/>
          <w:lang w:val="uk-UA"/>
        </w:rPr>
        <w:t xml:space="preserve"> </w:t>
      </w:r>
      <w:r w:rsidRPr="00D90728">
        <w:rPr>
          <w:color w:val="auto"/>
          <w:sz w:val="28"/>
          <w:szCs w:val="28"/>
          <w:shd w:val="clear" w:color="auto" w:fill="FFFFFF"/>
          <w:lang w:val="uk-UA"/>
        </w:rPr>
        <w:t>простору</w:t>
      </w:r>
      <w:r w:rsidRPr="00D90728">
        <w:rPr>
          <w:color w:val="222222"/>
          <w:sz w:val="28"/>
          <w:szCs w:val="28"/>
          <w:shd w:val="clear" w:color="auto" w:fill="FFFFFF"/>
          <w:lang w:val="uk-UA"/>
        </w:rPr>
        <w:t xml:space="preserve"> та часу як </w:t>
      </w:r>
      <w:r w:rsidRPr="00D90728">
        <w:rPr>
          <w:color w:val="auto"/>
          <w:sz w:val="28"/>
          <w:szCs w:val="28"/>
          <w:shd w:val="clear" w:color="auto" w:fill="FFFFFF"/>
          <w:lang w:val="uk-UA"/>
        </w:rPr>
        <w:t>привілей</w:t>
      </w:r>
      <w:r w:rsidRPr="00D90728">
        <w:rPr>
          <w:color w:val="222222"/>
          <w:sz w:val="28"/>
          <w:szCs w:val="28"/>
          <w:shd w:val="clear" w:color="auto" w:fill="FFFFFF"/>
          <w:lang w:val="uk-UA"/>
        </w:rPr>
        <w:t xml:space="preserve"> та </w:t>
      </w:r>
      <w:r w:rsidRPr="00D90728">
        <w:rPr>
          <w:color w:val="auto"/>
          <w:sz w:val="28"/>
          <w:szCs w:val="28"/>
          <w:shd w:val="clear" w:color="auto" w:fill="FFFFFF"/>
          <w:lang w:val="uk-UA"/>
        </w:rPr>
        <w:t>чинник</w:t>
      </w:r>
      <w:r w:rsidRPr="00D90728">
        <w:rPr>
          <w:color w:val="222222"/>
          <w:sz w:val="28"/>
          <w:szCs w:val="28"/>
          <w:shd w:val="clear" w:color="auto" w:fill="FFFFFF"/>
          <w:lang w:val="uk-UA"/>
        </w:rPr>
        <w:t xml:space="preserve"> </w:t>
      </w:r>
      <w:r w:rsidRPr="00D90728">
        <w:rPr>
          <w:color w:val="auto"/>
          <w:sz w:val="28"/>
          <w:szCs w:val="28"/>
          <w:shd w:val="clear" w:color="auto" w:fill="FFFFFF"/>
          <w:lang w:val="uk-UA"/>
        </w:rPr>
        <w:t>кар’єрного</w:t>
      </w:r>
      <w:r w:rsidRPr="00D90728">
        <w:rPr>
          <w:color w:val="222222"/>
          <w:sz w:val="28"/>
          <w:szCs w:val="28"/>
          <w:shd w:val="clear" w:color="auto" w:fill="FFFFFF"/>
          <w:lang w:val="uk-UA"/>
        </w:rPr>
        <w:t xml:space="preserve"> </w:t>
      </w:r>
      <w:r w:rsidRPr="00D90728">
        <w:rPr>
          <w:color w:val="auto"/>
          <w:sz w:val="28"/>
          <w:szCs w:val="28"/>
          <w:shd w:val="clear" w:color="auto" w:fill="FFFFFF"/>
          <w:lang w:val="uk-UA"/>
        </w:rPr>
        <w:t>розвитку</w:t>
      </w:r>
      <w:r w:rsidRPr="00D90728">
        <w:rPr>
          <w:color w:val="222222"/>
          <w:sz w:val="28"/>
          <w:szCs w:val="28"/>
          <w:shd w:val="clear" w:color="auto" w:fill="FFFFFF"/>
          <w:lang w:val="uk-UA"/>
        </w:rPr>
        <w:t xml:space="preserve">. Соціально-педагогічна </w:t>
      </w:r>
      <w:r w:rsidRPr="00D90728">
        <w:rPr>
          <w:sz w:val="28"/>
          <w:szCs w:val="28"/>
          <w:lang w:val="uk-UA"/>
        </w:rPr>
        <w:t xml:space="preserve">етика й культура </w:t>
      </w:r>
      <w:r w:rsidRPr="00D90728">
        <w:rPr>
          <w:color w:val="auto"/>
          <w:sz w:val="28"/>
          <w:szCs w:val="28"/>
          <w:lang w:val="uk-UA"/>
        </w:rPr>
        <w:t>взаємин</w:t>
      </w:r>
      <w:r w:rsidRPr="00D90728">
        <w:rPr>
          <w:sz w:val="28"/>
          <w:szCs w:val="28"/>
          <w:lang w:val="uk-UA"/>
        </w:rPr>
        <w:t xml:space="preserve">. </w:t>
      </w:r>
    </w:p>
    <w:p w:rsidR="004147A7" w:rsidRPr="00D90728" w:rsidRDefault="004147A7" w:rsidP="00D90728">
      <w:pPr>
        <w:shd w:val="clear" w:color="auto" w:fill="FFFFFF"/>
        <w:jc w:val="both"/>
        <w:rPr>
          <w:lang w:val="uk-UA"/>
        </w:rPr>
      </w:pPr>
      <w:r w:rsidRPr="00D90728">
        <w:rPr>
          <w:lang w:val="uk-UA"/>
        </w:rPr>
        <w:t>Роль етики в забезпеченні с</w:t>
      </w:r>
      <w:r w:rsidRPr="00D90728">
        <w:t>умісн</w:t>
      </w:r>
      <w:r w:rsidRPr="00D90728">
        <w:rPr>
          <w:lang w:val="uk-UA"/>
        </w:rPr>
        <w:t>о</w:t>
      </w:r>
      <w:r w:rsidRPr="00D90728">
        <w:t>ст</w:t>
      </w:r>
      <w:r w:rsidRPr="00D90728">
        <w:rPr>
          <w:lang w:val="uk-UA"/>
        </w:rPr>
        <w:t>і</w:t>
      </w:r>
      <w:r w:rsidRPr="00D90728">
        <w:t xml:space="preserve"> подружжя. Ціннісно-орієнтувальна єдність </w:t>
      </w:r>
      <w:r w:rsidRPr="00D90728">
        <w:rPr>
          <w:lang w:val="uk-UA"/>
        </w:rPr>
        <w:t>як</w:t>
      </w:r>
      <w:r w:rsidRPr="00D90728">
        <w:t xml:space="preserve"> найвищий рівень сумісності. Функціонально</w:t>
      </w:r>
      <w:r w:rsidRPr="00D90728">
        <w:rPr>
          <w:lang w:val="uk-UA"/>
        </w:rPr>
        <w:t>-</w:t>
      </w:r>
      <w:r w:rsidRPr="00D90728">
        <w:t>рольова узгодженість. Сімейні ролі.</w:t>
      </w:r>
      <w:r w:rsidRPr="00D90728">
        <w:rPr>
          <w:lang w:val="uk-UA"/>
        </w:rPr>
        <w:t xml:space="preserve"> </w:t>
      </w:r>
      <w:r w:rsidRPr="00D90728">
        <w:t xml:space="preserve"> </w:t>
      </w:r>
    </w:p>
    <w:p w:rsidR="004147A7" w:rsidRPr="00D90728" w:rsidRDefault="004147A7" w:rsidP="00D90728">
      <w:pPr>
        <w:shd w:val="clear" w:color="auto" w:fill="FFFFFF"/>
        <w:jc w:val="both"/>
        <w:rPr>
          <w:bCs/>
        </w:rPr>
      </w:pPr>
      <w:r w:rsidRPr="00D90728">
        <w:rPr>
          <w:bCs/>
        </w:rPr>
        <w:t xml:space="preserve">Тема </w:t>
      </w:r>
      <w:r w:rsidRPr="00D90728">
        <w:rPr>
          <w:bCs/>
          <w:lang w:val="uk-UA"/>
        </w:rPr>
        <w:t>6</w:t>
      </w:r>
      <w:r w:rsidRPr="00D90728">
        <w:rPr>
          <w:bCs/>
        </w:rPr>
        <w:t xml:space="preserve">. </w:t>
      </w:r>
      <w:r w:rsidRPr="00D90728">
        <w:rPr>
          <w:bCs/>
          <w:lang w:val="uk-UA"/>
        </w:rPr>
        <w:t>СОЦІАЛЬНО-ПЕДАГОГІЧНА РОЛЬ СІМ</w:t>
      </w:r>
      <w:r w:rsidRPr="00D90728">
        <w:rPr>
          <w:bCs/>
        </w:rPr>
        <w:t>’</w:t>
      </w:r>
      <w:r w:rsidRPr="00D90728">
        <w:rPr>
          <w:bCs/>
          <w:lang w:val="uk-UA"/>
        </w:rPr>
        <w:t>Ї У ВИХОВАННІ ОСОБИСТОСТІ</w:t>
      </w:r>
      <w:r w:rsidRPr="00D90728">
        <w:rPr>
          <w:bCs/>
        </w:rPr>
        <w:t>.</w:t>
      </w:r>
    </w:p>
    <w:p w:rsidR="004147A7" w:rsidRPr="00D90728" w:rsidRDefault="004147A7" w:rsidP="00D90728">
      <w:pPr>
        <w:shd w:val="clear" w:color="auto" w:fill="FFFFFF"/>
        <w:jc w:val="both"/>
      </w:pPr>
      <w:r w:rsidRPr="00D90728">
        <w:t>Незамінність сім’ї у вихованні дітей.</w:t>
      </w:r>
      <w:r w:rsidRPr="00D90728">
        <w:rPr>
          <w:lang w:val="uk-UA"/>
        </w:rPr>
        <w:t xml:space="preserve"> </w:t>
      </w:r>
      <w:r w:rsidRPr="00D90728">
        <w:t xml:space="preserve"> Тенденції розвитку сім'ї.</w:t>
      </w:r>
      <w:r w:rsidRPr="00D90728">
        <w:rPr>
          <w:lang w:val="uk-UA"/>
        </w:rPr>
        <w:t xml:space="preserve"> </w:t>
      </w:r>
      <w:r w:rsidRPr="00D90728">
        <w:t xml:space="preserve">Сімейні відносини як чинник особистісного становлення людини. Індивідуальність та </w:t>
      </w:r>
      <w:r w:rsidRPr="00D90728">
        <w:lastRenderedPageBreak/>
        <w:t>особистість. Вроджені та виховані здібності та</w:t>
      </w:r>
      <w:r w:rsidRPr="00D90728">
        <w:rPr>
          <w:lang w:val="uk-UA"/>
        </w:rPr>
        <w:t xml:space="preserve"> їх соціально-педагогічні </w:t>
      </w:r>
      <w:r w:rsidRPr="00D90728">
        <w:t>характеристики. Сім’я як початок соціалізації.</w:t>
      </w:r>
    </w:p>
    <w:p w:rsidR="004147A7" w:rsidRPr="00D90728" w:rsidRDefault="004147A7" w:rsidP="00D90728">
      <w:pPr>
        <w:shd w:val="clear" w:color="auto" w:fill="FFFFFF"/>
        <w:jc w:val="both"/>
        <w:rPr>
          <w:lang w:val="uk-UA"/>
        </w:rPr>
      </w:pPr>
      <w:r w:rsidRPr="00D90728">
        <w:rPr>
          <w:lang w:val="uk-UA"/>
        </w:rPr>
        <w:t xml:space="preserve">Планування сім'ї. Фактори стабільного шлюбу. Підготовка подружжя до виконання материнських та батьківських обов'язків. Народжуваність і репродуктивна поведінка сім’ї. Репродуктивні установки й мотиви. </w:t>
      </w:r>
      <w:r w:rsidRPr="00D90728">
        <w:t xml:space="preserve">Фактори, які сприяють та перешкоджують народжуваності. Наслідки зниження народжуваності дітей. Демографічна ситуація в Україні. </w:t>
      </w:r>
    </w:p>
    <w:p w:rsidR="004147A7" w:rsidRPr="00D90728" w:rsidRDefault="004147A7" w:rsidP="00D90728">
      <w:pPr>
        <w:shd w:val="clear" w:color="auto" w:fill="FFFFFF"/>
        <w:jc w:val="both"/>
      </w:pPr>
      <w:r w:rsidRPr="00D90728">
        <w:rPr>
          <w:lang w:val="uk-UA"/>
        </w:rPr>
        <w:t xml:space="preserve">Ідеологія свідомо  бездітних сімей. Перспективи розвитку сім’ї і сімейних цінностей у контексті чайлдфрі. Особливості чайлдфрі в українському суспільстві. Проблеми дітності й планування народжуваності. Відповідальне батьківство. Роль батька й матері в соціалізації дітей. </w:t>
      </w:r>
      <w:r w:rsidRPr="00D90728">
        <w:t xml:space="preserve">Сім’я як основа виховання дитини. Емоційні та етичні норми ставлення до дітей. Цілі та завдання сімейного виховання, засоби та способи їх досягнення. Основні типи виховання. </w:t>
      </w:r>
      <w:r w:rsidRPr="00D90728">
        <w:rPr>
          <w:lang w:val="uk-UA"/>
        </w:rPr>
        <w:t xml:space="preserve">Сімейна соціалізація й статус членів сім’ї. </w:t>
      </w:r>
      <w:r w:rsidRPr="00D90728">
        <w:t>Народження дитини. Союз поколінь.</w:t>
      </w:r>
    </w:p>
    <w:p w:rsidR="004147A7" w:rsidRPr="00D90728" w:rsidRDefault="004147A7" w:rsidP="00D90728">
      <w:pPr>
        <w:widowControl w:val="0"/>
        <w:autoSpaceDE w:val="0"/>
        <w:autoSpaceDN w:val="0"/>
        <w:adjustRightInd w:val="0"/>
        <w:jc w:val="both"/>
        <w:rPr>
          <w:rFonts w:eastAsia="Batang"/>
          <w:bCs/>
          <w:lang w:val="uk-UA"/>
        </w:rPr>
      </w:pPr>
      <w:r w:rsidRPr="00D90728">
        <w:rPr>
          <w:rFonts w:eastAsia="Batang"/>
          <w:bCs/>
          <w:lang w:val="uk-UA"/>
        </w:rPr>
        <w:t xml:space="preserve">Тема 7. </w:t>
      </w:r>
      <w:r w:rsidRPr="00D90728">
        <w:rPr>
          <w:bCs/>
          <w:caps/>
          <w:lang w:val="uk-UA"/>
        </w:rPr>
        <w:t>СОЦІАЛЬНО-ПЕДАГОГІЧНІ ОСОБЛИВОСТІ ВИРІШЕННЯ КОНФЛІКТІВ в сім</w:t>
      </w:r>
      <w:r w:rsidRPr="00D90728">
        <w:rPr>
          <w:bCs/>
        </w:rPr>
        <w:t>'</w:t>
      </w:r>
      <w:r w:rsidRPr="00D90728">
        <w:rPr>
          <w:bCs/>
          <w:lang w:val="uk-UA"/>
        </w:rPr>
        <w:t>Ї</w:t>
      </w:r>
    </w:p>
    <w:p w:rsidR="004147A7" w:rsidRPr="00D90728" w:rsidRDefault="004147A7" w:rsidP="00D90728">
      <w:pPr>
        <w:pStyle w:val="Default"/>
        <w:jc w:val="both"/>
        <w:rPr>
          <w:color w:val="auto"/>
          <w:sz w:val="28"/>
          <w:szCs w:val="28"/>
          <w:lang w:val="uk-UA"/>
        </w:rPr>
      </w:pPr>
      <w:r w:rsidRPr="00D90728">
        <w:rPr>
          <w:color w:val="auto"/>
          <w:sz w:val="28"/>
          <w:szCs w:val="28"/>
          <w:lang w:val="uk-UA"/>
        </w:rPr>
        <w:t>Закономірності конфліктів у людських взаєминах. Сутність конфлікту як виду критичних ситуацій.</w:t>
      </w:r>
    </w:p>
    <w:p w:rsidR="004147A7" w:rsidRPr="00D90728" w:rsidRDefault="004147A7" w:rsidP="00D90728">
      <w:pPr>
        <w:pStyle w:val="Default"/>
        <w:jc w:val="both"/>
        <w:rPr>
          <w:color w:val="auto"/>
          <w:sz w:val="28"/>
          <w:szCs w:val="28"/>
          <w:lang w:val="uk-UA"/>
        </w:rPr>
      </w:pPr>
      <w:r w:rsidRPr="00D90728">
        <w:rPr>
          <w:color w:val="auto"/>
          <w:sz w:val="28"/>
          <w:szCs w:val="28"/>
          <w:lang w:val="uk-UA"/>
        </w:rPr>
        <w:t>Значущість посередницької діяльності у професійній практиці з розв’язання конфліктів соціальним працівником. Способи гармонізації взаємин під час розв’язання конфліктів за допомогою етичних засад. Способи розв’язання типових конфліктних ситуацій у професійній практиці соціального працівника.</w:t>
      </w:r>
    </w:p>
    <w:p w:rsidR="004147A7" w:rsidRPr="00D90728" w:rsidRDefault="004147A7" w:rsidP="00D90728">
      <w:pPr>
        <w:pStyle w:val="Default"/>
        <w:jc w:val="both"/>
        <w:rPr>
          <w:sz w:val="28"/>
          <w:szCs w:val="28"/>
          <w:lang w:val="uk-UA"/>
        </w:rPr>
      </w:pPr>
      <w:r w:rsidRPr="00D90728">
        <w:rPr>
          <w:rFonts w:eastAsia="Batang"/>
          <w:sz w:val="28"/>
          <w:szCs w:val="28"/>
          <w:lang w:val="uk-UA"/>
        </w:rPr>
        <w:t xml:space="preserve"> </w:t>
      </w:r>
      <w:r w:rsidRPr="00D90728">
        <w:rPr>
          <w:sz w:val="28"/>
          <w:szCs w:val="28"/>
          <w:lang w:val="uk-UA"/>
        </w:rPr>
        <w:t xml:space="preserve">Профілактика подружніх конфліктів. Конфлікт в сім'ї. Розлучення як спосіб завершення шлюбу. Діти, чоловік і жінка після розлучення. </w:t>
      </w:r>
    </w:p>
    <w:p w:rsidR="004147A7" w:rsidRDefault="004147A7" w:rsidP="00BA3044">
      <w:pPr>
        <w:jc w:val="center"/>
        <w:rPr>
          <w:b/>
          <w:bCs/>
          <w:lang w:val="uk-UA"/>
        </w:rPr>
      </w:pPr>
    </w:p>
    <w:p w:rsidR="004147A7" w:rsidRPr="00F63475" w:rsidRDefault="00D90728" w:rsidP="00D90728">
      <w:pPr>
        <w:ind w:left="720"/>
        <w:jc w:val="center"/>
        <w:rPr>
          <w:rFonts w:eastAsia="Batang"/>
          <w:b/>
          <w:bCs/>
          <w:lang w:val="uk-UA"/>
        </w:rPr>
      </w:pPr>
      <w:r>
        <w:rPr>
          <w:rFonts w:eastAsia="Batang"/>
          <w:b/>
          <w:bCs/>
          <w:lang w:val="uk-UA"/>
        </w:rPr>
        <w:t xml:space="preserve">3. </w:t>
      </w:r>
      <w:r w:rsidR="004147A7" w:rsidRPr="00F63475">
        <w:rPr>
          <w:rFonts w:eastAsia="Batang"/>
          <w:b/>
          <w:bCs/>
          <w:lang w:val="uk-UA"/>
        </w:rPr>
        <w:t>Опис навчальної дисципліни</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4147A7" w:rsidRPr="00F63475" w:rsidTr="00D90728">
        <w:trPr>
          <w:trHeight w:val="803"/>
        </w:trPr>
        <w:tc>
          <w:tcPr>
            <w:tcW w:w="2834" w:type="dxa"/>
            <w:vMerge w:val="restart"/>
            <w:vAlign w:val="center"/>
          </w:tcPr>
          <w:p w:rsidR="004147A7" w:rsidRPr="00F63475" w:rsidRDefault="004147A7" w:rsidP="00D90728">
            <w:pPr>
              <w:jc w:val="center"/>
              <w:rPr>
                <w:rFonts w:eastAsia="Batang"/>
                <w:lang w:val="uk-UA"/>
              </w:rPr>
            </w:pPr>
            <w:r w:rsidRPr="00F63475">
              <w:rPr>
                <w:rFonts w:eastAsia="Batang"/>
                <w:lang w:val="uk-UA"/>
              </w:rPr>
              <w:t xml:space="preserve">Найменування показників </w:t>
            </w:r>
          </w:p>
        </w:tc>
        <w:tc>
          <w:tcPr>
            <w:tcW w:w="3261" w:type="dxa"/>
            <w:vMerge w:val="restart"/>
            <w:vAlign w:val="center"/>
          </w:tcPr>
          <w:p w:rsidR="004147A7" w:rsidRPr="00F63475" w:rsidRDefault="004147A7" w:rsidP="00D90728">
            <w:pPr>
              <w:jc w:val="center"/>
              <w:rPr>
                <w:rFonts w:eastAsia="Batang"/>
                <w:lang w:val="uk-UA"/>
              </w:rPr>
            </w:pPr>
            <w:r w:rsidRPr="00F63475">
              <w:rPr>
                <w:rFonts w:eastAsia="Batang"/>
                <w:lang w:val="uk-UA"/>
              </w:rPr>
              <w:t>Галузь знань, напрям підготовки, освітньо-кваліфікаційний рівень</w:t>
            </w:r>
          </w:p>
        </w:tc>
        <w:tc>
          <w:tcPr>
            <w:tcW w:w="3402" w:type="dxa"/>
            <w:gridSpan w:val="2"/>
            <w:vAlign w:val="center"/>
          </w:tcPr>
          <w:p w:rsidR="004147A7" w:rsidRPr="00F63475" w:rsidRDefault="004147A7" w:rsidP="00D90728">
            <w:pPr>
              <w:jc w:val="center"/>
              <w:rPr>
                <w:rFonts w:eastAsia="Batang"/>
                <w:lang w:val="uk-UA"/>
              </w:rPr>
            </w:pPr>
            <w:r w:rsidRPr="00F63475">
              <w:rPr>
                <w:rFonts w:eastAsia="Batang"/>
                <w:lang w:val="uk-UA"/>
              </w:rPr>
              <w:t>Характеристика навчальної дисципліни</w:t>
            </w:r>
          </w:p>
        </w:tc>
      </w:tr>
      <w:tr w:rsidR="004147A7" w:rsidRPr="00F63475" w:rsidTr="00D90728">
        <w:trPr>
          <w:trHeight w:val="549"/>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tcPr>
          <w:p w:rsidR="004147A7" w:rsidRPr="00F63475" w:rsidRDefault="004147A7" w:rsidP="00D90728">
            <w:pPr>
              <w:jc w:val="center"/>
              <w:rPr>
                <w:rFonts w:eastAsia="Batang"/>
                <w:b/>
                <w:bCs/>
                <w:lang w:val="uk-UA"/>
              </w:rPr>
            </w:pPr>
            <w:r w:rsidRPr="00F63475">
              <w:rPr>
                <w:rFonts w:eastAsia="Batang"/>
                <w:b/>
                <w:bCs/>
                <w:lang w:val="uk-UA"/>
              </w:rPr>
              <w:t>денна форма навчання</w:t>
            </w:r>
          </w:p>
        </w:tc>
      </w:tr>
      <w:tr w:rsidR="004147A7" w:rsidRPr="00F63475" w:rsidTr="00D90728">
        <w:trPr>
          <w:trHeight w:val="1247"/>
        </w:trPr>
        <w:tc>
          <w:tcPr>
            <w:tcW w:w="2834" w:type="dxa"/>
            <w:vAlign w:val="center"/>
          </w:tcPr>
          <w:p w:rsidR="004147A7" w:rsidRPr="00F63475" w:rsidRDefault="004147A7" w:rsidP="00D90728">
            <w:pPr>
              <w:rPr>
                <w:rFonts w:eastAsia="Batang"/>
                <w:lang w:val="uk-UA"/>
              </w:rPr>
            </w:pPr>
            <w:r w:rsidRPr="00F63475">
              <w:rPr>
                <w:rFonts w:eastAsia="Batang"/>
                <w:lang w:val="uk-UA"/>
              </w:rPr>
              <w:t xml:space="preserve">Кількість кредитів: </w:t>
            </w:r>
            <w:r>
              <w:rPr>
                <w:rFonts w:eastAsia="Batang"/>
                <w:lang w:val="uk-UA"/>
              </w:rPr>
              <w:t>4</w:t>
            </w:r>
            <w:r w:rsidRPr="00F63475">
              <w:rPr>
                <w:rFonts w:eastAsia="Batang"/>
                <w:lang w:val="uk-UA"/>
              </w:rPr>
              <w:t xml:space="preserve">,0 </w:t>
            </w:r>
          </w:p>
        </w:tc>
        <w:tc>
          <w:tcPr>
            <w:tcW w:w="3261" w:type="dxa"/>
          </w:tcPr>
          <w:p w:rsidR="004147A7" w:rsidRPr="00F63475" w:rsidRDefault="004147A7" w:rsidP="00D90728">
            <w:pPr>
              <w:jc w:val="center"/>
              <w:rPr>
                <w:rFonts w:eastAsia="Batang"/>
                <w:lang w:val="uk-UA"/>
              </w:rPr>
            </w:pPr>
            <w:r w:rsidRPr="00F63475">
              <w:rPr>
                <w:rFonts w:eastAsia="Batang"/>
                <w:lang w:val="uk-UA"/>
              </w:rPr>
              <w:t>Напрям підготовки:</w:t>
            </w:r>
          </w:p>
          <w:p w:rsidR="004147A7" w:rsidRPr="00F63475" w:rsidRDefault="004147A7" w:rsidP="00D90728">
            <w:pPr>
              <w:jc w:val="center"/>
              <w:rPr>
                <w:rFonts w:eastAsia="Batang"/>
                <w:lang w:val="uk-UA"/>
              </w:rPr>
            </w:pPr>
            <w:r>
              <w:rPr>
                <w:rFonts w:eastAsia="Batang"/>
                <w:u w:val="single"/>
                <w:lang w:val="uk-UA"/>
              </w:rPr>
              <w:t>23</w:t>
            </w:r>
            <w:r w:rsidRPr="00F63475">
              <w:rPr>
                <w:rFonts w:eastAsia="Batang"/>
                <w:u w:val="single"/>
                <w:lang w:val="uk-UA"/>
              </w:rPr>
              <w:t xml:space="preserve"> «</w:t>
            </w:r>
            <w:r>
              <w:rPr>
                <w:rFonts w:eastAsia="Batang"/>
                <w:u w:val="single"/>
                <w:lang w:val="uk-UA"/>
              </w:rPr>
              <w:t>Соціальна робота</w:t>
            </w:r>
            <w:r w:rsidRPr="00F63475">
              <w:rPr>
                <w:rFonts w:eastAsia="Batang"/>
                <w:u w:val="single"/>
                <w:lang w:val="uk-UA"/>
              </w:rPr>
              <w:t>»</w:t>
            </w:r>
          </w:p>
          <w:p w:rsidR="004147A7" w:rsidRPr="0057764F" w:rsidRDefault="004147A7" w:rsidP="00D90728">
            <w:pPr>
              <w:jc w:val="center"/>
              <w:rPr>
                <w:rFonts w:eastAsia="Batang"/>
                <w:sz w:val="24"/>
                <w:szCs w:val="24"/>
                <w:lang w:val="uk-UA"/>
              </w:rPr>
            </w:pPr>
            <w:r w:rsidRPr="0057764F">
              <w:rPr>
                <w:rFonts w:eastAsia="Batang"/>
                <w:sz w:val="24"/>
                <w:szCs w:val="24"/>
                <w:lang w:val="uk-UA"/>
              </w:rPr>
              <w:t>(шифр і назва)</w:t>
            </w:r>
          </w:p>
        </w:tc>
        <w:tc>
          <w:tcPr>
            <w:tcW w:w="3402" w:type="dxa"/>
            <w:gridSpan w:val="2"/>
            <w:vAlign w:val="center"/>
          </w:tcPr>
          <w:p w:rsidR="004147A7" w:rsidRPr="00F63475" w:rsidRDefault="00D90728" w:rsidP="00D90728">
            <w:pPr>
              <w:jc w:val="center"/>
              <w:rPr>
                <w:rFonts w:eastAsia="Batang"/>
                <w:lang w:val="uk-UA"/>
              </w:rPr>
            </w:pPr>
            <w:r>
              <w:rPr>
                <w:rFonts w:eastAsia="Batang"/>
                <w:lang w:val="uk-UA"/>
              </w:rPr>
              <w:t>Курс за вибором</w:t>
            </w:r>
          </w:p>
        </w:tc>
      </w:tr>
      <w:tr w:rsidR="004147A7" w:rsidRPr="00F63475" w:rsidTr="00D90728">
        <w:trPr>
          <w:trHeight w:val="70"/>
        </w:trPr>
        <w:tc>
          <w:tcPr>
            <w:tcW w:w="2834" w:type="dxa"/>
            <w:vMerge w:val="restart"/>
            <w:vAlign w:val="center"/>
          </w:tcPr>
          <w:p w:rsidR="004147A7" w:rsidRPr="00F63475" w:rsidRDefault="004147A7" w:rsidP="00D90728">
            <w:pPr>
              <w:rPr>
                <w:rFonts w:eastAsia="Batang"/>
                <w:lang w:val="uk-UA"/>
              </w:rPr>
            </w:pPr>
            <w:r w:rsidRPr="00F63475">
              <w:rPr>
                <w:rFonts w:eastAsia="Batang"/>
                <w:lang w:val="uk-UA"/>
              </w:rPr>
              <w:t xml:space="preserve">Загальна кількість годин: </w:t>
            </w:r>
            <w:r>
              <w:rPr>
                <w:rFonts w:eastAsia="Batang"/>
                <w:lang w:val="uk-UA"/>
              </w:rPr>
              <w:t>12</w:t>
            </w:r>
            <w:r w:rsidRPr="00F63475">
              <w:rPr>
                <w:rFonts w:eastAsia="Batang"/>
                <w:lang w:val="uk-UA"/>
              </w:rPr>
              <w:t xml:space="preserve">0 </w:t>
            </w:r>
          </w:p>
        </w:tc>
        <w:tc>
          <w:tcPr>
            <w:tcW w:w="3261" w:type="dxa"/>
            <w:vMerge w:val="restart"/>
            <w:vAlign w:val="center"/>
          </w:tcPr>
          <w:p w:rsidR="004147A7" w:rsidRPr="00F63475" w:rsidRDefault="004147A7" w:rsidP="00D90728">
            <w:pPr>
              <w:jc w:val="center"/>
              <w:rPr>
                <w:rFonts w:eastAsia="Batang"/>
                <w:lang w:val="uk-UA"/>
              </w:rPr>
            </w:pPr>
            <w:r w:rsidRPr="00F63475">
              <w:rPr>
                <w:rFonts w:eastAsia="Batang"/>
                <w:lang w:val="uk-UA"/>
              </w:rPr>
              <w:t>Спеціальності:</w:t>
            </w:r>
          </w:p>
          <w:p w:rsidR="004147A7" w:rsidRPr="00F63475" w:rsidRDefault="004147A7" w:rsidP="00D90728">
            <w:pPr>
              <w:jc w:val="center"/>
              <w:rPr>
                <w:rFonts w:eastAsia="Batang"/>
                <w:u w:val="single"/>
                <w:lang w:val="uk-UA"/>
              </w:rPr>
            </w:pPr>
            <w:r>
              <w:rPr>
                <w:rFonts w:eastAsia="Batang"/>
                <w:u w:val="single"/>
                <w:lang w:val="uk-UA"/>
              </w:rPr>
              <w:t xml:space="preserve">231 </w:t>
            </w:r>
            <w:r w:rsidRPr="00F63475">
              <w:rPr>
                <w:rFonts w:eastAsia="Batang"/>
                <w:u w:val="single"/>
                <w:lang w:val="uk-UA"/>
              </w:rPr>
              <w:t xml:space="preserve">«Соціальна робота» (ОКР «Бакалавр»), </w:t>
            </w:r>
          </w:p>
          <w:p w:rsidR="004147A7" w:rsidRPr="0057764F" w:rsidRDefault="004147A7" w:rsidP="00D90728">
            <w:pPr>
              <w:jc w:val="center"/>
              <w:rPr>
                <w:rFonts w:eastAsia="Batang"/>
                <w:sz w:val="24"/>
                <w:szCs w:val="24"/>
                <w:lang w:val="uk-UA"/>
              </w:rPr>
            </w:pPr>
            <w:r w:rsidRPr="0057764F">
              <w:rPr>
                <w:rFonts w:eastAsia="Batang"/>
                <w:sz w:val="24"/>
                <w:szCs w:val="24"/>
                <w:lang w:val="uk-UA"/>
              </w:rPr>
              <w:t xml:space="preserve"> (шифр і назва)</w:t>
            </w:r>
          </w:p>
        </w:tc>
        <w:tc>
          <w:tcPr>
            <w:tcW w:w="3402" w:type="dxa"/>
            <w:gridSpan w:val="2"/>
            <w:vAlign w:val="center"/>
          </w:tcPr>
          <w:p w:rsidR="004147A7" w:rsidRPr="00F63475" w:rsidRDefault="004147A7" w:rsidP="00D90728">
            <w:pPr>
              <w:jc w:val="center"/>
              <w:rPr>
                <w:rFonts w:eastAsia="Batang"/>
                <w:b/>
                <w:bCs/>
                <w:lang w:val="uk-UA"/>
              </w:rPr>
            </w:pPr>
            <w:r w:rsidRPr="00F63475">
              <w:rPr>
                <w:rFonts w:eastAsia="Batang"/>
                <w:b/>
                <w:bCs/>
                <w:lang w:val="uk-UA"/>
              </w:rPr>
              <w:t>Рік підготовки:</w:t>
            </w:r>
          </w:p>
        </w:tc>
      </w:tr>
      <w:tr w:rsidR="004147A7" w:rsidRPr="00F63475" w:rsidTr="00D90728">
        <w:trPr>
          <w:trHeight w:val="207"/>
        </w:trPr>
        <w:tc>
          <w:tcPr>
            <w:tcW w:w="2834" w:type="dxa"/>
            <w:vMerge/>
            <w:vAlign w:val="center"/>
          </w:tcPr>
          <w:p w:rsidR="004147A7" w:rsidRPr="00F63475" w:rsidRDefault="004147A7" w:rsidP="00D90728">
            <w:pP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1570" w:type="dxa"/>
            <w:vAlign w:val="center"/>
          </w:tcPr>
          <w:p w:rsidR="004147A7" w:rsidRPr="00F63475" w:rsidRDefault="004147A7" w:rsidP="00D90728">
            <w:pPr>
              <w:jc w:val="center"/>
              <w:rPr>
                <w:rFonts w:eastAsia="Batang"/>
                <w:lang w:val="uk-UA"/>
              </w:rPr>
            </w:pPr>
            <w:r w:rsidRPr="00F63475">
              <w:rPr>
                <w:rFonts w:eastAsia="Batang"/>
                <w:lang w:val="uk-UA"/>
              </w:rPr>
              <w:t>4-й</w:t>
            </w:r>
          </w:p>
        </w:tc>
        <w:tc>
          <w:tcPr>
            <w:tcW w:w="1832" w:type="dxa"/>
            <w:vAlign w:val="center"/>
          </w:tcPr>
          <w:p w:rsidR="004147A7" w:rsidRPr="00F63475" w:rsidRDefault="004147A7" w:rsidP="00D90728">
            <w:pPr>
              <w:jc w:val="center"/>
              <w:rPr>
                <w:rFonts w:eastAsia="Batang"/>
                <w:lang w:val="uk-UA"/>
              </w:rPr>
            </w:pPr>
            <w:r w:rsidRPr="00F63475">
              <w:rPr>
                <w:rFonts w:eastAsia="Batang"/>
                <w:lang w:val="uk-UA"/>
              </w:rPr>
              <w:t>–</w:t>
            </w:r>
          </w:p>
        </w:tc>
      </w:tr>
      <w:tr w:rsidR="004147A7" w:rsidRPr="00F63475" w:rsidTr="00D90728">
        <w:trPr>
          <w:trHeight w:val="70"/>
        </w:trPr>
        <w:tc>
          <w:tcPr>
            <w:tcW w:w="2834" w:type="dxa"/>
            <w:vMerge/>
            <w:vAlign w:val="center"/>
          </w:tcPr>
          <w:p w:rsidR="004147A7" w:rsidRPr="00F63475" w:rsidRDefault="004147A7" w:rsidP="00D90728">
            <w:pP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b/>
                <w:bCs/>
                <w:lang w:val="uk-UA"/>
              </w:rPr>
            </w:pPr>
            <w:r w:rsidRPr="00F63475">
              <w:rPr>
                <w:rFonts w:eastAsia="Batang"/>
                <w:b/>
                <w:bCs/>
                <w:lang w:val="uk-UA"/>
              </w:rPr>
              <w:t>Семестр</w:t>
            </w:r>
          </w:p>
        </w:tc>
      </w:tr>
      <w:tr w:rsidR="004147A7" w:rsidRPr="00F63475" w:rsidTr="00D90728">
        <w:trPr>
          <w:trHeight w:val="323"/>
        </w:trPr>
        <w:tc>
          <w:tcPr>
            <w:tcW w:w="2834" w:type="dxa"/>
            <w:vMerge/>
            <w:vAlign w:val="center"/>
          </w:tcPr>
          <w:p w:rsidR="004147A7" w:rsidRPr="00F63475" w:rsidRDefault="004147A7" w:rsidP="00D90728">
            <w:pP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1570" w:type="dxa"/>
            <w:vAlign w:val="center"/>
          </w:tcPr>
          <w:p w:rsidR="004147A7" w:rsidRPr="00F63475" w:rsidRDefault="004147A7" w:rsidP="00D90728">
            <w:pPr>
              <w:jc w:val="center"/>
              <w:rPr>
                <w:rFonts w:eastAsia="Batang"/>
                <w:lang w:val="uk-UA"/>
              </w:rPr>
            </w:pPr>
            <w:r w:rsidRPr="00F63475">
              <w:rPr>
                <w:rFonts w:eastAsia="Batang"/>
                <w:lang w:val="uk-UA"/>
              </w:rPr>
              <w:t xml:space="preserve">7-й </w:t>
            </w:r>
          </w:p>
          <w:p w:rsidR="004147A7" w:rsidRPr="00F63475" w:rsidRDefault="004147A7" w:rsidP="00D90728">
            <w:pPr>
              <w:jc w:val="center"/>
              <w:rPr>
                <w:rFonts w:eastAsia="Batang"/>
                <w:lang w:val="uk-UA"/>
              </w:rPr>
            </w:pPr>
          </w:p>
        </w:tc>
        <w:tc>
          <w:tcPr>
            <w:tcW w:w="1832" w:type="dxa"/>
            <w:vAlign w:val="center"/>
          </w:tcPr>
          <w:p w:rsidR="004147A7" w:rsidRPr="00F63475" w:rsidRDefault="004147A7" w:rsidP="00D90728">
            <w:pPr>
              <w:jc w:val="center"/>
              <w:rPr>
                <w:rFonts w:eastAsia="Batang"/>
                <w:lang w:val="uk-UA"/>
              </w:rPr>
            </w:pPr>
            <w:r w:rsidRPr="00F63475">
              <w:rPr>
                <w:rFonts w:eastAsia="Batang"/>
                <w:lang w:val="uk-UA"/>
              </w:rPr>
              <w:t>–</w:t>
            </w:r>
          </w:p>
        </w:tc>
      </w:tr>
      <w:tr w:rsidR="004147A7" w:rsidRPr="00F63475" w:rsidTr="00D90728">
        <w:trPr>
          <w:trHeight w:val="322"/>
        </w:trPr>
        <w:tc>
          <w:tcPr>
            <w:tcW w:w="2834" w:type="dxa"/>
            <w:vMerge/>
            <w:vAlign w:val="center"/>
          </w:tcPr>
          <w:p w:rsidR="004147A7" w:rsidRPr="00F63475" w:rsidRDefault="004147A7" w:rsidP="00D90728">
            <w:pP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b/>
                <w:bCs/>
                <w:lang w:val="uk-UA"/>
              </w:rPr>
            </w:pPr>
            <w:r w:rsidRPr="00F63475">
              <w:rPr>
                <w:rFonts w:eastAsia="Batang"/>
                <w:b/>
                <w:bCs/>
                <w:lang w:val="uk-UA"/>
              </w:rPr>
              <w:t>Лекції</w:t>
            </w:r>
          </w:p>
        </w:tc>
      </w:tr>
      <w:tr w:rsidR="004147A7" w:rsidRPr="00F63475" w:rsidTr="00D90728">
        <w:trPr>
          <w:trHeight w:val="320"/>
        </w:trPr>
        <w:tc>
          <w:tcPr>
            <w:tcW w:w="2834" w:type="dxa"/>
            <w:vMerge w:val="restart"/>
            <w:vAlign w:val="center"/>
          </w:tcPr>
          <w:p w:rsidR="004147A7" w:rsidRPr="00F63475" w:rsidRDefault="004147A7" w:rsidP="00D90728">
            <w:pPr>
              <w:rPr>
                <w:rFonts w:eastAsia="Batang"/>
                <w:lang w:val="uk-UA"/>
              </w:rPr>
            </w:pPr>
            <w:r w:rsidRPr="00F63475">
              <w:rPr>
                <w:rFonts w:eastAsia="Batang"/>
                <w:lang w:val="uk-UA"/>
              </w:rPr>
              <w:t>Годин для денної форми навчання:</w:t>
            </w:r>
          </w:p>
          <w:p w:rsidR="004147A7" w:rsidRPr="00F63475" w:rsidRDefault="004147A7" w:rsidP="00D90728">
            <w:pPr>
              <w:rPr>
                <w:rFonts w:eastAsia="Batang"/>
                <w:lang w:val="uk-UA"/>
              </w:rPr>
            </w:pPr>
            <w:r w:rsidRPr="00F63475">
              <w:rPr>
                <w:rFonts w:eastAsia="Batang"/>
                <w:lang w:val="uk-UA"/>
              </w:rPr>
              <w:lastRenderedPageBreak/>
              <w:t xml:space="preserve">аудиторних – </w:t>
            </w:r>
            <w:r>
              <w:rPr>
                <w:rFonts w:eastAsia="Batang"/>
                <w:lang w:val="uk-UA"/>
              </w:rPr>
              <w:t>5</w:t>
            </w:r>
            <w:r w:rsidRPr="00F63475">
              <w:rPr>
                <w:rFonts w:eastAsia="Batang"/>
                <w:lang w:val="uk-UA"/>
              </w:rPr>
              <w:t xml:space="preserve">0 </w:t>
            </w:r>
          </w:p>
          <w:p w:rsidR="004147A7" w:rsidRPr="00F63475" w:rsidRDefault="004147A7" w:rsidP="00D90728">
            <w:pPr>
              <w:rPr>
                <w:rFonts w:eastAsia="Batang"/>
                <w:lang w:val="uk-UA"/>
              </w:rPr>
            </w:pPr>
            <w:r w:rsidRPr="00F63475">
              <w:rPr>
                <w:rFonts w:eastAsia="Batang"/>
                <w:lang w:val="uk-UA"/>
              </w:rPr>
              <w:t xml:space="preserve">самостійної роботи студента – </w:t>
            </w:r>
            <w:r>
              <w:rPr>
                <w:rFonts w:eastAsia="Batang"/>
                <w:lang w:val="uk-UA"/>
              </w:rPr>
              <w:t>7</w:t>
            </w:r>
            <w:r w:rsidRPr="00F63475">
              <w:rPr>
                <w:rFonts w:eastAsia="Batang"/>
                <w:lang w:val="uk-UA"/>
              </w:rPr>
              <w:t xml:space="preserve">0 </w:t>
            </w:r>
          </w:p>
        </w:tc>
        <w:tc>
          <w:tcPr>
            <w:tcW w:w="3261" w:type="dxa"/>
            <w:vMerge w:val="restart"/>
            <w:vAlign w:val="center"/>
          </w:tcPr>
          <w:p w:rsidR="004147A7" w:rsidRPr="00F63475" w:rsidRDefault="004147A7" w:rsidP="00D90728">
            <w:pPr>
              <w:jc w:val="center"/>
              <w:rPr>
                <w:rFonts w:eastAsia="Batang"/>
                <w:lang w:val="uk-UA"/>
              </w:rPr>
            </w:pPr>
            <w:r w:rsidRPr="00F63475">
              <w:rPr>
                <w:rFonts w:eastAsia="Batang"/>
                <w:lang w:val="uk-UA"/>
              </w:rPr>
              <w:lastRenderedPageBreak/>
              <w:t>Освітньо-кваліфікаційний рівень:</w:t>
            </w:r>
          </w:p>
          <w:p w:rsidR="004147A7" w:rsidRPr="00F63475" w:rsidRDefault="004147A7" w:rsidP="00D90728">
            <w:pPr>
              <w:jc w:val="center"/>
              <w:rPr>
                <w:rFonts w:eastAsia="Batang"/>
                <w:u w:val="single"/>
                <w:lang w:val="uk-UA"/>
              </w:rPr>
            </w:pPr>
            <w:r w:rsidRPr="00F63475">
              <w:rPr>
                <w:rFonts w:eastAsia="Batang"/>
                <w:u w:val="single"/>
                <w:lang w:val="uk-UA"/>
              </w:rPr>
              <w:lastRenderedPageBreak/>
              <w:t>бакалавр</w:t>
            </w:r>
          </w:p>
          <w:p w:rsidR="004147A7" w:rsidRPr="00F63475" w:rsidRDefault="004147A7" w:rsidP="00D90728">
            <w:pPr>
              <w:jc w:val="center"/>
              <w:rPr>
                <w:rFonts w:eastAsia="Batang"/>
                <w:lang w:val="uk-UA"/>
              </w:rPr>
            </w:pPr>
          </w:p>
        </w:tc>
        <w:tc>
          <w:tcPr>
            <w:tcW w:w="1570" w:type="dxa"/>
            <w:vAlign w:val="center"/>
          </w:tcPr>
          <w:p w:rsidR="004147A7" w:rsidRPr="00F63475" w:rsidRDefault="004147A7" w:rsidP="00D90728">
            <w:pPr>
              <w:jc w:val="center"/>
              <w:rPr>
                <w:rFonts w:eastAsia="Batang"/>
                <w:lang w:val="uk-UA"/>
              </w:rPr>
            </w:pPr>
            <w:r>
              <w:rPr>
                <w:rFonts w:eastAsia="Batang"/>
                <w:lang w:val="uk-UA"/>
              </w:rPr>
              <w:lastRenderedPageBreak/>
              <w:t>2</w:t>
            </w:r>
            <w:r w:rsidRPr="00F63475">
              <w:rPr>
                <w:rFonts w:eastAsia="Batang"/>
                <w:lang w:val="uk-UA"/>
              </w:rPr>
              <w:t>0 год.</w:t>
            </w:r>
          </w:p>
        </w:tc>
        <w:tc>
          <w:tcPr>
            <w:tcW w:w="1832" w:type="dxa"/>
            <w:vAlign w:val="center"/>
          </w:tcPr>
          <w:p w:rsidR="004147A7" w:rsidRPr="00F63475" w:rsidRDefault="004147A7" w:rsidP="00D90728">
            <w:pPr>
              <w:jc w:val="center"/>
              <w:rPr>
                <w:rFonts w:eastAsia="Batang"/>
                <w:lang w:val="uk-UA"/>
              </w:rPr>
            </w:pPr>
            <w:r w:rsidRPr="00F63475">
              <w:rPr>
                <w:rFonts w:eastAsia="Batang"/>
                <w:lang w:val="uk-UA"/>
              </w:rPr>
              <w:t>–</w:t>
            </w:r>
          </w:p>
        </w:tc>
      </w:tr>
      <w:tr w:rsidR="004147A7" w:rsidRPr="00F63475" w:rsidTr="00D90728">
        <w:trPr>
          <w:trHeight w:val="320"/>
        </w:trPr>
        <w:tc>
          <w:tcPr>
            <w:tcW w:w="2834" w:type="dxa"/>
            <w:vMerge/>
            <w:vAlign w:val="center"/>
          </w:tcPr>
          <w:p w:rsidR="004147A7" w:rsidRPr="00F63475" w:rsidRDefault="004147A7" w:rsidP="00D90728">
            <w:pP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b/>
                <w:bCs/>
                <w:lang w:val="uk-UA"/>
              </w:rPr>
            </w:pPr>
            <w:r w:rsidRPr="00F63475">
              <w:rPr>
                <w:rFonts w:eastAsia="Batang"/>
                <w:b/>
                <w:bCs/>
                <w:lang w:val="uk-UA"/>
              </w:rPr>
              <w:t>Практичні, семінарські</w:t>
            </w:r>
          </w:p>
        </w:tc>
      </w:tr>
      <w:tr w:rsidR="004147A7" w:rsidRPr="00F63475" w:rsidTr="00D90728">
        <w:trPr>
          <w:trHeight w:val="320"/>
        </w:trPr>
        <w:tc>
          <w:tcPr>
            <w:tcW w:w="2834" w:type="dxa"/>
            <w:vMerge/>
            <w:vAlign w:val="center"/>
          </w:tcPr>
          <w:p w:rsidR="004147A7" w:rsidRPr="00F63475" w:rsidRDefault="004147A7" w:rsidP="00D90728">
            <w:pP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1570" w:type="dxa"/>
            <w:vAlign w:val="center"/>
          </w:tcPr>
          <w:p w:rsidR="004147A7" w:rsidRPr="00F63475" w:rsidRDefault="004147A7" w:rsidP="00D90728">
            <w:pPr>
              <w:jc w:val="center"/>
              <w:rPr>
                <w:rFonts w:eastAsia="Batang"/>
                <w:i/>
                <w:iCs/>
                <w:lang w:val="uk-UA"/>
              </w:rPr>
            </w:pPr>
            <w:r w:rsidRPr="00F63475">
              <w:rPr>
                <w:rFonts w:eastAsia="Batang"/>
                <w:lang w:val="uk-UA"/>
              </w:rPr>
              <w:t xml:space="preserve"> 30 год.</w:t>
            </w:r>
          </w:p>
        </w:tc>
        <w:tc>
          <w:tcPr>
            <w:tcW w:w="1832" w:type="dxa"/>
            <w:vAlign w:val="center"/>
          </w:tcPr>
          <w:p w:rsidR="004147A7" w:rsidRPr="00F63475" w:rsidRDefault="004147A7" w:rsidP="00D90728">
            <w:pPr>
              <w:jc w:val="center"/>
              <w:rPr>
                <w:rFonts w:eastAsia="Batang"/>
                <w:lang w:val="uk-UA"/>
              </w:rPr>
            </w:pPr>
            <w:r w:rsidRPr="00F63475">
              <w:rPr>
                <w:rFonts w:eastAsia="Batang"/>
                <w:lang w:val="uk-UA"/>
              </w:rPr>
              <w:t>–</w:t>
            </w:r>
          </w:p>
        </w:tc>
      </w:tr>
      <w:tr w:rsidR="004147A7" w:rsidRPr="00F63475" w:rsidTr="00D90728">
        <w:trPr>
          <w:trHeight w:val="138"/>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b/>
                <w:bCs/>
                <w:lang w:val="uk-UA"/>
              </w:rPr>
            </w:pPr>
            <w:r w:rsidRPr="00F63475">
              <w:rPr>
                <w:rFonts w:eastAsia="Batang"/>
                <w:b/>
                <w:bCs/>
                <w:lang w:val="uk-UA"/>
              </w:rPr>
              <w:t>Лабораторні</w:t>
            </w:r>
          </w:p>
        </w:tc>
      </w:tr>
      <w:tr w:rsidR="004147A7" w:rsidRPr="00F63475" w:rsidTr="00D90728">
        <w:trPr>
          <w:trHeight w:val="138"/>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1570" w:type="dxa"/>
            <w:vAlign w:val="center"/>
          </w:tcPr>
          <w:p w:rsidR="004147A7" w:rsidRPr="00F63475" w:rsidRDefault="004147A7" w:rsidP="00D90728">
            <w:pPr>
              <w:jc w:val="center"/>
              <w:rPr>
                <w:rFonts w:eastAsia="Batang"/>
                <w:i/>
                <w:iCs/>
                <w:lang w:val="uk-UA"/>
              </w:rPr>
            </w:pPr>
            <w:r w:rsidRPr="00F63475">
              <w:rPr>
                <w:rFonts w:eastAsia="Batang"/>
                <w:lang w:val="uk-UA"/>
              </w:rPr>
              <w:t>–</w:t>
            </w:r>
          </w:p>
        </w:tc>
        <w:tc>
          <w:tcPr>
            <w:tcW w:w="1832" w:type="dxa"/>
            <w:vAlign w:val="center"/>
          </w:tcPr>
          <w:p w:rsidR="004147A7" w:rsidRPr="00F63475" w:rsidRDefault="004147A7" w:rsidP="00D90728">
            <w:pPr>
              <w:jc w:val="center"/>
              <w:rPr>
                <w:rFonts w:eastAsia="Batang"/>
                <w:i/>
                <w:iCs/>
                <w:lang w:val="uk-UA"/>
              </w:rPr>
            </w:pPr>
            <w:r w:rsidRPr="00F63475">
              <w:rPr>
                <w:rFonts w:eastAsia="Batang"/>
                <w:lang w:val="uk-UA"/>
              </w:rPr>
              <w:t>–</w:t>
            </w:r>
          </w:p>
        </w:tc>
      </w:tr>
      <w:tr w:rsidR="004147A7" w:rsidRPr="00F63475" w:rsidTr="00D90728">
        <w:trPr>
          <w:trHeight w:val="138"/>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b/>
                <w:bCs/>
                <w:lang w:val="uk-UA"/>
              </w:rPr>
            </w:pPr>
            <w:r w:rsidRPr="00F63475">
              <w:rPr>
                <w:rFonts w:eastAsia="Batang"/>
                <w:b/>
                <w:bCs/>
                <w:lang w:val="uk-UA"/>
              </w:rPr>
              <w:t>Самостійна робота</w:t>
            </w:r>
          </w:p>
        </w:tc>
      </w:tr>
      <w:tr w:rsidR="004147A7" w:rsidRPr="00F63475" w:rsidTr="00D90728">
        <w:trPr>
          <w:trHeight w:val="138"/>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1570" w:type="dxa"/>
            <w:vAlign w:val="center"/>
          </w:tcPr>
          <w:p w:rsidR="004147A7" w:rsidRPr="00F63475" w:rsidRDefault="004147A7" w:rsidP="00D90728">
            <w:pPr>
              <w:jc w:val="center"/>
              <w:rPr>
                <w:rFonts w:eastAsia="Batang"/>
                <w:i/>
                <w:iCs/>
                <w:lang w:val="uk-UA"/>
              </w:rPr>
            </w:pPr>
            <w:r>
              <w:rPr>
                <w:rFonts w:eastAsia="Batang"/>
                <w:lang w:val="uk-UA"/>
              </w:rPr>
              <w:t>7</w:t>
            </w:r>
            <w:r w:rsidRPr="00F63475">
              <w:rPr>
                <w:rFonts w:eastAsia="Batang"/>
                <w:lang w:val="uk-UA"/>
              </w:rPr>
              <w:t>0 год.</w:t>
            </w:r>
          </w:p>
        </w:tc>
        <w:tc>
          <w:tcPr>
            <w:tcW w:w="1832" w:type="dxa"/>
            <w:vAlign w:val="center"/>
          </w:tcPr>
          <w:p w:rsidR="004147A7" w:rsidRPr="00F63475" w:rsidRDefault="004147A7" w:rsidP="00D90728">
            <w:pPr>
              <w:jc w:val="center"/>
              <w:rPr>
                <w:rFonts w:eastAsia="Batang"/>
                <w:lang w:val="uk-UA"/>
              </w:rPr>
            </w:pPr>
            <w:r w:rsidRPr="00F63475">
              <w:rPr>
                <w:rFonts w:eastAsia="Batang"/>
                <w:lang w:val="uk-UA"/>
              </w:rPr>
              <w:t>–</w:t>
            </w:r>
          </w:p>
        </w:tc>
      </w:tr>
      <w:tr w:rsidR="004147A7" w:rsidRPr="00F63475" w:rsidTr="00D90728">
        <w:trPr>
          <w:trHeight w:val="138"/>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lang w:val="uk-UA"/>
              </w:rPr>
            </w:pPr>
            <w:r w:rsidRPr="00F63475">
              <w:rPr>
                <w:rFonts w:eastAsia="Batang"/>
                <w:b/>
                <w:bCs/>
                <w:lang w:val="uk-UA"/>
              </w:rPr>
              <w:t xml:space="preserve">Індивідуальні завдання: </w:t>
            </w:r>
            <w:r w:rsidRPr="00F63475">
              <w:rPr>
                <w:rFonts w:eastAsia="Batang"/>
                <w:lang w:val="uk-UA"/>
              </w:rPr>
              <w:t>–</w:t>
            </w:r>
          </w:p>
        </w:tc>
      </w:tr>
      <w:tr w:rsidR="004147A7" w:rsidRPr="00F63475" w:rsidTr="00D90728">
        <w:trPr>
          <w:trHeight w:val="138"/>
        </w:trPr>
        <w:tc>
          <w:tcPr>
            <w:tcW w:w="2834" w:type="dxa"/>
            <w:vMerge/>
            <w:vAlign w:val="center"/>
          </w:tcPr>
          <w:p w:rsidR="004147A7" w:rsidRPr="00F63475" w:rsidRDefault="004147A7" w:rsidP="00D90728">
            <w:pPr>
              <w:jc w:val="center"/>
              <w:rPr>
                <w:rFonts w:eastAsia="Batang"/>
                <w:lang w:val="uk-UA"/>
              </w:rPr>
            </w:pPr>
          </w:p>
        </w:tc>
        <w:tc>
          <w:tcPr>
            <w:tcW w:w="3261" w:type="dxa"/>
            <w:vMerge/>
            <w:vAlign w:val="center"/>
          </w:tcPr>
          <w:p w:rsidR="004147A7" w:rsidRPr="00F63475" w:rsidRDefault="004147A7" w:rsidP="00D90728">
            <w:pPr>
              <w:jc w:val="center"/>
              <w:rPr>
                <w:rFonts w:eastAsia="Batang"/>
                <w:lang w:val="uk-UA"/>
              </w:rPr>
            </w:pPr>
          </w:p>
        </w:tc>
        <w:tc>
          <w:tcPr>
            <w:tcW w:w="3402" w:type="dxa"/>
            <w:gridSpan w:val="2"/>
            <w:vAlign w:val="center"/>
          </w:tcPr>
          <w:p w:rsidR="004147A7" w:rsidRPr="00F63475" w:rsidRDefault="004147A7" w:rsidP="00D90728">
            <w:pPr>
              <w:jc w:val="center"/>
              <w:rPr>
                <w:rFonts w:eastAsia="Batang"/>
                <w:i/>
                <w:iCs/>
                <w:lang w:val="uk-UA"/>
              </w:rPr>
            </w:pPr>
            <w:r w:rsidRPr="00F63475">
              <w:rPr>
                <w:rFonts w:eastAsia="Batang"/>
                <w:lang w:val="uk-UA"/>
              </w:rPr>
              <w:t>Вид контролю: залік</w:t>
            </w:r>
          </w:p>
        </w:tc>
      </w:tr>
    </w:tbl>
    <w:p w:rsidR="004147A7" w:rsidRDefault="004147A7" w:rsidP="00D90728">
      <w:pPr>
        <w:rPr>
          <w:rFonts w:eastAsia="Batang"/>
          <w:b/>
          <w:bCs/>
          <w:lang w:val="en-US"/>
        </w:rPr>
      </w:pPr>
    </w:p>
    <w:p w:rsidR="004147A7" w:rsidRPr="00F63475" w:rsidRDefault="004147A7" w:rsidP="00DF2FC6">
      <w:pPr>
        <w:numPr>
          <w:ilvl w:val="0"/>
          <w:numId w:val="42"/>
        </w:numPr>
        <w:jc w:val="center"/>
        <w:rPr>
          <w:rFonts w:eastAsia="Batang"/>
          <w:b/>
          <w:bCs/>
          <w:lang w:val="uk-UA"/>
        </w:rPr>
      </w:pPr>
      <w:r w:rsidRPr="00F63475">
        <w:rPr>
          <w:rFonts w:eastAsia="Batang"/>
          <w:b/>
          <w:bCs/>
          <w:lang w:val="uk-UA"/>
        </w:rPr>
        <w:t>Структура навчальної дисципліни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4147A7" w:rsidRPr="00F63475">
        <w:tc>
          <w:tcPr>
            <w:tcW w:w="4633" w:type="dxa"/>
            <w:vMerge w:val="restart"/>
          </w:tcPr>
          <w:p w:rsidR="004147A7" w:rsidRPr="00F63475" w:rsidRDefault="004147A7" w:rsidP="00D90728">
            <w:pPr>
              <w:jc w:val="center"/>
              <w:rPr>
                <w:rFonts w:eastAsia="Batang"/>
                <w:lang w:val="uk-UA"/>
              </w:rPr>
            </w:pPr>
            <w:r w:rsidRPr="00F63475">
              <w:rPr>
                <w:rFonts w:eastAsia="Batang"/>
                <w:lang w:val="uk-UA"/>
              </w:rPr>
              <w:t>Назви розділів дисципліни і тем</w:t>
            </w:r>
          </w:p>
        </w:tc>
        <w:tc>
          <w:tcPr>
            <w:tcW w:w="5006" w:type="dxa"/>
            <w:gridSpan w:val="6"/>
          </w:tcPr>
          <w:p w:rsidR="004147A7" w:rsidRPr="00F63475" w:rsidRDefault="004147A7" w:rsidP="00D90728">
            <w:pPr>
              <w:jc w:val="center"/>
              <w:rPr>
                <w:rFonts w:eastAsia="Batang"/>
                <w:lang w:val="uk-UA"/>
              </w:rPr>
            </w:pPr>
            <w:r w:rsidRPr="00F63475">
              <w:rPr>
                <w:rFonts w:eastAsia="Batang"/>
                <w:lang w:val="uk-UA"/>
              </w:rPr>
              <w:t>Кількість годин</w:t>
            </w:r>
          </w:p>
        </w:tc>
      </w:tr>
      <w:tr w:rsidR="004147A7" w:rsidRPr="00F63475">
        <w:tc>
          <w:tcPr>
            <w:tcW w:w="4633" w:type="dxa"/>
            <w:vMerge/>
          </w:tcPr>
          <w:p w:rsidR="004147A7" w:rsidRPr="00F63475" w:rsidRDefault="004147A7" w:rsidP="00D90728">
            <w:pPr>
              <w:rPr>
                <w:rFonts w:eastAsia="Batang"/>
                <w:lang w:val="uk-UA"/>
              </w:rPr>
            </w:pPr>
          </w:p>
        </w:tc>
        <w:tc>
          <w:tcPr>
            <w:tcW w:w="5006" w:type="dxa"/>
            <w:gridSpan w:val="6"/>
          </w:tcPr>
          <w:p w:rsidR="004147A7" w:rsidRPr="00F63475" w:rsidRDefault="004147A7" w:rsidP="00D90728">
            <w:pPr>
              <w:jc w:val="center"/>
              <w:rPr>
                <w:rFonts w:eastAsia="Batang"/>
                <w:lang w:val="uk-UA"/>
              </w:rPr>
            </w:pPr>
            <w:r w:rsidRPr="00F63475">
              <w:rPr>
                <w:rFonts w:eastAsia="Batang"/>
                <w:lang w:val="uk-UA"/>
              </w:rPr>
              <w:t>Форма навчання (денна)</w:t>
            </w:r>
          </w:p>
        </w:tc>
      </w:tr>
      <w:tr w:rsidR="004147A7" w:rsidRPr="00F63475">
        <w:tc>
          <w:tcPr>
            <w:tcW w:w="4633" w:type="dxa"/>
            <w:vMerge/>
          </w:tcPr>
          <w:p w:rsidR="004147A7" w:rsidRPr="00F63475" w:rsidRDefault="004147A7" w:rsidP="00D90728">
            <w:pPr>
              <w:rPr>
                <w:rFonts w:eastAsia="Batang"/>
                <w:lang w:val="uk-UA"/>
              </w:rPr>
            </w:pPr>
          </w:p>
        </w:tc>
        <w:tc>
          <w:tcPr>
            <w:tcW w:w="851" w:type="dxa"/>
            <w:vMerge w:val="restart"/>
          </w:tcPr>
          <w:p w:rsidR="004147A7" w:rsidRPr="00F63475" w:rsidRDefault="004147A7" w:rsidP="00D90728">
            <w:pPr>
              <w:ind w:left="-108" w:right="-108"/>
              <w:jc w:val="center"/>
              <w:rPr>
                <w:rFonts w:eastAsia="Batang"/>
                <w:lang w:val="uk-UA"/>
              </w:rPr>
            </w:pPr>
            <w:r w:rsidRPr="00F63475">
              <w:rPr>
                <w:rFonts w:eastAsia="Batang"/>
                <w:lang w:val="uk-UA"/>
              </w:rPr>
              <w:t xml:space="preserve">усього </w:t>
            </w:r>
          </w:p>
        </w:tc>
        <w:tc>
          <w:tcPr>
            <w:tcW w:w="4155" w:type="dxa"/>
            <w:gridSpan w:val="5"/>
          </w:tcPr>
          <w:p w:rsidR="004147A7" w:rsidRPr="00F63475" w:rsidRDefault="004147A7" w:rsidP="00D90728">
            <w:pPr>
              <w:jc w:val="center"/>
              <w:rPr>
                <w:rFonts w:eastAsia="Batang"/>
                <w:lang w:val="uk-UA"/>
              </w:rPr>
            </w:pPr>
            <w:r w:rsidRPr="00F63475">
              <w:rPr>
                <w:rFonts w:eastAsia="Batang"/>
                <w:lang w:val="uk-UA"/>
              </w:rPr>
              <w:t>У тому числі</w:t>
            </w:r>
          </w:p>
        </w:tc>
      </w:tr>
      <w:tr w:rsidR="004147A7" w:rsidRPr="00F63475">
        <w:tc>
          <w:tcPr>
            <w:tcW w:w="4633" w:type="dxa"/>
            <w:vMerge/>
          </w:tcPr>
          <w:p w:rsidR="004147A7" w:rsidRPr="00F63475" w:rsidRDefault="004147A7" w:rsidP="00D90728">
            <w:pPr>
              <w:rPr>
                <w:rFonts w:eastAsia="Batang"/>
                <w:lang w:val="uk-UA"/>
              </w:rPr>
            </w:pPr>
          </w:p>
        </w:tc>
        <w:tc>
          <w:tcPr>
            <w:tcW w:w="851" w:type="dxa"/>
            <w:vMerge/>
          </w:tcPr>
          <w:p w:rsidR="004147A7" w:rsidRPr="00F63475" w:rsidRDefault="004147A7" w:rsidP="00D90728">
            <w:pPr>
              <w:rPr>
                <w:rFonts w:eastAsia="Batang"/>
                <w:lang w:val="uk-UA"/>
              </w:rPr>
            </w:pPr>
          </w:p>
        </w:tc>
        <w:tc>
          <w:tcPr>
            <w:tcW w:w="786" w:type="dxa"/>
          </w:tcPr>
          <w:p w:rsidR="004147A7" w:rsidRPr="00F63475" w:rsidRDefault="00BE60C0" w:rsidP="00D90728">
            <w:pPr>
              <w:rPr>
                <w:rFonts w:eastAsia="Batang"/>
                <w:lang w:val="uk-UA"/>
              </w:rPr>
            </w:pPr>
            <w:r w:rsidRPr="00F63475">
              <w:rPr>
                <w:rFonts w:eastAsia="Batang"/>
                <w:lang w:val="uk-UA"/>
              </w:rPr>
              <w:t>Л</w:t>
            </w:r>
            <w:r w:rsidR="004147A7" w:rsidRPr="00F63475">
              <w:rPr>
                <w:rFonts w:eastAsia="Batang"/>
                <w:lang w:val="uk-UA"/>
              </w:rPr>
              <w:t>ек</w:t>
            </w:r>
          </w:p>
        </w:tc>
        <w:tc>
          <w:tcPr>
            <w:tcW w:w="787" w:type="dxa"/>
          </w:tcPr>
          <w:p w:rsidR="004147A7" w:rsidRPr="00F63475" w:rsidRDefault="004147A7" w:rsidP="00D90728">
            <w:pPr>
              <w:rPr>
                <w:rFonts w:eastAsia="Batang"/>
                <w:lang w:val="uk-UA"/>
              </w:rPr>
            </w:pPr>
            <w:r w:rsidRPr="00F63475">
              <w:rPr>
                <w:rFonts w:eastAsia="Batang"/>
                <w:lang w:val="uk-UA"/>
              </w:rPr>
              <w:t>пр</w:t>
            </w:r>
          </w:p>
        </w:tc>
        <w:tc>
          <w:tcPr>
            <w:tcW w:w="786" w:type="dxa"/>
          </w:tcPr>
          <w:p w:rsidR="004147A7" w:rsidRPr="00F63475" w:rsidRDefault="004147A7" w:rsidP="00D90728">
            <w:pPr>
              <w:rPr>
                <w:rFonts w:eastAsia="Batang"/>
                <w:lang w:val="uk-UA"/>
              </w:rPr>
            </w:pPr>
            <w:r w:rsidRPr="00F63475">
              <w:rPr>
                <w:rFonts w:eastAsia="Batang"/>
                <w:lang w:val="uk-UA"/>
              </w:rPr>
              <w:t>лаб</w:t>
            </w:r>
          </w:p>
        </w:tc>
        <w:tc>
          <w:tcPr>
            <w:tcW w:w="787" w:type="dxa"/>
          </w:tcPr>
          <w:p w:rsidR="004147A7" w:rsidRPr="00F63475" w:rsidRDefault="004147A7" w:rsidP="00D90728">
            <w:pPr>
              <w:rPr>
                <w:rFonts w:eastAsia="Batang"/>
                <w:lang w:val="uk-UA"/>
              </w:rPr>
            </w:pPr>
            <w:r w:rsidRPr="00F63475">
              <w:rPr>
                <w:rFonts w:eastAsia="Batang"/>
                <w:lang w:val="uk-UA"/>
              </w:rPr>
              <w:t>інд</w:t>
            </w:r>
          </w:p>
        </w:tc>
        <w:tc>
          <w:tcPr>
            <w:tcW w:w="1009" w:type="dxa"/>
          </w:tcPr>
          <w:p w:rsidR="004147A7" w:rsidRPr="00F63475" w:rsidRDefault="004147A7" w:rsidP="00D90728">
            <w:pPr>
              <w:rPr>
                <w:rFonts w:eastAsia="Batang"/>
                <w:lang w:val="uk-UA"/>
              </w:rPr>
            </w:pPr>
            <w:r w:rsidRPr="00F63475">
              <w:rPr>
                <w:rFonts w:eastAsia="Batang"/>
                <w:lang w:val="uk-UA"/>
              </w:rPr>
              <w:t>срс</w:t>
            </w:r>
          </w:p>
        </w:tc>
      </w:tr>
      <w:tr w:rsidR="004147A7" w:rsidRPr="00F63475">
        <w:tc>
          <w:tcPr>
            <w:tcW w:w="4633" w:type="dxa"/>
          </w:tcPr>
          <w:p w:rsidR="004147A7" w:rsidRPr="00F63475" w:rsidRDefault="004147A7" w:rsidP="00D90728">
            <w:pPr>
              <w:jc w:val="center"/>
              <w:rPr>
                <w:rFonts w:eastAsia="Batang"/>
                <w:lang w:val="uk-UA"/>
              </w:rPr>
            </w:pPr>
            <w:r w:rsidRPr="00F63475">
              <w:rPr>
                <w:rFonts w:eastAsia="Batang"/>
                <w:lang w:val="uk-UA"/>
              </w:rPr>
              <w:t>1</w:t>
            </w:r>
          </w:p>
        </w:tc>
        <w:tc>
          <w:tcPr>
            <w:tcW w:w="851" w:type="dxa"/>
          </w:tcPr>
          <w:p w:rsidR="004147A7" w:rsidRPr="00F63475" w:rsidRDefault="004147A7" w:rsidP="00D90728">
            <w:pPr>
              <w:jc w:val="center"/>
              <w:rPr>
                <w:rFonts w:eastAsia="Batang"/>
                <w:lang w:val="uk-UA"/>
              </w:rPr>
            </w:pPr>
            <w:r w:rsidRPr="00F63475">
              <w:rPr>
                <w:rFonts w:eastAsia="Batang"/>
                <w:lang w:val="uk-UA"/>
              </w:rPr>
              <w:t>2</w:t>
            </w:r>
          </w:p>
        </w:tc>
        <w:tc>
          <w:tcPr>
            <w:tcW w:w="786" w:type="dxa"/>
          </w:tcPr>
          <w:p w:rsidR="004147A7" w:rsidRPr="00F63475" w:rsidRDefault="004147A7" w:rsidP="00D90728">
            <w:pPr>
              <w:jc w:val="center"/>
              <w:rPr>
                <w:rFonts w:eastAsia="Batang"/>
                <w:lang w:val="uk-UA"/>
              </w:rPr>
            </w:pPr>
            <w:r w:rsidRPr="00F63475">
              <w:rPr>
                <w:rFonts w:eastAsia="Batang"/>
                <w:lang w:val="uk-UA"/>
              </w:rPr>
              <w:t>3</w:t>
            </w:r>
          </w:p>
        </w:tc>
        <w:tc>
          <w:tcPr>
            <w:tcW w:w="787" w:type="dxa"/>
          </w:tcPr>
          <w:p w:rsidR="004147A7" w:rsidRPr="00F63475" w:rsidRDefault="004147A7" w:rsidP="00D90728">
            <w:pPr>
              <w:jc w:val="center"/>
              <w:rPr>
                <w:rFonts w:eastAsia="Batang"/>
                <w:lang w:val="uk-UA"/>
              </w:rPr>
            </w:pPr>
            <w:r w:rsidRPr="00F63475">
              <w:rPr>
                <w:rFonts w:eastAsia="Batang"/>
                <w:lang w:val="uk-UA"/>
              </w:rPr>
              <w:t>4</w:t>
            </w:r>
          </w:p>
        </w:tc>
        <w:tc>
          <w:tcPr>
            <w:tcW w:w="786" w:type="dxa"/>
          </w:tcPr>
          <w:p w:rsidR="004147A7" w:rsidRPr="00F63475" w:rsidRDefault="004147A7" w:rsidP="00D90728">
            <w:pPr>
              <w:jc w:val="center"/>
              <w:rPr>
                <w:rFonts w:eastAsia="Batang"/>
                <w:lang w:val="uk-UA"/>
              </w:rPr>
            </w:pPr>
            <w:r w:rsidRPr="00F63475">
              <w:rPr>
                <w:rFonts w:eastAsia="Batang"/>
                <w:lang w:val="uk-UA"/>
              </w:rPr>
              <w:t>5</w:t>
            </w:r>
          </w:p>
        </w:tc>
        <w:tc>
          <w:tcPr>
            <w:tcW w:w="787" w:type="dxa"/>
          </w:tcPr>
          <w:p w:rsidR="004147A7" w:rsidRPr="00F63475" w:rsidRDefault="004147A7" w:rsidP="00D90728">
            <w:pPr>
              <w:jc w:val="center"/>
              <w:rPr>
                <w:rFonts w:eastAsia="Batang"/>
                <w:lang w:val="uk-UA"/>
              </w:rPr>
            </w:pPr>
            <w:r w:rsidRPr="00F63475">
              <w:rPr>
                <w:rFonts w:eastAsia="Batang"/>
                <w:lang w:val="uk-UA"/>
              </w:rPr>
              <w:t>6</w:t>
            </w:r>
          </w:p>
        </w:tc>
        <w:tc>
          <w:tcPr>
            <w:tcW w:w="1009" w:type="dxa"/>
          </w:tcPr>
          <w:p w:rsidR="004147A7" w:rsidRPr="00F63475" w:rsidRDefault="004147A7" w:rsidP="00D90728">
            <w:pPr>
              <w:jc w:val="center"/>
              <w:rPr>
                <w:rFonts w:eastAsia="Batang"/>
                <w:lang w:val="uk-UA"/>
              </w:rPr>
            </w:pPr>
            <w:r w:rsidRPr="00F63475">
              <w:rPr>
                <w:rFonts w:eastAsia="Batang"/>
                <w:lang w:val="uk-UA"/>
              </w:rPr>
              <w:t>7</w:t>
            </w:r>
          </w:p>
        </w:tc>
      </w:tr>
      <w:tr w:rsidR="004147A7" w:rsidRPr="00F63475">
        <w:tc>
          <w:tcPr>
            <w:tcW w:w="4633" w:type="dxa"/>
          </w:tcPr>
          <w:p w:rsidR="004147A7" w:rsidRPr="007F1D90" w:rsidRDefault="004147A7" w:rsidP="00DF2FC6">
            <w:pPr>
              <w:shd w:val="clear" w:color="auto" w:fill="FFFFFF"/>
              <w:rPr>
                <w:rFonts w:eastAsia="Batang"/>
                <w:lang w:val="uk-UA"/>
              </w:rPr>
            </w:pPr>
            <w:r w:rsidRPr="007F1D90">
              <w:rPr>
                <w:rFonts w:eastAsia="Batang"/>
                <w:lang w:val="uk-UA"/>
              </w:rPr>
              <w:t>Тема 1. Дисципліна «</w:t>
            </w:r>
            <w:r>
              <w:rPr>
                <w:rFonts w:eastAsia="Batang"/>
                <w:lang w:val="uk-UA"/>
              </w:rPr>
              <w:t>Соціально-педагогічна е</w:t>
            </w:r>
            <w:r w:rsidRPr="007F1D90">
              <w:rPr>
                <w:rFonts w:eastAsia="Batang"/>
                <w:lang w:val="uk-UA"/>
              </w:rPr>
              <w:t>тика</w:t>
            </w:r>
            <w:r w:rsidRPr="00A61166">
              <w:rPr>
                <w:lang w:val="uk-UA"/>
              </w:rPr>
              <w:t xml:space="preserve"> сім’ї</w:t>
            </w:r>
            <w:r w:rsidRPr="007F1D90">
              <w:rPr>
                <w:rFonts w:eastAsia="Batang"/>
                <w:lang w:val="uk-UA"/>
              </w:rPr>
              <w:t>» як складова підготовки соціального працівника</w:t>
            </w:r>
            <w:r w:rsidRPr="00BE3204">
              <w:rPr>
                <w:rFonts w:eastAsia="Batang"/>
                <w:b/>
                <w:bCs/>
                <w:lang w:val="uk-UA"/>
              </w:rPr>
              <w:t xml:space="preserve"> </w:t>
            </w:r>
          </w:p>
        </w:tc>
        <w:tc>
          <w:tcPr>
            <w:tcW w:w="851" w:type="dxa"/>
          </w:tcPr>
          <w:p w:rsidR="004147A7" w:rsidRPr="00F63475" w:rsidRDefault="004147A7" w:rsidP="00D90728">
            <w:pPr>
              <w:jc w:val="center"/>
              <w:rPr>
                <w:rFonts w:eastAsia="Batang"/>
                <w:lang w:val="uk-UA"/>
              </w:rPr>
            </w:pPr>
            <w:r>
              <w:rPr>
                <w:rFonts w:eastAsia="Batang"/>
                <w:lang w:val="uk-UA"/>
              </w:rPr>
              <w:t>10</w:t>
            </w:r>
          </w:p>
        </w:tc>
        <w:tc>
          <w:tcPr>
            <w:tcW w:w="786" w:type="dxa"/>
          </w:tcPr>
          <w:p w:rsidR="004147A7" w:rsidRPr="00F63475" w:rsidRDefault="004147A7" w:rsidP="00D90728">
            <w:pPr>
              <w:jc w:val="center"/>
              <w:rPr>
                <w:rFonts w:eastAsia="Batang"/>
                <w:lang w:val="uk-UA"/>
              </w:rPr>
            </w:pPr>
            <w:r w:rsidRPr="00F63475">
              <w:rPr>
                <w:rFonts w:eastAsia="Batang"/>
                <w:lang w:val="uk-UA"/>
              </w:rPr>
              <w:t>2</w:t>
            </w:r>
          </w:p>
        </w:tc>
        <w:tc>
          <w:tcPr>
            <w:tcW w:w="787" w:type="dxa"/>
          </w:tcPr>
          <w:p w:rsidR="004147A7" w:rsidRPr="00F63475" w:rsidRDefault="004147A7" w:rsidP="00D90728">
            <w:pPr>
              <w:jc w:val="center"/>
              <w:rPr>
                <w:rFonts w:eastAsia="Batang"/>
                <w:lang w:val="uk-UA"/>
              </w:rPr>
            </w:pPr>
            <w:r w:rsidRPr="00F63475">
              <w:rPr>
                <w:rFonts w:eastAsia="Batang"/>
                <w:lang w:val="uk-UA"/>
              </w:rPr>
              <w:t>2</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6</w:t>
            </w:r>
          </w:p>
        </w:tc>
      </w:tr>
      <w:tr w:rsidR="004147A7" w:rsidRPr="00F63475">
        <w:tc>
          <w:tcPr>
            <w:tcW w:w="4633" w:type="dxa"/>
          </w:tcPr>
          <w:p w:rsidR="004147A7" w:rsidRPr="007F1D90" w:rsidRDefault="004147A7" w:rsidP="00DF2FC6">
            <w:pPr>
              <w:jc w:val="both"/>
              <w:rPr>
                <w:rFonts w:eastAsia="Batang"/>
                <w:lang w:val="uk-UA"/>
              </w:rPr>
            </w:pPr>
            <w:r w:rsidRPr="007F1D90">
              <w:rPr>
                <w:rFonts w:eastAsia="Batang"/>
                <w:lang w:val="uk-UA"/>
              </w:rPr>
              <w:t xml:space="preserve">Тема 2. </w:t>
            </w:r>
            <w:r>
              <w:rPr>
                <w:rFonts w:eastAsia="Batang"/>
                <w:lang w:val="uk-UA"/>
              </w:rPr>
              <w:t>Сім</w:t>
            </w:r>
            <w:r w:rsidRPr="004745DB">
              <w:rPr>
                <w:lang w:val="uk-UA"/>
              </w:rPr>
              <w:t>’</w:t>
            </w:r>
            <w:r>
              <w:rPr>
                <w:lang w:val="uk-UA"/>
              </w:rPr>
              <w:t>я як соціальний інститут</w:t>
            </w:r>
            <w:r w:rsidRPr="004745DB">
              <w:rPr>
                <w:caps/>
                <w:lang w:val="uk-UA"/>
              </w:rPr>
              <w:t>.</w:t>
            </w:r>
            <w:r>
              <w:rPr>
                <w:caps/>
                <w:lang w:val="uk-UA"/>
              </w:rPr>
              <w:t xml:space="preserve"> </w:t>
            </w:r>
            <w:r>
              <w:rPr>
                <w:rFonts w:eastAsia="Batang"/>
                <w:lang w:val="uk-UA"/>
              </w:rPr>
              <w:t>Сім</w:t>
            </w:r>
            <w:r w:rsidRPr="004745DB">
              <w:rPr>
                <w:lang w:val="uk-UA"/>
              </w:rPr>
              <w:t>’</w:t>
            </w:r>
            <w:r>
              <w:rPr>
                <w:lang w:val="uk-UA"/>
              </w:rPr>
              <w:t>я та шлюб як форми етичних традицій</w:t>
            </w:r>
          </w:p>
        </w:tc>
        <w:tc>
          <w:tcPr>
            <w:tcW w:w="851" w:type="dxa"/>
          </w:tcPr>
          <w:p w:rsidR="004147A7" w:rsidRPr="00F63475" w:rsidRDefault="004147A7" w:rsidP="00D90728">
            <w:pPr>
              <w:jc w:val="center"/>
              <w:rPr>
                <w:rFonts w:eastAsia="Batang"/>
                <w:lang w:val="uk-UA"/>
              </w:rPr>
            </w:pPr>
            <w:r>
              <w:rPr>
                <w:rFonts w:eastAsia="Batang"/>
                <w:lang w:val="uk-UA"/>
              </w:rPr>
              <w:t>20</w:t>
            </w:r>
          </w:p>
        </w:tc>
        <w:tc>
          <w:tcPr>
            <w:tcW w:w="786" w:type="dxa"/>
          </w:tcPr>
          <w:p w:rsidR="004147A7" w:rsidRPr="00F63475" w:rsidRDefault="004147A7" w:rsidP="00D90728">
            <w:pPr>
              <w:jc w:val="center"/>
              <w:rPr>
                <w:rFonts w:eastAsia="Batang"/>
                <w:lang w:val="uk-UA"/>
              </w:rPr>
            </w:pPr>
            <w:r>
              <w:rPr>
                <w:rFonts w:eastAsia="Batang"/>
                <w:lang w:val="uk-UA"/>
              </w:rPr>
              <w:t>4</w:t>
            </w:r>
          </w:p>
        </w:tc>
        <w:tc>
          <w:tcPr>
            <w:tcW w:w="787" w:type="dxa"/>
          </w:tcPr>
          <w:p w:rsidR="004147A7" w:rsidRPr="00F63475" w:rsidRDefault="004147A7" w:rsidP="00D90728">
            <w:pPr>
              <w:jc w:val="center"/>
              <w:rPr>
                <w:rFonts w:eastAsia="Batang"/>
                <w:lang w:val="uk-UA"/>
              </w:rPr>
            </w:pPr>
            <w:r>
              <w:rPr>
                <w:rFonts w:eastAsia="Batang"/>
                <w:lang w:val="uk-UA"/>
              </w:rPr>
              <w:t>6</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10</w:t>
            </w:r>
          </w:p>
        </w:tc>
      </w:tr>
      <w:tr w:rsidR="004147A7" w:rsidRPr="00F63475">
        <w:tc>
          <w:tcPr>
            <w:tcW w:w="4633" w:type="dxa"/>
          </w:tcPr>
          <w:p w:rsidR="004147A7" w:rsidRPr="007F1D90" w:rsidRDefault="004147A7" w:rsidP="00D90728">
            <w:pPr>
              <w:rPr>
                <w:rFonts w:eastAsia="Batang"/>
                <w:lang w:val="uk-UA"/>
              </w:rPr>
            </w:pPr>
            <w:r w:rsidRPr="007F1D90">
              <w:rPr>
                <w:rFonts w:eastAsia="Batang"/>
                <w:lang w:val="uk-UA"/>
              </w:rPr>
              <w:t xml:space="preserve">Тема 3. </w:t>
            </w:r>
            <w:r>
              <w:rPr>
                <w:rFonts w:eastAsia="Batang"/>
                <w:lang w:val="uk-UA"/>
              </w:rPr>
              <w:t>Соціально-педагогічні та е</w:t>
            </w:r>
            <w:r w:rsidRPr="007F1D90">
              <w:rPr>
                <w:rFonts w:eastAsia="Batang"/>
                <w:lang w:val="uk-UA"/>
              </w:rPr>
              <w:t xml:space="preserve">тичні </w:t>
            </w:r>
            <w:r>
              <w:rPr>
                <w:rFonts w:eastAsia="Batang"/>
                <w:lang w:val="uk-UA"/>
              </w:rPr>
              <w:t xml:space="preserve">альтернативи </w:t>
            </w:r>
            <w:r w:rsidRPr="00A61166">
              <w:rPr>
                <w:lang w:val="uk-UA"/>
              </w:rPr>
              <w:t>сім’ї</w:t>
            </w:r>
            <w:r w:rsidRPr="007F1D90">
              <w:rPr>
                <w:rFonts w:eastAsia="Batang"/>
                <w:lang w:val="uk-UA"/>
              </w:rPr>
              <w:t xml:space="preserve">  </w:t>
            </w:r>
            <w:r>
              <w:rPr>
                <w:rFonts w:eastAsia="Batang"/>
                <w:lang w:val="uk-UA"/>
              </w:rPr>
              <w:t>та шлюбу в історії й у сучасному світі</w:t>
            </w:r>
          </w:p>
        </w:tc>
        <w:tc>
          <w:tcPr>
            <w:tcW w:w="851" w:type="dxa"/>
          </w:tcPr>
          <w:p w:rsidR="004147A7" w:rsidRPr="00F63475" w:rsidRDefault="004147A7" w:rsidP="00D90728">
            <w:pPr>
              <w:jc w:val="center"/>
              <w:rPr>
                <w:rFonts w:eastAsia="Batang"/>
                <w:lang w:val="uk-UA"/>
              </w:rPr>
            </w:pPr>
            <w:r>
              <w:rPr>
                <w:rFonts w:eastAsia="Batang"/>
                <w:lang w:val="uk-UA"/>
              </w:rPr>
              <w:t>14</w:t>
            </w:r>
          </w:p>
        </w:tc>
        <w:tc>
          <w:tcPr>
            <w:tcW w:w="786" w:type="dxa"/>
          </w:tcPr>
          <w:p w:rsidR="004147A7" w:rsidRPr="00F63475" w:rsidRDefault="004147A7" w:rsidP="00D90728">
            <w:pPr>
              <w:jc w:val="center"/>
              <w:rPr>
                <w:rFonts w:eastAsia="Batang"/>
                <w:lang w:val="uk-UA"/>
              </w:rPr>
            </w:pPr>
            <w:r>
              <w:rPr>
                <w:rFonts w:eastAsia="Batang"/>
                <w:lang w:val="uk-UA"/>
              </w:rPr>
              <w:t>2</w:t>
            </w:r>
          </w:p>
        </w:tc>
        <w:tc>
          <w:tcPr>
            <w:tcW w:w="787" w:type="dxa"/>
          </w:tcPr>
          <w:p w:rsidR="004147A7" w:rsidRPr="00F63475" w:rsidRDefault="004147A7" w:rsidP="00D90728">
            <w:pPr>
              <w:jc w:val="center"/>
              <w:rPr>
                <w:rFonts w:eastAsia="Batang"/>
                <w:lang w:val="uk-UA"/>
              </w:rPr>
            </w:pPr>
            <w:r w:rsidRPr="00F63475">
              <w:rPr>
                <w:rFonts w:eastAsia="Batang"/>
                <w:lang w:val="uk-UA"/>
              </w:rPr>
              <w:t>2</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10</w:t>
            </w:r>
          </w:p>
        </w:tc>
      </w:tr>
      <w:tr w:rsidR="004147A7" w:rsidRPr="00F63475">
        <w:tc>
          <w:tcPr>
            <w:tcW w:w="4633" w:type="dxa"/>
          </w:tcPr>
          <w:p w:rsidR="004147A7" w:rsidRPr="004745DB" w:rsidRDefault="004147A7" w:rsidP="00DF2FC6">
            <w:pPr>
              <w:shd w:val="clear" w:color="auto" w:fill="FFFFFF"/>
              <w:jc w:val="both"/>
              <w:rPr>
                <w:rFonts w:eastAsia="Batang"/>
              </w:rPr>
            </w:pPr>
            <w:r w:rsidRPr="001C19A3">
              <w:rPr>
                <w:rFonts w:eastAsia="Batang"/>
                <w:lang w:val="uk-UA"/>
              </w:rPr>
              <w:t xml:space="preserve">Тема 4. </w:t>
            </w:r>
            <w:r>
              <w:rPr>
                <w:rFonts w:eastAsia="Batang"/>
                <w:lang w:val="uk-UA"/>
              </w:rPr>
              <w:t>Сім</w:t>
            </w:r>
            <w:r w:rsidRPr="004745DB">
              <w:rPr>
                <w:lang w:val="uk-UA"/>
              </w:rPr>
              <w:t>’</w:t>
            </w:r>
            <w:r>
              <w:rPr>
                <w:lang w:val="uk-UA"/>
              </w:rPr>
              <w:t>я</w:t>
            </w:r>
            <w:r w:rsidRPr="001C19A3">
              <w:rPr>
                <w:rFonts w:eastAsia="Batang"/>
                <w:lang w:val="uk-UA"/>
              </w:rPr>
              <w:t xml:space="preserve"> </w:t>
            </w:r>
            <w:r>
              <w:rPr>
                <w:rFonts w:eastAsia="Batang"/>
                <w:lang w:val="uk-UA"/>
              </w:rPr>
              <w:t>в контексті соціально-педагогічних та духовно-культурних традицій суспільства</w:t>
            </w:r>
          </w:p>
        </w:tc>
        <w:tc>
          <w:tcPr>
            <w:tcW w:w="851" w:type="dxa"/>
          </w:tcPr>
          <w:p w:rsidR="004147A7" w:rsidRPr="00F63475" w:rsidRDefault="004147A7" w:rsidP="00D90728">
            <w:pPr>
              <w:jc w:val="center"/>
              <w:rPr>
                <w:rFonts w:eastAsia="Batang"/>
                <w:lang w:val="uk-UA"/>
              </w:rPr>
            </w:pPr>
            <w:r>
              <w:rPr>
                <w:rFonts w:eastAsia="Batang"/>
                <w:lang w:val="uk-UA"/>
              </w:rPr>
              <w:t>22</w:t>
            </w:r>
          </w:p>
        </w:tc>
        <w:tc>
          <w:tcPr>
            <w:tcW w:w="786" w:type="dxa"/>
          </w:tcPr>
          <w:p w:rsidR="004147A7" w:rsidRPr="00F63475" w:rsidRDefault="004147A7" w:rsidP="00D90728">
            <w:pPr>
              <w:jc w:val="center"/>
              <w:rPr>
                <w:rFonts w:eastAsia="Batang"/>
                <w:lang w:val="uk-UA"/>
              </w:rPr>
            </w:pPr>
            <w:r>
              <w:rPr>
                <w:rFonts w:eastAsia="Batang"/>
                <w:lang w:val="uk-UA"/>
              </w:rPr>
              <w:t>4</w:t>
            </w:r>
          </w:p>
        </w:tc>
        <w:tc>
          <w:tcPr>
            <w:tcW w:w="787" w:type="dxa"/>
          </w:tcPr>
          <w:p w:rsidR="004147A7" w:rsidRPr="00F63475" w:rsidRDefault="004147A7" w:rsidP="00D90728">
            <w:pPr>
              <w:jc w:val="center"/>
              <w:rPr>
                <w:rFonts w:eastAsia="Batang"/>
                <w:lang w:val="uk-UA"/>
              </w:rPr>
            </w:pPr>
            <w:r>
              <w:rPr>
                <w:rFonts w:eastAsia="Batang"/>
                <w:lang w:val="uk-UA"/>
              </w:rPr>
              <w:t>6</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12</w:t>
            </w:r>
          </w:p>
        </w:tc>
      </w:tr>
      <w:tr w:rsidR="004147A7" w:rsidRPr="00F63475">
        <w:tc>
          <w:tcPr>
            <w:tcW w:w="4633" w:type="dxa"/>
          </w:tcPr>
          <w:p w:rsidR="004147A7" w:rsidRPr="001C19A3" w:rsidRDefault="004147A7" w:rsidP="00DF2FC6">
            <w:pPr>
              <w:pStyle w:val="Default"/>
              <w:jc w:val="both"/>
              <w:rPr>
                <w:rFonts w:eastAsia="Batang"/>
                <w:sz w:val="28"/>
                <w:szCs w:val="28"/>
                <w:lang w:val="uk-UA"/>
              </w:rPr>
            </w:pPr>
            <w:r w:rsidRPr="001C19A3">
              <w:rPr>
                <w:rFonts w:eastAsia="Batang"/>
                <w:sz w:val="28"/>
                <w:szCs w:val="28"/>
                <w:lang w:val="uk-UA"/>
              </w:rPr>
              <w:t xml:space="preserve">Тема 5. </w:t>
            </w:r>
            <w:r>
              <w:rPr>
                <w:rFonts w:eastAsia="Batang"/>
                <w:sz w:val="28"/>
                <w:szCs w:val="28"/>
                <w:lang w:val="uk-UA"/>
              </w:rPr>
              <w:t>Соціально</w:t>
            </w:r>
            <w:r w:rsidRPr="00402051">
              <w:rPr>
                <w:b/>
                <w:bCs/>
                <w:sz w:val="28"/>
                <w:szCs w:val="28"/>
                <w:lang w:val="uk-UA"/>
              </w:rPr>
              <w:t>-</w:t>
            </w:r>
            <w:r>
              <w:rPr>
                <w:sz w:val="28"/>
                <w:szCs w:val="28"/>
                <w:lang w:val="uk-UA"/>
              </w:rPr>
              <w:t>педагогічна етика проблеми розподілу ролей між чоловіком та жінкою</w:t>
            </w:r>
          </w:p>
        </w:tc>
        <w:tc>
          <w:tcPr>
            <w:tcW w:w="851" w:type="dxa"/>
          </w:tcPr>
          <w:p w:rsidR="004147A7" w:rsidRPr="00F63475" w:rsidRDefault="004147A7" w:rsidP="00D90728">
            <w:pPr>
              <w:jc w:val="center"/>
              <w:rPr>
                <w:rFonts w:eastAsia="Batang"/>
                <w:lang w:val="uk-UA"/>
              </w:rPr>
            </w:pPr>
            <w:r>
              <w:rPr>
                <w:rFonts w:eastAsia="Batang"/>
                <w:lang w:val="uk-UA"/>
              </w:rPr>
              <w:t>16</w:t>
            </w:r>
          </w:p>
        </w:tc>
        <w:tc>
          <w:tcPr>
            <w:tcW w:w="786" w:type="dxa"/>
          </w:tcPr>
          <w:p w:rsidR="004147A7" w:rsidRPr="00F63475" w:rsidRDefault="004147A7" w:rsidP="00D90728">
            <w:pPr>
              <w:jc w:val="center"/>
              <w:rPr>
                <w:rFonts w:eastAsia="Batang"/>
                <w:lang w:val="uk-UA"/>
              </w:rPr>
            </w:pPr>
            <w:r>
              <w:rPr>
                <w:rFonts w:eastAsia="Batang"/>
                <w:lang w:val="uk-UA"/>
              </w:rPr>
              <w:t>2</w:t>
            </w:r>
          </w:p>
        </w:tc>
        <w:tc>
          <w:tcPr>
            <w:tcW w:w="787" w:type="dxa"/>
          </w:tcPr>
          <w:p w:rsidR="004147A7" w:rsidRPr="00F63475" w:rsidRDefault="004147A7" w:rsidP="00D90728">
            <w:pPr>
              <w:jc w:val="center"/>
              <w:rPr>
                <w:rFonts w:eastAsia="Batang"/>
                <w:lang w:val="uk-UA"/>
              </w:rPr>
            </w:pPr>
            <w:r w:rsidRPr="00F63475">
              <w:rPr>
                <w:rFonts w:eastAsia="Batang"/>
                <w:lang w:val="uk-UA"/>
              </w:rPr>
              <w:t>2</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12</w:t>
            </w:r>
          </w:p>
        </w:tc>
      </w:tr>
      <w:tr w:rsidR="004147A7" w:rsidRPr="00F63475">
        <w:tc>
          <w:tcPr>
            <w:tcW w:w="4633" w:type="dxa"/>
          </w:tcPr>
          <w:p w:rsidR="004147A7" w:rsidRPr="008D240D" w:rsidRDefault="004147A7" w:rsidP="00DF2FC6">
            <w:pPr>
              <w:shd w:val="clear" w:color="auto" w:fill="FFFFFF"/>
              <w:jc w:val="both"/>
              <w:rPr>
                <w:rFonts w:eastAsia="Batang"/>
              </w:rPr>
            </w:pPr>
            <w:r w:rsidRPr="001C19A3">
              <w:rPr>
                <w:rFonts w:eastAsia="Batang"/>
                <w:lang w:val="uk-UA"/>
              </w:rPr>
              <w:t xml:space="preserve">Тема 6. </w:t>
            </w:r>
            <w:r>
              <w:rPr>
                <w:rFonts w:eastAsia="Batang"/>
                <w:lang w:val="uk-UA"/>
              </w:rPr>
              <w:t>Соціально</w:t>
            </w:r>
            <w:r w:rsidRPr="00402051">
              <w:rPr>
                <w:b/>
                <w:bCs/>
                <w:lang w:val="uk-UA"/>
              </w:rPr>
              <w:t>-</w:t>
            </w:r>
            <w:r>
              <w:rPr>
                <w:lang w:val="uk-UA"/>
              </w:rPr>
              <w:t>педагогічна роль</w:t>
            </w:r>
            <w:r>
              <w:rPr>
                <w:rFonts w:eastAsia="Batang"/>
                <w:lang w:val="uk-UA"/>
              </w:rPr>
              <w:t xml:space="preserve"> сім</w:t>
            </w:r>
            <w:r w:rsidRPr="004745DB">
              <w:rPr>
                <w:lang w:val="uk-UA"/>
              </w:rPr>
              <w:t>’</w:t>
            </w:r>
            <w:r>
              <w:rPr>
                <w:lang w:val="uk-UA"/>
              </w:rPr>
              <w:t>ї у вихованні особистості</w:t>
            </w:r>
          </w:p>
        </w:tc>
        <w:tc>
          <w:tcPr>
            <w:tcW w:w="851" w:type="dxa"/>
          </w:tcPr>
          <w:p w:rsidR="004147A7" w:rsidRPr="00F63475" w:rsidRDefault="004147A7" w:rsidP="00D90728">
            <w:pPr>
              <w:jc w:val="center"/>
              <w:rPr>
                <w:rFonts w:eastAsia="Batang"/>
                <w:lang w:val="uk-UA"/>
              </w:rPr>
            </w:pPr>
            <w:r>
              <w:rPr>
                <w:rFonts w:eastAsia="Batang"/>
                <w:lang w:val="uk-UA"/>
              </w:rPr>
              <w:t>18</w:t>
            </w:r>
          </w:p>
        </w:tc>
        <w:tc>
          <w:tcPr>
            <w:tcW w:w="786" w:type="dxa"/>
          </w:tcPr>
          <w:p w:rsidR="004147A7" w:rsidRPr="00F63475" w:rsidRDefault="004147A7" w:rsidP="00D90728">
            <w:pPr>
              <w:jc w:val="center"/>
              <w:rPr>
                <w:rFonts w:eastAsia="Batang"/>
                <w:lang w:val="uk-UA"/>
              </w:rPr>
            </w:pPr>
            <w:r>
              <w:rPr>
                <w:rFonts w:eastAsia="Batang"/>
                <w:lang w:val="uk-UA"/>
              </w:rPr>
              <w:t>4</w:t>
            </w:r>
          </w:p>
        </w:tc>
        <w:tc>
          <w:tcPr>
            <w:tcW w:w="787" w:type="dxa"/>
          </w:tcPr>
          <w:p w:rsidR="004147A7" w:rsidRPr="00F63475" w:rsidRDefault="004147A7" w:rsidP="00D90728">
            <w:pPr>
              <w:jc w:val="center"/>
              <w:rPr>
                <w:rFonts w:eastAsia="Batang"/>
                <w:lang w:val="uk-UA"/>
              </w:rPr>
            </w:pPr>
            <w:r>
              <w:rPr>
                <w:rFonts w:eastAsia="Batang"/>
                <w:lang w:val="uk-UA"/>
              </w:rPr>
              <w:t>6</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8</w:t>
            </w:r>
          </w:p>
        </w:tc>
      </w:tr>
      <w:tr w:rsidR="004147A7" w:rsidRPr="00F63475">
        <w:tc>
          <w:tcPr>
            <w:tcW w:w="4633" w:type="dxa"/>
          </w:tcPr>
          <w:p w:rsidR="004147A7" w:rsidRPr="001C19A3" w:rsidRDefault="004147A7" w:rsidP="00DF2FC6">
            <w:pPr>
              <w:widowControl w:val="0"/>
              <w:autoSpaceDE w:val="0"/>
              <w:autoSpaceDN w:val="0"/>
              <w:adjustRightInd w:val="0"/>
              <w:jc w:val="both"/>
              <w:rPr>
                <w:rFonts w:eastAsia="Batang"/>
                <w:lang w:val="uk-UA"/>
              </w:rPr>
            </w:pPr>
            <w:r w:rsidRPr="00C64582">
              <w:rPr>
                <w:rFonts w:eastAsia="Batang"/>
                <w:lang w:val="uk-UA"/>
              </w:rPr>
              <w:t>Тема 7.</w:t>
            </w:r>
            <w:r>
              <w:rPr>
                <w:rFonts w:eastAsia="Batang"/>
                <w:lang w:val="uk-UA"/>
              </w:rPr>
              <w:t xml:space="preserve"> Соціально-педагогічні особливості вирішення конфліктів в сім</w:t>
            </w:r>
            <w:r w:rsidRPr="004745DB">
              <w:rPr>
                <w:lang w:val="uk-UA"/>
              </w:rPr>
              <w:t>’</w:t>
            </w:r>
            <w:r>
              <w:rPr>
                <w:lang w:val="uk-UA"/>
              </w:rPr>
              <w:t>ї</w:t>
            </w:r>
          </w:p>
        </w:tc>
        <w:tc>
          <w:tcPr>
            <w:tcW w:w="851" w:type="dxa"/>
          </w:tcPr>
          <w:p w:rsidR="004147A7" w:rsidRPr="00F63475" w:rsidRDefault="004147A7" w:rsidP="00D90728">
            <w:pPr>
              <w:jc w:val="center"/>
              <w:rPr>
                <w:rFonts w:eastAsia="Batang"/>
                <w:lang w:val="uk-UA"/>
              </w:rPr>
            </w:pPr>
            <w:r>
              <w:rPr>
                <w:rFonts w:eastAsia="Batang"/>
                <w:lang w:val="uk-UA"/>
              </w:rPr>
              <w:t>20</w:t>
            </w:r>
          </w:p>
        </w:tc>
        <w:tc>
          <w:tcPr>
            <w:tcW w:w="786" w:type="dxa"/>
          </w:tcPr>
          <w:p w:rsidR="004147A7" w:rsidRPr="00F63475" w:rsidRDefault="004147A7" w:rsidP="00D90728">
            <w:pPr>
              <w:jc w:val="center"/>
              <w:rPr>
                <w:rFonts w:eastAsia="Batang"/>
                <w:lang w:val="uk-UA"/>
              </w:rPr>
            </w:pPr>
            <w:r>
              <w:rPr>
                <w:rFonts w:eastAsia="Batang"/>
                <w:lang w:val="uk-UA"/>
              </w:rPr>
              <w:t>2</w:t>
            </w:r>
          </w:p>
        </w:tc>
        <w:tc>
          <w:tcPr>
            <w:tcW w:w="787" w:type="dxa"/>
          </w:tcPr>
          <w:p w:rsidR="004147A7" w:rsidRPr="00F63475" w:rsidRDefault="004147A7" w:rsidP="00D90728">
            <w:pPr>
              <w:jc w:val="center"/>
              <w:rPr>
                <w:rFonts w:eastAsia="Batang"/>
                <w:lang w:val="uk-UA"/>
              </w:rPr>
            </w:pPr>
            <w:r>
              <w:rPr>
                <w:rFonts w:eastAsia="Batang"/>
                <w:lang w:val="uk-UA"/>
              </w:rPr>
              <w:t>6</w:t>
            </w:r>
          </w:p>
        </w:tc>
        <w:tc>
          <w:tcPr>
            <w:tcW w:w="786" w:type="dxa"/>
          </w:tcPr>
          <w:p w:rsidR="004147A7" w:rsidRPr="00F63475" w:rsidRDefault="004147A7" w:rsidP="00D90728">
            <w:pPr>
              <w:jc w:val="center"/>
              <w:rPr>
                <w:rFonts w:eastAsia="Batang"/>
                <w:lang w:val="uk-UA"/>
              </w:rPr>
            </w:pPr>
          </w:p>
        </w:tc>
        <w:tc>
          <w:tcPr>
            <w:tcW w:w="787" w:type="dxa"/>
          </w:tcPr>
          <w:p w:rsidR="004147A7" w:rsidRPr="00F63475" w:rsidRDefault="004147A7" w:rsidP="00D90728">
            <w:pPr>
              <w:jc w:val="center"/>
              <w:rPr>
                <w:rFonts w:eastAsia="Batang"/>
                <w:lang w:val="uk-UA"/>
              </w:rPr>
            </w:pPr>
          </w:p>
        </w:tc>
        <w:tc>
          <w:tcPr>
            <w:tcW w:w="1009" w:type="dxa"/>
          </w:tcPr>
          <w:p w:rsidR="004147A7" w:rsidRPr="00F63475" w:rsidRDefault="004147A7" w:rsidP="00D90728">
            <w:pPr>
              <w:jc w:val="center"/>
              <w:rPr>
                <w:rFonts w:eastAsia="Batang"/>
                <w:lang w:val="uk-UA"/>
              </w:rPr>
            </w:pPr>
            <w:r>
              <w:rPr>
                <w:rFonts w:eastAsia="Batang"/>
                <w:lang w:val="uk-UA"/>
              </w:rPr>
              <w:t>12</w:t>
            </w:r>
          </w:p>
        </w:tc>
      </w:tr>
      <w:tr w:rsidR="004147A7" w:rsidRPr="00F63475">
        <w:tc>
          <w:tcPr>
            <w:tcW w:w="4633" w:type="dxa"/>
          </w:tcPr>
          <w:p w:rsidR="004147A7" w:rsidRPr="00F63475" w:rsidRDefault="004147A7" w:rsidP="00D90728">
            <w:pPr>
              <w:rPr>
                <w:rFonts w:eastAsia="Batang"/>
                <w:lang w:val="uk-UA"/>
              </w:rPr>
            </w:pPr>
            <w:r>
              <w:rPr>
                <w:rFonts w:eastAsia="Batang"/>
                <w:lang w:val="uk-UA"/>
              </w:rPr>
              <w:t>У</w:t>
            </w:r>
            <w:r w:rsidRPr="00F63475">
              <w:rPr>
                <w:rFonts w:eastAsia="Batang"/>
                <w:lang w:val="uk-UA"/>
              </w:rPr>
              <w:t>сього годин по дисципліні</w:t>
            </w:r>
          </w:p>
        </w:tc>
        <w:tc>
          <w:tcPr>
            <w:tcW w:w="851" w:type="dxa"/>
          </w:tcPr>
          <w:p w:rsidR="004147A7" w:rsidRPr="00F63475" w:rsidRDefault="004147A7" w:rsidP="00D90728">
            <w:pPr>
              <w:jc w:val="center"/>
              <w:rPr>
                <w:rFonts w:eastAsia="Batang"/>
                <w:lang w:val="uk-UA"/>
              </w:rPr>
            </w:pPr>
            <w:r>
              <w:rPr>
                <w:rFonts w:eastAsia="Batang"/>
                <w:lang w:val="uk-UA"/>
              </w:rPr>
              <w:t>12</w:t>
            </w:r>
            <w:r w:rsidRPr="00F63475">
              <w:rPr>
                <w:rFonts w:eastAsia="Batang"/>
                <w:lang w:val="uk-UA"/>
              </w:rPr>
              <w:t>0</w:t>
            </w:r>
          </w:p>
        </w:tc>
        <w:tc>
          <w:tcPr>
            <w:tcW w:w="786" w:type="dxa"/>
          </w:tcPr>
          <w:p w:rsidR="004147A7" w:rsidRPr="00F63475" w:rsidRDefault="004147A7" w:rsidP="00D90728">
            <w:pPr>
              <w:jc w:val="center"/>
              <w:rPr>
                <w:rFonts w:eastAsia="Batang"/>
                <w:lang w:val="uk-UA"/>
              </w:rPr>
            </w:pPr>
            <w:r>
              <w:rPr>
                <w:rFonts w:eastAsia="Batang"/>
                <w:lang w:val="uk-UA"/>
              </w:rPr>
              <w:t>2</w:t>
            </w:r>
            <w:r w:rsidRPr="00F63475">
              <w:rPr>
                <w:rFonts w:eastAsia="Batang"/>
                <w:lang w:val="uk-UA"/>
              </w:rPr>
              <w:t>0</w:t>
            </w:r>
          </w:p>
        </w:tc>
        <w:tc>
          <w:tcPr>
            <w:tcW w:w="787" w:type="dxa"/>
          </w:tcPr>
          <w:p w:rsidR="004147A7" w:rsidRPr="00F63475" w:rsidRDefault="004147A7" w:rsidP="00D90728">
            <w:pPr>
              <w:jc w:val="center"/>
              <w:rPr>
                <w:rFonts w:eastAsia="Batang"/>
                <w:lang w:val="uk-UA"/>
              </w:rPr>
            </w:pPr>
            <w:r w:rsidRPr="00F63475">
              <w:rPr>
                <w:rFonts w:eastAsia="Batang"/>
                <w:lang w:val="uk-UA"/>
              </w:rPr>
              <w:t>30</w:t>
            </w:r>
          </w:p>
        </w:tc>
        <w:tc>
          <w:tcPr>
            <w:tcW w:w="786" w:type="dxa"/>
          </w:tcPr>
          <w:p w:rsidR="004147A7" w:rsidRPr="00F63475" w:rsidRDefault="004147A7" w:rsidP="00D90728">
            <w:pPr>
              <w:jc w:val="center"/>
              <w:rPr>
                <w:rFonts w:eastAsia="Batang"/>
                <w:lang w:val="uk-UA"/>
              </w:rPr>
            </w:pPr>
            <w:r w:rsidRPr="00F63475">
              <w:rPr>
                <w:rFonts w:eastAsia="Batang"/>
                <w:lang w:val="uk-UA"/>
              </w:rPr>
              <w:t>–</w:t>
            </w:r>
          </w:p>
        </w:tc>
        <w:tc>
          <w:tcPr>
            <w:tcW w:w="787" w:type="dxa"/>
          </w:tcPr>
          <w:p w:rsidR="004147A7" w:rsidRPr="00F63475" w:rsidRDefault="004147A7" w:rsidP="00D90728">
            <w:pPr>
              <w:jc w:val="center"/>
              <w:rPr>
                <w:rFonts w:eastAsia="Batang"/>
                <w:lang w:val="uk-UA"/>
              </w:rPr>
            </w:pPr>
            <w:r w:rsidRPr="00F63475">
              <w:rPr>
                <w:rFonts w:eastAsia="Batang"/>
                <w:lang w:val="uk-UA"/>
              </w:rPr>
              <w:t>–</w:t>
            </w:r>
          </w:p>
        </w:tc>
        <w:tc>
          <w:tcPr>
            <w:tcW w:w="1009" w:type="dxa"/>
          </w:tcPr>
          <w:p w:rsidR="004147A7" w:rsidRPr="00F63475" w:rsidRDefault="004147A7" w:rsidP="00D90728">
            <w:pPr>
              <w:jc w:val="center"/>
              <w:rPr>
                <w:rFonts w:eastAsia="Batang"/>
                <w:lang w:val="uk-UA"/>
              </w:rPr>
            </w:pPr>
            <w:r>
              <w:rPr>
                <w:rFonts w:eastAsia="Batang"/>
                <w:lang w:val="uk-UA"/>
              </w:rPr>
              <w:t>7</w:t>
            </w:r>
            <w:r w:rsidRPr="00F63475">
              <w:rPr>
                <w:rFonts w:eastAsia="Batang"/>
                <w:lang w:val="uk-UA"/>
              </w:rPr>
              <w:t>0</w:t>
            </w:r>
          </w:p>
        </w:tc>
      </w:tr>
    </w:tbl>
    <w:p w:rsidR="004147A7" w:rsidRDefault="004147A7" w:rsidP="00D90728">
      <w:pPr>
        <w:jc w:val="center"/>
        <w:rPr>
          <w:b/>
          <w:bCs/>
          <w:lang w:val="uk-UA"/>
        </w:rPr>
      </w:pPr>
    </w:p>
    <w:p w:rsidR="003E6346" w:rsidRPr="003E6346" w:rsidRDefault="003E6346" w:rsidP="003E6346">
      <w:pPr>
        <w:numPr>
          <w:ilvl w:val="0"/>
          <w:numId w:val="42"/>
        </w:numPr>
        <w:jc w:val="center"/>
        <w:rPr>
          <w:b/>
          <w:bCs/>
          <w:lang w:val="uk-UA"/>
        </w:rPr>
      </w:pPr>
      <w:r w:rsidRPr="003E6346">
        <w:rPr>
          <w:b/>
          <w:bCs/>
          <w:lang w:val="uk-UA"/>
        </w:rPr>
        <w:t>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4147A7" w:rsidRPr="00F63475">
        <w:tc>
          <w:tcPr>
            <w:tcW w:w="817" w:type="dxa"/>
            <w:vAlign w:val="center"/>
          </w:tcPr>
          <w:p w:rsidR="004147A7" w:rsidRPr="003E6346" w:rsidRDefault="004147A7" w:rsidP="00D90728">
            <w:pPr>
              <w:pStyle w:val="a5"/>
              <w:spacing w:after="0"/>
              <w:ind w:hanging="391"/>
              <w:jc w:val="center"/>
              <w:rPr>
                <w:rFonts w:eastAsia="Batang"/>
                <w:bCs/>
                <w:i/>
                <w:sz w:val="28"/>
                <w:szCs w:val="28"/>
                <w:lang w:val="uk-UA"/>
              </w:rPr>
            </w:pPr>
            <w:r w:rsidRPr="003E6346">
              <w:rPr>
                <w:rFonts w:eastAsia="Batang"/>
                <w:bCs/>
                <w:i/>
                <w:sz w:val="28"/>
                <w:szCs w:val="28"/>
                <w:lang w:val="uk-UA"/>
              </w:rPr>
              <w:t>№</w:t>
            </w:r>
          </w:p>
        </w:tc>
        <w:tc>
          <w:tcPr>
            <w:tcW w:w="7088" w:type="dxa"/>
            <w:vAlign w:val="center"/>
          </w:tcPr>
          <w:p w:rsidR="004147A7" w:rsidRPr="003E6346" w:rsidRDefault="004147A7" w:rsidP="00D90728">
            <w:pPr>
              <w:pStyle w:val="a5"/>
              <w:spacing w:after="0"/>
              <w:jc w:val="center"/>
              <w:rPr>
                <w:rFonts w:eastAsia="Batang"/>
                <w:bCs/>
                <w:i/>
                <w:sz w:val="28"/>
                <w:szCs w:val="28"/>
              </w:rPr>
            </w:pPr>
            <w:r w:rsidRPr="003E6346">
              <w:rPr>
                <w:rFonts w:eastAsia="Batang"/>
                <w:bCs/>
                <w:i/>
                <w:sz w:val="28"/>
                <w:szCs w:val="28"/>
              </w:rPr>
              <w:t>Тема</w:t>
            </w:r>
          </w:p>
        </w:tc>
        <w:tc>
          <w:tcPr>
            <w:tcW w:w="1558" w:type="dxa"/>
            <w:vAlign w:val="center"/>
          </w:tcPr>
          <w:p w:rsidR="004147A7" w:rsidRPr="003E6346" w:rsidRDefault="004147A7" w:rsidP="00D90728">
            <w:pPr>
              <w:pStyle w:val="a5"/>
              <w:spacing w:after="0"/>
              <w:ind w:left="284" w:hanging="284"/>
              <w:rPr>
                <w:rFonts w:eastAsia="Batang"/>
                <w:bCs/>
                <w:i/>
                <w:sz w:val="28"/>
                <w:szCs w:val="28"/>
              </w:rPr>
            </w:pPr>
            <w:r w:rsidRPr="003E6346">
              <w:rPr>
                <w:rFonts w:eastAsia="Batang"/>
                <w:bCs/>
                <w:i/>
                <w:sz w:val="28"/>
                <w:szCs w:val="28"/>
                <w:lang w:val="uk-UA"/>
              </w:rPr>
              <w:t xml:space="preserve">Кількість </w:t>
            </w:r>
            <w:r w:rsidRPr="003E6346">
              <w:rPr>
                <w:rFonts w:eastAsia="Batang"/>
                <w:bCs/>
                <w:i/>
                <w:sz w:val="28"/>
                <w:szCs w:val="28"/>
              </w:rPr>
              <w:t>годин</w:t>
            </w:r>
          </w:p>
        </w:tc>
      </w:tr>
      <w:tr w:rsidR="004147A7" w:rsidRPr="00F63475">
        <w:tc>
          <w:tcPr>
            <w:tcW w:w="817" w:type="dxa"/>
          </w:tcPr>
          <w:p w:rsidR="004147A7" w:rsidRPr="003414CA" w:rsidRDefault="004147A7" w:rsidP="003E6346">
            <w:pPr>
              <w:pStyle w:val="a5"/>
              <w:spacing w:after="0"/>
              <w:ind w:hanging="427"/>
              <w:jc w:val="center"/>
              <w:rPr>
                <w:rFonts w:eastAsia="Batang"/>
                <w:sz w:val="28"/>
                <w:szCs w:val="28"/>
                <w:lang w:val="uk-UA"/>
              </w:rPr>
            </w:pPr>
            <w:r w:rsidRPr="003414CA">
              <w:rPr>
                <w:rFonts w:eastAsia="Batang"/>
                <w:sz w:val="28"/>
                <w:szCs w:val="28"/>
                <w:lang w:val="uk-UA"/>
              </w:rPr>
              <w:t>1</w:t>
            </w:r>
          </w:p>
        </w:tc>
        <w:tc>
          <w:tcPr>
            <w:tcW w:w="7088" w:type="dxa"/>
          </w:tcPr>
          <w:p w:rsidR="004147A7" w:rsidRPr="007F1D90" w:rsidRDefault="004147A7" w:rsidP="003E6346">
            <w:pPr>
              <w:shd w:val="clear" w:color="auto" w:fill="FFFFFF"/>
              <w:rPr>
                <w:rFonts w:eastAsia="Batang"/>
                <w:lang w:val="uk-UA"/>
              </w:rPr>
            </w:pPr>
            <w:r w:rsidRPr="007F1D90">
              <w:rPr>
                <w:rFonts w:eastAsia="Batang"/>
                <w:lang w:val="uk-UA"/>
              </w:rPr>
              <w:t>Дисципліна «</w:t>
            </w:r>
            <w:r>
              <w:rPr>
                <w:rFonts w:eastAsia="Batang"/>
                <w:lang w:val="uk-UA"/>
              </w:rPr>
              <w:t>Соціально-педагогічна е</w:t>
            </w:r>
            <w:r w:rsidRPr="007F1D90">
              <w:rPr>
                <w:rFonts w:eastAsia="Batang"/>
                <w:lang w:val="uk-UA"/>
              </w:rPr>
              <w:t>тика</w:t>
            </w:r>
            <w:r w:rsidRPr="00A61166">
              <w:rPr>
                <w:lang w:val="uk-UA"/>
              </w:rPr>
              <w:t xml:space="preserve"> сім’ї</w:t>
            </w:r>
            <w:r w:rsidRPr="007F1D90">
              <w:rPr>
                <w:rFonts w:eastAsia="Batang"/>
                <w:lang w:val="uk-UA"/>
              </w:rPr>
              <w:t>» як складова підготовки соціального працівника</w:t>
            </w:r>
          </w:p>
        </w:tc>
        <w:tc>
          <w:tcPr>
            <w:tcW w:w="1558" w:type="dxa"/>
          </w:tcPr>
          <w:p w:rsidR="004147A7" w:rsidRPr="00F63475" w:rsidRDefault="004147A7" w:rsidP="00D90728">
            <w:pPr>
              <w:tabs>
                <w:tab w:val="left" w:pos="1235"/>
              </w:tabs>
              <w:ind w:left="-35" w:hanging="59"/>
              <w:jc w:val="center"/>
              <w:rPr>
                <w:rFonts w:eastAsia="Batang"/>
                <w:lang w:val="uk-UA"/>
              </w:rPr>
            </w:pPr>
            <w:r w:rsidRPr="00F63475">
              <w:rPr>
                <w:rFonts w:eastAsia="Batang"/>
                <w:lang w:val="uk-UA"/>
              </w:rPr>
              <w:t>2</w:t>
            </w:r>
          </w:p>
        </w:tc>
      </w:tr>
      <w:tr w:rsidR="004147A7" w:rsidRPr="00F63475">
        <w:tc>
          <w:tcPr>
            <w:tcW w:w="817" w:type="dxa"/>
          </w:tcPr>
          <w:p w:rsidR="004147A7" w:rsidRPr="003414CA" w:rsidRDefault="004147A7" w:rsidP="003E6346">
            <w:pPr>
              <w:pStyle w:val="a5"/>
              <w:spacing w:after="0"/>
              <w:ind w:hanging="427"/>
              <w:jc w:val="center"/>
              <w:rPr>
                <w:rFonts w:eastAsia="Batang"/>
                <w:sz w:val="28"/>
                <w:szCs w:val="28"/>
                <w:lang w:val="uk-UA"/>
              </w:rPr>
            </w:pPr>
            <w:r w:rsidRPr="003414CA">
              <w:rPr>
                <w:rFonts w:eastAsia="Batang"/>
                <w:sz w:val="28"/>
                <w:szCs w:val="28"/>
                <w:lang w:val="uk-UA"/>
              </w:rPr>
              <w:t>2</w:t>
            </w:r>
          </w:p>
        </w:tc>
        <w:tc>
          <w:tcPr>
            <w:tcW w:w="7088" w:type="dxa"/>
          </w:tcPr>
          <w:p w:rsidR="004147A7" w:rsidRPr="007F1D90" w:rsidRDefault="004147A7" w:rsidP="003E6346">
            <w:pPr>
              <w:jc w:val="both"/>
              <w:rPr>
                <w:rFonts w:eastAsia="Batang"/>
                <w:lang w:val="uk-UA"/>
              </w:rPr>
            </w:pPr>
            <w:r>
              <w:rPr>
                <w:rFonts w:eastAsia="Batang"/>
                <w:lang w:val="uk-UA"/>
              </w:rPr>
              <w:t>Сім</w:t>
            </w:r>
            <w:r w:rsidRPr="004745DB">
              <w:rPr>
                <w:lang w:val="uk-UA"/>
              </w:rPr>
              <w:t>’</w:t>
            </w:r>
            <w:r>
              <w:rPr>
                <w:lang w:val="uk-UA"/>
              </w:rPr>
              <w:t>я як соціальний інститут</w:t>
            </w:r>
            <w:r w:rsidRPr="004745DB">
              <w:rPr>
                <w:caps/>
                <w:lang w:val="uk-UA"/>
              </w:rPr>
              <w:t>.</w:t>
            </w:r>
            <w:r>
              <w:rPr>
                <w:caps/>
                <w:lang w:val="uk-UA"/>
              </w:rPr>
              <w:t xml:space="preserve"> </w:t>
            </w:r>
            <w:r>
              <w:rPr>
                <w:rFonts w:eastAsia="Batang"/>
                <w:lang w:val="uk-UA"/>
              </w:rPr>
              <w:t>Сім</w:t>
            </w:r>
            <w:r w:rsidRPr="004745DB">
              <w:rPr>
                <w:lang w:val="uk-UA"/>
              </w:rPr>
              <w:t>’</w:t>
            </w:r>
            <w:r>
              <w:rPr>
                <w:lang w:val="uk-UA"/>
              </w:rPr>
              <w:t xml:space="preserve">я та шлюб як форми </w:t>
            </w:r>
            <w:r>
              <w:rPr>
                <w:lang w:val="uk-UA"/>
              </w:rPr>
              <w:lastRenderedPageBreak/>
              <w:t>етичних традицій</w:t>
            </w:r>
          </w:p>
        </w:tc>
        <w:tc>
          <w:tcPr>
            <w:tcW w:w="1558" w:type="dxa"/>
          </w:tcPr>
          <w:p w:rsidR="004147A7" w:rsidRPr="00F63475" w:rsidRDefault="004147A7" w:rsidP="00D90728">
            <w:pPr>
              <w:tabs>
                <w:tab w:val="left" w:pos="1235"/>
              </w:tabs>
              <w:ind w:left="-35" w:hanging="59"/>
              <w:jc w:val="center"/>
              <w:rPr>
                <w:rFonts w:eastAsia="Batang"/>
                <w:lang w:val="uk-UA"/>
              </w:rPr>
            </w:pPr>
            <w:r>
              <w:rPr>
                <w:rFonts w:eastAsia="Batang"/>
                <w:lang w:val="uk-UA"/>
              </w:rPr>
              <w:lastRenderedPageBreak/>
              <w:t>4</w:t>
            </w:r>
          </w:p>
        </w:tc>
      </w:tr>
      <w:tr w:rsidR="004147A7" w:rsidRPr="00F63475">
        <w:tc>
          <w:tcPr>
            <w:tcW w:w="817" w:type="dxa"/>
          </w:tcPr>
          <w:p w:rsidR="004147A7" w:rsidRPr="003414CA" w:rsidRDefault="004147A7" w:rsidP="003E6346">
            <w:pPr>
              <w:pStyle w:val="a5"/>
              <w:spacing w:after="0"/>
              <w:ind w:hanging="427"/>
              <w:jc w:val="center"/>
              <w:rPr>
                <w:rFonts w:eastAsia="Batang"/>
                <w:sz w:val="28"/>
                <w:szCs w:val="28"/>
                <w:lang w:val="uk-UA"/>
              </w:rPr>
            </w:pPr>
            <w:r w:rsidRPr="003414CA">
              <w:rPr>
                <w:rFonts w:eastAsia="Batang"/>
                <w:sz w:val="28"/>
                <w:szCs w:val="28"/>
                <w:lang w:val="uk-UA"/>
              </w:rPr>
              <w:lastRenderedPageBreak/>
              <w:t>3</w:t>
            </w:r>
          </w:p>
        </w:tc>
        <w:tc>
          <w:tcPr>
            <w:tcW w:w="7088" w:type="dxa"/>
          </w:tcPr>
          <w:p w:rsidR="004147A7" w:rsidRPr="007F1D90" w:rsidRDefault="004147A7" w:rsidP="00D90728">
            <w:pPr>
              <w:rPr>
                <w:rFonts w:eastAsia="Batang"/>
                <w:lang w:val="uk-UA"/>
              </w:rPr>
            </w:pPr>
            <w:r>
              <w:rPr>
                <w:rFonts w:eastAsia="Batang"/>
                <w:lang w:val="uk-UA"/>
              </w:rPr>
              <w:t>Соціально-педагогічні та е</w:t>
            </w:r>
            <w:r w:rsidRPr="007F1D90">
              <w:rPr>
                <w:rFonts w:eastAsia="Batang"/>
                <w:lang w:val="uk-UA"/>
              </w:rPr>
              <w:t xml:space="preserve">тичні </w:t>
            </w:r>
            <w:r>
              <w:rPr>
                <w:rFonts w:eastAsia="Batang"/>
                <w:lang w:val="uk-UA"/>
              </w:rPr>
              <w:t xml:space="preserve">альтернативи </w:t>
            </w:r>
            <w:r w:rsidRPr="00A61166">
              <w:rPr>
                <w:lang w:val="uk-UA"/>
              </w:rPr>
              <w:t>сім’ї</w:t>
            </w:r>
            <w:r w:rsidRPr="007F1D90">
              <w:rPr>
                <w:rFonts w:eastAsia="Batang"/>
                <w:lang w:val="uk-UA"/>
              </w:rPr>
              <w:t xml:space="preserve">  </w:t>
            </w:r>
            <w:r>
              <w:rPr>
                <w:rFonts w:eastAsia="Batang"/>
                <w:lang w:val="uk-UA"/>
              </w:rPr>
              <w:t>та шлюбу в історії й у сучасному світі</w:t>
            </w:r>
          </w:p>
        </w:tc>
        <w:tc>
          <w:tcPr>
            <w:tcW w:w="1558" w:type="dxa"/>
          </w:tcPr>
          <w:p w:rsidR="004147A7" w:rsidRPr="00F63475" w:rsidRDefault="004147A7" w:rsidP="00D90728">
            <w:pPr>
              <w:tabs>
                <w:tab w:val="left" w:pos="1235"/>
              </w:tabs>
              <w:ind w:left="-35" w:hanging="59"/>
              <w:jc w:val="center"/>
              <w:rPr>
                <w:rFonts w:eastAsia="Batang"/>
                <w:lang w:val="uk-UA"/>
              </w:rPr>
            </w:pPr>
            <w:r w:rsidRPr="00F63475">
              <w:rPr>
                <w:rFonts w:eastAsia="Batang"/>
                <w:lang w:val="uk-UA"/>
              </w:rPr>
              <w:t>2</w:t>
            </w:r>
          </w:p>
        </w:tc>
      </w:tr>
      <w:tr w:rsidR="004147A7" w:rsidRPr="00F63475">
        <w:tc>
          <w:tcPr>
            <w:tcW w:w="817" w:type="dxa"/>
          </w:tcPr>
          <w:p w:rsidR="004147A7" w:rsidRPr="003414CA" w:rsidRDefault="004147A7" w:rsidP="003E6346">
            <w:pPr>
              <w:pStyle w:val="a5"/>
              <w:spacing w:after="0"/>
              <w:ind w:hanging="427"/>
              <w:jc w:val="center"/>
              <w:rPr>
                <w:rFonts w:eastAsia="Batang"/>
                <w:sz w:val="28"/>
                <w:szCs w:val="28"/>
                <w:lang w:val="uk-UA"/>
              </w:rPr>
            </w:pPr>
            <w:r w:rsidRPr="003414CA">
              <w:rPr>
                <w:rFonts w:eastAsia="Batang"/>
                <w:sz w:val="28"/>
                <w:szCs w:val="28"/>
                <w:lang w:val="uk-UA"/>
              </w:rPr>
              <w:t>4</w:t>
            </w:r>
          </w:p>
        </w:tc>
        <w:tc>
          <w:tcPr>
            <w:tcW w:w="7088" w:type="dxa"/>
          </w:tcPr>
          <w:p w:rsidR="004147A7" w:rsidRPr="004745DB" w:rsidRDefault="004147A7" w:rsidP="003E6346">
            <w:pPr>
              <w:shd w:val="clear" w:color="auto" w:fill="FFFFFF"/>
              <w:jc w:val="both"/>
              <w:rPr>
                <w:rFonts w:eastAsia="Batang"/>
              </w:rPr>
            </w:pPr>
            <w:r>
              <w:rPr>
                <w:rFonts w:eastAsia="Batang"/>
                <w:lang w:val="uk-UA"/>
              </w:rPr>
              <w:t>Сім</w:t>
            </w:r>
            <w:r w:rsidRPr="004745DB">
              <w:rPr>
                <w:lang w:val="uk-UA"/>
              </w:rPr>
              <w:t>’</w:t>
            </w:r>
            <w:r>
              <w:rPr>
                <w:lang w:val="uk-UA"/>
              </w:rPr>
              <w:t>я</w:t>
            </w:r>
            <w:r w:rsidRPr="001C19A3">
              <w:rPr>
                <w:rFonts w:eastAsia="Batang"/>
                <w:lang w:val="uk-UA"/>
              </w:rPr>
              <w:t xml:space="preserve"> </w:t>
            </w:r>
            <w:r>
              <w:rPr>
                <w:rFonts w:eastAsia="Batang"/>
                <w:lang w:val="uk-UA"/>
              </w:rPr>
              <w:t xml:space="preserve">в контексті соціально-педагогічних та духовно-культурних традицій суспільства </w:t>
            </w:r>
          </w:p>
        </w:tc>
        <w:tc>
          <w:tcPr>
            <w:tcW w:w="1558" w:type="dxa"/>
          </w:tcPr>
          <w:p w:rsidR="004147A7" w:rsidRPr="00F63475" w:rsidRDefault="004147A7" w:rsidP="00D90728">
            <w:pPr>
              <w:tabs>
                <w:tab w:val="left" w:pos="1235"/>
              </w:tabs>
              <w:ind w:left="-35" w:hanging="59"/>
              <w:jc w:val="center"/>
              <w:rPr>
                <w:rFonts w:eastAsia="Batang"/>
                <w:lang w:val="uk-UA"/>
              </w:rPr>
            </w:pPr>
            <w:r>
              <w:rPr>
                <w:rFonts w:eastAsia="Batang"/>
                <w:lang w:val="uk-UA"/>
              </w:rPr>
              <w:t>4</w:t>
            </w:r>
          </w:p>
        </w:tc>
      </w:tr>
      <w:tr w:rsidR="004147A7" w:rsidRPr="00F63475">
        <w:tc>
          <w:tcPr>
            <w:tcW w:w="817" w:type="dxa"/>
          </w:tcPr>
          <w:p w:rsidR="004147A7" w:rsidRPr="003414CA" w:rsidRDefault="004147A7" w:rsidP="003E6346">
            <w:pPr>
              <w:pStyle w:val="a5"/>
              <w:spacing w:after="0"/>
              <w:ind w:hanging="427"/>
              <w:jc w:val="center"/>
              <w:rPr>
                <w:rFonts w:eastAsia="Batang"/>
                <w:sz w:val="28"/>
                <w:szCs w:val="28"/>
                <w:lang w:val="uk-UA"/>
              </w:rPr>
            </w:pPr>
            <w:r w:rsidRPr="003414CA">
              <w:rPr>
                <w:rFonts w:eastAsia="Batang"/>
                <w:sz w:val="28"/>
                <w:szCs w:val="28"/>
                <w:lang w:val="uk-UA"/>
              </w:rPr>
              <w:t>5</w:t>
            </w:r>
          </w:p>
        </w:tc>
        <w:tc>
          <w:tcPr>
            <w:tcW w:w="7088" w:type="dxa"/>
          </w:tcPr>
          <w:p w:rsidR="004147A7" w:rsidRPr="001C19A3" w:rsidRDefault="004147A7" w:rsidP="003E6346">
            <w:pPr>
              <w:pStyle w:val="Default"/>
              <w:jc w:val="both"/>
              <w:rPr>
                <w:rFonts w:eastAsia="Batang"/>
                <w:sz w:val="28"/>
                <w:szCs w:val="28"/>
                <w:lang w:val="uk-UA"/>
              </w:rPr>
            </w:pPr>
            <w:r>
              <w:rPr>
                <w:rFonts w:eastAsia="Batang"/>
                <w:sz w:val="28"/>
                <w:szCs w:val="28"/>
                <w:lang w:val="uk-UA"/>
              </w:rPr>
              <w:t>Соціально</w:t>
            </w:r>
            <w:r w:rsidRPr="00402051">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4147A7" w:rsidRPr="00F63475" w:rsidRDefault="004147A7" w:rsidP="00D90728">
            <w:pPr>
              <w:tabs>
                <w:tab w:val="left" w:pos="1235"/>
              </w:tabs>
              <w:ind w:left="-35" w:hanging="59"/>
              <w:jc w:val="center"/>
              <w:rPr>
                <w:rFonts w:eastAsia="Batang"/>
                <w:lang w:val="uk-UA"/>
              </w:rPr>
            </w:pPr>
            <w:r w:rsidRPr="00F63475">
              <w:rPr>
                <w:rFonts w:eastAsia="Batang"/>
                <w:lang w:val="uk-UA"/>
              </w:rPr>
              <w:t>2</w:t>
            </w:r>
          </w:p>
        </w:tc>
      </w:tr>
      <w:tr w:rsidR="004147A7" w:rsidRPr="00F63475">
        <w:tc>
          <w:tcPr>
            <w:tcW w:w="817" w:type="dxa"/>
          </w:tcPr>
          <w:p w:rsidR="004147A7" w:rsidRPr="003414CA" w:rsidRDefault="004147A7" w:rsidP="003E6346">
            <w:pPr>
              <w:pStyle w:val="af5"/>
              <w:ind w:right="-106" w:hanging="219"/>
              <w:rPr>
                <w:rFonts w:ascii="Times New Roman" w:eastAsia="Batang" w:hAnsi="Times New Roman" w:cs="Times New Roman"/>
                <w:sz w:val="28"/>
                <w:szCs w:val="28"/>
                <w:lang w:val="uk-UA"/>
              </w:rPr>
            </w:pPr>
            <w:r w:rsidRPr="003414CA">
              <w:rPr>
                <w:rFonts w:ascii="Times New Roman" w:eastAsia="Batang" w:hAnsi="Times New Roman" w:cs="Times New Roman"/>
                <w:sz w:val="28"/>
                <w:szCs w:val="28"/>
                <w:lang w:val="uk-UA"/>
              </w:rPr>
              <w:t>6</w:t>
            </w:r>
          </w:p>
        </w:tc>
        <w:tc>
          <w:tcPr>
            <w:tcW w:w="7088" w:type="dxa"/>
          </w:tcPr>
          <w:p w:rsidR="004147A7" w:rsidRPr="008D240D" w:rsidRDefault="004147A7" w:rsidP="003E6346">
            <w:pPr>
              <w:shd w:val="clear" w:color="auto" w:fill="FFFFFF"/>
              <w:jc w:val="both"/>
              <w:rPr>
                <w:rFonts w:eastAsia="Batang"/>
              </w:rPr>
            </w:pPr>
            <w:r>
              <w:rPr>
                <w:rFonts w:eastAsia="Batang"/>
                <w:lang w:val="uk-UA"/>
              </w:rPr>
              <w:t>Соціально</w:t>
            </w:r>
            <w:r w:rsidRPr="00402051">
              <w:rPr>
                <w:b/>
                <w:bCs/>
                <w:lang w:val="uk-UA"/>
              </w:rPr>
              <w:t>-</w:t>
            </w:r>
            <w:r>
              <w:rPr>
                <w:lang w:val="uk-UA"/>
              </w:rPr>
              <w:t>педагогічна роль</w:t>
            </w:r>
            <w:r>
              <w:rPr>
                <w:rFonts w:eastAsia="Batang"/>
                <w:lang w:val="uk-UA"/>
              </w:rPr>
              <w:t xml:space="preserve"> сім</w:t>
            </w:r>
            <w:r w:rsidRPr="004745DB">
              <w:rPr>
                <w:lang w:val="uk-UA"/>
              </w:rPr>
              <w:t>’</w:t>
            </w:r>
            <w:r>
              <w:rPr>
                <w:lang w:val="uk-UA"/>
              </w:rPr>
              <w:t>ї у вихованні особистості</w:t>
            </w:r>
          </w:p>
        </w:tc>
        <w:tc>
          <w:tcPr>
            <w:tcW w:w="1558" w:type="dxa"/>
          </w:tcPr>
          <w:p w:rsidR="004147A7" w:rsidRPr="003414CA" w:rsidRDefault="004147A7" w:rsidP="00D90728">
            <w:pPr>
              <w:ind w:left="-35"/>
              <w:jc w:val="center"/>
              <w:rPr>
                <w:rFonts w:eastAsia="Batang"/>
                <w:lang w:val="uk-UA"/>
              </w:rPr>
            </w:pPr>
            <w:r w:rsidRPr="003414CA">
              <w:rPr>
                <w:rFonts w:eastAsia="Batang"/>
                <w:lang w:val="uk-UA"/>
              </w:rPr>
              <w:t>4</w:t>
            </w:r>
          </w:p>
        </w:tc>
      </w:tr>
      <w:tr w:rsidR="004147A7" w:rsidRPr="00F63475">
        <w:tc>
          <w:tcPr>
            <w:tcW w:w="817" w:type="dxa"/>
          </w:tcPr>
          <w:p w:rsidR="004147A7" w:rsidRPr="00C37FD1" w:rsidRDefault="004147A7" w:rsidP="003E6346">
            <w:pPr>
              <w:pStyle w:val="af5"/>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4147A7" w:rsidRPr="001C19A3" w:rsidRDefault="004147A7" w:rsidP="003E6346">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sidRPr="004745DB">
              <w:rPr>
                <w:lang w:val="uk-UA"/>
              </w:rPr>
              <w:t>’</w:t>
            </w:r>
            <w:r>
              <w:rPr>
                <w:lang w:val="uk-UA"/>
              </w:rPr>
              <w:t>ї</w:t>
            </w:r>
          </w:p>
        </w:tc>
        <w:tc>
          <w:tcPr>
            <w:tcW w:w="1558" w:type="dxa"/>
          </w:tcPr>
          <w:p w:rsidR="004147A7" w:rsidRPr="003414CA" w:rsidRDefault="004147A7" w:rsidP="00D90728">
            <w:pPr>
              <w:ind w:left="-35"/>
              <w:jc w:val="center"/>
              <w:rPr>
                <w:rFonts w:eastAsia="Batang"/>
                <w:lang w:val="uk-UA"/>
              </w:rPr>
            </w:pPr>
            <w:r w:rsidRPr="003414CA">
              <w:rPr>
                <w:rFonts w:eastAsia="Batang"/>
                <w:lang w:val="uk-UA"/>
              </w:rPr>
              <w:t>2</w:t>
            </w:r>
          </w:p>
        </w:tc>
      </w:tr>
      <w:tr w:rsidR="008249FF" w:rsidRPr="00F63475">
        <w:tc>
          <w:tcPr>
            <w:tcW w:w="817" w:type="dxa"/>
          </w:tcPr>
          <w:p w:rsidR="008249FF" w:rsidRDefault="008249FF" w:rsidP="003E6346">
            <w:pPr>
              <w:pStyle w:val="af5"/>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8249FF" w:rsidRPr="008249FF" w:rsidRDefault="008249FF" w:rsidP="003E6346">
            <w:pPr>
              <w:widowControl w:val="0"/>
              <w:autoSpaceDE w:val="0"/>
              <w:autoSpaceDN w:val="0"/>
              <w:adjustRightInd w:val="0"/>
              <w:jc w:val="both"/>
              <w:rPr>
                <w:rFonts w:eastAsia="Batang"/>
                <w:i/>
                <w:lang w:val="uk-UA"/>
              </w:rPr>
            </w:pPr>
            <w:r w:rsidRPr="008249FF">
              <w:rPr>
                <w:rFonts w:eastAsia="Batang"/>
                <w:i/>
                <w:lang w:val="uk-UA"/>
              </w:rPr>
              <w:t>Усього</w:t>
            </w:r>
          </w:p>
        </w:tc>
        <w:tc>
          <w:tcPr>
            <w:tcW w:w="1558" w:type="dxa"/>
          </w:tcPr>
          <w:p w:rsidR="008249FF" w:rsidRPr="003414CA" w:rsidRDefault="008249FF" w:rsidP="00D90728">
            <w:pPr>
              <w:ind w:left="-35"/>
              <w:jc w:val="center"/>
              <w:rPr>
                <w:rFonts w:eastAsia="Batang"/>
                <w:lang w:val="uk-UA"/>
              </w:rPr>
            </w:pPr>
            <w:r>
              <w:rPr>
                <w:rFonts w:eastAsia="Batang"/>
                <w:lang w:val="uk-UA"/>
              </w:rPr>
              <w:t>20</w:t>
            </w:r>
          </w:p>
        </w:tc>
      </w:tr>
    </w:tbl>
    <w:p w:rsidR="004147A7" w:rsidRPr="00F63475" w:rsidRDefault="004147A7" w:rsidP="00D90728">
      <w:pPr>
        <w:pStyle w:val="af5"/>
        <w:rPr>
          <w:rFonts w:eastAsia="Batang"/>
          <w:b/>
          <w:bCs/>
          <w:lang w:val="uk-UA"/>
        </w:rPr>
      </w:pPr>
    </w:p>
    <w:p w:rsidR="003E6346" w:rsidRDefault="003E6346" w:rsidP="003E6346">
      <w:pPr>
        <w:numPr>
          <w:ilvl w:val="0"/>
          <w:numId w:val="42"/>
        </w:numPr>
        <w:jc w:val="center"/>
        <w:rPr>
          <w:lang w:val="uk-UA"/>
        </w:rPr>
      </w:pPr>
      <w:r w:rsidRPr="00380CEB">
        <w:rPr>
          <w:b/>
          <w:bCs/>
          <w:lang w:val="uk-UA"/>
        </w:rPr>
        <w:t>Тем</w:t>
      </w:r>
      <w:r>
        <w:rPr>
          <w:b/>
          <w:bCs/>
          <w:lang w:val="uk-UA"/>
        </w:rPr>
        <w:t xml:space="preserve">атичний план </w:t>
      </w:r>
      <w:r w:rsidRPr="00380CEB">
        <w:rPr>
          <w:b/>
          <w:bCs/>
          <w:lang w:val="uk-UA"/>
        </w:rPr>
        <w:t>семінарських занять</w:t>
      </w:r>
    </w:p>
    <w:p w:rsidR="004147A7" w:rsidRPr="00380CEB" w:rsidRDefault="004147A7" w:rsidP="003E6346">
      <w:pPr>
        <w:ind w:left="360"/>
        <w:jc w:val="center"/>
        <w:rPr>
          <w:lang w:val="uk-UA"/>
        </w:rPr>
      </w:pPr>
      <w:r w:rsidRPr="00380CEB">
        <w:rPr>
          <w:lang w:val="uk-UA"/>
        </w:rPr>
        <w:t>Не передбачено навчальним планом</w:t>
      </w:r>
    </w:p>
    <w:p w:rsidR="004147A7" w:rsidRDefault="004147A7" w:rsidP="00D90728">
      <w:pPr>
        <w:jc w:val="center"/>
        <w:rPr>
          <w:b/>
          <w:bCs/>
          <w:lang w:val="uk-UA"/>
        </w:rPr>
      </w:pPr>
    </w:p>
    <w:p w:rsidR="004147A7" w:rsidRDefault="008249FF" w:rsidP="008249FF">
      <w:pPr>
        <w:numPr>
          <w:ilvl w:val="0"/>
          <w:numId w:val="42"/>
        </w:numPr>
        <w:jc w:val="center"/>
        <w:rPr>
          <w:b/>
          <w:bCs/>
          <w:lang w:val="uk-UA"/>
        </w:rPr>
      </w:pPr>
      <w:r w:rsidRPr="00380CEB">
        <w:rPr>
          <w:b/>
          <w:bCs/>
          <w:lang w:val="uk-UA"/>
        </w:rPr>
        <w:t>Тем</w:t>
      </w:r>
      <w:r>
        <w:rPr>
          <w:b/>
          <w:bCs/>
          <w:lang w:val="uk-UA"/>
        </w:rPr>
        <w:t xml:space="preserve">атичний план </w:t>
      </w:r>
      <w:r w:rsidRPr="00380CEB">
        <w:rPr>
          <w:b/>
          <w:bCs/>
          <w:lang w:val="uk-UA"/>
        </w:rPr>
        <w:t>практичних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8249FF" w:rsidRPr="00F63475" w:rsidTr="00F774BC">
        <w:tc>
          <w:tcPr>
            <w:tcW w:w="817" w:type="dxa"/>
            <w:vAlign w:val="center"/>
          </w:tcPr>
          <w:p w:rsidR="008249FF" w:rsidRPr="003E6346" w:rsidRDefault="008249FF" w:rsidP="00F774BC">
            <w:pPr>
              <w:pStyle w:val="a5"/>
              <w:spacing w:after="0"/>
              <w:ind w:hanging="391"/>
              <w:jc w:val="center"/>
              <w:rPr>
                <w:rFonts w:eastAsia="Batang"/>
                <w:bCs/>
                <w:i/>
                <w:sz w:val="28"/>
                <w:szCs w:val="28"/>
                <w:lang w:val="uk-UA"/>
              </w:rPr>
            </w:pPr>
            <w:r w:rsidRPr="003E6346">
              <w:rPr>
                <w:rFonts w:eastAsia="Batang"/>
                <w:bCs/>
                <w:i/>
                <w:sz w:val="28"/>
                <w:szCs w:val="28"/>
                <w:lang w:val="uk-UA"/>
              </w:rPr>
              <w:t>№</w:t>
            </w:r>
          </w:p>
        </w:tc>
        <w:tc>
          <w:tcPr>
            <w:tcW w:w="7088" w:type="dxa"/>
            <w:vAlign w:val="center"/>
          </w:tcPr>
          <w:p w:rsidR="008249FF" w:rsidRPr="003E6346" w:rsidRDefault="008249FF" w:rsidP="00F774BC">
            <w:pPr>
              <w:pStyle w:val="a5"/>
              <w:spacing w:after="0"/>
              <w:jc w:val="center"/>
              <w:rPr>
                <w:rFonts w:eastAsia="Batang"/>
                <w:bCs/>
                <w:i/>
                <w:sz w:val="28"/>
                <w:szCs w:val="28"/>
              </w:rPr>
            </w:pPr>
            <w:r w:rsidRPr="003E6346">
              <w:rPr>
                <w:rFonts w:eastAsia="Batang"/>
                <w:bCs/>
                <w:i/>
                <w:sz w:val="28"/>
                <w:szCs w:val="28"/>
              </w:rPr>
              <w:t>Тема</w:t>
            </w:r>
          </w:p>
        </w:tc>
        <w:tc>
          <w:tcPr>
            <w:tcW w:w="1558" w:type="dxa"/>
            <w:vAlign w:val="center"/>
          </w:tcPr>
          <w:p w:rsidR="008249FF" w:rsidRPr="003E6346" w:rsidRDefault="008249FF" w:rsidP="00F774BC">
            <w:pPr>
              <w:pStyle w:val="a5"/>
              <w:spacing w:after="0"/>
              <w:ind w:left="284" w:hanging="284"/>
              <w:rPr>
                <w:rFonts w:eastAsia="Batang"/>
                <w:bCs/>
                <w:i/>
                <w:sz w:val="28"/>
                <w:szCs w:val="28"/>
              </w:rPr>
            </w:pPr>
            <w:r w:rsidRPr="003E6346">
              <w:rPr>
                <w:rFonts w:eastAsia="Batang"/>
                <w:bCs/>
                <w:i/>
                <w:sz w:val="28"/>
                <w:szCs w:val="28"/>
                <w:lang w:val="uk-UA"/>
              </w:rPr>
              <w:t xml:space="preserve">Кількість </w:t>
            </w:r>
            <w:r w:rsidRPr="003E6346">
              <w:rPr>
                <w:rFonts w:eastAsia="Batang"/>
                <w:bCs/>
                <w:i/>
                <w:sz w:val="28"/>
                <w:szCs w:val="28"/>
              </w:rPr>
              <w:t>годин</w:t>
            </w:r>
          </w:p>
        </w:tc>
      </w:tr>
      <w:tr w:rsidR="008249FF" w:rsidRPr="00F63475" w:rsidTr="00F774BC">
        <w:tc>
          <w:tcPr>
            <w:tcW w:w="817" w:type="dxa"/>
          </w:tcPr>
          <w:p w:rsidR="008249FF" w:rsidRPr="003414CA" w:rsidRDefault="008249FF" w:rsidP="00F774BC">
            <w:pPr>
              <w:pStyle w:val="a5"/>
              <w:spacing w:after="0"/>
              <w:ind w:hanging="427"/>
              <w:jc w:val="center"/>
              <w:rPr>
                <w:rFonts w:eastAsia="Batang"/>
                <w:sz w:val="28"/>
                <w:szCs w:val="28"/>
                <w:lang w:val="uk-UA"/>
              </w:rPr>
            </w:pPr>
            <w:r w:rsidRPr="003414CA">
              <w:rPr>
                <w:rFonts w:eastAsia="Batang"/>
                <w:sz w:val="28"/>
                <w:szCs w:val="28"/>
                <w:lang w:val="uk-UA"/>
              </w:rPr>
              <w:t>1</w:t>
            </w:r>
          </w:p>
        </w:tc>
        <w:tc>
          <w:tcPr>
            <w:tcW w:w="7088" w:type="dxa"/>
          </w:tcPr>
          <w:p w:rsidR="008249FF" w:rsidRPr="007F1D90" w:rsidRDefault="008249FF" w:rsidP="00F774BC">
            <w:pPr>
              <w:shd w:val="clear" w:color="auto" w:fill="FFFFFF"/>
              <w:rPr>
                <w:rFonts w:eastAsia="Batang"/>
                <w:lang w:val="uk-UA"/>
              </w:rPr>
            </w:pPr>
            <w:r w:rsidRPr="007F1D90">
              <w:rPr>
                <w:rFonts w:eastAsia="Batang"/>
                <w:lang w:val="uk-UA"/>
              </w:rPr>
              <w:t>Дисципліна «</w:t>
            </w:r>
            <w:r>
              <w:rPr>
                <w:rFonts w:eastAsia="Batang"/>
                <w:lang w:val="uk-UA"/>
              </w:rPr>
              <w:t>Соціально-педагогічна е</w:t>
            </w:r>
            <w:r w:rsidRPr="007F1D90">
              <w:rPr>
                <w:rFonts w:eastAsia="Batang"/>
                <w:lang w:val="uk-UA"/>
              </w:rPr>
              <w:t>тика</w:t>
            </w:r>
            <w:r w:rsidRPr="00A61166">
              <w:rPr>
                <w:lang w:val="uk-UA"/>
              </w:rPr>
              <w:t xml:space="preserve"> сім’ї</w:t>
            </w:r>
            <w:r w:rsidRPr="007F1D90">
              <w:rPr>
                <w:rFonts w:eastAsia="Batang"/>
                <w:lang w:val="uk-UA"/>
              </w:rPr>
              <w:t>» як складова підготовки соціального працівника</w:t>
            </w:r>
          </w:p>
        </w:tc>
        <w:tc>
          <w:tcPr>
            <w:tcW w:w="1558" w:type="dxa"/>
          </w:tcPr>
          <w:p w:rsidR="008249FF" w:rsidRPr="00F63475" w:rsidRDefault="008249FF" w:rsidP="008249FF">
            <w:pPr>
              <w:ind w:left="-110"/>
              <w:jc w:val="center"/>
              <w:rPr>
                <w:rFonts w:eastAsia="Batang"/>
                <w:lang w:val="uk-UA"/>
              </w:rPr>
            </w:pPr>
            <w:r w:rsidRPr="00F63475">
              <w:rPr>
                <w:rFonts w:eastAsia="Batang"/>
                <w:lang w:val="uk-UA"/>
              </w:rPr>
              <w:t>2</w:t>
            </w:r>
          </w:p>
        </w:tc>
      </w:tr>
      <w:tr w:rsidR="008249FF" w:rsidRPr="00F63475" w:rsidTr="00F774BC">
        <w:tc>
          <w:tcPr>
            <w:tcW w:w="817" w:type="dxa"/>
          </w:tcPr>
          <w:p w:rsidR="008249FF" w:rsidRPr="003414CA" w:rsidRDefault="008249FF" w:rsidP="00F774BC">
            <w:pPr>
              <w:pStyle w:val="a5"/>
              <w:spacing w:after="0"/>
              <w:ind w:hanging="427"/>
              <w:jc w:val="center"/>
              <w:rPr>
                <w:rFonts w:eastAsia="Batang"/>
                <w:sz w:val="28"/>
                <w:szCs w:val="28"/>
                <w:lang w:val="uk-UA"/>
              </w:rPr>
            </w:pPr>
            <w:r w:rsidRPr="003414CA">
              <w:rPr>
                <w:rFonts w:eastAsia="Batang"/>
                <w:sz w:val="28"/>
                <w:szCs w:val="28"/>
                <w:lang w:val="uk-UA"/>
              </w:rPr>
              <w:t>2</w:t>
            </w:r>
          </w:p>
        </w:tc>
        <w:tc>
          <w:tcPr>
            <w:tcW w:w="7088" w:type="dxa"/>
          </w:tcPr>
          <w:p w:rsidR="008249FF" w:rsidRPr="007F1D90" w:rsidRDefault="008249FF" w:rsidP="00F774BC">
            <w:pPr>
              <w:jc w:val="both"/>
              <w:rPr>
                <w:rFonts w:eastAsia="Batang"/>
                <w:lang w:val="uk-UA"/>
              </w:rPr>
            </w:pPr>
            <w:r>
              <w:rPr>
                <w:rFonts w:eastAsia="Batang"/>
                <w:lang w:val="uk-UA"/>
              </w:rPr>
              <w:t>Сім</w:t>
            </w:r>
            <w:r w:rsidRPr="004745DB">
              <w:rPr>
                <w:lang w:val="uk-UA"/>
              </w:rPr>
              <w:t>’</w:t>
            </w:r>
            <w:r>
              <w:rPr>
                <w:lang w:val="uk-UA"/>
              </w:rPr>
              <w:t>я як соціальний інститут</w:t>
            </w:r>
            <w:r w:rsidRPr="004745DB">
              <w:rPr>
                <w:caps/>
                <w:lang w:val="uk-UA"/>
              </w:rPr>
              <w:t>.</w:t>
            </w:r>
            <w:r>
              <w:rPr>
                <w:caps/>
                <w:lang w:val="uk-UA"/>
              </w:rPr>
              <w:t xml:space="preserve"> </w:t>
            </w:r>
            <w:r>
              <w:rPr>
                <w:rFonts w:eastAsia="Batang"/>
                <w:lang w:val="uk-UA"/>
              </w:rPr>
              <w:t>Сім</w:t>
            </w:r>
            <w:r w:rsidRPr="004745DB">
              <w:rPr>
                <w:lang w:val="uk-UA"/>
              </w:rPr>
              <w:t>’</w:t>
            </w:r>
            <w:r>
              <w:rPr>
                <w:lang w:val="uk-UA"/>
              </w:rPr>
              <w:t>я та шлюб як форми етичних традицій</w:t>
            </w:r>
          </w:p>
        </w:tc>
        <w:tc>
          <w:tcPr>
            <w:tcW w:w="1558" w:type="dxa"/>
          </w:tcPr>
          <w:p w:rsidR="008249FF" w:rsidRPr="00F63475" w:rsidRDefault="008249FF" w:rsidP="008249FF">
            <w:pPr>
              <w:ind w:left="-110"/>
              <w:jc w:val="center"/>
              <w:rPr>
                <w:rFonts w:eastAsia="Batang"/>
                <w:lang w:val="uk-UA"/>
              </w:rPr>
            </w:pPr>
            <w:r>
              <w:rPr>
                <w:rFonts w:eastAsia="Batang"/>
                <w:lang w:val="uk-UA"/>
              </w:rPr>
              <w:t>6</w:t>
            </w:r>
          </w:p>
        </w:tc>
      </w:tr>
      <w:tr w:rsidR="008249FF" w:rsidRPr="00F63475" w:rsidTr="00F774BC">
        <w:tc>
          <w:tcPr>
            <w:tcW w:w="817" w:type="dxa"/>
          </w:tcPr>
          <w:p w:rsidR="008249FF" w:rsidRPr="003414CA" w:rsidRDefault="008249FF" w:rsidP="00F774BC">
            <w:pPr>
              <w:pStyle w:val="a5"/>
              <w:spacing w:after="0"/>
              <w:ind w:hanging="427"/>
              <w:jc w:val="center"/>
              <w:rPr>
                <w:rFonts w:eastAsia="Batang"/>
                <w:sz w:val="28"/>
                <w:szCs w:val="28"/>
                <w:lang w:val="uk-UA"/>
              </w:rPr>
            </w:pPr>
            <w:r w:rsidRPr="003414CA">
              <w:rPr>
                <w:rFonts w:eastAsia="Batang"/>
                <w:sz w:val="28"/>
                <w:szCs w:val="28"/>
                <w:lang w:val="uk-UA"/>
              </w:rPr>
              <w:t>3</w:t>
            </w:r>
          </w:p>
        </w:tc>
        <w:tc>
          <w:tcPr>
            <w:tcW w:w="7088" w:type="dxa"/>
          </w:tcPr>
          <w:p w:rsidR="008249FF" w:rsidRPr="007F1D90" w:rsidRDefault="008249FF" w:rsidP="00F774BC">
            <w:pPr>
              <w:rPr>
                <w:rFonts w:eastAsia="Batang"/>
                <w:lang w:val="uk-UA"/>
              </w:rPr>
            </w:pPr>
            <w:r>
              <w:rPr>
                <w:rFonts w:eastAsia="Batang"/>
                <w:lang w:val="uk-UA"/>
              </w:rPr>
              <w:t>Соціально-педагогічні та е</w:t>
            </w:r>
            <w:r w:rsidRPr="007F1D90">
              <w:rPr>
                <w:rFonts w:eastAsia="Batang"/>
                <w:lang w:val="uk-UA"/>
              </w:rPr>
              <w:t xml:space="preserve">тичні </w:t>
            </w:r>
            <w:r>
              <w:rPr>
                <w:rFonts w:eastAsia="Batang"/>
                <w:lang w:val="uk-UA"/>
              </w:rPr>
              <w:t xml:space="preserve">альтернативи </w:t>
            </w:r>
            <w:r w:rsidRPr="00A61166">
              <w:rPr>
                <w:lang w:val="uk-UA"/>
              </w:rPr>
              <w:t>сім’ї</w:t>
            </w:r>
            <w:r w:rsidRPr="007F1D90">
              <w:rPr>
                <w:rFonts w:eastAsia="Batang"/>
                <w:lang w:val="uk-UA"/>
              </w:rPr>
              <w:t xml:space="preserve">  </w:t>
            </w:r>
            <w:r>
              <w:rPr>
                <w:rFonts w:eastAsia="Batang"/>
                <w:lang w:val="uk-UA"/>
              </w:rPr>
              <w:t>та шлюбу в історії й у сучасному світі</w:t>
            </w:r>
          </w:p>
        </w:tc>
        <w:tc>
          <w:tcPr>
            <w:tcW w:w="1558" w:type="dxa"/>
          </w:tcPr>
          <w:p w:rsidR="008249FF" w:rsidRPr="00F63475" w:rsidRDefault="008249FF" w:rsidP="008249FF">
            <w:pPr>
              <w:ind w:left="-110"/>
              <w:jc w:val="center"/>
              <w:rPr>
                <w:rFonts w:eastAsia="Batang"/>
                <w:lang w:val="uk-UA"/>
              </w:rPr>
            </w:pPr>
            <w:r w:rsidRPr="00F63475">
              <w:rPr>
                <w:rFonts w:eastAsia="Batang"/>
                <w:lang w:val="uk-UA"/>
              </w:rPr>
              <w:t>2</w:t>
            </w:r>
          </w:p>
        </w:tc>
      </w:tr>
      <w:tr w:rsidR="008249FF" w:rsidRPr="00F63475" w:rsidTr="00F774BC">
        <w:tc>
          <w:tcPr>
            <w:tcW w:w="817" w:type="dxa"/>
          </w:tcPr>
          <w:p w:rsidR="008249FF" w:rsidRPr="003414CA" w:rsidRDefault="008249FF" w:rsidP="00F774BC">
            <w:pPr>
              <w:pStyle w:val="a5"/>
              <w:spacing w:after="0"/>
              <w:ind w:hanging="427"/>
              <w:jc w:val="center"/>
              <w:rPr>
                <w:rFonts w:eastAsia="Batang"/>
                <w:sz w:val="28"/>
                <w:szCs w:val="28"/>
                <w:lang w:val="uk-UA"/>
              </w:rPr>
            </w:pPr>
            <w:r w:rsidRPr="003414CA">
              <w:rPr>
                <w:rFonts w:eastAsia="Batang"/>
                <w:sz w:val="28"/>
                <w:szCs w:val="28"/>
                <w:lang w:val="uk-UA"/>
              </w:rPr>
              <w:t>4</w:t>
            </w:r>
          </w:p>
        </w:tc>
        <w:tc>
          <w:tcPr>
            <w:tcW w:w="7088" w:type="dxa"/>
          </w:tcPr>
          <w:p w:rsidR="008249FF" w:rsidRPr="004745DB" w:rsidRDefault="008249FF" w:rsidP="00F774BC">
            <w:pPr>
              <w:shd w:val="clear" w:color="auto" w:fill="FFFFFF"/>
              <w:jc w:val="both"/>
              <w:rPr>
                <w:rFonts w:eastAsia="Batang"/>
              </w:rPr>
            </w:pPr>
            <w:r>
              <w:rPr>
                <w:rFonts w:eastAsia="Batang"/>
                <w:lang w:val="uk-UA"/>
              </w:rPr>
              <w:t>Сім</w:t>
            </w:r>
            <w:r w:rsidRPr="004745DB">
              <w:rPr>
                <w:lang w:val="uk-UA"/>
              </w:rPr>
              <w:t>’</w:t>
            </w:r>
            <w:r>
              <w:rPr>
                <w:lang w:val="uk-UA"/>
              </w:rPr>
              <w:t>я</w:t>
            </w:r>
            <w:r w:rsidRPr="001C19A3">
              <w:rPr>
                <w:rFonts w:eastAsia="Batang"/>
                <w:lang w:val="uk-UA"/>
              </w:rPr>
              <w:t xml:space="preserve"> </w:t>
            </w:r>
            <w:r>
              <w:rPr>
                <w:rFonts w:eastAsia="Batang"/>
                <w:lang w:val="uk-UA"/>
              </w:rPr>
              <w:t xml:space="preserve">в контексті соціально-педагогічних та духовно-культурних традицій суспільства </w:t>
            </w:r>
          </w:p>
        </w:tc>
        <w:tc>
          <w:tcPr>
            <w:tcW w:w="1558" w:type="dxa"/>
          </w:tcPr>
          <w:p w:rsidR="008249FF" w:rsidRPr="00F63475" w:rsidRDefault="008249FF" w:rsidP="008249FF">
            <w:pPr>
              <w:ind w:left="-110"/>
              <w:jc w:val="center"/>
              <w:rPr>
                <w:rFonts w:eastAsia="Batang"/>
                <w:lang w:val="uk-UA"/>
              </w:rPr>
            </w:pPr>
            <w:r>
              <w:rPr>
                <w:rFonts w:eastAsia="Batang"/>
                <w:lang w:val="uk-UA"/>
              </w:rPr>
              <w:t>6</w:t>
            </w:r>
          </w:p>
        </w:tc>
      </w:tr>
      <w:tr w:rsidR="008249FF" w:rsidRPr="00F63475" w:rsidTr="00F774BC">
        <w:tc>
          <w:tcPr>
            <w:tcW w:w="817" w:type="dxa"/>
          </w:tcPr>
          <w:p w:rsidR="008249FF" w:rsidRPr="003414CA" w:rsidRDefault="008249FF" w:rsidP="00F774BC">
            <w:pPr>
              <w:pStyle w:val="a5"/>
              <w:spacing w:after="0"/>
              <w:ind w:hanging="427"/>
              <w:jc w:val="center"/>
              <w:rPr>
                <w:rFonts w:eastAsia="Batang"/>
                <w:sz w:val="28"/>
                <w:szCs w:val="28"/>
                <w:lang w:val="uk-UA"/>
              </w:rPr>
            </w:pPr>
            <w:r w:rsidRPr="003414CA">
              <w:rPr>
                <w:rFonts w:eastAsia="Batang"/>
                <w:sz w:val="28"/>
                <w:szCs w:val="28"/>
                <w:lang w:val="uk-UA"/>
              </w:rPr>
              <w:t>5</w:t>
            </w:r>
          </w:p>
        </w:tc>
        <w:tc>
          <w:tcPr>
            <w:tcW w:w="7088" w:type="dxa"/>
          </w:tcPr>
          <w:p w:rsidR="008249FF" w:rsidRPr="001C19A3" w:rsidRDefault="008249FF" w:rsidP="00F774BC">
            <w:pPr>
              <w:pStyle w:val="Default"/>
              <w:jc w:val="both"/>
              <w:rPr>
                <w:rFonts w:eastAsia="Batang"/>
                <w:sz w:val="28"/>
                <w:szCs w:val="28"/>
                <w:lang w:val="uk-UA"/>
              </w:rPr>
            </w:pPr>
            <w:r>
              <w:rPr>
                <w:rFonts w:eastAsia="Batang"/>
                <w:sz w:val="28"/>
                <w:szCs w:val="28"/>
                <w:lang w:val="uk-UA"/>
              </w:rPr>
              <w:t>Соціально</w:t>
            </w:r>
            <w:r w:rsidRPr="00402051">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8249FF" w:rsidRPr="00F63475" w:rsidRDefault="008249FF" w:rsidP="008249FF">
            <w:pPr>
              <w:ind w:left="-110"/>
              <w:jc w:val="center"/>
              <w:rPr>
                <w:rFonts w:eastAsia="Batang"/>
                <w:lang w:val="uk-UA"/>
              </w:rPr>
            </w:pPr>
            <w:r w:rsidRPr="00F63475">
              <w:rPr>
                <w:rFonts w:eastAsia="Batang"/>
                <w:lang w:val="uk-UA"/>
              </w:rPr>
              <w:t>2</w:t>
            </w:r>
          </w:p>
        </w:tc>
      </w:tr>
      <w:tr w:rsidR="008249FF" w:rsidRPr="00F63475" w:rsidTr="00F774BC">
        <w:tc>
          <w:tcPr>
            <w:tcW w:w="817" w:type="dxa"/>
          </w:tcPr>
          <w:p w:rsidR="008249FF" w:rsidRPr="003414CA" w:rsidRDefault="008249FF" w:rsidP="00F774BC">
            <w:pPr>
              <w:pStyle w:val="af5"/>
              <w:ind w:right="-106" w:hanging="219"/>
              <w:rPr>
                <w:rFonts w:ascii="Times New Roman" w:eastAsia="Batang" w:hAnsi="Times New Roman" w:cs="Times New Roman"/>
                <w:sz w:val="28"/>
                <w:szCs w:val="28"/>
                <w:lang w:val="uk-UA"/>
              </w:rPr>
            </w:pPr>
            <w:r w:rsidRPr="003414CA">
              <w:rPr>
                <w:rFonts w:ascii="Times New Roman" w:eastAsia="Batang" w:hAnsi="Times New Roman" w:cs="Times New Roman"/>
                <w:sz w:val="28"/>
                <w:szCs w:val="28"/>
                <w:lang w:val="uk-UA"/>
              </w:rPr>
              <w:t>6</w:t>
            </w:r>
          </w:p>
        </w:tc>
        <w:tc>
          <w:tcPr>
            <w:tcW w:w="7088" w:type="dxa"/>
          </w:tcPr>
          <w:p w:rsidR="008249FF" w:rsidRPr="008D240D" w:rsidRDefault="008249FF" w:rsidP="00F774BC">
            <w:pPr>
              <w:shd w:val="clear" w:color="auto" w:fill="FFFFFF"/>
              <w:jc w:val="both"/>
              <w:rPr>
                <w:rFonts w:eastAsia="Batang"/>
              </w:rPr>
            </w:pPr>
            <w:r>
              <w:rPr>
                <w:rFonts w:eastAsia="Batang"/>
                <w:lang w:val="uk-UA"/>
              </w:rPr>
              <w:t>Соціально</w:t>
            </w:r>
            <w:r w:rsidRPr="00402051">
              <w:rPr>
                <w:b/>
                <w:bCs/>
                <w:lang w:val="uk-UA"/>
              </w:rPr>
              <w:t>-</w:t>
            </w:r>
            <w:r>
              <w:rPr>
                <w:lang w:val="uk-UA"/>
              </w:rPr>
              <w:t>педагогічна роль</w:t>
            </w:r>
            <w:r>
              <w:rPr>
                <w:rFonts w:eastAsia="Batang"/>
                <w:lang w:val="uk-UA"/>
              </w:rPr>
              <w:t xml:space="preserve"> сім</w:t>
            </w:r>
            <w:r w:rsidRPr="004745DB">
              <w:rPr>
                <w:lang w:val="uk-UA"/>
              </w:rPr>
              <w:t>’</w:t>
            </w:r>
            <w:r>
              <w:rPr>
                <w:lang w:val="uk-UA"/>
              </w:rPr>
              <w:t>ї у вихованні особистості</w:t>
            </w:r>
          </w:p>
        </w:tc>
        <w:tc>
          <w:tcPr>
            <w:tcW w:w="1558" w:type="dxa"/>
          </w:tcPr>
          <w:p w:rsidR="008249FF" w:rsidRPr="00F63475" w:rsidRDefault="008249FF" w:rsidP="008249FF">
            <w:pPr>
              <w:ind w:left="-110"/>
              <w:jc w:val="center"/>
              <w:rPr>
                <w:rFonts w:eastAsia="Batang"/>
                <w:lang w:val="uk-UA"/>
              </w:rPr>
            </w:pPr>
            <w:r>
              <w:rPr>
                <w:rFonts w:eastAsia="Batang"/>
                <w:lang w:val="uk-UA"/>
              </w:rPr>
              <w:t>6</w:t>
            </w:r>
          </w:p>
        </w:tc>
      </w:tr>
      <w:tr w:rsidR="008249FF" w:rsidRPr="00F63475" w:rsidTr="00F774BC">
        <w:tc>
          <w:tcPr>
            <w:tcW w:w="817" w:type="dxa"/>
          </w:tcPr>
          <w:p w:rsidR="008249FF" w:rsidRPr="00C37FD1" w:rsidRDefault="008249FF" w:rsidP="00F774BC">
            <w:pPr>
              <w:pStyle w:val="af5"/>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8249FF" w:rsidRPr="001C19A3" w:rsidRDefault="008249FF" w:rsidP="00F774BC">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sidRPr="004745DB">
              <w:rPr>
                <w:lang w:val="uk-UA"/>
              </w:rPr>
              <w:t>’</w:t>
            </w:r>
            <w:r>
              <w:rPr>
                <w:lang w:val="uk-UA"/>
              </w:rPr>
              <w:t>ї</w:t>
            </w:r>
          </w:p>
        </w:tc>
        <w:tc>
          <w:tcPr>
            <w:tcW w:w="1558" w:type="dxa"/>
          </w:tcPr>
          <w:p w:rsidR="008249FF" w:rsidRPr="00F63475" w:rsidRDefault="008249FF" w:rsidP="008249FF">
            <w:pPr>
              <w:ind w:left="-110"/>
              <w:jc w:val="center"/>
              <w:rPr>
                <w:rFonts w:eastAsia="Batang"/>
                <w:lang w:val="uk-UA"/>
              </w:rPr>
            </w:pPr>
            <w:r>
              <w:rPr>
                <w:rFonts w:eastAsia="Batang"/>
                <w:lang w:val="uk-UA"/>
              </w:rPr>
              <w:t>6</w:t>
            </w:r>
          </w:p>
        </w:tc>
      </w:tr>
      <w:tr w:rsidR="008249FF" w:rsidRPr="00F63475" w:rsidTr="00F774BC">
        <w:tc>
          <w:tcPr>
            <w:tcW w:w="817" w:type="dxa"/>
          </w:tcPr>
          <w:p w:rsidR="008249FF" w:rsidRDefault="008249FF" w:rsidP="00F774BC">
            <w:pPr>
              <w:pStyle w:val="af5"/>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8249FF" w:rsidRPr="008249FF" w:rsidRDefault="008249FF" w:rsidP="00F774BC">
            <w:pPr>
              <w:widowControl w:val="0"/>
              <w:autoSpaceDE w:val="0"/>
              <w:autoSpaceDN w:val="0"/>
              <w:adjustRightInd w:val="0"/>
              <w:jc w:val="both"/>
              <w:rPr>
                <w:rFonts w:eastAsia="Batang"/>
                <w:i/>
                <w:lang w:val="uk-UA"/>
              </w:rPr>
            </w:pPr>
            <w:r w:rsidRPr="008249FF">
              <w:rPr>
                <w:rFonts w:eastAsia="Batang"/>
                <w:i/>
                <w:lang w:val="uk-UA"/>
              </w:rPr>
              <w:t>Усього</w:t>
            </w:r>
          </w:p>
        </w:tc>
        <w:tc>
          <w:tcPr>
            <w:tcW w:w="1558" w:type="dxa"/>
          </w:tcPr>
          <w:p w:rsidR="008249FF" w:rsidRPr="008249FF" w:rsidRDefault="008249FF" w:rsidP="008249FF">
            <w:pPr>
              <w:ind w:left="-110"/>
              <w:jc w:val="center"/>
              <w:rPr>
                <w:rFonts w:eastAsia="Batang"/>
                <w:bCs/>
                <w:lang w:val="uk-UA"/>
              </w:rPr>
            </w:pPr>
            <w:r w:rsidRPr="008249FF">
              <w:rPr>
                <w:rFonts w:eastAsia="Batang"/>
                <w:bCs/>
                <w:lang w:val="uk-UA"/>
              </w:rPr>
              <w:t>30</w:t>
            </w:r>
          </w:p>
        </w:tc>
      </w:tr>
    </w:tbl>
    <w:p w:rsidR="008249FF" w:rsidRPr="00F63475" w:rsidRDefault="008249FF" w:rsidP="00D90728">
      <w:pPr>
        <w:pStyle w:val="af5"/>
        <w:jc w:val="left"/>
        <w:rPr>
          <w:rFonts w:eastAsia="Batang"/>
          <w:b/>
          <w:bCs/>
          <w:lang w:val="uk-UA"/>
        </w:rPr>
      </w:pPr>
    </w:p>
    <w:p w:rsidR="004147A7" w:rsidRPr="00380CEB" w:rsidRDefault="007E4FC7" w:rsidP="00D90728">
      <w:pPr>
        <w:jc w:val="center"/>
        <w:rPr>
          <w:b/>
          <w:bCs/>
          <w:lang w:val="uk-UA"/>
        </w:rPr>
      </w:pPr>
      <w:r>
        <w:rPr>
          <w:b/>
          <w:bCs/>
          <w:lang w:val="uk-UA"/>
        </w:rPr>
        <w:t>8</w:t>
      </w:r>
      <w:r w:rsidR="004147A7" w:rsidRPr="00380CEB">
        <w:rPr>
          <w:b/>
          <w:bCs/>
          <w:lang w:val="uk-UA"/>
        </w:rPr>
        <w:t>. Теми лабораторних занять</w:t>
      </w:r>
    </w:p>
    <w:p w:rsidR="004147A7" w:rsidRPr="00380CEB" w:rsidRDefault="004147A7" w:rsidP="00D90728">
      <w:pPr>
        <w:ind w:left="284" w:hanging="284"/>
        <w:jc w:val="center"/>
        <w:rPr>
          <w:lang w:val="uk-UA"/>
        </w:rPr>
      </w:pPr>
      <w:r w:rsidRPr="00380CEB">
        <w:rPr>
          <w:lang w:val="uk-UA"/>
        </w:rPr>
        <w:t>Не передбачено навчальним планом</w:t>
      </w:r>
    </w:p>
    <w:p w:rsidR="004147A7" w:rsidRPr="00380CEB" w:rsidRDefault="004147A7" w:rsidP="00D90728">
      <w:pPr>
        <w:rPr>
          <w:sz w:val="24"/>
          <w:szCs w:val="24"/>
          <w:lang w:val="uk-UA"/>
        </w:rPr>
      </w:pPr>
    </w:p>
    <w:p w:rsidR="004147A7" w:rsidRDefault="007E4FC7" w:rsidP="00D90728">
      <w:pPr>
        <w:pStyle w:val="a5"/>
        <w:spacing w:after="0"/>
        <w:ind w:left="176"/>
        <w:jc w:val="center"/>
        <w:rPr>
          <w:b/>
          <w:bCs/>
          <w:sz w:val="28"/>
          <w:szCs w:val="28"/>
          <w:lang w:val="uk-UA"/>
        </w:rPr>
      </w:pPr>
      <w:r>
        <w:rPr>
          <w:b/>
          <w:bCs/>
          <w:sz w:val="28"/>
          <w:szCs w:val="28"/>
          <w:lang w:val="uk-UA"/>
        </w:rPr>
        <w:t>9</w:t>
      </w:r>
      <w:r w:rsidR="004147A7">
        <w:rPr>
          <w:b/>
          <w:bCs/>
          <w:sz w:val="28"/>
          <w:szCs w:val="28"/>
          <w:lang w:val="uk-UA"/>
        </w:rPr>
        <w:t xml:space="preserve">. </w:t>
      </w:r>
      <w:r>
        <w:rPr>
          <w:b/>
          <w:sz w:val="28"/>
          <w:szCs w:val="28"/>
          <w:lang w:val="uk-UA"/>
        </w:rPr>
        <w:t>Тематичний план с</w:t>
      </w:r>
      <w:r w:rsidRPr="00380CEB">
        <w:rPr>
          <w:b/>
          <w:sz w:val="28"/>
          <w:szCs w:val="28"/>
          <w:lang w:val="uk-UA"/>
        </w:rPr>
        <w:t>амостійн</w:t>
      </w:r>
      <w:r>
        <w:rPr>
          <w:b/>
          <w:sz w:val="28"/>
          <w:szCs w:val="28"/>
          <w:lang w:val="uk-UA"/>
        </w:rPr>
        <w:t>ої</w:t>
      </w:r>
      <w:r w:rsidRPr="00380CEB">
        <w:rPr>
          <w:b/>
          <w:sz w:val="28"/>
          <w:szCs w:val="28"/>
          <w:lang w:val="uk-UA"/>
        </w:rPr>
        <w:t xml:space="preserve"> робот</w:t>
      </w:r>
      <w:r>
        <w:rPr>
          <w:b/>
          <w:sz w:val="28"/>
          <w:szCs w:val="28"/>
          <w:lang w:val="uk-UA"/>
        </w:rPr>
        <w:t>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7E4FC7" w:rsidRPr="00F63475" w:rsidTr="00F774BC">
        <w:tc>
          <w:tcPr>
            <w:tcW w:w="817" w:type="dxa"/>
            <w:vAlign w:val="center"/>
          </w:tcPr>
          <w:p w:rsidR="007E4FC7" w:rsidRPr="003E6346" w:rsidRDefault="007E4FC7" w:rsidP="00F774BC">
            <w:pPr>
              <w:pStyle w:val="a5"/>
              <w:spacing w:after="0"/>
              <w:ind w:hanging="391"/>
              <w:jc w:val="center"/>
              <w:rPr>
                <w:rFonts w:eastAsia="Batang"/>
                <w:bCs/>
                <w:i/>
                <w:sz w:val="28"/>
                <w:szCs w:val="28"/>
                <w:lang w:val="uk-UA"/>
              </w:rPr>
            </w:pPr>
            <w:r w:rsidRPr="003E6346">
              <w:rPr>
                <w:rFonts w:eastAsia="Batang"/>
                <w:bCs/>
                <w:i/>
                <w:sz w:val="28"/>
                <w:szCs w:val="28"/>
                <w:lang w:val="uk-UA"/>
              </w:rPr>
              <w:t>№</w:t>
            </w:r>
          </w:p>
        </w:tc>
        <w:tc>
          <w:tcPr>
            <w:tcW w:w="7088" w:type="dxa"/>
            <w:vAlign w:val="center"/>
          </w:tcPr>
          <w:p w:rsidR="007E4FC7" w:rsidRPr="003E6346" w:rsidRDefault="007E4FC7" w:rsidP="00F774BC">
            <w:pPr>
              <w:pStyle w:val="a5"/>
              <w:spacing w:after="0"/>
              <w:jc w:val="center"/>
              <w:rPr>
                <w:rFonts w:eastAsia="Batang"/>
                <w:bCs/>
                <w:i/>
                <w:sz w:val="28"/>
                <w:szCs w:val="28"/>
              </w:rPr>
            </w:pPr>
            <w:r w:rsidRPr="003E6346">
              <w:rPr>
                <w:rFonts w:eastAsia="Batang"/>
                <w:bCs/>
                <w:i/>
                <w:sz w:val="28"/>
                <w:szCs w:val="28"/>
              </w:rPr>
              <w:t>Тема</w:t>
            </w:r>
          </w:p>
        </w:tc>
        <w:tc>
          <w:tcPr>
            <w:tcW w:w="1558" w:type="dxa"/>
            <w:vAlign w:val="center"/>
          </w:tcPr>
          <w:p w:rsidR="007E4FC7" w:rsidRPr="003E6346" w:rsidRDefault="007E4FC7" w:rsidP="00F774BC">
            <w:pPr>
              <w:pStyle w:val="a5"/>
              <w:spacing w:after="0"/>
              <w:ind w:left="284" w:hanging="284"/>
              <w:rPr>
                <w:rFonts w:eastAsia="Batang"/>
                <w:bCs/>
                <w:i/>
                <w:sz w:val="28"/>
                <w:szCs w:val="28"/>
              </w:rPr>
            </w:pPr>
            <w:r w:rsidRPr="003E6346">
              <w:rPr>
                <w:rFonts w:eastAsia="Batang"/>
                <w:bCs/>
                <w:i/>
                <w:sz w:val="28"/>
                <w:szCs w:val="28"/>
                <w:lang w:val="uk-UA"/>
              </w:rPr>
              <w:t xml:space="preserve">Кількість </w:t>
            </w:r>
            <w:r w:rsidRPr="003E6346">
              <w:rPr>
                <w:rFonts w:eastAsia="Batang"/>
                <w:bCs/>
                <w:i/>
                <w:sz w:val="28"/>
                <w:szCs w:val="28"/>
              </w:rPr>
              <w:t>годин</w:t>
            </w:r>
          </w:p>
        </w:tc>
      </w:tr>
      <w:tr w:rsidR="007E4FC7" w:rsidRPr="00F63475" w:rsidTr="00F774BC">
        <w:tc>
          <w:tcPr>
            <w:tcW w:w="817" w:type="dxa"/>
          </w:tcPr>
          <w:p w:rsidR="007E4FC7" w:rsidRPr="003414CA" w:rsidRDefault="007E4FC7" w:rsidP="00F774BC">
            <w:pPr>
              <w:pStyle w:val="a5"/>
              <w:spacing w:after="0"/>
              <w:ind w:hanging="427"/>
              <w:jc w:val="center"/>
              <w:rPr>
                <w:rFonts w:eastAsia="Batang"/>
                <w:sz w:val="28"/>
                <w:szCs w:val="28"/>
                <w:lang w:val="uk-UA"/>
              </w:rPr>
            </w:pPr>
            <w:r w:rsidRPr="003414CA">
              <w:rPr>
                <w:rFonts w:eastAsia="Batang"/>
                <w:sz w:val="28"/>
                <w:szCs w:val="28"/>
                <w:lang w:val="uk-UA"/>
              </w:rPr>
              <w:t>1</w:t>
            </w:r>
          </w:p>
        </w:tc>
        <w:tc>
          <w:tcPr>
            <w:tcW w:w="7088" w:type="dxa"/>
          </w:tcPr>
          <w:p w:rsidR="007E4FC7" w:rsidRPr="007F1D90" w:rsidRDefault="007E4FC7" w:rsidP="00F774BC">
            <w:pPr>
              <w:shd w:val="clear" w:color="auto" w:fill="FFFFFF"/>
              <w:rPr>
                <w:rFonts w:eastAsia="Batang"/>
                <w:lang w:val="uk-UA"/>
              </w:rPr>
            </w:pPr>
            <w:r w:rsidRPr="007F1D90">
              <w:rPr>
                <w:rFonts w:eastAsia="Batang"/>
                <w:lang w:val="uk-UA"/>
              </w:rPr>
              <w:t>Дисципліна «</w:t>
            </w:r>
            <w:r>
              <w:rPr>
                <w:rFonts w:eastAsia="Batang"/>
                <w:lang w:val="uk-UA"/>
              </w:rPr>
              <w:t>Соціально-педагогічна е</w:t>
            </w:r>
            <w:r w:rsidRPr="007F1D90">
              <w:rPr>
                <w:rFonts w:eastAsia="Batang"/>
                <w:lang w:val="uk-UA"/>
              </w:rPr>
              <w:t>тика</w:t>
            </w:r>
            <w:r w:rsidRPr="00A61166">
              <w:rPr>
                <w:lang w:val="uk-UA"/>
              </w:rPr>
              <w:t xml:space="preserve"> сім’ї</w:t>
            </w:r>
            <w:r w:rsidRPr="007F1D90">
              <w:rPr>
                <w:rFonts w:eastAsia="Batang"/>
                <w:lang w:val="uk-UA"/>
              </w:rPr>
              <w:t>» як складова підготовки соціального працівника</w:t>
            </w:r>
          </w:p>
        </w:tc>
        <w:tc>
          <w:tcPr>
            <w:tcW w:w="1558" w:type="dxa"/>
          </w:tcPr>
          <w:p w:rsidR="007E4FC7" w:rsidRPr="00F63475" w:rsidRDefault="007E4FC7" w:rsidP="007E4FC7">
            <w:pPr>
              <w:ind w:left="-110"/>
              <w:jc w:val="center"/>
              <w:rPr>
                <w:rFonts w:eastAsia="Batang"/>
                <w:lang w:val="uk-UA"/>
              </w:rPr>
            </w:pPr>
            <w:r>
              <w:rPr>
                <w:rFonts w:eastAsia="Batang"/>
                <w:lang w:val="uk-UA"/>
              </w:rPr>
              <w:t>6</w:t>
            </w:r>
          </w:p>
        </w:tc>
      </w:tr>
      <w:tr w:rsidR="007E4FC7" w:rsidRPr="00F63475" w:rsidTr="00F774BC">
        <w:tc>
          <w:tcPr>
            <w:tcW w:w="817" w:type="dxa"/>
          </w:tcPr>
          <w:p w:rsidR="007E4FC7" w:rsidRPr="003414CA" w:rsidRDefault="007E4FC7" w:rsidP="00F774BC">
            <w:pPr>
              <w:pStyle w:val="a5"/>
              <w:spacing w:after="0"/>
              <w:ind w:hanging="427"/>
              <w:jc w:val="center"/>
              <w:rPr>
                <w:rFonts w:eastAsia="Batang"/>
                <w:sz w:val="28"/>
                <w:szCs w:val="28"/>
                <w:lang w:val="uk-UA"/>
              </w:rPr>
            </w:pPr>
            <w:r w:rsidRPr="003414CA">
              <w:rPr>
                <w:rFonts w:eastAsia="Batang"/>
                <w:sz w:val="28"/>
                <w:szCs w:val="28"/>
                <w:lang w:val="uk-UA"/>
              </w:rPr>
              <w:t>2</w:t>
            </w:r>
          </w:p>
        </w:tc>
        <w:tc>
          <w:tcPr>
            <w:tcW w:w="7088" w:type="dxa"/>
          </w:tcPr>
          <w:p w:rsidR="007E4FC7" w:rsidRPr="007F1D90" w:rsidRDefault="007E4FC7" w:rsidP="00F774BC">
            <w:pPr>
              <w:jc w:val="both"/>
              <w:rPr>
                <w:rFonts w:eastAsia="Batang"/>
                <w:lang w:val="uk-UA"/>
              </w:rPr>
            </w:pPr>
            <w:r>
              <w:rPr>
                <w:rFonts w:eastAsia="Batang"/>
                <w:lang w:val="uk-UA"/>
              </w:rPr>
              <w:t>Сім</w:t>
            </w:r>
            <w:r w:rsidRPr="004745DB">
              <w:rPr>
                <w:lang w:val="uk-UA"/>
              </w:rPr>
              <w:t>’</w:t>
            </w:r>
            <w:r>
              <w:rPr>
                <w:lang w:val="uk-UA"/>
              </w:rPr>
              <w:t>я як соціальний інститут</w:t>
            </w:r>
            <w:r w:rsidRPr="004745DB">
              <w:rPr>
                <w:caps/>
                <w:lang w:val="uk-UA"/>
              </w:rPr>
              <w:t>.</w:t>
            </w:r>
            <w:r>
              <w:rPr>
                <w:caps/>
                <w:lang w:val="uk-UA"/>
              </w:rPr>
              <w:t xml:space="preserve"> </w:t>
            </w:r>
            <w:r>
              <w:rPr>
                <w:rFonts w:eastAsia="Batang"/>
                <w:lang w:val="uk-UA"/>
              </w:rPr>
              <w:t>Сім</w:t>
            </w:r>
            <w:r w:rsidRPr="004745DB">
              <w:rPr>
                <w:lang w:val="uk-UA"/>
              </w:rPr>
              <w:t>’</w:t>
            </w:r>
            <w:r>
              <w:rPr>
                <w:lang w:val="uk-UA"/>
              </w:rPr>
              <w:t xml:space="preserve">я та шлюб як форми </w:t>
            </w:r>
            <w:r>
              <w:rPr>
                <w:lang w:val="uk-UA"/>
              </w:rPr>
              <w:lastRenderedPageBreak/>
              <w:t>етичних традицій</w:t>
            </w:r>
          </w:p>
        </w:tc>
        <w:tc>
          <w:tcPr>
            <w:tcW w:w="1558" w:type="dxa"/>
          </w:tcPr>
          <w:p w:rsidR="007E4FC7" w:rsidRPr="00F63475" w:rsidRDefault="007E4FC7" w:rsidP="007E4FC7">
            <w:pPr>
              <w:ind w:left="-110"/>
              <w:jc w:val="center"/>
              <w:rPr>
                <w:rFonts w:eastAsia="Batang"/>
                <w:lang w:val="uk-UA"/>
              </w:rPr>
            </w:pPr>
            <w:r>
              <w:rPr>
                <w:rFonts w:eastAsia="Batang"/>
                <w:lang w:val="uk-UA"/>
              </w:rPr>
              <w:lastRenderedPageBreak/>
              <w:t>10</w:t>
            </w:r>
          </w:p>
        </w:tc>
      </w:tr>
      <w:tr w:rsidR="007E4FC7" w:rsidRPr="00F63475" w:rsidTr="00F774BC">
        <w:tc>
          <w:tcPr>
            <w:tcW w:w="817" w:type="dxa"/>
          </w:tcPr>
          <w:p w:rsidR="007E4FC7" w:rsidRPr="003414CA" w:rsidRDefault="007E4FC7" w:rsidP="00F774BC">
            <w:pPr>
              <w:pStyle w:val="a5"/>
              <w:spacing w:after="0"/>
              <w:ind w:hanging="427"/>
              <w:jc w:val="center"/>
              <w:rPr>
                <w:rFonts w:eastAsia="Batang"/>
                <w:sz w:val="28"/>
                <w:szCs w:val="28"/>
                <w:lang w:val="uk-UA"/>
              </w:rPr>
            </w:pPr>
            <w:r w:rsidRPr="003414CA">
              <w:rPr>
                <w:rFonts w:eastAsia="Batang"/>
                <w:sz w:val="28"/>
                <w:szCs w:val="28"/>
                <w:lang w:val="uk-UA"/>
              </w:rPr>
              <w:lastRenderedPageBreak/>
              <w:t>3</w:t>
            </w:r>
          </w:p>
        </w:tc>
        <w:tc>
          <w:tcPr>
            <w:tcW w:w="7088" w:type="dxa"/>
          </w:tcPr>
          <w:p w:rsidR="007E4FC7" w:rsidRPr="007F1D90" w:rsidRDefault="007E4FC7" w:rsidP="00F774BC">
            <w:pPr>
              <w:rPr>
                <w:rFonts w:eastAsia="Batang"/>
                <w:lang w:val="uk-UA"/>
              </w:rPr>
            </w:pPr>
            <w:r>
              <w:rPr>
                <w:rFonts w:eastAsia="Batang"/>
                <w:lang w:val="uk-UA"/>
              </w:rPr>
              <w:t>Соціально-педагогічні та е</w:t>
            </w:r>
            <w:r w:rsidRPr="007F1D90">
              <w:rPr>
                <w:rFonts w:eastAsia="Batang"/>
                <w:lang w:val="uk-UA"/>
              </w:rPr>
              <w:t xml:space="preserve">тичні </w:t>
            </w:r>
            <w:r>
              <w:rPr>
                <w:rFonts w:eastAsia="Batang"/>
                <w:lang w:val="uk-UA"/>
              </w:rPr>
              <w:t xml:space="preserve">альтернативи </w:t>
            </w:r>
            <w:r w:rsidRPr="00A61166">
              <w:rPr>
                <w:lang w:val="uk-UA"/>
              </w:rPr>
              <w:t>сім’ї</w:t>
            </w:r>
            <w:r w:rsidRPr="007F1D90">
              <w:rPr>
                <w:rFonts w:eastAsia="Batang"/>
                <w:lang w:val="uk-UA"/>
              </w:rPr>
              <w:t xml:space="preserve">  </w:t>
            </w:r>
            <w:r>
              <w:rPr>
                <w:rFonts w:eastAsia="Batang"/>
                <w:lang w:val="uk-UA"/>
              </w:rPr>
              <w:t>та шлюбу в історії й у сучасному світі</w:t>
            </w:r>
          </w:p>
        </w:tc>
        <w:tc>
          <w:tcPr>
            <w:tcW w:w="1558" w:type="dxa"/>
          </w:tcPr>
          <w:p w:rsidR="007E4FC7" w:rsidRPr="00F63475" w:rsidRDefault="007E4FC7" w:rsidP="007E4FC7">
            <w:pPr>
              <w:ind w:left="-110"/>
              <w:jc w:val="center"/>
              <w:rPr>
                <w:rFonts w:eastAsia="Batang"/>
                <w:lang w:val="uk-UA"/>
              </w:rPr>
            </w:pPr>
            <w:r>
              <w:rPr>
                <w:rFonts w:eastAsia="Batang"/>
                <w:lang w:val="uk-UA"/>
              </w:rPr>
              <w:t>10</w:t>
            </w:r>
          </w:p>
        </w:tc>
      </w:tr>
      <w:tr w:rsidR="007E4FC7" w:rsidRPr="00F63475" w:rsidTr="00F774BC">
        <w:tc>
          <w:tcPr>
            <w:tcW w:w="817" w:type="dxa"/>
          </w:tcPr>
          <w:p w:rsidR="007E4FC7" w:rsidRPr="003414CA" w:rsidRDefault="007E4FC7" w:rsidP="00F774BC">
            <w:pPr>
              <w:pStyle w:val="a5"/>
              <w:spacing w:after="0"/>
              <w:ind w:hanging="427"/>
              <w:jc w:val="center"/>
              <w:rPr>
                <w:rFonts w:eastAsia="Batang"/>
                <w:sz w:val="28"/>
                <w:szCs w:val="28"/>
                <w:lang w:val="uk-UA"/>
              </w:rPr>
            </w:pPr>
            <w:r w:rsidRPr="003414CA">
              <w:rPr>
                <w:rFonts w:eastAsia="Batang"/>
                <w:sz w:val="28"/>
                <w:szCs w:val="28"/>
                <w:lang w:val="uk-UA"/>
              </w:rPr>
              <w:t>4</w:t>
            </w:r>
          </w:p>
        </w:tc>
        <w:tc>
          <w:tcPr>
            <w:tcW w:w="7088" w:type="dxa"/>
          </w:tcPr>
          <w:p w:rsidR="007E4FC7" w:rsidRPr="004745DB" w:rsidRDefault="007E4FC7" w:rsidP="00F774BC">
            <w:pPr>
              <w:shd w:val="clear" w:color="auto" w:fill="FFFFFF"/>
              <w:jc w:val="both"/>
              <w:rPr>
                <w:rFonts w:eastAsia="Batang"/>
              </w:rPr>
            </w:pPr>
            <w:r>
              <w:rPr>
                <w:rFonts w:eastAsia="Batang"/>
                <w:lang w:val="uk-UA"/>
              </w:rPr>
              <w:t>Сім</w:t>
            </w:r>
            <w:r w:rsidRPr="004745DB">
              <w:rPr>
                <w:lang w:val="uk-UA"/>
              </w:rPr>
              <w:t>’</w:t>
            </w:r>
            <w:r>
              <w:rPr>
                <w:lang w:val="uk-UA"/>
              </w:rPr>
              <w:t>я</w:t>
            </w:r>
            <w:r w:rsidRPr="001C19A3">
              <w:rPr>
                <w:rFonts w:eastAsia="Batang"/>
                <w:lang w:val="uk-UA"/>
              </w:rPr>
              <w:t xml:space="preserve"> </w:t>
            </w:r>
            <w:r>
              <w:rPr>
                <w:rFonts w:eastAsia="Batang"/>
                <w:lang w:val="uk-UA"/>
              </w:rPr>
              <w:t xml:space="preserve">в контексті соціально-педагогічних та духовно-культурних традицій суспільства </w:t>
            </w:r>
          </w:p>
        </w:tc>
        <w:tc>
          <w:tcPr>
            <w:tcW w:w="1558" w:type="dxa"/>
          </w:tcPr>
          <w:p w:rsidR="007E4FC7" w:rsidRPr="00F63475" w:rsidRDefault="007E4FC7" w:rsidP="007E4FC7">
            <w:pPr>
              <w:ind w:left="-110"/>
              <w:jc w:val="center"/>
              <w:rPr>
                <w:rFonts w:eastAsia="Batang"/>
                <w:lang w:val="uk-UA"/>
              </w:rPr>
            </w:pPr>
            <w:r>
              <w:rPr>
                <w:rFonts w:eastAsia="Batang"/>
                <w:lang w:val="uk-UA"/>
              </w:rPr>
              <w:t>12</w:t>
            </w:r>
          </w:p>
        </w:tc>
      </w:tr>
      <w:tr w:rsidR="007E4FC7" w:rsidRPr="00F63475" w:rsidTr="00F774BC">
        <w:tc>
          <w:tcPr>
            <w:tcW w:w="817" w:type="dxa"/>
          </w:tcPr>
          <w:p w:rsidR="007E4FC7" w:rsidRPr="003414CA" w:rsidRDefault="007E4FC7" w:rsidP="00F774BC">
            <w:pPr>
              <w:pStyle w:val="a5"/>
              <w:spacing w:after="0"/>
              <w:ind w:hanging="427"/>
              <w:jc w:val="center"/>
              <w:rPr>
                <w:rFonts w:eastAsia="Batang"/>
                <w:sz w:val="28"/>
                <w:szCs w:val="28"/>
                <w:lang w:val="uk-UA"/>
              </w:rPr>
            </w:pPr>
            <w:r w:rsidRPr="003414CA">
              <w:rPr>
                <w:rFonts w:eastAsia="Batang"/>
                <w:sz w:val="28"/>
                <w:szCs w:val="28"/>
                <w:lang w:val="uk-UA"/>
              </w:rPr>
              <w:t>5</w:t>
            </w:r>
          </w:p>
        </w:tc>
        <w:tc>
          <w:tcPr>
            <w:tcW w:w="7088" w:type="dxa"/>
          </w:tcPr>
          <w:p w:rsidR="007E4FC7" w:rsidRPr="001C19A3" w:rsidRDefault="007E4FC7" w:rsidP="00F774BC">
            <w:pPr>
              <w:pStyle w:val="Default"/>
              <w:jc w:val="both"/>
              <w:rPr>
                <w:rFonts w:eastAsia="Batang"/>
                <w:sz w:val="28"/>
                <w:szCs w:val="28"/>
                <w:lang w:val="uk-UA"/>
              </w:rPr>
            </w:pPr>
            <w:r>
              <w:rPr>
                <w:rFonts w:eastAsia="Batang"/>
                <w:sz w:val="28"/>
                <w:szCs w:val="28"/>
                <w:lang w:val="uk-UA"/>
              </w:rPr>
              <w:t>Соціально</w:t>
            </w:r>
            <w:r w:rsidRPr="00402051">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7E4FC7" w:rsidRPr="00F63475" w:rsidRDefault="007E4FC7" w:rsidP="007E4FC7">
            <w:pPr>
              <w:ind w:left="-110"/>
              <w:jc w:val="center"/>
              <w:rPr>
                <w:rFonts w:eastAsia="Batang"/>
                <w:lang w:val="uk-UA"/>
              </w:rPr>
            </w:pPr>
            <w:r>
              <w:rPr>
                <w:rFonts w:eastAsia="Batang"/>
                <w:lang w:val="uk-UA"/>
              </w:rPr>
              <w:t>12</w:t>
            </w:r>
          </w:p>
        </w:tc>
      </w:tr>
      <w:tr w:rsidR="007E4FC7" w:rsidRPr="00F63475" w:rsidTr="00F774BC">
        <w:tc>
          <w:tcPr>
            <w:tcW w:w="817" w:type="dxa"/>
          </w:tcPr>
          <w:p w:rsidR="007E4FC7" w:rsidRPr="003414CA" w:rsidRDefault="007E4FC7" w:rsidP="00F774BC">
            <w:pPr>
              <w:pStyle w:val="af5"/>
              <w:ind w:right="-106" w:hanging="219"/>
              <w:rPr>
                <w:rFonts w:ascii="Times New Roman" w:eastAsia="Batang" w:hAnsi="Times New Roman" w:cs="Times New Roman"/>
                <w:sz w:val="28"/>
                <w:szCs w:val="28"/>
                <w:lang w:val="uk-UA"/>
              </w:rPr>
            </w:pPr>
            <w:r w:rsidRPr="003414CA">
              <w:rPr>
                <w:rFonts w:ascii="Times New Roman" w:eastAsia="Batang" w:hAnsi="Times New Roman" w:cs="Times New Roman"/>
                <w:sz w:val="28"/>
                <w:szCs w:val="28"/>
                <w:lang w:val="uk-UA"/>
              </w:rPr>
              <w:t>6</w:t>
            </w:r>
          </w:p>
        </w:tc>
        <w:tc>
          <w:tcPr>
            <w:tcW w:w="7088" w:type="dxa"/>
          </w:tcPr>
          <w:p w:rsidR="007E4FC7" w:rsidRPr="008D240D" w:rsidRDefault="007E4FC7" w:rsidP="00F774BC">
            <w:pPr>
              <w:shd w:val="clear" w:color="auto" w:fill="FFFFFF"/>
              <w:jc w:val="both"/>
              <w:rPr>
                <w:rFonts w:eastAsia="Batang"/>
              </w:rPr>
            </w:pPr>
            <w:r>
              <w:rPr>
                <w:rFonts w:eastAsia="Batang"/>
                <w:lang w:val="uk-UA"/>
              </w:rPr>
              <w:t>Соціально</w:t>
            </w:r>
            <w:r w:rsidRPr="00402051">
              <w:rPr>
                <w:b/>
                <w:bCs/>
                <w:lang w:val="uk-UA"/>
              </w:rPr>
              <w:t>-</w:t>
            </w:r>
            <w:r>
              <w:rPr>
                <w:lang w:val="uk-UA"/>
              </w:rPr>
              <w:t>педагогічна роль</w:t>
            </w:r>
            <w:r>
              <w:rPr>
                <w:rFonts w:eastAsia="Batang"/>
                <w:lang w:val="uk-UA"/>
              </w:rPr>
              <w:t xml:space="preserve"> сім</w:t>
            </w:r>
            <w:r w:rsidRPr="004745DB">
              <w:rPr>
                <w:lang w:val="uk-UA"/>
              </w:rPr>
              <w:t>’</w:t>
            </w:r>
            <w:r>
              <w:rPr>
                <w:lang w:val="uk-UA"/>
              </w:rPr>
              <w:t>ї у вихованні особистості</w:t>
            </w:r>
          </w:p>
        </w:tc>
        <w:tc>
          <w:tcPr>
            <w:tcW w:w="1558" w:type="dxa"/>
          </w:tcPr>
          <w:p w:rsidR="007E4FC7" w:rsidRPr="00F63475" w:rsidRDefault="007E4FC7" w:rsidP="007E4FC7">
            <w:pPr>
              <w:ind w:left="-110"/>
              <w:jc w:val="center"/>
              <w:rPr>
                <w:rFonts w:eastAsia="Batang"/>
                <w:lang w:val="uk-UA"/>
              </w:rPr>
            </w:pPr>
            <w:r>
              <w:rPr>
                <w:rFonts w:eastAsia="Batang"/>
                <w:lang w:val="uk-UA"/>
              </w:rPr>
              <w:t>8</w:t>
            </w:r>
          </w:p>
        </w:tc>
      </w:tr>
      <w:tr w:rsidR="007E4FC7" w:rsidRPr="00F63475" w:rsidTr="00F774BC">
        <w:tc>
          <w:tcPr>
            <w:tcW w:w="817" w:type="dxa"/>
          </w:tcPr>
          <w:p w:rsidR="007E4FC7" w:rsidRPr="00C37FD1" w:rsidRDefault="007E4FC7" w:rsidP="00F774BC">
            <w:pPr>
              <w:pStyle w:val="af5"/>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7E4FC7" w:rsidRPr="001C19A3" w:rsidRDefault="007E4FC7" w:rsidP="00F774BC">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sidRPr="004745DB">
              <w:rPr>
                <w:lang w:val="uk-UA"/>
              </w:rPr>
              <w:t>’</w:t>
            </w:r>
            <w:r>
              <w:rPr>
                <w:lang w:val="uk-UA"/>
              </w:rPr>
              <w:t>ї</w:t>
            </w:r>
          </w:p>
        </w:tc>
        <w:tc>
          <w:tcPr>
            <w:tcW w:w="1558" w:type="dxa"/>
          </w:tcPr>
          <w:p w:rsidR="007E4FC7" w:rsidRPr="00F63475" w:rsidRDefault="007E4FC7" w:rsidP="007E4FC7">
            <w:pPr>
              <w:ind w:left="-110"/>
              <w:jc w:val="center"/>
              <w:rPr>
                <w:rFonts w:eastAsia="Batang"/>
                <w:lang w:val="uk-UA"/>
              </w:rPr>
            </w:pPr>
            <w:r>
              <w:rPr>
                <w:rFonts w:eastAsia="Batang"/>
                <w:lang w:val="uk-UA"/>
              </w:rPr>
              <w:t>12</w:t>
            </w:r>
          </w:p>
        </w:tc>
      </w:tr>
      <w:tr w:rsidR="007E4FC7" w:rsidRPr="00F63475" w:rsidTr="00F774BC">
        <w:tc>
          <w:tcPr>
            <w:tcW w:w="817" w:type="dxa"/>
          </w:tcPr>
          <w:p w:rsidR="007E4FC7" w:rsidRDefault="007E4FC7" w:rsidP="00F774BC">
            <w:pPr>
              <w:pStyle w:val="af5"/>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7E4FC7" w:rsidRPr="008249FF" w:rsidRDefault="007E4FC7" w:rsidP="00F774BC">
            <w:pPr>
              <w:widowControl w:val="0"/>
              <w:autoSpaceDE w:val="0"/>
              <w:autoSpaceDN w:val="0"/>
              <w:adjustRightInd w:val="0"/>
              <w:jc w:val="both"/>
              <w:rPr>
                <w:rFonts w:eastAsia="Batang"/>
                <w:i/>
                <w:lang w:val="uk-UA"/>
              </w:rPr>
            </w:pPr>
            <w:r w:rsidRPr="008249FF">
              <w:rPr>
                <w:rFonts w:eastAsia="Batang"/>
                <w:i/>
                <w:lang w:val="uk-UA"/>
              </w:rPr>
              <w:t>Усього</w:t>
            </w:r>
          </w:p>
        </w:tc>
        <w:tc>
          <w:tcPr>
            <w:tcW w:w="1558" w:type="dxa"/>
          </w:tcPr>
          <w:p w:rsidR="007E4FC7" w:rsidRPr="007E4FC7" w:rsidRDefault="007E4FC7" w:rsidP="007E4FC7">
            <w:pPr>
              <w:ind w:left="-110"/>
              <w:jc w:val="center"/>
              <w:rPr>
                <w:rFonts w:eastAsia="Batang"/>
                <w:bCs/>
                <w:lang w:val="uk-UA"/>
              </w:rPr>
            </w:pPr>
            <w:r w:rsidRPr="007E4FC7">
              <w:rPr>
                <w:rFonts w:eastAsia="Batang"/>
                <w:bCs/>
                <w:lang w:val="uk-UA"/>
              </w:rPr>
              <w:t>70</w:t>
            </w:r>
          </w:p>
        </w:tc>
      </w:tr>
    </w:tbl>
    <w:p w:rsidR="007E4FC7" w:rsidRDefault="007E4FC7" w:rsidP="007E4FC7">
      <w:pPr>
        <w:pStyle w:val="a5"/>
        <w:spacing w:after="0"/>
        <w:ind w:left="176"/>
        <w:rPr>
          <w:b/>
          <w:bCs/>
          <w:sz w:val="28"/>
          <w:szCs w:val="28"/>
          <w:lang w:val="uk-UA"/>
        </w:rPr>
      </w:pPr>
    </w:p>
    <w:p w:rsidR="004147A7" w:rsidRPr="00380CEB" w:rsidRDefault="007E4FC7" w:rsidP="00B67397">
      <w:pPr>
        <w:jc w:val="center"/>
        <w:rPr>
          <w:b/>
          <w:bCs/>
          <w:lang w:val="uk-UA"/>
        </w:rPr>
      </w:pPr>
      <w:r>
        <w:rPr>
          <w:b/>
          <w:bCs/>
          <w:lang w:val="uk-UA"/>
        </w:rPr>
        <w:t>10</w:t>
      </w:r>
      <w:r w:rsidR="004147A7" w:rsidRPr="00380CEB">
        <w:rPr>
          <w:b/>
          <w:bCs/>
          <w:lang w:val="uk-UA"/>
        </w:rPr>
        <w:t>. Індивідуальні завдання</w:t>
      </w:r>
    </w:p>
    <w:p w:rsidR="004147A7" w:rsidRPr="00380CEB" w:rsidRDefault="004147A7" w:rsidP="00B67397">
      <w:pPr>
        <w:ind w:left="284" w:hanging="284"/>
        <w:jc w:val="center"/>
        <w:rPr>
          <w:lang w:val="uk-UA"/>
        </w:rPr>
      </w:pPr>
      <w:r w:rsidRPr="00380CEB">
        <w:rPr>
          <w:lang w:val="uk-UA"/>
        </w:rPr>
        <w:t>Не передбачено навчальним планом</w:t>
      </w:r>
    </w:p>
    <w:p w:rsidR="004147A7" w:rsidRPr="00380CEB" w:rsidRDefault="004147A7" w:rsidP="00B67397">
      <w:pPr>
        <w:widowControl w:val="0"/>
        <w:autoSpaceDE w:val="0"/>
        <w:autoSpaceDN w:val="0"/>
        <w:adjustRightInd w:val="0"/>
        <w:jc w:val="center"/>
        <w:rPr>
          <w:b/>
          <w:bCs/>
          <w:lang w:val="uk-UA" w:eastAsia="uk-UA"/>
        </w:rPr>
      </w:pPr>
    </w:p>
    <w:p w:rsidR="004147A7" w:rsidRPr="00171225" w:rsidRDefault="004147A7" w:rsidP="00B67397">
      <w:pPr>
        <w:widowControl w:val="0"/>
        <w:autoSpaceDE w:val="0"/>
        <w:autoSpaceDN w:val="0"/>
        <w:adjustRightInd w:val="0"/>
        <w:jc w:val="center"/>
        <w:rPr>
          <w:b/>
          <w:bCs/>
          <w:lang w:val="uk-UA" w:eastAsia="uk-UA"/>
        </w:rPr>
      </w:pPr>
      <w:r w:rsidRPr="00171225">
        <w:rPr>
          <w:b/>
          <w:bCs/>
          <w:lang w:val="uk-UA" w:eastAsia="uk-UA"/>
        </w:rPr>
        <w:t>1</w:t>
      </w:r>
      <w:r w:rsidR="007E4FC7" w:rsidRPr="00171225">
        <w:rPr>
          <w:b/>
          <w:bCs/>
          <w:lang w:val="uk-UA" w:eastAsia="uk-UA"/>
        </w:rPr>
        <w:t>1</w:t>
      </w:r>
      <w:r w:rsidRPr="00171225">
        <w:rPr>
          <w:b/>
          <w:bCs/>
          <w:lang w:val="uk-UA" w:eastAsia="uk-UA"/>
        </w:rPr>
        <w:t>. Політика викладача (кафедри)</w:t>
      </w:r>
    </w:p>
    <w:p w:rsidR="004147A7" w:rsidRPr="00171225" w:rsidRDefault="004147A7" w:rsidP="00B67397">
      <w:pPr>
        <w:jc w:val="center"/>
        <w:rPr>
          <w:b/>
          <w:bCs/>
          <w:lang w:val="uk-UA"/>
        </w:rPr>
      </w:pPr>
      <w:r w:rsidRPr="00171225">
        <w:rPr>
          <w:b/>
          <w:bCs/>
          <w:lang w:val="uk-UA"/>
        </w:rPr>
        <w:t>Академічні очікування від студентів/-ок</w:t>
      </w:r>
    </w:p>
    <w:p w:rsidR="004147A7" w:rsidRPr="00171225" w:rsidRDefault="004147A7" w:rsidP="00B67397">
      <w:pPr>
        <w:jc w:val="center"/>
        <w:rPr>
          <w:rStyle w:val="tlid-translation"/>
          <w:b/>
          <w:bCs/>
          <w:lang w:val="uk-UA"/>
        </w:rPr>
      </w:pPr>
      <w:r w:rsidRPr="00171225">
        <w:rPr>
          <w:rStyle w:val="tlid-translation"/>
          <w:b/>
          <w:bCs/>
          <w:lang w:val="uk-UA"/>
        </w:rPr>
        <w:t>Вимоги до курсу</w:t>
      </w:r>
    </w:p>
    <w:p w:rsidR="004147A7" w:rsidRPr="00171225" w:rsidRDefault="004147A7" w:rsidP="00B67397">
      <w:pPr>
        <w:ind w:firstLine="567"/>
        <w:jc w:val="both"/>
        <w:rPr>
          <w:rStyle w:val="tlid-translation"/>
          <w:lang w:val="uk-UA"/>
        </w:rPr>
      </w:pPr>
      <w:r w:rsidRPr="00171225">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4147A7" w:rsidRPr="00171225" w:rsidRDefault="004147A7" w:rsidP="00B67397">
      <w:pPr>
        <w:ind w:firstLine="567"/>
        <w:jc w:val="both"/>
        <w:rPr>
          <w:lang w:val="uk-UA"/>
        </w:rPr>
      </w:pPr>
      <w:r w:rsidRPr="00171225">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4147A7" w:rsidRPr="00171225" w:rsidRDefault="004147A7" w:rsidP="00B67397">
      <w:pPr>
        <w:ind w:firstLine="567"/>
        <w:jc w:val="both"/>
        <w:rPr>
          <w:lang w:val="uk-UA"/>
        </w:rPr>
      </w:pPr>
      <w:r w:rsidRPr="00171225">
        <w:rPr>
          <w:lang w:val="uk-UA"/>
        </w:rPr>
        <w:t xml:space="preserve">Під час </w:t>
      </w:r>
      <w:r w:rsidRPr="00171225">
        <w:rPr>
          <w:b/>
          <w:bCs/>
          <w:lang w:val="uk-UA"/>
        </w:rPr>
        <w:t>лекційного заняття</w:t>
      </w:r>
      <w:r w:rsidRPr="00171225">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4147A7" w:rsidRPr="00171225" w:rsidRDefault="004147A7" w:rsidP="007026C6">
      <w:pPr>
        <w:jc w:val="both"/>
        <w:rPr>
          <w:b/>
          <w:bCs/>
          <w:lang w:val="uk-UA"/>
        </w:rPr>
      </w:pPr>
      <w:r w:rsidRPr="00171225">
        <w:rPr>
          <w:lang w:val="uk-UA"/>
        </w:rPr>
        <w:tab/>
      </w:r>
      <w:r w:rsidRPr="00171225">
        <w:rPr>
          <w:b/>
          <w:bCs/>
          <w:lang w:val="uk-UA"/>
        </w:rPr>
        <w:t xml:space="preserve">Практичні заняття </w:t>
      </w:r>
    </w:p>
    <w:p w:rsidR="004147A7" w:rsidRPr="00171225" w:rsidRDefault="004147A7" w:rsidP="00B67397">
      <w:pPr>
        <w:ind w:firstLine="708"/>
        <w:jc w:val="both"/>
        <w:rPr>
          <w:lang w:val="uk-UA"/>
        </w:rPr>
      </w:pPr>
      <w:r w:rsidRPr="00171225">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4147A7" w:rsidRPr="00171225" w:rsidRDefault="004147A7" w:rsidP="00B67397">
      <w:pPr>
        <w:pStyle w:val="a9"/>
        <w:numPr>
          <w:ilvl w:val="0"/>
          <w:numId w:val="19"/>
        </w:numPr>
        <w:jc w:val="both"/>
        <w:rPr>
          <w:lang w:val="uk-UA"/>
        </w:rPr>
      </w:pPr>
      <w:r w:rsidRPr="00171225">
        <w:rPr>
          <w:lang w:val="uk-UA"/>
        </w:rPr>
        <w:t>повага до колег,</w:t>
      </w:r>
    </w:p>
    <w:p w:rsidR="004147A7" w:rsidRPr="00171225" w:rsidRDefault="004147A7" w:rsidP="00B67397">
      <w:pPr>
        <w:pStyle w:val="a9"/>
        <w:numPr>
          <w:ilvl w:val="0"/>
          <w:numId w:val="19"/>
        </w:numPr>
        <w:jc w:val="both"/>
        <w:rPr>
          <w:lang w:val="uk-UA"/>
        </w:rPr>
      </w:pPr>
      <w:r w:rsidRPr="00171225">
        <w:rPr>
          <w:lang w:val="uk-UA"/>
        </w:rPr>
        <w:t xml:space="preserve">толерантність до інших та їхнього досвіду, </w:t>
      </w:r>
    </w:p>
    <w:p w:rsidR="004147A7" w:rsidRPr="00171225" w:rsidRDefault="004147A7" w:rsidP="00B67397">
      <w:pPr>
        <w:pStyle w:val="a9"/>
        <w:numPr>
          <w:ilvl w:val="0"/>
          <w:numId w:val="19"/>
        </w:numPr>
        <w:jc w:val="both"/>
        <w:rPr>
          <w:lang w:val="uk-UA"/>
        </w:rPr>
      </w:pPr>
      <w:r w:rsidRPr="00171225">
        <w:rPr>
          <w:lang w:val="uk-UA"/>
        </w:rPr>
        <w:t>сприйнятливість та неупередженість,</w:t>
      </w:r>
    </w:p>
    <w:p w:rsidR="004147A7" w:rsidRPr="00171225" w:rsidRDefault="004147A7" w:rsidP="00B67397">
      <w:pPr>
        <w:pStyle w:val="a9"/>
        <w:numPr>
          <w:ilvl w:val="0"/>
          <w:numId w:val="19"/>
        </w:numPr>
        <w:jc w:val="both"/>
        <w:rPr>
          <w:lang w:val="uk-UA"/>
        </w:rPr>
      </w:pPr>
      <w:r w:rsidRPr="00171225">
        <w:rPr>
          <w:lang w:val="uk-UA"/>
        </w:rPr>
        <w:t>здатність не погоджуватися з думкою, але шанувати особистість опонента/-ки,</w:t>
      </w:r>
    </w:p>
    <w:p w:rsidR="004147A7" w:rsidRPr="00171225" w:rsidRDefault="004147A7" w:rsidP="00B67397">
      <w:pPr>
        <w:pStyle w:val="a9"/>
        <w:numPr>
          <w:ilvl w:val="0"/>
          <w:numId w:val="19"/>
        </w:numPr>
        <w:jc w:val="both"/>
        <w:rPr>
          <w:lang w:val="uk-UA"/>
        </w:rPr>
      </w:pPr>
      <w:r w:rsidRPr="00171225">
        <w:rPr>
          <w:lang w:val="uk-UA"/>
        </w:rPr>
        <w:t>ретельна аргументація своєї думки та сміливість змінювати свою позицію під впливом доказів,</w:t>
      </w:r>
    </w:p>
    <w:p w:rsidR="004147A7" w:rsidRPr="00171225" w:rsidRDefault="004147A7" w:rsidP="00B67397">
      <w:pPr>
        <w:pStyle w:val="a9"/>
        <w:numPr>
          <w:ilvl w:val="0"/>
          <w:numId w:val="19"/>
        </w:numPr>
        <w:jc w:val="both"/>
        <w:rPr>
          <w:lang w:val="uk-UA"/>
        </w:rPr>
      </w:pPr>
      <w:r w:rsidRPr="00171225">
        <w:rPr>
          <w:lang w:val="uk-UA"/>
        </w:rPr>
        <w:t xml:space="preserve">я-висловлювання, коли людина уникає непотрібних узагальнювань, </w:t>
      </w:r>
      <w:r w:rsidRPr="00171225">
        <w:rPr>
          <w:rStyle w:val="tlid-translation"/>
          <w:lang w:val="uk-UA"/>
        </w:rPr>
        <w:t>описує свої почуття і формулює свої побажання з опорою на власні думки і емоції,</w:t>
      </w:r>
    </w:p>
    <w:p w:rsidR="004147A7" w:rsidRPr="00171225" w:rsidRDefault="004147A7" w:rsidP="00B67397">
      <w:pPr>
        <w:pStyle w:val="a9"/>
        <w:numPr>
          <w:ilvl w:val="0"/>
          <w:numId w:val="19"/>
        </w:numPr>
        <w:jc w:val="both"/>
        <w:rPr>
          <w:rStyle w:val="tlid-translation"/>
          <w:lang w:val="uk-UA"/>
        </w:rPr>
      </w:pPr>
      <w:r w:rsidRPr="00171225">
        <w:rPr>
          <w:lang w:val="uk-UA"/>
        </w:rPr>
        <w:t>обов’язкове знайомство з першоджерелами.</w:t>
      </w:r>
    </w:p>
    <w:p w:rsidR="004147A7" w:rsidRPr="00171225" w:rsidRDefault="004147A7" w:rsidP="00B67397">
      <w:pPr>
        <w:ind w:firstLine="708"/>
        <w:jc w:val="both"/>
        <w:rPr>
          <w:lang w:val="uk-UA"/>
        </w:rPr>
      </w:pPr>
      <w:r w:rsidRPr="00171225">
        <w:rPr>
          <w:lang w:val="uk-UA"/>
        </w:rPr>
        <w:lastRenderedPageBreak/>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4147A7" w:rsidRPr="00171225" w:rsidRDefault="004147A7" w:rsidP="00B67397">
      <w:pPr>
        <w:jc w:val="center"/>
        <w:rPr>
          <w:b/>
          <w:bCs/>
          <w:lang w:val="uk-UA"/>
        </w:rPr>
      </w:pPr>
      <w:r w:rsidRPr="00171225">
        <w:rPr>
          <w:b/>
          <w:bCs/>
          <w:lang w:val="uk-UA"/>
        </w:rPr>
        <w:t>Охорона праці</w:t>
      </w:r>
    </w:p>
    <w:p w:rsidR="004147A7" w:rsidRPr="00171225" w:rsidRDefault="004147A7" w:rsidP="00B67397">
      <w:pPr>
        <w:ind w:firstLine="708"/>
        <w:jc w:val="both"/>
        <w:rPr>
          <w:lang w:val="uk-UA"/>
        </w:rPr>
      </w:pPr>
      <w:r w:rsidRPr="00171225">
        <w:rPr>
          <w:lang w:val="uk-UA"/>
        </w:rPr>
        <w:t>На першому занятті з курсу буде роз</w:t>
      </w:r>
      <w:r w:rsidRPr="00171225">
        <w:t>`</w:t>
      </w:r>
      <w:r w:rsidRPr="00171225">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147A7" w:rsidRPr="00171225" w:rsidRDefault="004147A7" w:rsidP="00B67397">
      <w:pPr>
        <w:jc w:val="center"/>
        <w:rPr>
          <w:b/>
          <w:bCs/>
          <w:lang w:val="uk-UA"/>
        </w:rPr>
      </w:pPr>
      <w:r w:rsidRPr="00171225">
        <w:rPr>
          <w:b/>
          <w:bCs/>
          <w:lang w:val="uk-UA"/>
        </w:rPr>
        <w:t>Поведінка в аудиторії</w:t>
      </w:r>
    </w:p>
    <w:p w:rsidR="004147A7" w:rsidRPr="00171225" w:rsidRDefault="004147A7" w:rsidP="00B67397">
      <w:pPr>
        <w:jc w:val="center"/>
        <w:rPr>
          <w:b/>
          <w:bCs/>
          <w:lang w:val="uk-UA"/>
        </w:rPr>
      </w:pPr>
      <w:r w:rsidRPr="00171225">
        <w:rPr>
          <w:b/>
          <w:bCs/>
          <w:lang w:val="uk-UA"/>
        </w:rPr>
        <w:t xml:space="preserve"> Основні «так» та «ні»</w:t>
      </w:r>
    </w:p>
    <w:p w:rsidR="004147A7" w:rsidRPr="00171225" w:rsidRDefault="004147A7" w:rsidP="00B67397">
      <w:pPr>
        <w:ind w:firstLine="708"/>
        <w:jc w:val="both"/>
        <w:rPr>
          <w:rStyle w:val="tlid-translation"/>
          <w:lang w:val="uk-UA"/>
        </w:rPr>
      </w:pPr>
      <w:r w:rsidRPr="00171225">
        <w:rPr>
          <w:lang w:val="uk-UA"/>
        </w:rPr>
        <w:t xml:space="preserve">Студентству важливо </w:t>
      </w:r>
      <w:r w:rsidRPr="00171225">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147A7" w:rsidRPr="00171225" w:rsidRDefault="004147A7" w:rsidP="00B67397">
      <w:pPr>
        <w:ind w:firstLine="708"/>
        <w:jc w:val="both"/>
        <w:rPr>
          <w:rStyle w:val="tlid-translation"/>
          <w:u w:val="single"/>
          <w:lang w:val="uk-UA"/>
        </w:rPr>
      </w:pPr>
      <w:r w:rsidRPr="00171225">
        <w:rPr>
          <w:rStyle w:val="tlid-translation"/>
          <w:lang w:val="uk-UA"/>
        </w:rPr>
        <w:t xml:space="preserve">Під час занять </w:t>
      </w:r>
      <w:r w:rsidRPr="00171225">
        <w:rPr>
          <w:rStyle w:val="tlid-translation"/>
          <w:u w:val="single"/>
          <w:lang w:val="uk-UA"/>
        </w:rPr>
        <w:t xml:space="preserve">дозволяється: </w:t>
      </w:r>
    </w:p>
    <w:p w:rsidR="004147A7" w:rsidRPr="00171225" w:rsidRDefault="004147A7" w:rsidP="00B67397">
      <w:pPr>
        <w:pStyle w:val="a9"/>
        <w:numPr>
          <w:ilvl w:val="0"/>
          <w:numId w:val="17"/>
        </w:numPr>
        <w:jc w:val="both"/>
        <w:rPr>
          <w:rStyle w:val="tlid-translation"/>
          <w:lang w:val="uk-UA"/>
        </w:rPr>
      </w:pPr>
      <w:r w:rsidRPr="00171225">
        <w:rPr>
          <w:rStyle w:val="tlid-translation"/>
          <w:lang w:val="uk-UA"/>
        </w:rPr>
        <w:t>залишати аудиторію на короткий час за потреби та за дозволом викладача;</w:t>
      </w:r>
    </w:p>
    <w:p w:rsidR="004147A7" w:rsidRPr="00171225" w:rsidRDefault="004147A7" w:rsidP="00B67397">
      <w:pPr>
        <w:pStyle w:val="a9"/>
        <w:numPr>
          <w:ilvl w:val="0"/>
          <w:numId w:val="17"/>
        </w:numPr>
        <w:jc w:val="both"/>
        <w:rPr>
          <w:rStyle w:val="tlid-translation"/>
          <w:lang w:val="uk-UA"/>
        </w:rPr>
      </w:pPr>
      <w:r w:rsidRPr="00171225">
        <w:rPr>
          <w:rStyle w:val="tlid-translation"/>
          <w:lang w:val="uk-UA"/>
        </w:rPr>
        <w:t>пити безалкогольні напої;</w:t>
      </w:r>
    </w:p>
    <w:p w:rsidR="004147A7" w:rsidRPr="00171225" w:rsidRDefault="004147A7" w:rsidP="00B67397">
      <w:pPr>
        <w:pStyle w:val="a9"/>
        <w:numPr>
          <w:ilvl w:val="0"/>
          <w:numId w:val="17"/>
        </w:numPr>
        <w:jc w:val="both"/>
        <w:rPr>
          <w:rStyle w:val="tlid-translation"/>
          <w:lang w:val="uk-UA"/>
        </w:rPr>
      </w:pPr>
      <w:r w:rsidRPr="00171225">
        <w:rPr>
          <w:rStyle w:val="tlid-translation"/>
          <w:lang w:val="uk-UA"/>
        </w:rPr>
        <w:t>фотографувати слайди презентацій;</w:t>
      </w:r>
    </w:p>
    <w:p w:rsidR="004147A7" w:rsidRPr="00171225" w:rsidRDefault="004147A7" w:rsidP="00B67397">
      <w:pPr>
        <w:pStyle w:val="a9"/>
        <w:numPr>
          <w:ilvl w:val="0"/>
          <w:numId w:val="17"/>
        </w:numPr>
        <w:jc w:val="both"/>
        <w:rPr>
          <w:rStyle w:val="tlid-translation"/>
          <w:lang w:val="uk-UA"/>
        </w:rPr>
      </w:pPr>
      <w:r w:rsidRPr="00171225">
        <w:rPr>
          <w:rStyle w:val="tlid-translation"/>
          <w:lang w:val="uk-UA"/>
        </w:rPr>
        <w:t>брати активну участь у ході заняття (див. Академічні очікування від студенток/-ів).</w:t>
      </w:r>
    </w:p>
    <w:p w:rsidR="004147A7" w:rsidRPr="00171225" w:rsidRDefault="004147A7" w:rsidP="00B67397">
      <w:pPr>
        <w:ind w:firstLine="708"/>
        <w:jc w:val="both"/>
        <w:rPr>
          <w:rStyle w:val="tlid-translation"/>
          <w:u w:val="single"/>
          <w:lang w:val="uk-UA"/>
        </w:rPr>
      </w:pPr>
      <w:r w:rsidRPr="00171225">
        <w:rPr>
          <w:rStyle w:val="tlid-translation"/>
          <w:u w:val="single"/>
          <w:lang w:val="uk-UA"/>
        </w:rPr>
        <w:t>заборонено:</w:t>
      </w:r>
    </w:p>
    <w:p w:rsidR="004147A7" w:rsidRPr="00171225" w:rsidRDefault="004147A7" w:rsidP="00B67397">
      <w:pPr>
        <w:pStyle w:val="a9"/>
        <w:numPr>
          <w:ilvl w:val="0"/>
          <w:numId w:val="18"/>
        </w:numPr>
        <w:jc w:val="both"/>
        <w:rPr>
          <w:rStyle w:val="tlid-translation"/>
          <w:lang w:val="uk-UA"/>
        </w:rPr>
      </w:pPr>
      <w:r w:rsidRPr="00171225">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4147A7" w:rsidRPr="00171225" w:rsidRDefault="004147A7" w:rsidP="00B67397">
      <w:pPr>
        <w:pStyle w:val="a9"/>
        <w:numPr>
          <w:ilvl w:val="0"/>
          <w:numId w:val="18"/>
        </w:numPr>
        <w:jc w:val="both"/>
        <w:rPr>
          <w:rStyle w:val="tlid-translation"/>
          <w:lang w:val="uk-UA"/>
        </w:rPr>
      </w:pPr>
      <w:r w:rsidRPr="00171225">
        <w:rPr>
          <w:rStyle w:val="tlid-translation"/>
          <w:lang w:val="uk-UA"/>
        </w:rPr>
        <w:t>палити, вживати алкогольні і навіть слабоалкогольні напої або наркотичні засоби;</w:t>
      </w:r>
    </w:p>
    <w:p w:rsidR="004147A7" w:rsidRPr="00171225" w:rsidRDefault="004147A7" w:rsidP="00B67397">
      <w:pPr>
        <w:pStyle w:val="a9"/>
        <w:numPr>
          <w:ilvl w:val="0"/>
          <w:numId w:val="18"/>
        </w:numPr>
        <w:jc w:val="both"/>
        <w:rPr>
          <w:rStyle w:val="tlid-translation"/>
          <w:lang w:val="uk-UA"/>
        </w:rPr>
      </w:pPr>
      <w:r w:rsidRPr="00171225">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4147A7" w:rsidRPr="00171225" w:rsidRDefault="004147A7" w:rsidP="00B67397">
      <w:pPr>
        <w:pStyle w:val="a9"/>
        <w:numPr>
          <w:ilvl w:val="0"/>
          <w:numId w:val="18"/>
        </w:numPr>
        <w:jc w:val="both"/>
        <w:rPr>
          <w:rStyle w:val="tlid-translation"/>
          <w:lang w:val="uk-UA"/>
        </w:rPr>
      </w:pPr>
      <w:r w:rsidRPr="00171225">
        <w:rPr>
          <w:rStyle w:val="tlid-translation"/>
          <w:lang w:val="uk-UA"/>
        </w:rPr>
        <w:t>грати в азартні ігри;</w:t>
      </w:r>
    </w:p>
    <w:p w:rsidR="004147A7" w:rsidRPr="00171225" w:rsidRDefault="004147A7" w:rsidP="00B67397">
      <w:pPr>
        <w:pStyle w:val="a9"/>
        <w:numPr>
          <w:ilvl w:val="0"/>
          <w:numId w:val="18"/>
        </w:numPr>
        <w:jc w:val="both"/>
        <w:rPr>
          <w:rStyle w:val="tlid-translation"/>
          <w:lang w:val="uk-UA"/>
        </w:rPr>
      </w:pPr>
      <w:r w:rsidRPr="00171225">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147A7" w:rsidRPr="00171225" w:rsidRDefault="004147A7" w:rsidP="00B67397">
      <w:pPr>
        <w:pStyle w:val="a9"/>
        <w:numPr>
          <w:ilvl w:val="0"/>
          <w:numId w:val="18"/>
        </w:numPr>
        <w:jc w:val="both"/>
        <w:rPr>
          <w:rStyle w:val="tlid-translation"/>
          <w:b/>
          <w:bCs/>
          <w:lang w:val="uk-UA"/>
        </w:rPr>
      </w:pPr>
      <w:r w:rsidRPr="00171225">
        <w:rPr>
          <w:rStyle w:val="tlid-translation"/>
          <w:lang w:val="uk-UA"/>
        </w:rPr>
        <w:t>галасувати, кричати або прослуховувати гучну музику в аудиторіях і навіть у коридорах під час занять.</w:t>
      </w:r>
    </w:p>
    <w:p w:rsidR="004147A7" w:rsidRPr="00171225" w:rsidRDefault="004147A7" w:rsidP="00B67397">
      <w:pPr>
        <w:pStyle w:val="a9"/>
        <w:ind w:left="0"/>
        <w:jc w:val="center"/>
        <w:rPr>
          <w:b/>
          <w:bCs/>
          <w:lang w:val="uk-UA"/>
        </w:rPr>
      </w:pPr>
      <w:r w:rsidRPr="00171225">
        <w:rPr>
          <w:b/>
          <w:bCs/>
          <w:lang w:val="uk-UA"/>
        </w:rPr>
        <w:t>Плагіат та академічна доброчесність</w:t>
      </w:r>
    </w:p>
    <w:p w:rsidR="004147A7" w:rsidRPr="00380CEB" w:rsidRDefault="004147A7" w:rsidP="00B67397">
      <w:pPr>
        <w:ind w:firstLine="708"/>
        <w:jc w:val="both"/>
        <w:rPr>
          <w:lang w:val="uk-UA"/>
        </w:rPr>
      </w:pPr>
      <w:r w:rsidRPr="00171225">
        <w:rPr>
          <w:b/>
          <w:bCs/>
          <w:u w:val="single"/>
          <w:lang w:val="uk-UA"/>
        </w:rPr>
        <w:t>Кафедра філософії підтримує нульову толерантність до плагіату</w:t>
      </w:r>
      <w:r w:rsidRPr="00171225">
        <w:rPr>
          <w:b/>
          <w:bCs/>
          <w:lang w:val="uk-UA"/>
        </w:rPr>
        <w:t xml:space="preserve">. </w:t>
      </w:r>
      <w:r w:rsidRPr="00171225">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4147A7" w:rsidRPr="00380CEB" w:rsidRDefault="004147A7" w:rsidP="00B67397">
      <w:pPr>
        <w:widowControl w:val="0"/>
        <w:autoSpaceDE w:val="0"/>
        <w:autoSpaceDN w:val="0"/>
        <w:adjustRightInd w:val="0"/>
        <w:jc w:val="center"/>
        <w:rPr>
          <w:b/>
          <w:bCs/>
          <w:lang w:val="uk-UA" w:eastAsia="uk-UA"/>
        </w:rPr>
      </w:pPr>
    </w:p>
    <w:p w:rsidR="004147A7" w:rsidRPr="00380CEB" w:rsidRDefault="004147A7" w:rsidP="00B67397">
      <w:pPr>
        <w:widowControl w:val="0"/>
        <w:autoSpaceDE w:val="0"/>
        <w:autoSpaceDN w:val="0"/>
        <w:adjustRightInd w:val="0"/>
        <w:jc w:val="center"/>
        <w:rPr>
          <w:b/>
          <w:bCs/>
          <w:lang w:val="uk-UA" w:eastAsia="uk-UA"/>
        </w:rPr>
      </w:pPr>
      <w:r w:rsidRPr="00380CEB">
        <w:rPr>
          <w:b/>
          <w:bCs/>
          <w:lang w:val="uk-UA" w:eastAsia="uk-UA"/>
        </w:rPr>
        <w:t>1</w:t>
      </w:r>
      <w:r w:rsidR="00F5392B">
        <w:rPr>
          <w:b/>
          <w:bCs/>
          <w:lang w:val="uk-UA" w:eastAsia="uk-UA"/>
        </w:rPr>
        <w:t>2</w:t>
      </w:r>
      <w:r w:rsidRPr="00380CEB">
        <w:rPr>
          <w:b/>
          <w:bCs/>
          <w:lang w:val="uk-UA" w:eastAsia="uk-UA"/>
        </w:rPr>
        <w:t>. Методи навчання</w:t>
      </w:r>
    </w:p>
    <w:p w:rsidR="004147A7" w:rsidRPr="00B40810" w:rsidRDefault="004147A7"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 xml:space="preserve">за джерелом передачі і сприймання навчальної інформації: словесні </w:t>
      </w:r>
      <w:r w:rsidRPr="00B40810">
        <w:rPr>
          <w:rFonts w:ascii="Times New Roman" w:hAnsi="Times New Roman" w:cs="Times New Roman"/>
          <w:b/>
          <w:bCs/>
          <w:sz w:val="28"/>
          <w:szCs w:val="28"/>
          <w:lang w:eastAsia="uk-UA"/>
        </w:rPr>
        <w:t xml:space="preserve">– </w:t>
      </w:r>
      <w:r w:rsidRPr="00B40810">
        <w:rPr>
          <w:rFonts w:ascii="Times New Roman" w:hAnsi="Times New Roman" w:cs="Times New Roman"/>
          <w:sz w:val="28"/>
          <w:szCs w:val="28"/>
          <w:lang w:eastAsia="uk-UA"/>
        </w:rPr>
        <w:t xml:space="preserve">пояснення, роз’яснення, розповідь, бесіда, дискусія, диспут; наочні – </w:t>
      </w:r>
      <w:r w:rsidRPr="00B40810">
        <w:rPr>
          <w:rFonts w:ascii="Times New Roman" w:hAnsi="Times New Roman" w:cs="Times New Roman"/>
          <w:sz w:val="28"/>
          <w:szCs w:val="28"/>
          <w:lang w:eastAsia="uk-UA"/>
        </w:rPr>
        <w:lastRenderedPageBreak/>
        <w:t>ілюстрація, демонстрація, презентація; практичні – навчально-продуктивна праця, проблемно-пошукові завдання, самостійна робота;</w:t>
      </w:r>
    </w:p>
    <w:p w:rsidR="004147A7" w:rsidRPr="00B40810" w:rsidRDefault="004147A7"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4147A7" w:rsidRPr="00B40810" w:rsidRDefault="004147A7"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4147A7" w:rsidRPr="00380CEB" w:rsidRDefault="004147A7" w:rsidP="00E80B1A">
      <w:pPr>
        <w:widowControl w:val="0"/>
        <w:autoSpaceDE w:val="0"/>
        <w:autoSpaceDN w:val="0"/>
        <w:adjustRightInd w:val="0"/>
        <w:rPr>
          <w:b/>
          <w:bCs/>
          <w:lang w:val="uk-UA" w:eastAsia="uk-UA"/>
        </w:rPr>
      </w:pPr>
    </w:p>
    <w:p w:rsidR="004147A7" w:rsidRPr="00F5392B" w:rsidRDefault="004147A7" w:rsidP="00B67397">
      <w:pPr>
        <w:ind w:left="142" w:hanging="142"/>
        <w:jc w:val="center"/>
        <w:rPr>
          <w:b/>
          <w:bCs/>
          <w:lang w:val="uk-UA"/>
        </w:rPr>
      </w:pPr>
      <w:r w:rsidRPr="00F5392B">
        <w:rPr>
          <w:b/>
          <w:bCs/>
          <w:lang w:val="uk-UA"/>
        </w:rPr>
        <w:t>1</w:t>
      </w:r>
      <w:r w:rsidR="00F5392B">
        <w:rPr>
          <w:b/>
          <w:bCs/>
          <w:lang w:val="uk-UA"/>
        </w:rPr>
        <w:t>3</w:t>
      </w:r>
      <w:r w:rsidRPr="00F5392B">
        <w:rPr>
          <w:b/>
          <w:bCs/>
          <w:lang w:val="uk-UA"/>
        </w:rPr>
        <w:t>. Методи контролю</w:t>
      </w:r>
    </w:p>
    <w:p w:rsidR="004147A7" w:rsidRPr="00F5392B" w:rsidRDefault="004147A7" w:rsidP="00B67397">
      <w:pPr>
        <w:ind w:left="142" w:firstLine="567"/>
        <w:jc w:val="both"/>
        <w:rPr>
          <w:lang w:val="uk-UA"/>
        </w:rPr>
      </w:pPr>
      <w:r w:rsidRPr="00F5392B">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4147A7" w:rsidRPr="00F5392B" w:rsidRDefault="00F5392B" w:rsidP="00B67397">
      <w:pPr>
        <w:ind w:left="900" w:hanging="333"/>
        <w:jc w:val="both"/>
        <w:rPr>
          <w:i/>
          <w:iCs/>
          <w:lang w:val="uk-UA"/>
        </w:rPr>
      </w:pPr>
      <w:r>
        <w:rPr>
          <w:i/>
          <w:iCs/>
          <w:lang w:val="uk-UA"/>
        </w:rPr>
        <w:t>1</w:t>
      </w:r>
      <w:r w:rsidR="004147A7" w:rsidRPr="00F5392B">
        <w:rPr>
          <w:i/>
          <w:iCs/>
          <w:lang w:val="uk-UA"/>
        </w:rPr>
        <w:t>. УСНА ВІДПОВІДЬ:</w:t>
      </w:r>
      <w:r w:rsidR="004147A7" w:rsidRPr="00F5392B">
        <w:rPr>
          <w:i/>
          <w:iCs/>
          <w:lang w:val="uk-UA"/>
        </w:rPr>
        <w:tab/>
      </w:r>
    </w:p>
    <w:p w:rsidR="004147A7" w:rsidRPr="00F5392B" w:rsidRDefault="004147A7" w:rsidP="00B67397">
      <w:pPr>
        <w:ind w:firstLine="567"/>
        <w:jc w:val="both"/>
        <w:rPr>
          <w:lang w:val="uk-UA"/>
        </w:rPr>
      </w:pPr>
      <w:r w:rsidRPr="00F5392B">
        <w:rPr>
          <w:b/>
          <w:bCs/>
          <w:i/>
          <w:iCs/>
          <w:lang w:val="uk-UA"/>
        </w:rPr>
        <w:t>“відмінно”</w:t>
      </w:r>
      <w:r w:rsidRPr="00F5392B">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4147A7" w:rsidRPr="00F5392B" w:rsidRDefault="004147A7" w:rsidP="00B67397">
      <w:pPr>
        <w:ind w:firstLine="567"/>
        <w:jc w:val="both"/>
        <w:rPr>
          <w:lang w:val="uk-UA"/>
        </w:rPr>
      </w:pPr>
      <w:r w:rsidRPr="00F5392B">
        <w:rPr>
          <w:b/>
          <w:bCs/>
          <w:i/>
          <w:iCs/>
          <w:lang w:val="uk-UA"/>
        </w:rPr>
        <w:t xml:space="preserve">“добре” </w:t>
      </w:r>
      <w:r w:rsidRPr="00F5392B">
        <w:rPr>
          <w:lang w:val="uk-UA"/>
        </w:rPr>
        <w:t>загалом залишаються ті ж вимоги, що й для оцінки “відмінно”, при недостатньо повній  відповіді на деякі питання.</w:t>
      </w:r>
    </w:p>
    <w:p w:rsidR="004147A7" w:rsidRPr="00F5392B" w:rsidRDefault="004147A7" w:rsidP="00B67397">
      <w:pPr>
        <w:ind w:firstLine="567"/>
        <w:jc w:val="both"/>
        <w:rPr>
          <w:lang w:val="uk-UA"/>
        </w:rPr>
      </w:pPr>
      <w:r w:rsidRPr="00F5392B">
        <w:rPr>
          <w:b/>
          <w:bCs/>
          <w:i/>
          <w:iCs/>
          <w:lang w:val="uk-UA"/>
        </w:rPr>
        <w:t>"задовільно"</w:t>
      </w:r>
      <w:r w:rsidRPr="00F5392B">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4147A7" w:rsidRPr="00F5392B" w:rsidRDefault="004147A7" w:rsidP="00B67397">
      <w:pPr>
        <w:ind w:firstLine="567"/>
        <w:jc w:val="both"/>
        <w:rPr>
          <w:lang w:val="uk-UA"/>
        </w:rPr>
      </w:pPr>
      <w:r w:rsidRPr="00F5392B">
        <w:rPr>
          <w:b/>
          <w:bCs/>
          <w:i/>
          <w:iCs/>
          <w:lang w:val="uk-UA"/>
        </w:rPr>
        <w:t xml:space="preserve">"незадовільно" </w:t>
      </w:r>
      <w:r w:rsidRPr="00F5392B">
        <w:rPr>
          <w:lang w:val="uk-UA"/>
        </w:rPr>
        <w:t xml:space="preserve">ставиться тоді, коли не виконуються названі вище вимоги. </w:t>
      </w:r>
    </w:p>
    <w:p w:rsidR="004147A7" w:rsidRPr="00F5392B" w:rsidRDefault="00F5392B" w:rsidP="00B67397">
      <w:pPr>
        <w:pStyle w:val="2"/>
        <w:spacing w:before="0" w:after="0"/>
        <w:ind w:firstLine="567"/>
        <w:jc w:val="both"/>
        <w:rPr>
          <w:rFonts w:ascii="Times New Roman" w:hAnsi="Times New Roman" w:cs="Times New Roman"/>
          <w:b w:val="0"/>
          <w:bCs w:val="0"/>
          <w:i w:val="0"/>
          <w:iCs w:val="0"/>
        </w:rPr>
      </w:pPr>
      <w:r>
        <w:rPr>
          <w:rFonts w:ascii="Times New Roman" w:hAnsi="Times New Roman" w:cs="Times New Roman"/>
          <w:b w:val="0"/>
          <w:bCs w:val="0"/>
          <w:i w:val="0"/>
          <w:iCs w:val="0"/>
          <w:lang w:val="uk-UA"/>
        </w:rPr>
        <w:t>2</w:t>
      </w:r>
      <w:r w:rsidR="004147A7" w:rsidRPr="00F5392B">
        <w:rPr>
          <w:rFonts w:ascii="Times New Roman" w:hAnsi="Times New Roman" w:cs="Times New Roman"/>
          <w:b w:val="0"/>
          <w:bCs w:val="0"/>
          <w:i w:val="0"/>
          <w:iCs w:val="0"/>
        </w:rPr>
        <w:t>. ПРЕЗЕНТАЦІЯ ДОПОВІДІ (РЕФЕРАТА) В АУДИТОРІЇ:</w:t>
      </w:r>
    </w:p>
    <w:p w:rsidR="004147A7" w:rsidRPr="00F5392B" w:rsidRDefault="004147A7" w:rsidP="00B67397">
      <w:pPr>
        <w:jc w:val="both"/>
        <w:rPr>
          <w:lang w:val="uk-UA"/>
        </w:rPr>
      </w:pPr>
      <w:r w:rsidRPr="00F5392B">
        <w:rPr>
          <w:lang w:val="uk-UA"/>
        </w:rPr>
        <w:tab/>
      </w:r>
      <w:r w:rsidRPr="00F5392B">
        <w:rPr>
          <w:b/>
          <w:bCs/>
          <w:i/>
          <w:iCs/>
          <w:lang w:val="uk-UA"/>
        </w:rPr>
        <w:t>“відмінно”</w:t>
      </w:r>
      <w:r w:rsidRPr="00F5392B">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4147A7" w:rsidRPr="00F5392B" w:rsidRDefault="004147A7" w:rsidP="00B67397">
      <w:pPr>
        <w:ind w:hanging="900"/>
        <w:jc w:val="both"/>
        <w:rPr>
          <w:lang w:val="uk-UA"/>
        </w:rPr>
      </w:pPr>
      <w:r w:rsidRPr="00F5392B">
        <w:rPr>
          <w:lang w:val="uk-UA"/>
        </w:rPr>
        <w:tab/>
      </w:r>
      <w:r w:rsidRPr="00F5392B">
        <w:rPr>
          <w:lang w:val="uk-UA"/>
        </w:rPr>
        <w:tab/>
      </w:r>
      <w:r w:rsidRPr="00F5392B">
        <w:rPr>
          <w:b/>
          <w:bCs/>
          <w:i/>
          <w:iCs/>
          <w:lang w:val="uk-UA"/>
        </w:rPr>
        <w:t xml:space="preserve">“добре” </w:t>
      </w:r>
      <w:r w:rsidRPr="00F5392B">
        <w:rPr>
          <w:lang w:val="uk-UA"/>
        </w:rPr>
        <w:t>ставиться при виконанні вище визначених умов, але при недостатньо повному виконанню їх обсягів.</w:t>
      </w:r>
    </w:p>
    <w:p w:rsidR="004147A7" w:rsidRPr="00F5392B" w:rsidRDefault="004147A7" w:rsidP="00B67397">
      <w:pPr>
        <w:ind w:hanging="900"/>
        <w:jc w:val="both"/>
        <w:rPr>
          <w:lang w:val="uk-UA"/>
        </w:rPr>
      </w:pPr>
      <w:r w:rsidRPr="00F5392B">
        <w:rPr>
          <w:b/>
          <w:bCs/>
          <w:i/>
          <w:iCs/>
          <w:lang w:val="uk-UA"/>
        </w:rPr>
        <w:tab/>
      </w:r>
      <w:r w:rsidRPr="00F5392B">
        <w:rPr>
          <w:b/>
          <w:bCs/>
          <w:i/>
          <w:iCs/>
          <w:lang w:val="uk-UA"/>
        </w:rPr>
        <w:tab/>
        <w:t>“задовільно”</w:t>
      </w:r>
      <w:r w:rsidRPr="00F5392B">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4147A7" w:rsidRPr="00F5392B" w:rsidRDefault="004147A7" w:rsidP="00B67397">
      <w:pPr>
        <w:jc w:val="both"/>
        <w:rPr>
          <w:lang w:val="uk-UA"/>
        </w:rPr>
      </w:pPr>
      <w:r w:rsidRPr="00F5392B">
        <w:rPr>
          <w:b/>
          <w:bCs/>
          <w:i/>
          <w:iCs/>
          <w:lang w:val="uk-UA"/>
        </w:rPr>
        <w:tab/>
        <w:t xml:space="preserve">“незадовільно” </w:t>
      </w:r>
      <w:r w:rsidRPr="00F5392B">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5392B" w:rsidRDefault="00F5392B" w:rsidP="00B67397">
      <w:pPr>
        <w:ind w:left="900" w:hanging="333"/>
        <w:jc w:val="both"/>
        <w:rPr>
          <w:i/>
          <w:iCs/>
          <w:lang w:val="uk-UA"/>
        </w:rPr>
      </w:pPr>
    </w:p>
    <w:p w:rsidR="004147A7" w:rsidRPr="00F5392B" w:rsidRDefault="00F5392B" w:rsidP="00B67397">
      <w:pPr>
        <w:ind w:left="900" w:hanging="333"/>
        <w:jc w:val="both"/>
        <w:rPr>
          <w:i/>
          <w:iCs/>
          <w:lang w:val="uk-UA"/>
        </w:rPr>
      </w:pPr>
      <w:r>
        <w:rPr>
          <w:i/>
          <w:iCs/>
          <w:lang w:val="uk-UA"/>
        </w:rPr>
        <w:lastRenderedPageBreak/>
        <w:t>3</w:t>
      </w:r>
      <w:r w:rsidR="004147A7" w:rsidRPr="00F5392B">
        <w:rPr>
          <w:i/>
          <w:iCs/>
          <w:lang w:val="uk-UA"/>
        </w:rPr>
        <w:t>. ПИСЬМОВА ВІДПОВІДЬ:</w:t>
      </w:r>
      <w:r w:rsidR="004147A7" w:rsidRPr="00F5392B">
        <w:rPr>
          <w:i/>
          <w:iCs/>
          <w:lang w:val="uk-UA"/>
        </w:rPr>
        <w:tab/>
      </w:r>
    </w:p>
    <w:p w:rsidR="004147A7" w:rsidRPr="00F5392B" w:rsidRDefault="004147A7" w:rsidP="00B67397">
      <w:pPr>
        <w:ind w:firstLine="540"/>
        <w:jc w:val="both"/>
        <w:rPr>
          <w:lang w:val="uk-UA"/>
        </w:rPr>
      </w:pPr>
      <w:r w:rsidRPr="00F5392B">
        <w:rPr>
          <w:b/>
          <w:bCs/>
          <w:i/>
          <w:iCs/>
          <w:lang w:val="uk-UA"/>
        </w:rPr>
        <w:t>“відмінно”</w:t>
      </w:r>
      <w:r w:rsidRPr="00F5392B">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4147A7" w:rsidRPr="00F5392B" w:rsidRDefault="004147A7" w:rsidP="00B67397">
      <w:pPr>
        <w:ind w:firstLine="360"/>
        <w:jc w:val="both"/>
        <w:rPr>
          <w:lang w:val="uk-UA"/>
        </w:rPr>
      </w:pPr>
      <w:r w:rsidRPr="00F5392B">
        <w:rPr>
          <w:b/>
          <w:bCs/>
          <w:i/>
          <w:iCs/>
          <w:lang w:val="uk-UA"/>
        </w:rPr>
        <w:t xml:space="preserve">“добре” </w:t>
      </w:r>
      <w:r w:rsidRPr="00F5392B">
        <w:rPr>
          <w:lang w:val="uk-UA"/>
        </w:rPr>
        <w:t>-</w:t>
      </w:r>
      <w:r w:rsidRPr="00F5392B">
        <w:rPr>
          <w:b/>
          <w:bCs/>
          <w:i/>
          <w:iCs/>
          <w:lang w:val="uk-UA"/>
        </w:rPr>
        <w:t xml:space="preserve"> </w:t>
      </w:r>
      <w:r w:rsidRPr="00F5392B">
        <w:rPr>
          <w:lang w:val="uk-UA"/>
        </w:rPr>
        <w:t>загалом залишаються ті ж вимоги, що й для оцінки “відмінно” при недостатньо повній або вірній відповіді на питання.</w:t>
      </w:r>
    </w:p>
    <w:p w:rsidR="004147A7" w:rsidRPr="00F5392B" w:rsidRDefault="004147A7" w:rsidP="00B67397">
      <w:pPr>
        <w:ind w:firstLine="360"/>
        <w:jc w:val="both"/>
        <w:rPr>
          <w:lang w:val="uk-UA"/>
        </w:rPr>
      </w:pPr>
      <w:r w:rsidRPr="00F5392B">
        <w:rPr>
          <w:b/>
          <w:bCs/>
          <w:i/>
          <w:iCs/>
          <w:lang w:val="uk-UA"/>
        </w:rPr>
        <w:t>"задовільно"</w:t>
      </w:r>
      <w:r w:rsidRPr="00F5392B">
        <w:rPr>
          <w:lang w:val="uk-UA"/>
        </w:rPr>
        <w:t xml:space="preserve"> виставляється, якщо відповідь є нечіткою, недостатньо аргументованою, неповною або у більшій мірі невірною.</w:t>
      </w:r>
    </w:p>
    <w:p w:rsidR="004147A7" w:rsidRPr="00F5392B" w:rsidRDefault="004147A7" w:rsidP="00B67397">
      <w:pPr>
        <w:ind w:firstLine="360"/>
        <w:jc w:val="both"/>
        <w:rPr>
          <w:lang w:val="uk-UA"/>
        </w:rPr>
      </w:pPr>
      <w:r w:rsidRPr="00F5392B">
        <w:rPr>
          <w:b/>
          <w:bCs/>
          <w:i/>
          <w:iCs/>
          <w:lang w:val="uk-UA"/>
        </w:rPr>
        <w:t xml:space="preserve">"незадовільно" </w:t>
      </w:r>
      <w:r w:rsidRPr="00F5392B">
        <w:rPr>
          <w:lang w:val="uk-UA"/>
        </w:rPr>
        <w:t xml:space="preserve">ставиться тоді, коли відповідь відсутня або є невірною. </w:t>
      </w:r>
    </w:p>
    <w:p w:rsidR="004147A7" w:rsidRPr="00F5392B" w:rsidRDefault="00F5392B" w:rsidP="00B67397">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4</w:t>
      </w:r>
      <w:r w:rsidR="004147A7" w:rsidRPr="00F5392B">
        <w:rPr>
          <w:rFonts w:ascii="Times New Roman" w:hAnsi="Times New Roman" w:cs="Times New Roman"/>
          <w:b w:val="0"/>
          <w:bCs w:val="0"/>
          <w:color w:val="auto"/>
          <w:lang w:val="uk-UA"/>
        </w:rPr>
        <w:t xml:space="preserve">. АКТИВНІСТЬ НА ПРАКТИЧНОМУ ЗАНЯТТІ: </w:t>
      </w:r>
    </w:p>
    <w:p w:rsidR="004147A7" w:rsidRPr="00F5392B" w:rsidRDefault="004147A7" w:rsidP="00B67397">
      <w:pPr>
        <w:pStyle w:val="1"/>
        <w:spacing w:before="0"/>
        <w:ind w:firstLine="516"/>
        <w:jc w:val="both"/>
        <w:rPr>
          <w:rFonts w:ascii="Times New Roman" w:hAnsi="Times New Roman" w:cs="Times New Roman"/>
          <w:b w:val="0"/>
          <w:bCs w:val="0"/>
          <w:color w:val="auto"/>
          <w:lang w:val="uk-UA"/>
        </w:rPr>
      </w:pPr>
      <w:r w:rsidRPr="00F5392B">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4147A7" w:rsidRPr="00F5392B" w:rsidRDefault="00F5392B" w:rsidP="00B67397">
      <w:pPr>
        <w:ind w:firstLine="516"/>
        <w:rPr>
          <w:i/>
          <w:iCs/>
          <w:lang w:val="uk-UA"/>
        </w:rPr>
      </w:pPr>
      <w:r>
        <w:rPr>
          <w:i/>
          <w:iCs/>
          <w:lang w:val="uk-UA"/>
        </w:rPr>
        <w:t>5</w:t>
      </w:r>
      <w:r w:rsidR="004147A7" w:rsidRPr="00F5392B">
        <w:rPr>
          <w:i/>
          <w:iCs/>
          <w:lang w:val="uk-UA"/>
        </w:rPr>
        <w:t>. САМОСТІЙНА ПОЗААУДИТОРНА РОБОТА:</w:t>
      </w:r>
    </w:p>
    <w:p w:rsidR="004147A7" w:rsidRPr="00F5392B" w:rsidRDefault="004147A7" w:rsidP="00B67397">
      <w:pPr>
        <w:ind w:left="357" w:firstLine="183"/>
        <w:rPr>
          <w:lang w:val="uk-UA"/>
        </w:rPr>
      </w:pPr>
      <w:r w:rsidRPr="00F5392B">
        <w:rPr>
          <w:lang w:val="uk-UA"/>
        </w:rPr>
        <w:t>Оцінюється з урахуванням виконання наступних вимог:</w:t>
      </w:r>
    </w:p>
    <w:p w:rsidR="00F5392B" w:rsidRPr="00F5392B" w:rsidRDefault="00F5392B" w:rsidP="00F5392B">
      <w:pPr>
        <w:numPr>
          <w:ilvl w:val="0"/>
          <w:numId w:val="1"/>
        </w:numPr>
        <w:rPr>
          <w:lang w:val="uk-UA"/>
        </w:rPr>
      </w:pPr>
      <w:r w:rsidRPr="00F5392B">
        <w:rPr>
          <w:lang w:val="uk-UA"/>
        </w:rPr>
        <w:t>додатково підготовлена інформація з теми заняття вдома;</w:t>
      </w:r>
    </w:p>
    <w:p w:rsidR="00F5392B" w:rsidRPr="00F5392B" w:rsidRDefault="00F5392B" w:rsidP="00F5392B">
      <w:pPr>
        <w:numPr>
          <w:ilvl w:val="0"/>
          <w:numId w:val="1"/>
        </w:numPr>
        <w:rPr>
          <w:b/>
          <w:bCs/>
          <w:u w:val="single"/>
          <w:lang w:val="uk-UA"/>
        </w:rPr>
      </w:pPr>
      <w:r w:rsidRPr="00F5392B">
        <w:rPr>
          <w:lang w:val="uk-UA"/>
        </w:rPr>
        <w:t>здійснено знайомство з першоджерелами;</w:t>
      </w:r>
    </w:p>
    <w:p w:rsidR="00F5392B" w:rsidRPr="00F5392B" w:rsidRDefault="00F5392B" w:rsidP="00F5392B">
      <w:pPr>
        <w:numPr>
          <w:ilvl w:val="0"/>
          <w:numId w:val="1"/>
        </w:numPr>
        <w:rPr>
          <w:b/>
          <w:bCs/>
          <w:u w:val="single"/>
          <w:lang w:val="uk-UA"/>
        </w:rPr>
      </w:pPr>
      <w:r w:rsidRPr="00F5392B">
        <w:rPr>
          <w:lang w:val="uk-UA"/>
        </w:rPr>
        <w:t>здійснено рецензування джерел;</w:t>
      </w:r>
    </w:p>
    <w:p w:rsidR="00F5392B" w:rsidRPr="00F5392B" w:rsidRDefault="00F5392B" w:rsidP="00F5392B">
      <w:pPr>
        <w:numPr>
          <w:ilvl w:val="0"/>
          <w:numId w:val="1"/>
        </w:numPr>
        <w:rPr>
          <w:b/>
          <w:bCs/>
          <w:u w:val="single"/>
          <w:lang w:val="uk-UA"/>
        </w:rPr>
      </w:pPr>
      <w:r w:rsidRPr="00F5392B">
        <w:rPr>
          <w:lang w:val="uk-UA"/>
        </w:rPr>
        <w:t>підготовка презентаційних матеріалів;</w:t>
      </w:r>
    </w:p>
    <w:p w:rsidR="00F5392B" w:rsidRPr="00F5392B" w:rsidRDefault="00F5392B" w:rsidP="00F5392B">
      <w:pPr>
        <w:numPr>
          <w:ilvl w:val="0"/>
          <w:numId w:val="1"/>
        </w:numPr>
        <w:rPr>
          <w:bCs/>
          <w:lang w:val="uk-UA"/>
        </w:rPr>
      </w:pPr>
      <w:r w:rsidRPr="00F5392B">
        <w:rPr>
          <w:bCs/>
          <w:lang w:val="uk-UA"/>
        </w:rPr>
        <w:t>робота з нормативними джерелами;</w:t>
      </w:r>
    </w:p>
    <w:p w:rsidR="00F5392B" w:rsidRPr="00F5392B" w:rsidRDefault="00F5392B" w:rsidP="00F5392B">
      <w:pPr>
        <w:numPr>
          <w:ilvl w:val="0"/>
          <w:numId w:val="1"/>
        </w:numPr>
        <w:rPr>
          <w:bCs/>
          <w:lang w:val="uk-UA"/>
        </w:rPr>
      </w:pPr>
      <w:r w:rsidRPr="00F5392B">
        <w:rPr>
          <w:bCs/>
          <w:lang w:val="uk-UA"/>
        </w:rPr>
        <w:t>підготовка есе;</w:t>
      </w:r>
    </w:p>
    <w:p w:rsidR="00F5392B" w:rsidRPr="00F5392B" w:rsidRDefault="00F5392B" w:rsidP="00F5392B">
      <w:pPr>
        <w:numPr>
          <w:ilvl w:val="0"/>
          <w:numId w:val="1"/>
        </w:numPr>
        <w:rPr>
          <w:b/>
          <w:bCs/>
          <w:u w:val="single"/>
          <w:lang w:val="uk-UA"/>
        </w:rPr>
      </w:pPr>
      <w:r w:rsidRPr="00F5392B">
        <w:rPr>
          <w:lang w:val="uk-UA"/>
        </w:rPr>
        <w:t xml:space="preserve">виконання творчих завдань. </w:t>
      </w:r>
    </w:p>
    <w:p w:rsidR="004147A7" w:rsidRPr="00380CEB" w:rsidRDefault="004147A7" w:rsidP="00B67397">
      <w:pPr>
        <w:pStyle w:val="a5"/>
        <w:rPr>
          <w:b/>
          <w:bCs/>
          <w:sz w:val="28"/>
          <w:szCs w:val="28"/>
        </w:rPr>
      </w:pPr>
    </w:p>
    <w:p w:rsidR="004147A7" w:rsidRPr="00380CEB" w:rsidRDefault="004147A7" w:rsidP="00B67397">
      <w:pPr>
        <w:ind w:right="50"/>
        <w:jc w:val="center"/>
        <w:rPr>
          <w:b/>
          <w:bCs/>
          <w:color w:val="000000"/>
          <w:lang w:val="uk-UA"/>
        </w:rPr>
      </w:pPr>
      <w:r w:rsidRPr="00380CEB">
        <w:rPr>
          <w:b/>
          <w:bCs/>
          <w:color w:val="000000"/>
          <w:lang w:val="uk-UA"/>
        </w:rPr>
        <w:t>1</w:t>
      </w:r>
      <w:r w:rsidR="00F5392B">
        <w:rPr>
          <w:b/>
          <w:bCs/>
          <w:color w:val="000000"/>
          <w:lang w:val="uk-UA"/>
        </w:rPr>
        <w:t>4</w:t>
      </w:r>
      <w:r w:rsidRPr="00380CEB">
        <w:rPr>
          <w:b/>
          <w:bCs/>
          <w:color w:val="000000"/>
          <w:lang w:val="uk-UA"/>
        </w:rPr>
        <w:t>. Форма оцінювання</w:t>
      </w:r>
      <w:r w:rsidRPr="00380CEB">
        <w:rPr>
          <w:b/>
          <w:bCs/>
          <w:color w:val="000000"/>
          <w:lang w:val="en-US"/>
        </w:rPr>
        <w:t xml:space="preserve"> </w:t>
      </w:r>
      <w:r w:rsidRPr="00380CEB">
        <w:rPr>
          <w:b/>
          <w:bCs/>
          <w:color w:val="000000"/>
          <w:lang w:val="uk-UA"/>
        </w:rPr>
        <w:t>навчальних досягнень</w:t>
      </w:r>
    </w:p>
    <w:p w:rsidR="004147A7" w:rsidRPr="00380CEB" w:rsidRDefault="004147A7" w:rsidP="00B67397">
      <w:pPr>
        <w:ind w:right="50" w:firstLine="567"/>
        <w:jc w:val="both"/>
        <w:rPr>
          <w:lang w:val="uk-UA"/>
        </w:rPr>
      </w:pPr>
      <w:r w:rsidRPr="00380CEB">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380CEB">
        <w:rPr>
          <w:lang w:val="uk-UA"/>
        </w:rPr>
        <w:t xml:space="preserve">Підсумковий бал за </w:t>
      </w:r>
      <w:r w:rsidRPr="00380CEB">
        <w:rPr>
          <w:color w:val="000000"/>
          <w:lang w:val="uk-UA"/>
        </w:rPr>
        <w:t xml:space="preserve">ПНД у семестрі </w:t>
      </w:r>
      <w:r w:rsidRPr="00380CEB">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147A7" w:rsidRPr="00380CEB" w:rsidRDefault="004147A7" w:rsidP="00B67397">
      <w:pPr>
        <w:pStyle w:val="211"/>
        <w:spacing w:after="120"/>
        <w:ind w:right="-425" w:firstLine="0"/>
        <w:jc w:val="left"/>
        <w:rPr>
          <w:b/>
          <w:bCs/>
        </w:rPr>
      </w:pPr>
      <w:r w:rsidRPr="00380CEB">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4-бальна шкала</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200-бальна шкала</w:t>
            </w:r>
          </w:p>
        </w:tc>
        <w:tc>
          <w:tcPr>
            <w:tcW w:w="237" w:type="dxa"/>
            <w:vMerge w:val="restart"/>
            <w:tcBorders>
              <w:top w:val="nil"/>
              <w:bottom w:val="nil"/>
            </w:tcBorders>
          </w:tcPr>
          <w:p w:rsidR="004147A7" w:rsidRPr="00380CEB" w:rsidRDefault="004147A7" w:rsidP="00B67397">
            <w:pPr>
              <w:jc w:val="cente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4-бальна шкала</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200-бальна шкала</w:t>
            </w:r>
          </w:p>
        </w:tc>
        <w:tc>
          <w:tcPr>
            <w:tcW w:w="236" w:type="dxa"/>
            <w:vMerge w:val="restart"/>
            <w:tcBorders>
              <w:top w:val="nil"/>
              <w:bottom w:val="nil"/>
            </w:tcBorders>
          </w:tcPr>
          <w:p w:rsidR="004147A7" w:rsidRPr="00380CEB" w:rsidRDefault="004147A7" w:rsidP="00B67397">
            <w:pPr>
              <w:jc w:val="cente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4-бальна шкала</w:t>
            </w:r>
          </w:p>
        </w:tc>
        <w:tc>
          <w:tcPr>
            <w:tcW w:w="1111" w:type="dxa"/>
            <w:vAlign w:val="bottom"/>
          </w:tcPr>
          <w:p w:rsidR="004147A7" w:rsidRPr="00380CEB" w:rsidRDefault="004147A7" w:rsidP="00B67397">
            <w:pPr>
              <w:snapToGrid w:val="0"/>
              <w:jc w:val="center"/>
              <w:rPr>
                <w:sz w:val="20"/>
                <w:szCs w:val="20"/>
                <w:lang w:val="uk-UA"/>
              </w:rPr>
            </w:pPr>
            <w:r w:rsidRPr="00380CEB">
              <w:rPr>
                <w:sz w:val="20"/>
                <w:szCs w:val="20"/>
                <w:lang w:val="uk-UA"/>
              </w:rPr>
              <w:t>200-бальна шкала</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5</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200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4.22-4,23</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3.45-3,46</w:t>
            </w:r>
          </w:p>
        </w:tc>
        <w:tc>
          <w:tcPr>
            <w:tcW w:w="1111" w:type="dxa"/>
            <w:vAlign w:val="bottom"/>
          </w:tcPr>
          <w:p w:rsidR="004147A7" w:rsidRPr="00380CEB" w:rsidRDefault="004147A7" w:rsidP="00B67397">
            <w:pPr>
              <w:snapToGrid w:val="0"/>
              <w:jc w:val="center"/>
              <w:rPr>
                <w:sz w:val="20"/>
                <w:szCs w:val="20"/>
                <w:lang w:val="uk-UA"/>
              </w:rPr>
            </w:pPr>
            <w:r w:rsidRPr="00380CEB">
              <w:rPr>
                <w:sz w:val="20"/>
                <w:szCs w:val="20"/>
                <w:lang w:val="uk-UA"/>
              </w:rPr>
              <w:t>138</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4.97-4,99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4.19-4,21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168</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3.42-3,44</w:t>
            </w:r>
          </w:p>
        </w:tc>
        <w:tc>
          <w:tcPr>
            <w:tcW w:w="1111" w:type="dxa"/>
            <w:vAlign w:val="bottom"/>
          </w:tcPr>
          <w:p w:rsidR="004147A7" w:rsidRPr="00380CEB" w:rsidRDefault="004147A7" w:rsidP="00B67397">
            <w:pPr>
              <w:snapToGrid w:val="0"/>
              <w:jc w:val="center"/>
              <w:rPr>
                <w:sz w:val="20"/>
                <w:szCs w:val="20"/>
                <w:lang w:val="uk-UA"/>
              </w:rPr>
            </w:pPr>
            <w:r w:rsidRPr="00380CEB">
              <w:rPr>
                <w:sz w:val="20"/>
                <w:szCs w:val="20"/>
                <w:lang w:val="uk-UA"/>
              </w:rPr>
              <w:t>137</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4.95-4,96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198</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4.17-4,18</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167</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3.4-3,41</w:t>
            </w:r>
          </w:p>
        </w:tc>
        <w:tc>
          <w:tcPr>
            <w:tcW w:w="1111" w:type="dxa"/>
            <w:vAlign w:val="bottom"/>
          </w:tcPr>
          <w:p w:rsidR="004147A7" w:rsidRPr="00380CEB" w:rsidRDefault="004147A7" w:rsidP="00B67397">
            <w:pPr>
              <w:snapToGrid w:val="0"/>
              <w:jc w:val="center"/>
              <w:rPr>
                <w:sz w:val="20"/>
                <w:szCs w:val="20"/>
                <w:lang w:val="uk-UA"/>
              </w:rPr>
            </w:pPr>
            <w:r w:rsidRPr="00380CEB">
              <w:rPr>
                <w:sz w:val="20"/>
                <w:szCs w:val="20"/>
                <w:lang w:val="uk-UA"/>
              </w:rPr>
              <w:t>136</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4.92-4,94</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197</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4.14-4,16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166</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3.37-3,39</w:t>
            </w:r>
          </w:p>
        </w:tc>
        <w:tc>
          <w:tcPr>
            <w:tcW w:w="1111" w:type="dxa"/>
            <w:vAlign w:val="bottom"/>
          </w:tcPr>
          <w:p w:rsidR="004147A7" w:rsidRPr="00380CEB" w:rsidRDefault="004147A7" w:rsidP="00B67397">
            <w:pPr>
              <w:snapToGrid w:val="0"/>
              <w:jc w:val="center"/>
              <w:rPr>
                <w:sz w:val="20"/>
                <w:szCs w:val="20"/>
                <w:lang w:val="uk-UA"/>
              </w:rPr>
            </w:pPr>
            <w:r w:rsidRPr="00380CEB">
              <w:rPr>
                <w:sz w:val="20"/>
                <w:szCs w:val="20"/>
                <w:lang w:val="uk-UA"/>
              </w:rPr>
              <w:t>135</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4.9-4,91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196</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4.12-4,13</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165</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3.35-3,36</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134</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4.87-4,89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195</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4.09-4,11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164</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3.32-3,34</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133</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4.85-4,86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194</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4.07-4,08</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163</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3.3-3,31</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132</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4.82-4,84</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193</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4.04-4,06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162</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3.27-3,29</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131</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4.8-4,81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192</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4.02-4,03</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161</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3.25-3,26</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130</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4.77-4,79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191</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3.99-4,01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160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3.22-3,24</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129</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4.75-4,76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190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3.97-3,98</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3.2-3,21</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128</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lastRenderedPageBreak/>
              <w:t>4.72-4,74</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3.94-3,96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158</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3.17-3,19</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127</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4.7-4,71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188</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3.92-3,93</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157</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3.15-3,16</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126</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4.67-4,69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187</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3.89-3,91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156</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3.12-3,14</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125</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4.65-4,66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186</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3.87-3,88</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155</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3.1-3,11</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124</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4.62-4,64</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185</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3.84-3,86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154</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3.07-3,09</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123</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4.6-4,61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184</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3.82-3,83</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153</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3.05-3,06</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122</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4.57-4,59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183</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3.79-3,81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152</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3.02-3,04</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121</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4.54-4,56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182</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3.77-3,78</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151</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sz w:val="20"/>
                <w:szCs w:val="20"/>
                <w:lang w:val="uk-UA"/>
              </w:rPr>
            </w:pPr>
            <w:r w:rsidRPr="00380CEB">
              <w:rPr>
                <w:sz w:val="20"/>
                <w:szCs w:val="20"/>
                <w:lang w:val="uk-UA"/>
              </w:rPr>
              <w:t>3-3,01</w:t>
            </w:r>
          </w:p>
        </w:tc>
        <w:tc>
          <w:tcPr>
            <w:tcW w:w="1107" w:type="dxa"/>
            <w:vAlign w:val="bottom"/>
          </w:tcPr>
          <w:p w:rsidR="004147A7" w:rsidRPr="00380CEB" w:rsidRDefault="004147A7" w:rsidP="00B67397">
            <w:pPr>
              <w:snapToGrid w:val="0"/>
              <w:jc w:val="center"/>
              <w:rPr>
                <w:sz w:val="20"/>
                <w:szCs w:val="20"/>
                <w:lang w:val="uk-UA"/>
              </w:rPr>
            </w:pPr>
            <w:r w:rsidRPr="00380CEB">
              <w:rPr>
                <w:sz w:val="20"/>
                <w:szCs w:val="20"/>
                <w:lang w:val="uk-UA"/>
              </w:rPr>
              <w:t>120</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4.52-4,53</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181</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3.74-3,76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150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Align w:val="bottom"/>
          </w:tcPr>
          <w:p w:rsidR="004147A7" w:rsidRPr="00380CEB" w:rsidRDefault="004147A7" w:rsidP="00B67397">
            <w:pPr>
              <w:snapToGrid w:val="0"/>
              <w:jc w:val="center"/>
              <w:rPr>
                <w:b/>
                <w:bCs/>
                <w:sz w:val="20"/>
                <w:szCs w:val="20"/>
                <w:lang w:val="uk-UA"/>
              </w:rPr>
            </w:pPr>
            <w:r w:rsidRPr="00380CEB">
              <w:rPr>
                <w:b/>
                <w:bCs/>
                <w:spacing w:val="-6"/>
                <w:sz w:val="20"/>
                <w:szCs w:val="20"/>
                <w:lang w:val="uk-UA"/>
              </w:rPr>
              <w:t>Менше</w:t>
            </w:r>
            <w:r w:rsidRPr="00380CEB">
              <w:rPr>
                <w:b/>
                <w:bCs/>
                <w:sz w:val="20"/>
                <w:szCs w:val="20"/>
                <w:lang w:val="uk-UA"/>
              </w:rPr>
              <w:t xml:space="preserve"> 3</w:t>
            </w:r>
          </w:p>
        </w:tc>
        <w:tc>
          <w:tcPr>
            <w:tcW w:w="1107" w:type="dxa"/>
            <w:vAlign w:val="bottom"/>
          </w:tcPr>
          <w:p w:rsidR="004147A7" w:rsidRPr="00380CEB" w:rsidRDefault="004147A7" w:rsidP="00B67397">
            <w:pPr>
              <w:snapToGrid w:val="0"/>
              <w:jc w:val="center"/>
              <w:rPr>
                <w:b/>
                <w:bCs/>
                <w:sz w:val="20"/>
                <w:szCs w:val="20"/>
                <w:lang w:val="uk-UA"/>
              </w:rPr>
            </w:pPr>
            <w:r w:rsidRPr="00380CEB">
              <w:rPr>
                <w:b/>
                <w:bCs/>
                <w:sz w:val="20"/>
                <w:szCs w:val="20"/>
                <w:lang w:val="uk-UA"/>
              </w:rPr>
              <w:t>Недостатньо</w:t>
            </w: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4.5-4,51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180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3.72-3,73</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Merge w:val="restart"/>
            <w:tcBorders>
              <w:left w:val="nil"/>
              <w:bottom w:val="nil"/>
              <w:right w:val="nil"/>
            </w:tcBorders>
            <w:vAlign w:val="bottom"/>
          </w:tcPr>
          <w:p w:rsidR="004147A7" w:rsidRPr="00380CEB" w:rsidRDefault="004147A7" w:rsidP="00B67397">
            <w:pPr>
              <w:snapToGrid w:val="0"/>
              <w:jc w:val="center"/>
              <w:rPr>
                <w:sz w:val="20"/>
                <w:szCs w:val="20"/>
                <w:lang w:val="uk-UA"/>
              </w:rPr>
            </w:pPr>
          </w:p>
        </w:tc>
        <w:tc>
          <w:tcPr>
            <w:tcW w:w="1107" w:type="dxa"/>
            <w:vMerge w:val="restart"/>
            <w:tcBorders>
              <w:left w:val="nil"/>
              <w:bottom w:val="nil"/>
              <w:right w:val="nil"/>
            </w:tcBorders>
            <w:vAlign w:val="bottom"/>
          </w:tcPr>
          <w:p w:rsidR="004147A7" w:rsidRPr="00380CEB" w:rsidRDefault="004147A7" w:rsidP="00B67397">
            <w:pPr>
              <w:snapToGrid w:val="0"/>
              <w:jc w:val="center"/>
              <w:rPr>
                <w:sz w:val="20"/>
                <w:szCs w:val="20"/>
                <w:lang w:val="uk-UA"/>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4.47-4,49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3.7-3,71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148</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0" w:type="auto"/>
            <w:vMerge/>
            <w:tcBorders>
              <w:left w:val="nil"/>
              <w:bottom w:val="nil"/>
              <w:right w:val="nil"/>
            </w:tcBorders>
            <w:vAlign w:val="center"/>
          </w:tcPr>
          <w:p w:rsidR="004147A7" w:rsidRPr="00380CEB" w:rsidRDefault="004147A7" w:rsidP="00B67397">
            <w:pPr>
              <w:rPr>
                <w:sz w:val="20"/>
                <w:szCs w:val="20"/>
                <w:lang w:val="uk-UA"/>
              </w:rPr>
            </w:pPr>
          </w:p>
        </w:tc>
        <w:tc>
          <w:tcPr>
            <w:tcW w:w="0" w:type="auto"/>
            <w:vMerge/>
            <w:tcBorders>
              <w:left w:val="nil"/>
              <w:bottom w:val="nil"/>
              <w:right w:val="nil"/>
            </w:tcBorders>
            <w:vAlign w:val="center"/>
          </w:tcPr>
          <w:p w:rsidR="004147A7" w:rsidRPr="00380CEB" w:rsidRDefault="004147A7" w:rsidP="00B67397">
            <w:pPr>
              <w:rPr>
                <w:sz w:val="20"/>
                <w:szCs w:val="20"/>
                <w:lang w:val="uk-UA"/>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4.45-4,46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178</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3.67-3,69</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147</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vMerge w:val="restart"/>
            <w:tcBorders>
              <w:top w:val="nil"/>
              <w:left w:val="nil"/>
              <w:bottom w:val="nil"/>
              <w:right w:val="nil"/>
            </w:tcBorders>
            <w:vAlign w:val="bottom"/>
          </w:tcPr>
          <w:p w:rsidR="004147A7" w:rsidRPr="00380CEB" w:rsidRDefault="004147A7" w:rsidP="00B67397">
            <w:pPr>
              <w:snapToGrid w:val="0"/>
              <w:jc w:val="center"/>
              <w:rPr>
                <w:b/>
                <w:bCs/>
                <w:sz w:val="20"/>
                <w:szCs w:val="20"/>
                <w:lang w:val="uk-UA"/>
              </w:rPr>
            </w:pPr>
          </w:p>
        </w:tc>
        <w:tc>
          <w:tcPr>
            <w:tcW w:w="1107" w:type="dxa"/>
            <w:tcBorders>
              <w:top w:val="nil"/>
              <w:left w:val="nil"/>
              <w:bottom w:val="nil"/>
              <w:right w:val="nil"/>
            </w:tcBorders>
            <w:vAlign w:val="bottom"/>
          </w:tcPr>
          <w:p w:rsidR="004147A7" w:rsidRPr="00380CEB" w:rsidRDefault="004147A7" w:rsidP="00B67397">
            <w:pPr>
              <w:snapToGrid w:val="0"/>
              <w:jc w:val="center"/>
              <w:rPr>
                <w:b/>
                <w:bCs/>
                <w:sz w:val="20"/>
                <w:szCs w:val="20"/>
                <w:lang w:val="uk-UA"/>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4.42-4,44</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177</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3.65-3,66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146</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0" w:type="auto"/>
            <w:vMerge/>
            <w:tcBorders>
              <w:top w:val="nil"/>
              <w:left w:val="nil"/>
              <w:bottom w:val="nil"/>
              <w:right w:val="nil"/>
            </w:tcBorders>
            <w:vAlign w:val="center"/>
          </w:tcPr>
          <w:p w:rsidR="004147A7" w:rsidRPr="00380CEB" w:rsidRDefault="004147A7" w:rsidP="00B67397">
            <w:pPr>
              <w:rPr>
                <w:b/>
                <w:bCs/>
                <w:sz w:val="20"/>
                <w:szCs w:val="20"/>
                <w:lang w:val="uk-UA"/>
              </w:rPr>
            </w:pPr>
          </w:p>
        </w:tc>
        <w:tc>
          <w:tcPr>
            <w:tcW w:w="1107" w:type="dxa"/>
            <w:tcBorders>
              <w:top w:val="nil"/>
              <w:left w:val="nil"/>
              <w:bottom w:val="nil"/>
              <w:right w:val="nil"/>
            </w:tcBorders>
            <w:vAlign w:val="bottom"/>
          </w:tcPr>
          <w:p w:rsidR="004147A7" w:rsidRPr="00380CEB" w:rsidRDefault="004147A7" w:rsidP="00B67397">
            <w:pPr>
              <w:snapToGrid w:val="0"/>
              <w:jc w:val="center"/>
              <w:rPr>
                <w:sz w:val="20"/>
                <w:szCs w:val="20"/>
                <w:lang w:val="uk-UA"/>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4.4-4,41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176</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3.62-3,64</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145</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vAlign w:val="bottom"/>
          </w:tcPr>
          <w:p w:rsidR="004147A7" w:rsidRPr="00380CEB" w:rsidRDefault="004147A7" w:rsidP="00B67397">
            <w:pPr>
              <w:snapToGrid w:val="0"/>
              <w:jc w:val="center"/>
              <w:rPr>
                <w:sz w:val="20"/>
                <w:szCs w:val="20"/>
                <w:lang w:val="uk-UA"/>
              </w:rPr>
            </w:pPr>
          </w:p>
        </w:tc>
        <w:tc>
          <w:tcPr>
            <w:tcW w:w="1107" w:type="dxa"/>
            <w:tcBorders>
              <w:top w:val="nil"/>
              <w:left w:val="nil"/>
              <w:bottom w:val="nil"/>
              <w:right w:val="nil"/>
            </w:tcBorders>
            <w:vAlign w:val="bottom"/>
          </w:tcPr>
          <w:p w:rsidR="004147A7" w:rsidRPr="00380CEB" w:rsidRDefault="004147A7" w:rsidP="00B67397">
            <w:pPr>
              <w:snapToGrid w:val="0"/>
              <w:jc w:val="center"/>
              <w:rPr>
                <w:sz w:val="20"/>
                <w:szCs w:val="20"/>
                <w:lang w:val="uk-UA"/>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4.37-4,39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175</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3.6-3,61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144</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vAlign w:val="bottom"/>
          </w:tcPr>
          <w:p w:rsidR="004147A7" w:rsidRPr="00380CEB" w:rsidRDefault="004147A7" w:rsidP="00B67397">
            <w:pPr>
              <w:snapToGrid w:val="0"/>
              <w:jc w:val="center"/>
              <w:rPr>
                <w:b/>
                <w:bCs/>
                <w:sz w:val="20"/>
                <w:szCs w:val="20"/>
                <w:lang w:val="uk-UA"/>
              </w:rPr>
            </w:pPr>
          </w:p>
        </w:tc>
        <w:tc>
          <w:tcPr>
            <w:tcW w:w="1107" w:type="dxa"/>
            <w:tcBorders>
              <w:top w:val="nil"/>
              <w:left w:val="nil"/>
              <w:bottom w:val="nil"/>
              <w:right w:val="nil"/>
            </w:tcBorders>
            <w:vAlign w:val="bottom"/>
          </w:tcPr>
          <w:p w:rsidR="004147A7" w:rsidRPr="00380CEB" w:rsidRDefault="004147A7" w:rsidP="00B67397">
            <w:pPr>
              <w:snapToGrid w:val="0"/>
              <w:jc w:val="center"/>
              <w:rPr>
                <w:b/>
                <w:bCs/>
                <w:sz w:val="20"/>
                <w:szCs w:val="20"/>
                <w:lang w:val="uk-UA"/>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4.35-4,36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174</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3.57-3,59</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143</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tcPr>
          <w:p w:rsidR="004147A7" w:rsidRPr="00380CEB" w:rsidRDefault="004147A7" w:rsidP="00B67397">
            <w:pPr>
              <w:jc w:val="center"/>
              <w:rPr>
                <w:b/>
                <w:bCs/>
                <w:sz w:val="20"/>
                <w:szCs w:val="20"/>
                <w:lang w:val="en-US"/>
              </w:rPr>
            </w:pPr>
          </w:p>
        </w:tc>
        <w:tc>
          <w:tcPr>
            <w:tcW w:w="1107" w:type="dxa"/>
            <w:tcBorders>
              <w:top w:val="nil"/>
              <w:left w:val="nil"/>
              <w:bottom w:val="nil"/>
              <w:right w:val="nil"/>
            </w:tcBorders>
          </w:tcPr>
          <w:p w:rsidR="004147A7" w:rsidRPr="00380CEB" w:rsidRDefault="004147A7" w:rsidP="00B67397">
            <w:pPr>
              <w:jc w:val="center"/>
              <w:rPr>
                <w:b/>
                <w:bCs/>
                <w:sz w:val="20"/>
                <w:szCs w:val="20"/>
                <w:lang w:val="en-US"/>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4.32-4,34</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173</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3.55-3,56</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142</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tcPr>
          <w:p w:rsidR="004147A7" w:rsidRPr="00380CEB" w:rsidRDefault="004147A7" w:rsidP="00B67397">
            <w:pPr>
              <w:jc w:val="center"/>
              <w:rPr>
                <w:b/>
                <w:bCs/>
                <w:sz w:val="20"/>
                <w:szCs w:val="20"/>
                <w:lang w:val="en-US"/>
              </w:rPr>
            </w:pPr>
          </w:p>
        </w:tc>
        <w:tc>
          <w:tcPr>
            <w:tcW w:w="1107" w:type="dxa"/>
            <w:tcBorders>
              <w:top w:val="nil"/>
              <w:left w:val="nil"/>
              <w:bottom w:val="nil"/>
              <w:right w:val="nil"/>
            </w:tcBorders>
          </w:tcPr>
          <w:p w:rsidR="004147A7" w:rsidRPr="00380CEB" w:rsidRDefault="004147A7" w:rsidP="00B67397">
            <w:pPr>
              <w:jc w:val="center"/>
              <w:rPr>
                <w:b/>
                <w:bCs/>
                <w:sz w:val="20"/>
                <w:szCs w:val="20"/>
                <w:lang w:val="en-US"/>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4.3-4,31</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172</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3.52-3,54</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141</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tcPr>
          <w:p w:rsidR="004147A7" w:rsidRPr="00380CEB" w:rsidRDefault="004147A7" w:rsidP="00B67397">
            <w:pPr>
              <w:jc w:val="center"/>
              <w:rPr>
                <w:b/>
                <w:bCs/>
                <w:sz w:val="20"/>
                <w:szCs w:val="20"/>
                <w:lang w:val="en-US"/>
              </w:rPr>
            </w:pPr>
          </w:p>
        </w:tc>
        <w:tc>
          <w:tcPr>
            <w:tcW w:w="1107" w:type="dxa"/>
            <w:tcBorders>
              <w:top w:val="nil"/>
              <w:left w:val="nil"/>
              <w:bottom w:val="nil"/>
              <w:right w:val="nil"/>
            </w:tcBorders>
          </w:tcPr>
          <w:p w:rsidR="004147A7" w:rsidRPr="00380CEB" w:rsidRDefault="004147A7" w:rsidP="00B67397">
            <w:pPr>
              <w:jc w:val="center"/>
              <w:rPr>
                <w:b/>
                <w:bCs/>
                <w:sz w:val="20"/>
                <w:szCs w:val="20"/>
                <w:lang w:val="en-US"/>
              </w:rPr>
            </w:pPr>
          </w:p>
        </w:tc>
      </w:tr>
      <w:tr w:rsidR="004147A7" w:rsidRPr="00380CEB">
        <w:trPr>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4,27-4,29</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171</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3.5-3,51</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140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tcPr>
          <w:p w:rsidR="004147A7" w:rsidRPr="00380CEB" w:rsidRDefault="004147A7" w:rsidP="00B67397">
            <w:pPr>
              <w:jc w:val="center"/>
              <w:rPr>
                <w:b/>
                <w:bCs/>
                <w:sz w:val="20"/>
                <w:szCs w:val="20"/>
                <w:lang w:val="en-US"/>
              </w:rPr>
            </w:pPr>
          </w:p>
        </w:tc>
        <w:tc>
          <w:tcPr>
            <w:tcW w:w="1107" w:type="dxa"/>
            <w:tcBorders>
              <w:top w:val="nil"/>
              <w:left w:val="nil"/>
              <w:bottom w:val="nil"/>
              <w:right w:val="nil"/>
            </w:tcBorders>
          </w:tcPr>
          <w:p w:rsidR="004147A7" w:rsidRPr="00380CEB" w:rsidRDefault="004147A7" w:rsidP="00B67397">
            <w:pPr>
              <w:jc w:val="center"/>
              <w:rPr>
                <w:b/>
                <w:bCs/>
                <w:sz w:val="20"/>
                <w:szCs w:val="20"/>
                <w:lang w:val="en-US"/>
              </w:rPr>
            </w:pPr>
          </w:p>
        </w:tc>
      </w:tr>
      <w:tr w:rsidR="004147A7" w:rsidRPr="00380CEB">
        <w:trPr>
          <w:trHeight w:val="62"/>
          <w:jc w:val="center"/>
        </w:trPr>
        <w:tc>
          <w:tcPr>
            <w:tcW w:w="1063" w:type="dxa"/>
            <w:vAlign w:val="bottom"/>
          </w:tcPr>
          <w:p w:rsidR="004147A7" w:rsidRPr="00380CEB" w:rsidRDefault="004147A7" w:rsidP="00B67397">
            <w:pPr>
              <w:snapToGrid w:val="0"/>
              <w:jc w:val="center"/>
              <w:rPr>
                <w:sz w:val="20"/>
                <w:szCs w:val="20"/>
                <w:lang w:val="uk-UA"/>
              </w:rPr>
            </w:pPr>
            <w:r w:rsidRPr="00380CEB">
              <w:rPr>
                <w:sz w:val="20"/>
                <w:szCs w:val="20"/>
                <w:lang w:val="uk-UA"/>
              </w:rPr>
              <w:t>4.24-4,26</w:t>
            </w:r>
          </w:p>
        </w:tc>
        <w:tc>
          <w:tcPr>
            <w:tcW w:w="794" w:type="dxa"/>
            <w:vAlign w:val="bottom"/>
          </w:tcPr>
          <w:p w:rsidR="004147A7" w:rsidRPr="00380CEB" w:rsidRDefault="004147A7" w:rsidP="00B67397">
            <w:pPr>
              <w:snapToGrid w:val="0"/>
              <w:jc w:val="center"/>
              <w:rPr>
                <w:sz w:val="20"/>
                <w:szCs w:val="20"/>
                <w:lang w:val="uk-UA"/>
              </w:rPr>
            </w:pPr>
            <w:r w:rsidRPr="00380CEB">
              <w:rPr>
                <w:sz w:val="20"/>
                <w:szCs w:val="20"/>
                <w:lang w:val="uk-UA"/>
              </w:rPr>
              <w:t>170</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078" w:type="dxa"/>
            <w:vAlign w:val="bottom"/>
          </w:tcPr>
          <w:p w:rsidR="004147A7" w:rsidRPr="00380CEB" w:rsidRDefault="004147A7" w:rsidP="00B67397">
            <w:pPr>
              <w:snapToGrid w:val="0"/>
              <w:jc w:val="center"/>
              <w:rPr>
                <w:sz w:val="20"/>
                <w:szCs w:val="20"/>
                <w:lang w:val="uk-UA"/>
              </w:rPr>
            </w:pPr>
            <w:r w:rsidRPr="00380CEB">
              <w:rPr>
                <w:sz w:val="20"/>
                <w:szCs w:val="20"/>
                <w:lang w:val="uk-UA"/>
              </w:rPr>
              <w:t>3.47-3,49</w:t>
            </w:r>
          </w:p>
        </w:tc>
        <w:tc>
          <w:tcPr>
            <w:tcW w:w="803" w:type="dxa"/>
            <w:vAlign w:val="bottom"/>
          </w:tcPr>
          <w:p w:rsidR="004147A7" w:rsidRPr="00380CEB" w:rsidRDefault="004147A7" w:rsidP="00B67397">
            <w:pPr>
              <w:snapToGrid w:val="0"/>
              <w:jc w:val="center"/>
              <w:rPr>
                <w:sz w:val="20"/>
                <w:szCs w:val="20"/>
                <w:lang w:val="uk-UA"/>
              </w:rPr>
            </w:pPr>
            <w:r w:rsidRPr="00380CEB">
              <w:rPr>
                <w:sz w:val="20"/>
                <w:szCs w:val="20"/>
                <w:lang w:val="uk-UA"/>
              </w:rPr>
              <w:t>139</w:t>
            </w:r>
          </w:p>
        </w:tc>
        <w:tc>
          <w:tcPr>
            <w:tcW w:w="0" w:type="auto"/>
            <w:vMerge/>
            <w:tcBorders>
              <w:top w:val="nil"/>
              <w:bottom w:val="nil"/>
            </w:tcBorders>
            <w:vAlign w:val="center"/>
          </w:tcPr>
          <w:p w:rsidR="004147A7" w:rsidRPr="00380CEB" w:rsidRDefault="004147A7" w:rsidP="00B67397">
            <w:pPr>
              <w:rPr>
                <w:b/>
                <w:bCs/>
                <w:sz w:val="20"/>
                <w:szCs w:val="20"/>
                <w:lang w:val="en-US"/>
              </w:rPr>
            </w:pPr>
          </w:p>
        </w:tc>
        <w:tc>
          <w:tcPr>
            <w:tcW w:w="1208" w:type="dxa"/>
            <w:tcBorders>
              <w:top w:val="nil"/>
              <w:left w:val="nil"/>
              <w:bottom w:val="nil"/>
              <w:right w:val="nil"/>
            </w:tcBorders>
          </w:tcPr>
          <w:p w:rsidR="004147A7" w:rsidRPr="00380CEB" w:rsidRDefault="004147A7" w:rsidP="00B67397">
            <w:pPr>
              <w:jc w:val="center"/>
              <w:rPr>
                <w:b/>
                <w:bCs/>
                <w:sz w:val="20"/>
                <w:szCs w:val="20"/>
                <w:lang w:val="en-US"/>
              </w:rPr>
            </w:pPr>
          </w:p>
        </w:tc>
        <w:tc>
          <w:tcPr>
            <w:tcW w:w="1107" w:type="dxa"/>
            <w:tcBorders>
              <w:top w:val="nil"/>
              <w:left w:val="nil"/>
              <w:bottom w:val="nil"/>
              <w:right w:val="nil"/>
            </w:tcBorders>
          </w:tcPr>
          <w:p w:rsidR="004147A7" w:rsidRPr="00380CEB" w:rsidRDefault="004147A7" w:rsidP="00B67397">
            <w:pPr>
              <w:jc w:val="center"/>
              <w:rPr>
                <w:b/>
                <w:bCs/>
                <w:sz w:val="20"/>
                <w:szCs w:val="20"/>
                <w:lang w:val="en-US"/>
              </w:rPr>
            </w:pPr>
          </w:p>
        </w:tc>
      </w:tr>
    </w:tbl>
    <w:p w:rsidR="004147A7" w:rsidRPr="00380CEB" w:rsidRDefault="004147A7" w:rsidP="00B67397">
      <w:pPr>
        <w:jc w:val="center"/>
        <w:rPr>
          <w:rFonts w:ascii="Arial" w:hAnsi="Arial" w:cs="Arial"/>
          <w:b/>
          <w:bCs/>
          <w:lang w:val="en-US"/>
        </w:rPr>
      </w:pPr>
    </w:p>
    <w:p w:rsidR="004147A7" w:rsidRPr="00380CEB" w:rsidRDefault="004147A7" w:rsidP="00B67397">
      <w:pPr>
        <w:tabs>
          <w:tab w:val="left" w:pos="4930"/>
        </w:tabs>
        <w:jc w:val="center"/>
        <w:rPr>
          <w:b/>
          <w:bCs/>
          <w:lang w:val="uk-UA"/>
        </w:rPr>
      </w:pPr>
      <w:r w:rsidRPr="00380CEB">
        <w:rPr>
          <w:b/>
          <w:bCs/>
          <w:lang w:val="uk-UA"/>
        </w:rPr>
        <w:t>1</w:t>
      </w:r>
      <w:r w:rsidR="00F5392B">
        <w:rPr>
          <w:b/>
          <w:bCs/>
          <w:lang w:val="uk-UA"/>
        </w:rPr>
        <w:t>5</w:t>
      </w:r>
      <w:r w:rsidRPr="00380CEB">
        <w:rPr>
          <w:b/>
          <w:bCs/>
          <w:lang w:val="uk-UA"/>
        </w:rPr>
        <w:t>. Методичне забезпечення</w:t>
      </w:r>
    </w:p>
    <w:p w:rsidR="004147A7" w:rsidRPr="00380CEB" w:rsidRDefault="004147A7" w:rsidP="00B67397">
      <w:pPr>
        <w:ind w:firstLine="600"/>
        <w:jc w:val="both"/>
        <w:rPr>
          <w:lang w:val="uk-UA"/>
        </w:rPr>
      </w:pPr>
      <w:r w:rsidRPr="00380CEB">
        <w:t xml:space="preserve">1. </w:t>
      </w:r>
      <w:r w:rsidRPr="00380CEB">
        <w:rPr>
          <w:lang w:val="uk-UA"/>
        </w:rPr>
        <w:t>Силабус навчальної дисципліни.</w:t>
      </w:r>
    </w:p>
    <w:p w:rsidR="004147A7" w:rsidRPr="00380CEB" w:rsidRDefault="004147A7" w:rsidP="00B67397">
      <w:pPr>
        <w:ind w:firstLine="600"/>
        <w:jc w:val="both"/>
      </w:pPr>
      <w:r w:rsidRPr="00380CEB">
        <w:rPr>
          <w:lang w:val="uk-UA"/>
        </w:rPr>
        <w:t>2. П</w:t>
      </w:r>
      <w:r w:rsidRPr="00380CEB">
        <w:t>рограма</w:t>
      </w:r>
      <w:r w:rsidRPr="00380CEB">
        <w:rPr>
          <w:lang w:val="uk-UA"/>
        </w:rPr>
        <w:t xml:space="preserve"> навчальної</w:t>
      </w:r>
      <w:r w:rsidRPr="00380CEB">
        <w:t xml:space="preserve"> дисципліни.</w:t>
      </w:r>
    </w:p>
    <w:p w:rsidR="004147A7" w:rsidRPr="00380CEB" w:rsidRDefault="004147A7" w:rsidP="00B67397">
      <w:pPr>
        <w:ind w:firstLine="600"/>
        <w:jc w:val="both"/>
        <w:rPr>
          <w:lang w:val="uk-UA"/>
        </w:rPr>
      </w:pPr>
      <w:r w:rsidRPr="00380CEB">
        <w:rPr>
          <w:lang w:val="uk-UA"/>
        </w:rPr>
        <w:t>3</w:t>
      </w:r>
      <w:r w:rsidRPr="00380CEB">
        <w:t>. Плани лекцій, практичних занять та самостійної роботи студентів</w:t>
      </w:r>
      <w:r w:rsidRPr="00380CEB">
        <w:rPr>
          <w:lang w:val="uk-UA"/>
        </w:rPr>
        <w:t>.</w:t>
      </w:r>
    </w:p>
    <w:p w:rsidR="004147A7" w:rsidRPr="00380CEB" w:rsidRDefault="004147A7" w:rsidP="00B67397">
      <w:pPr>
        <w:ind w:firstLine="600"/>
        <w:jc w:val="both"/>
        <w:rPr>
          <w:lang w:val="uk-UA"/>
        </w:rPr>
      </w:pPr>
      <w:r w:rsidRPr="00380CEB">
        <w:rPr>
          <w:lang w:val="uk-UA"/>
        </w:rPr>
        <w:t>4</w:t>
      </w:r>
      <w:r w:rsidRPr="00380CEB">
        <w:t>. Методичні розробки для викладача</w:t>
      </w:r>
      <w:r w:rsidRPr="00380CEB">
        <w:rPr>
          <w:lang w:val="uk-UA"/>
        </w:rPr>
        <w:t>.</w:t>
      </w:r>
    </w:p>
    <w:p w:rsidR="004147A7" w:rsidRPr="00380CEB" w:rsidRDefault="004147A7" w:rsidP="00B67397">
      <w:pPr>
        <w:ind w:firstLine="600"/>
        <w:jc w:val="both"/>
        <w:rPr>
          <w:lang w:val="uk-UA"/>
        </w:rPr>
      </w:pPr>
      <w:r w:rsidRPr="00380CEB">
        <w:rPr>
          <w:lang w:val="uk-UA"/>
        </w:rPr>
        <w:t>5</w:t>
      </w:r>
      <w:r w:rsidRPr="00380CEB">
        <w:t>. Методичні вказівки до практичних занять для студентів</w:t>
      </w:r>
      <w:r w:rsidRPr="00380CEB">
        <w:rPr>
          <w:lang w:val="uk-UA"/>
        </w:rPr>
        <w:t>.</w:t>
      </w:r>
    </w:p>
    <w:p w:rsidR="004147A7" w:rsidRPr="00380CEB" w:rsidRDefault="004147A7" w:rsidP="00B67397">
      <w:pPr>
        <w:ind w:firstLine="600"/>
        <w:jc w:val="both"/>
        <w:rPr>
          <w:lang w:val="uk-UA"/>
        </w:rPr>
      </w:pPr>
      <w:r w:rsidRPr="00380CEB">
        <w:rPr>
          <w:lang w:val="uk-UA"/>
        </w:rPr>
        <w:t>6</w:t>
      </w:r>
      <w:r w:rsidRPr="00380CEB">
        <w:t>. Методичні матеріали, що забезпечують самостійну роботу студентів</w:t>
      </w:r>
      <w:r w:rsidRPr="00380CEB">
        <w:rPr>
          <w:lang w:val="uk-UA"/>
        </w:rPr>
        <w:t>.</w:t>
      </w:r>
    </w:p>
    <w:p w:rsidR="004147A7" w:rsidRPr="00380CEB" w:rsidRDefault="004147A7" w:rsidP="00B67397">
      <w:pPr>
        <w:ind w:firstLine="600"/>
        <w:jc w:val="both"/>
        <w:rPr>
          <w:lang w:val="uk-UA"/>
        </w:rPr>
      </w:pPr>
      <w:r w:rsidRPr="00380CEB">
        <w:rPr>
          <w:lang w:val="uk-UA"/>
        </w:rPr>
        <w:t>7</w:t>
      </w:r>
      <w:r w:rsidRPr="00380CEB">
        <w:t>. Тестові та контрольні завдання до практичних занять</w:t>
      </w:r>
      <w:r w:rsidRPr="00380CEB">
        <w:rPr>
          <w:lang w:val="uk-UA"/>
        </w:rPr>
        <w:t>.</w:t>
      </w:r>
    </w:p>
    <w:p w:rsidR="004147A7" w:rsidRPr="00380CEB" w:rsidRDefault="004147A7" w:rsidP="007026C6">
      <w:pPr>
        <w:ind w:firstLine="600"/>
        <w:jc w:val="both"/>
      </w:pPr>
      <w:r w:rsidRPr="00380CEB">
        <w:rPr>
          <w:lang w:val="uk-UA"/>
        </w:rPr>
        <w:t>8</w:t>
      </w:r>
      <w:r w:rsidRPr="00380CEB">
        <w:t xml:space="preserve">. Перелік питань для </w:t>
      </w:r>
      <w:r w:rsidRPr="00380CEB">
        <w:rPr>
          <w:lang w:val="uk-UA"/>
        </w:rPr>
        <w:t>проведення підсумкового заняття</w:t>
      </w:r>
      <w:r w:rsidRPr="00380CEB">
        <w:t>.</w:t>
      </w:r>
    </w:p>
    <w:p w:rsidR="004147A7" w:rsidRDefault="004147A7" w:rsidP="007026C6">
      <w:pPr>
        <w:jc w:val="center"/>
        <w:rPr>
          <w:b/>
          <w:bCs/>
          <w:lang w:val="uk-UA"/>
        </w:rPr>
      </w:pPr>
    </w:p>
    <w:p w:rsidR="004147A7" w:rsidRPr="00B730E2" w:rsidRDefault="004147A7" w:rsidP="00B730E2">
      <w:pPr>
        <w:shd w:val="clear" w:color="auto" w:fill="FFFFFF"/>
        <w:jc w:val="center"/>
        <w:rPr>
          <w:rFonts w:eastAsia="Batang"/>
          <w:b/>
          <w:bCs/>
          <w:lang w:val="uk-UA"/>
        </w:rPr>
      </w:pPr>
      <w:r w:rsidRPr="00B730E2">
        <w:rPr>
          <w:rFonts w:eastAsia="Batang"/>
          <w:b/>
          <w:bCs/>
          <w:lang w:val="uk-UA"/>
        </w:rPr>
        <w:t>1</w:t>
      </w:r>
      <w:r w:rsidR="00F5392B">
        <w:rPr>
          <w:rFonts w:eastAsia="Batang"/>
          <w:b/>
          <w:bCs/>
          <w:lang w:val="uk-UA"/>
        </w:rPr>
        <w:t>6</w:t>
      </w:r>
      <w:r w:rsidRPr="00B730E2">
        <w:rPr>
          <w:rFonts w:eastAsia="Batang"/>
          <w:b/>
          <w:bCs/>
          <w:lang w:val="uk-UA"/>
        </w:rPr>
        <w:t>. Рекомендована література</w:t>
      </w:r>
    </w:p>
    <w:p w:rsidR="004147A7" w:rsidRPr="00B730E2" w:rsidRDefault="004147A7" w:rsidP="00B730E2">
      <w:pPr>
        <w:pStyle w:val="a5"/>
        <w:spacing w:after="0"/>
        <w:ind w:hanging="283"/>
        <w:jc w:val="center"/>
        <w:rPr>
          <w:sz w:val="28"/>
          <w:szCs w:val="28"/>
          <w:lang w:val="uk-UA"/>
        </w:rPr>
      </w:pPr>
      <w:r w:rsidRPr="00B730E2">
        <w:rPr>
          <w:sz w:val="28"/>
          <w:szCs w:val="28"/>
          <w:lang w:val="uk-UA"/>
        </w:rPr>
        <w:t>Базова:</w:t>
      </w:r>
    </w:p>
    <w:p w:rsidR="008E1C45" w:rsidRPr="008E1C45" w:rsidRDefault="008E1C45" w:rsidP="006B1B05">
      <w:pPr>
        <w:pStyle w:val="a5"/>
        <w:numPr>
          <w:ilvl w:val="0"/>
          <w:numId w:val="43"/>
        </w:numPr>
        <w:spacing w:after="0"/>
        <w:ind w:left="426" w:hanging="426"/>
        <w:jc w:val="both"/>
        <w:rPr>
          <w:sz w:val="28"/>
          <w:szCs w:val="28"/>
        </w:rPr>
      </w:pPr>
      <w:r w:rsidRPr="008E1C45">
        <w:rPr>
          <w:sz w:val="28"/>
          <w:szCs w:val="28"/>
        </w:rPr>
        <w:t>Малахов В. Етика: курс лекцій / В. Малахов. − К. : Либідь, 2006. − 382 с.</w:t>
      </w:r>
    </w:p>
    <w:p w:rsidR="006B1B05" w:rsidRPr="001E48C4" w:rsidRDefault="006B1B05" w:rsidP="006B1B05">
      <w:pPr>
        <w:pStyle w:val="a5"/>
        <w:numPr>
          <w:ilvl w:val="0"/>
          <w:numId w:val="43"/>
        </w:numPr>
        <w:spacing w:after="0"/>
        <w:ind w:left="426" w:hanging="426"/>
        <w:jc w:val="both"/>
        <w:rPr>
          <w:sz w:val="28"/>
          <w:szCs w:val="28"/>
        </w:rPr>
      </w:pPr>
      <w:r w:rsidRPr="001E48C4">
        <w:rPr>
          <w:color w:val="000000"/>
          <w:sz w:val="28"/>
          <w:szCs w:val="28"/>
        </w:rPr>
        <w:t>Намєстникова І.В. Етичні засади соціальної роботи: підручник для бакалаврів / І.В. Намєстникова . - М. : Юрайт, 2012. – 367 с.</w:t>
      </w:r>
    </w:p>
    <w:p w:rsidR="006B1B05" w:rsidRPr="008E1C45" w:rsidRDefault="006B1B05" w:rsidP="006B1B05">
      <w:pPr>
        <w:pStyle w:val="a9"/>
        <w:numPr>
          <w:ilvl w:val="0"/>
          <w:numId w:val="43"/>
        </w:numPr>
        <w:ind w:left="426" w:hanging="426"/>
        <w:contextualSpacing/>
        <w:jc w:val="both"/>
        <w:rPr>
          <w:rStyle w:val="af7"/>
          <w:bCs w:val="0"/>
        </w:rPr>
      </w:pPr>
      <w:r w:rsidRPr="001E48C4">
        <w:t>Прикладна етика.</w:t>
      </w:r>
      <w:r w:rsidRPr="001E48C4">
        <w:rPr>
          <w:rStyle w:val="af7"/>
        </w:rPr>
        <w:t xml:space="preserve"> </w:t>
      </w:r>
      <w:r w:rsidRPr="006B1B05">
        <w:rPr>
          <w:rStyle w:val="af7"/>
          <w:b w:val="0"/>
        </w:rPr>
        <w:t>Навч.посібник / За наук.ред. Панченко В.І.. – К.: «Центр учбової літератури», 2012. – 392 с.</w:t>
      </w:r>
    </w:p>
    <w:p w:rsidR="008E1C45" w:rsidRPr="001E48C4" w:rsidRDefault="008E1C45" w:rsidP="006B1B05">
      <w:pPr>
        <w:pStyle w:val="a9"/>
        <w:numPr>
          <w:ilvl w:val="0"/>
          <w:numId w:val="43"/>
        </w:numPr>
        <w:ind w:left="426" w:hanging="426"/>
        <w:contextualSpacing/>
        <w:jc w:val="both"/>
        <w:rPr>
          <w:b/>
        </w:rPr>
      </w:pPr>
      <w:r>
        <w:t xml:space="preserve">Соціальні служби </w:t>
      </w:r>
      <w:r>
        <w:rPr>
          <w:lang w:val="uk-UA"/>
        </w:rPr>
        <w:t>–</w:t>
      </w:r>
      <w:r>
        <w:t xml:space="preserve"> родині: Розвиток нових підходів в Україні, (перевидання) / За ред. І.М. Григи, Т.В. Семигіної. - К., 2003. </w:t>
      </w:r>
      <w:r>
        <w:rPr>
          <w:lang w:val="uk-UA"/>
        </w:rPr>
        <w:t>–</w:t>
      </w:r>
      <w:r>
        <w:t xml:space="preserve"> 128 с.</w:t>
      </w:r>
    </w:p>
    <w:p w:rsidR="004147A7" w:rsidRPr="00B730E2" w:rsidRDefault="004147A7" w:rsidP="00B730E2">
      <w:pPr>
        <w:jc w:val="center"/>
        <w:rPr>
          <w:lang w:val="uk-UA"/>
        </w:rPr>
      </w:pPr>
      <w:r w:rsidRPr="00B730E2">
        <w:rPr>
          <w:lang w:val="uk-UA"/>
        </w:rPr>
        <w:t>Допоміжна:</w:t>
      </w:r>
    </w:p>
    <w:p w:rsidR="004147A7" w:rsidRPr="00B730E2" w:rsidRDefault="004147A7" w:rsidP="006B1B05">
      <w:pPr>
        <w:pStyle w:val="Default"/>
        <w:numPr>
          <w:ilvl w:val="0"/>
          <w:numId w:val="41"/>
        </w:numPr>
        <w:tabs>
          <w:tab w:val="clear" w:pos="720"/>
          <w:tab w:val="num" w:pos="426"/>
        </w:tabs>
        <w:ind w:left="426" w:hanging="426"/>
        <w:jc w:val="both"/>
        <w:rPr>
          <w:sz w:val="28"/>
          <w:szCs w:val="28"/>
        </w:rPr>
      </w:pPr>
      <w:r w:rsidRPr="00B730E2">
        <w:rPr>
          <w:sz w:val="28"/>
          <w:szCs w:val="28"/>
        </w:rPr>
        <w:t xml:space="preserve">Капська А. Соціальна робота: деякі аспекти роботи з дітьми та молоддю / А. Капська. – К.: ДЦССМ, 2006. – 306 с. </w:t>
      </w:r>
    </w:p>
    <w:p w:rsidR="004147A7" w:rsidRPr="00077A0A" w:rsidRDefault="004147A7" w:rsidP="006B1B05">
      <w:pPr>
        <w:numPr>
          <w:ilvl w:val="0"/>
          <w:numId w:val="41"/>
        </w:numPr>
        <w:tabs>
          <w:tab w:val="clear" w:pos="720"/>
          <w:tab w:val="num" w:pos="426"/>
        </w:tabs>
        <w:autoSpaceDE w:val="0"/>
        <w:autoSpaceDN w:val="0"/>
        <w:adjustRightInd w:val="0"/>
        <w:ind w:left="426" w:hanging="426"/>
        <w:jc w:val="both"/>
        <w:rPr>
          <w:color w:val="000000"/>
          <w:lang w:val="uk-UA"/>
        </w:rPr>
      </w:pPr>
      <w:r w:rsidRPr="00077A0A">
        <w:rPr>
          <w:color w:val="000000"/>
          <w:lang w:val="uk-UA"/>
        </w:rPr>
        <w:t xml:space="preserve">Закус О. І. Вплив соціально-психологічних факторів на вибір партнера для створення сім’ї // Вісник психології і соціальної педагогіки [Електронний ресурс] : зб. наук. праць / Інститут психології і соціальної педагогіки Київського університету імені Бориса Грінченка. – Вип. 3. – К., 2010. – Режим доступу: </w:t>
      </w:r>
      <w:r w:rsidRPr="00077A0A">
        <w:rPr>
          <w:color w:val="000000"/>
        </w:rPr>
        <w:t>http</w:t>
      </w:r>
      <w:r w:rsidRPr="00077A0A">
        <w:rPr>
          <w:color w:val="000000"/>
          <w:lang w:val="uk-UA"/>
        </w:rPr>
        <w:t>://</w:t>
      </w:r>
      <w:r w:rsidRPr="00077A0A">
        <w:rPr>
          <w:color w:val="000000"/>
        </w:rPr>
        <w:t>www</w:t>
      </w:r>
      <w:r w:rsidRPr="00077A0A">
        <w:rPr>
          <w:color w:val="000000"/>
          <w:lang w:val="uk-UA"/>
        </w:rPr>
        <w:t>.</w:t>
      </w:r>
      <w:r w:rsidRPr="00077A0A">
        <w:rPr>
          <w:color w:val="000000"/>
        </w:rPr>
        <w:t>psyh</w:t>
      </w:r>
      <w:r w:rsidRPr="00077A0A">
        <w:rPr>
          <w:color w:val="000000"/>
          <w:lang w:val="uk-UA"/>
        </w:rPr>
        <w:t>.</w:t>
      </w:r>
      <w:r w:rsidRPr="00077A0A">
        <w:rPr>
          <w:color w:val="000000"/>
        </w:rPr>
        <w:t>kiev</w:t>
      </w:r>
      <w:r w:rsidRPr="00077A0A">
        <w:rPr>
          <w:color w:val="000000"/>
          <w:lang w:val="uk-UA"/>
        </w:rPr>
        <w:t>.</w:t>
      </w:r>
      <w:r w:rsidRPr="00077A0A">
        <w:rPr>
          <w:color w:val="000000"/>
        </w:rPr>
        <w:t>ua</w:t>
      </w:r>
      <w:r w:rsidRPr="00077A0A">
        <w:rPr>
          <w:color w:val="000000"/>
          <w:lang w:val="uk-UA"/>
        </w:rPr>
        <w:t xml:space="preserve">. </w:t>
      </w:r>
    </w:p>
    <w:p w:rsidR="004147A7" w:rsidRPr="00077A0A" w:rsidRDefault="004147A7" w:rsidP="006B1B05">
      <w:pPr>
        <w:numPr>
          <w:ilvl w:val="0"/>
          <w:numId w:val="41"/>
        </w:numPr>
        <w:tabs>
          <w:tab w:val="clear" w:pos="720"/>
          <w:tab w:val="num" w:pos="426"/>
        </w:tabs>
        <w:autoSpaceDE w:val="0"/>
        <w:autoSpaceDN w:val="0"/>
        <w:adjustRightInd w:val="0"/>
        <w:ind w:left="426" w:hanging="426"/>
        <w:jc w:val="both"/>
        <w:rPr>
          <w:color w:val="000000"/>
        </w:rPr>
      </w:pPr>
      <w:r w:rsidRPr="00077A0A">
        <w:rPr>
          <w:color w:val="000000"/>
        </w:rPr>
        <w:lastRenderedPageBreak/>
        <w:t xml:space="preserve">Ковбас Б. Родинна педагогіка : у 3 т. / Ковбас Б., Костів В. – Том І. Основи родинних взаємовідносин. – Івано-Франківськ, 2006. – 288 с. </w:t>
      </w:r>
    </w:p>
    <w:p w:rsidR="004147A7" w:rsidRPr="00077A0A" w:rsidRDefault="004147A7" w:rsidP="006B1B05">
      <w:pPr>
        <w:numPr>
          <w:ilvl w:val="0"/>
          <w:numId w:val="41"/>
        </w:numPr>
        <w:tabs>
          <w:tab w:val="clear" w:pos="720"/>
          <w:tab w:val="num" w:pos="426"/>
        </w:tabs>
        <w:autoSpaceDE w:val="0"/>
        <w:autoSpaceDN w:val="0"/>
        <w:adjustRightInd w:val="0"/>
        <w:ind w:left="426" w:hanging="426"/>
        <w:jc w:val="both"/>
        <w:rPr>
          <w:color w:val="000000"/>
        </w:rPr>
      </w:pPr>
      <w:r w:rsidRPr="00077A0A">
        <w:rPr>
          <w:color w:val="000000"/>
        </w:rPr>
        <w:t xml:space="preserve">Конвенція про права дитини ООН : міжнародний документ від 20.11.1989 [Електронний ресурс] // сайт Верховної ради/ – Режим доступу: http://zakon2.rada.gov.ua/laws/show/995_021. </w:t>
      </w:r>
    </w:p>
    <w:p w:rsidR="004147A7" w:rsidRPr="00077A0A" w:rsidRDefault="004147A7" w:rsidP="006B1B05">
      <w:pPr>
        <w:numPr>
          <w:ilvl w:val="0"/>
          <w:numId w:val="41"/>
        </w:numPr>
        <w:tabs>
          <w:tab w:val="clear" w:pos="720"/>
          <w:tab w:val="num" w:pos="426"/>
        </w:tabs>
        <w:autoSpaceDE w:val="0"/>
        <w:autoSpaceDN w:val="0"/>
        <w:adjustRightInd w:val="0"/>
        <w:ind w:left="426" w:hanging="426"/>
        <w:jc w:val="both"/>
        <w:rPr>
          <w:color w:val="000000"/>
        </w:rPr>
      </w:pPr>
      <w:r w:rsidRPr="00077A0A">
        <w:rPr>
          <w:color w:val="000000"/>
        </w:rPr>
        <w:t xml:space="preserve">Концепція сімейного виховання в системі освіти України “Щаслива родина” на 2012–2021 роки [Електронний ресурс]. – Режим доступу: http://www.iitzo.gov.ua/files/konzepsiy_shasliva_rodina_12_21.doc. </w:t>
      </w:r>
    </w:p>
    <w:p w:rsidR="004147A7" w:rsidRPr="00BC6F43" w:rsidRDefault="004147A7" w:rsidP="006B1B05">
      <w:pPr>
        <w:numPr>
          <w:ilvl w:val="0"/>
          <w:numId w:val="41"/>
        </w:numPr>
        <w:tabs>
          <w:tab w:val="clear" w:pos="720"/>
          <w:tab w:val="num" w:pos="426"/>
        </w:tabs>
        <w:autoSpaceDE w:val="0"/>
        <w:autoSpaceDN w:val="0"/>
        <w:adjustRightInd w:val="0"/>
        <w:ind w:left="426" w:hanging="426"/>
        <w:jc w:val="both"/>
        <w:rPr>
          <w:color w:val="000000"/>
          <w:lang w:val="uk-UA"/>
        </w:rPr>
      </w:pPr>
      <w:r w:rsidRPr="00BC6F43">
        <w:rPr>
          <w:color w:val="000000"/>
          <w:lang w:val="uk-UA"/>
        </w:rPr>
        <w:t xml:space="preserve">Лобашова О. Є. Особливості ціннісних орієнтацій подружжя залежно від типу шлюбу // Вісник психології і соціальної педагогіки [Електронний ресурс] : зб. наук. пр. / Інститут психології і соціальної педагогіки Київського університету імені Бориса Грінченка. – Випуск 3. – К., 2010. – Режим доступу: </w:t>
      </w:r>
      <w:r w:rsidRPr="00077A0A">
        <w:rPr>
          <w:color w:val="000000"/>
        </w:rPr>
        <w:t>http</w:t>
      </w:r>
      <w:r w:rsidRPr="00BC6F43">
        <w:rPr>
          <w:color w:val="000000"/>
          <w:lang w:val="uk-UA"/>
        </w:rPr>
        <w:t>://</w:t>
      </w:r>
      <w:r w:rsidRPr="00077A0A">
        <w:rPr>
          <w:color w:val="000000"/>
        </w:rPr>
        <w:t>www</w:t>
      </w:r>
      <w:r w:rsidRPr="00BC6F43">
        <w:rPr>
          <w:color w:val="000000"/>
          <w:lang w:val="uk-UA"/>
        </w:rPr>
        <w:t>.</w:t>
      </w:r>
      <w:r w:rsidRPr="00077A0A">
        <w:rPr>
          <w:color w:val="000000"/>
        </w:rPr>
        <w:t>psyh</w:t>
      </w:r>
      <w:r w:rsidRPr="00BC6F43">
        <w:rPr>
          <w:color w:val="000000"/>
          <w:lang w:val="uk-UA"/>
        </w:rPr>
        <w:t>.</w:t>
      </w:r>
      <w:r w:rsidRPr="00077A0A">
        <w:rPr>
          <w:color w:val="000000"/>
        </w:rPr>
        <w:t>kiev</w:t>
      </w:r>
      <w:r w:rsidRPr="00BC6F43">
        <w:rPr>
          <w:color w:val="000000"/>
          <w:lang w:val="uk-UA"/>
        </w:rPr>
        <w:t>.</w:t>
      </w:r>
      <w:r w:rsidRPr="00077A0A">
        <w:rPr>
          <w:color w:val="000000"/>
        </w:rPr>
        <w:t>ua</w:t>
      </w:r>
      <w:r w:rsidRPr="00BC6F43">
        <w:rPr>
          <w:color w:val="000000"/>
          <w:lang w:val="uk-UA"/>
        </w:rPr>
        <w:t xml:space="preserve">. </w:t>
      </w:r>
    </w:p>
    <w:p w:rsidR="004147A7" w:rsidRPr="00BC6F43" w:rsidRDefault="004147A7" w:rsidP="006B1B05">
      <w:pPr>
        <w:numPr>
          <w:ilvl w:val="0"/>
          <w:numId w:val="41"/>
        </w:numPr>
        <w:tabs>
          <w:tab w:val="clear" w:pos="720"/>
          <w:tab w:val="num" w:pos="426"/>
        </w:tabs>
        <w:autoSpaceDE w:val="0"/>
        <w:autoSpaceDN w:val="0"/>
        <w:adjustRightInd w:val="0"/>
        <w:ind w:left="426" w:hanging="426"/>
        <w:jc w:val="both"/>
        <w:rPr>
          <w:lang w:val="uk-UA"/>
        </w:rPr>
      </w:pPr>
      <w:r w:rsidRPr="00BC6F43">
        <w:rPr>
          <w:lang w:val="uk-UA"/>
        </w:rPr>
        <w:t xml:space="preserve">Оржеховська В. М. Взаємодія навчального закладу і сім’ї: стратегії, технології, моделі: практико-зорієнтований навчальний посібник / Оржеховська В. М, Кириченко В. І., Ковганич Г. Г. – Х. : Точка, 2007. – 192 с. </w:t>
      </w:r>
    </w:p>
    <w:p w:rsidR="004147A7" w:rsidRPr="00077A0A" w:rsidRDefault="004147A7" w:rsidP="006B1B05">
      <w:pPr>
        <w:numPr>
          <w:ilvl w:val="0"/>
          <w:numId w:val="41"/>
        </w:numPr>
        <w:tabs>
          <w:tab w:val="clear" w:pos="720"/>
          <w:tab w:val="num" w:pos="426"/>
        </w:tabs>
        <w:autoSpaceDE w:val="0"/>
        <w:autoSpaceDN w:val="0"/>
        <w:adjustRightInd w:val="0"/>
        <w:ind w:left="426" w:hanging="426"/>
        <w:jc w:val="both"/>
      </w:pPr>
      <w:r w:rsidRPr="00BC6F43">
        <w:rPr>
          <w:lang w:val="uk-UA"/>
        </w:rPr>
        <w:t xml:space="preserve">Ренке С. О. Сім’я як соціально-психологічний феномен // Збірник наукових праць КПНУ імені Івана Огієнка, Інституту психології ім. </w:t>
      </w:r>
      <w:r w:rsidRPr="00077A0A">
        <w:t xml:space="preserve">Г.С.Костюка АПН України – Проблеми сучасної психології, 2010. – Вип. 9. – С. 357–364. </w:t>
      </w:r>
    </w:p>
    <w:p w:rsidR="004147A7" w:rsidRDefault="004147A7" w:rsidP="006B1B05">
      <w:pPr>
        <w:numPr>
          <w:ilvl w:val="0"/>
          <w:numId w:val="41"/>
        </w:numPr>
        <w:tabs>
          <w:tab w:val="clear" w:pos="720"/>
          <w:tab w:val="num" w:pos="426"/>
        </w:tabs>
        <w:autoSpaceDE w:val="0"/>
        <w:autoSpaceDN w:val="0"/>
        <w:adjustRightInd w:val="0"/>
        <w:ind w:left="426" w:hanging="426"/>
        <w:jc w:val="both"/>
        <w:rPr>
          <w:lang w:val="uk-UA"/>
        </w:rPr>
      </w:pPr>
      <w:r w:rsidRPr="00077A0A">
        <w:t xml:space="preserve">Сімейний кодекс України [Електронний ресурс]. – Режим доступу: http://zakon2.rada.gov.ua/laws/show/2947-14. </w:t>
      </w:r>
    </w:p>
    <w:p w:rsidR="004147A7" w:rsidRPr="00BC6F43" w:rsidRDefault="004147A7" w:rsidP="00077A0A">
      <w:pPr>
        <w:autoSpaceDE w:val="0"/>
        <w:autoSpaceDN w:val="0"/>
        <w:adjustRightInd w:val="0"/>
        <w:rPr>
          <w:lang w:val="uk-UA"/>
        </w:rPr>
      </w:pPr>
    </w:p>
    <w:p w:rsidR="004147A7" w:rsidRPr="00077A0A" w:rsidRDefault="004147A7" w:rsidP="00077A0A">
      <w:pPr>
        <w:autoSpaceDE w:val="0"/>
        <w:autoSpaceDN w:val="0"/>
        <w:adjustRightInd w:val="0"/>
      </w:pPr>
      <w:r w:rsidRPr="00077A0A">
        <w:t xml:space="preserve"> </w:t>
      </w:r>
    </w:p>
    <w:sectPr w:rsidR="004147A7" w:rsidRPr="00077A0A" w:rsidSect="000C48B2">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DA" w:rsidRDefault="004366DA" w:rsidP="000C48B2">
      <w:r>
        <w:separator/>
      </w:r>
    </w:p>
  </w:endnote>
  <w:endnote w:type="continuationSeparator" w:id="0">
    <w:p w:rsidR="004366DA" w:rsidRDefault="004366DA"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F9" w:rsidRDefault="008344F9">
    <w:pPr>
      <w:pStyle w:val="ad"/>
      <w:jc w:val="right"/>
    </w:pPr>
    <w:r>
      <w:fldChar w:fldCharType="begin"/>
    </w:r>
    <w:r>
      <w:instrText>PAGE   \* MERGEFORMAT</w:instrText>
    </w:r>
    <w:r>
      <w:fldChar w:fldCharType="separate"/>
    </w:r>
    <w:r w:rsidR="00597C44">
      <w:rPr>
        <w:noProof/>
      </w:rPr>
      <w:t>2</w:t>
    </w:r>
    <w:r>
      <w:rPr>
        <w:noProof/>
      </w:rPr>
      <w:fldChar w:fldCharType="end"/>
    </w:r>
  </w:p>
  <w:p w:rsidR="008344F9" w:rsidRDefault="008344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DA" w:rsidRDefault="004366DA" w:rsidP="000C48B2">
      <w:r>
        <w:separator/>
      </w:r>
    </w:p>
  </w:footnote>
  <w:footnote w:type="continuationSeparator" w:id="0">
    <w:p w:rsidR="004366DA" w:rsidRDefault="004366DA"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84738C7"/>
    <w:multiLevelType w:val="hybridMultilevel"/>
    <w:tmpl w:val="CF0C97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15400C"/>
    <w:multiLevelType w:val="hybridMultilevel"/>
    <w:tmpl w:val="B6068E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03BC3"/>
    <w:multiLevelType w:val="hybridMultilevel"/>
    <w:tmpl w:val="67989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BD64B9"/>
    <w:multiLevelType w:val="hybridMultilevel"/>
    <w:tmpl w:val="D57689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DCA735C"/>
    <w:multiLevelType w:val="hybridMultilevel"/>
    <w:tmpl w:val="A5288D24"/>
    <w:lvl w:ilvl="0" w:tplc="1ED43406">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2445380"/>
    <w:multiLevelType w:val="hybridMultilevel"/>
    <w:tmpl w:val="40F2D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hint="default"/>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9060DAC"/>
    <w:multiLevelType w:val="hybridMultilevel"/>
    <w:tmpl w:val="30385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4866A9"/>
    <w:multiLevelType w:val="hybridMultilevel"/>
    <w:tmpl w:val="5394EE6E"/>
    <w:lvl w:ilvl="0" w:tplc="52E80450">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1413C43"/>
    <w:multiLevelType w:val="hybridMultilevel"/>
    <w:tmpl w:val="519085DC"/>
    <w:lvl w:ilvl="0" w:tplc="B2863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5">
    <w:nsid w:val="322C0698"/>
    <w:multiLevelType w:val="hybridMultilevel"/>
    <w:tmpl w:val="5DA635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D62FB5"/>
    <w:multiLevelType w:val="hybridMultilevel"/>
    <w:tmpl w:val="EE803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A4137E"/>
    <w:multiLevelType w:val="hybridMultilevel"/>
    <w:tmpl w:val="028C0B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B2257E2"/>
    <w:multiLevelType w:val="hybridMultilevel"/>
    <w:tmpl w:val="615ED438"/>
    <w:lvl w:ilvl="0" w:tplc="52E80450">
      <w:start w:val="1"/>
      <w:numFmt w:val="bullet"/>
      <w:lvlText w:val=""/>
      <w:lvlJc w:val="left"/>
      <w:pPr>
        <w:tabs>
          <w:tab w:val="num" w:pos="1506"/>
        </w:tabs>
        <w:ind w:left="1506" w:hanging="360"/>
      </w:pPr>
      <w:rPr>
        <w:rFonts w:ascii="Symbol" w:hAnsi="Symbol" w:cs="Symbol" w:hint="default"/>
        <w:color w:val="auto"/>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0">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nsid w:val="410B1362"/>
    <w:multiLevelType w:val="hybridMultilevel"/>
    <w:tmpl w:val="9186689C"/>
    <w:lvl w:ilvl="0" w:tplc="B5A4CAAE">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23">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70832CF"/>
    <w:multiLevelType w:val="hybridMultilevel"/>
    <w:tmpl w:val="DED06B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4B385CFD"/>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6">
    <w:nsid w:val="4BA24019"/>
    <w:multiLevelType w:val="hybridMultilevel"/>
    <w:tmpl w:val="5FFEEC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4F331BED"/>
    <w:multiLevelType w:val="singleLevel"/>
    <w:tmpl w:val="1ED43406"/>
    <w:lvl w:ilvl="0">
      <w:start w:val="1"/>
      <w:numFmt w:val="decimal"/>
      <w:lvlText w:val="%1."/>
      <w:lvlJc w:val="left"/>
      <w:pPr>
        <w:tabs>
          <w:tab w:val="num" w:pos="644"/>
        </w:tabs>
        <w:ind w:left="644" w:hanging="360"/>
      </w:pPr>
      <w:rPr>
        <w:rFonts w:hint="default"/>
      </w:rPr>
    </w:lvl>
  </w:abstractNum>
  <w:abstractNum w:abstractNumId="28">
    <w:nsid w:val="52543173"/>
    <w:multiLevelType w:val="hybridMultilevel"/>
    <w:tmpl w:val="95A0849E"/>
    <w:lvl w:ilvl="0" w:tplc="0E0EB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3F0551B"/>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30">
    <w:nsid w:val="544D4D94"/>
    <w:multiLevelType w:val="hybridMultilevel"/>
    <w:tmpl w:val="FD38E4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CAD2B36"/>
    <w:multiLevelType w:val="hybridMultilevel"/>
    <w:tmpl w:val="13481904"/>
    <w:lvl w:ilvl="0" w:tplc="3FA05450">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ED7885"/>
    <w:multiLevelType w:val="hybridMultilevel"/>
    <w:tmpl w:val="F806C2A2"/>
    <w:lvl w:ilvl="0" w:tplc="7A8A7304">
      <w:start w:val="1"/>
      <w:numFmt w:val="decimal"/>
      <w:lvlText w:val="%1."/>
      <w:lvlJc w:val="left"/>
      <w:pPr>
        <w:ind w:left="360" w:hanging="360"/>
      </w:pPr>
      <w:rPr>
        <w:b w:val="0"/>
        <w:b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14F5A4C"/>
    <w:multiLevelType w:val="hybridMultilevel"/>
    <w:tmpl w:val="BE14AEDA"/>
    <w:lvl w:ilvl="0" w:tplc="52E80450">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4">
    <w:nsid w:val="61927C91"/>
    <w:multiLevelType w:val="hybridMultilevel"/>
    <w:tmpl w:val="45B480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094BC5"/>
    <w:multiLevelType w:val="hybridMultilevel"/>
    <w:tmpl w:val="58CE5D0E"/>
    <w:lvl w:ilvl="0" w:tplc="7E506AF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BA67A9"/>
    <w:multiLevelType w:val="hybridMultilevel"/>
    <w:tmpl w:val="FA08A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E5C15BC"/>
    <w:multiLevelType w:val="hybridMultilevel"/>
    <w:tmpl w:val="E1C6E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FCB7B7B"/>
    <w:multiLevelType w:val="multilevel"/>
    <w:tmpl w:val="EE5033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41">
    <w:nsid w:val="79143B1E"/>
    <w:multiLevelType w:val="hybridMultilevel"/>
    <w:tmpl w:val="62E45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DA2A82"/>
    <w:multiLevelType w:val="hybridMultilevel"/>
    <w:tmpl w:val="55A2A91E"/>
    <w:lvl w:ilvl="0" w:tplc="24508B3E">
      <w:start w:val="1"/>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num w:numId="1">
    <w:abstractNumId w:val="40"/>
  </w:num>
  <w:num w:numId="2">
    <w:abstractNumId w:val="30"/>
  </w:num>
  <w:num w:numId="3">
    <w:abstractNumId w:val="33"/>
  </w:num>
  <w:num w:numId="4">
    <w:abstractNumId w:val="12"/>
  </w:num>
  <w:num w:numId="5">
    <w:abstractNumId w:val="19"/>
  </w:num>
  <w:num w:numId="6">
    <w:abstractNumId w:val="29"/>
  </w:num>
  <w:num w:numId="7">
    <w:abstractNumId w:val="8"/>
  </w:num>
  <w:num w:numId="8">
    <w:abstractNumId w:val="26"/>
  </w:num>
  <w:num w:numId="9">
    <w:abstractNumId w:val="25"/>
  </w:num>
  <w:num w:numId="10">
    <w:abstractNumId w:val="27"/>
  </w:num>
  <w:num w:numId="11">
    <w:abstractNumId w:val="0"/>
  </w:num>
  <w:num w:numId="12">
    <w:abstractNumId w:val="20"/>
  </w:num>
  <w:num w:numId="13">
    <w:abstractNumId w:val="10"/>
  </w:num>
  <w:num w:numId="14">
    <w:abstractNumId w:val="4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4"/>
  </w:num>
  <w:num w:numId="19">
    <w:abstractNumId w:val="22"/>
  </w:num>
  <w:num w:numId="20">
    <w:abstractNumId w:val="28"/>
  </w:num>
  <w:num w:numId="21">
    <w:abstractNumId w:val="38"/>
  </w:num>
  <w:num w:numId="22">
    <w:abstractNumId w:val="42"/>
  </w:num>
  <w:num w:numId="23">
    <w:abstractNumId w:val="3"/>
  </w:num>
  <w:num w:numId="24">
    <w:abstractNumId w:val="15"/>
  </w:num>
  <w:num w:numId="25">
    <w:abstractNumId w:val="2"/>
  </w:num>
  <w:num w:numId="26">
    <w:abstractNumId w:val="11"/>
  </w:num>
  <w:num w:numId="27">
    <w:abstractNumId w:val="16"/>
  </w:num>
  <w:num w:numId="28">
    <w:abstractNumId w:val="9"/>
  </w:num>
  <w:num w:numId="29">
    <w:abstractNumId w:val="5"/>
  </w:num>
  <w:num w:numId="30">
    <w:abstractNumId w:val="23"/>
  </w:num>
  <w:num w:numId="31">
    <w:abstractNumId w:val="24"/>
  </w:num>
  <w:num w:numId="32">
    <w:abstractNumId w:val="6"/>
  </w:num>
  <w:num w:numId="33">
    <w:abstractNumId w:val="32"/>
  </w:num>
  <w:num w:numId="34">
    <w:abstractNumId w:val="36"/>
  </w:num>
  <w:num w:numId="35">
    <w:abstractNumId w:val="21"/>
  </w:num>
  <w:num w:numId="36">
    <w:abstractNumId w:val="31"/>
  </w:num>
  <w:num w:numId="37">
    <w:abstractNumId w:val="18"/>
  </w:num>
  <w:num w:numId="38">
    <w:abstractNumId w:val="34"/>
  </w:num>
  <w:num w:numId="39">
    <w:abstractNumId w:val="4"/>
  </w:num>
  <w:num w:numId="40">
    <w:abstractNumId w:val="39"/>
  </w:num>
  <w:num w:numId="41">
    <w:abstractNumId w:val="17"/>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04635"/>
    <w:rsid w:val="00011FC9"/>
    <w:rsid w:val="000125D5"/>
    <w:rsid w:val="0001384C"/>
    <w:rsid w:val="00030937"/>
    <w:rsid w:val="00030D2C"/>
    <w:rsid w:val="00046AA3"/>
    <w:rsid w:val="00077A0A"/>
    <w:rsid w:val="0008071E"/>
    <w:rsid w:val="000A4A8A"/>
    <w:rsid w:val="000B321B"/>
    <w:rsid w:val="000B53D4"/>
    <w:rsid w:val="000B54A2"/>
    <w:rsid w:val="000C48B2"/>
    <w:rsid w:val="000D30C9"/>
    <w:rsid w:val="000E7C6D"/>
    <w:rsid w:val="00105E56"/>
    <w:rsid w:val="00125BC8"/>
    <w:rsid w:val="001341E4"/>
    <w:rsid w:val="0013485B"/>
    <w:rsid w:val="001449DF"/>
    <w:rsid w:val="0015073C"/>
    <w:rsid w:val="00161824"/>
    <w:rsid w:val="001632D7"/>
    <w:rsid w:val="0016745C"/>
    <w:rsid w:val="00171225"/>
    <w:rsid w:val="00171230"/>
    <w:rsid w:val="00172351"/>
    <w:rsid w:val="00185E83"/>
    <w:rsid w:val="00190F3B"/>
    <w:rsid w:val="001A48BA"/>
    <w:rsid w:val="001B1EDF"/>
    <w:rsid w:val="001B2A58"/>
    <w:rsid w:val="001C19A3"/>
    <w:rsid w:val="001D0297"/>
    <w:rsid w:val="001F2671"/>
    <w:rsid w:val="001F3D64"/>
    <w:rsid w:val="00204C67"/>
    <w:rsid w:val="00207527"/>
    <w:rsid w:val="002107F1"/>
    <w:rsid w:val="00230BF5"/>
    <w:rsid w:val="00240D92"/>
    <w:rsid w:val="0025486A"/>
    <w:rsid w:val="0026003E"/>
    <w:rsid w:val="002645B4"/>
    <w:rsid w:val="00280573"/>
    <w:rsid w:val="00280BB8"/>
    <w:rsid w:val="002816B0"/>
    <w:rsid w:val="00281EAA"/>
    <w:rsid w:val="002949D1"/>
    <w:rsid w:val="002953B8"/>
    <w:rsid w:val="002B2023"/>
    <w:rsid w:val="002C15BF"/>
    <w:rsid w:val="002C2095"/>
    <w:rsid w:val="002E0843"/>
    <w:rsid w:val="002F5E68"/>
    <w:rsid w:val="002F68A4"/>
    <w:rsid w:val="00301B8D"/>
    <w:rsid w:val="00301DAA"/>
    <w:rsid w:val="00306702"/>
    <w:rsid w:val="00312E89"/>
    <w:rsid w:val="0032272D"/>
    <w:rsid w:val="00324F7D"/>
    <w:rsid w:val="00335250"/>
    <w:rsid w:val="003414CA"/>
    <w:rsid w:val="00342B44"/>
    <w:rsid w:val="00354E86"/>
    <w:rsid w:val="003638B0"/>
    <w:rsid w:val="00365ADF"/>
    <w:rsid w:val="00375E6C"/>
    <w:rsid w:val="00380CEB"/>
    <w:rsid w:val="00384D3F"/>
    <w:rsid w:val="00386C2C"/>
    <w:rsid w:val="0038714E"/>
    <w:rsid w:val="00395A6E"/>
    <w:rsid w:val="003A114D"/>
    <w:rsid w:val="003B22A6"/>
    <w:rsid w:val="003B36D3"/>
    <w:rsid w:val="003E6346"/>
    <w:rsid w:val="003F0411"/>
    <w:rsid w:val="003F1651"/>
    <w:rsid w:val="003F2BBA"/>
    <w:rsid w:val="003F595E"/>
    <w:rsid w:val="00400964"/>
    <w:rsid w:val="00402051"/>
    <w:rsid w:val="004147A7"/>
    <w:rsid w:val="00424176"/>
    <w:rsid w:val="004366DA"/>
    <w:rsid w:val="00436B3A"/>
    <w:rsid w:val="00465F93"/>
    <w:rsid w:val="00470A0F"/>
    <w:rsid w:val="004731A8"/>
    <w:rsid w:val="0047459D"/>
    <w:rsid w:val="004745DB"/>
    <w:rsid w:val="0047792C"/>
    <w:rsid w:val="00482027"/>
    <w:rsid w:val="004849D5"/>
    <w:rsid w:val="004B0427"/>
    <w:rsid w:val="004C3137"/>
    <w:rsid w:val="004C4490"/>
    <w:rsid w:val="004C69C9"/>
    <w:rsid w:val="004C7456"/>
    <w:rsid w:val="004D0914"/>
    <w:rsid w:val="004E20A4"/>
    <w:rsid w:val="004F2627"/>
    <w:rsid w:val="005005C2"/>
    <w:rsid w:val="005019EF"/>
    <w:rsid w:val="00511A8E"/>
    <w:rsid w:val="005216D4"/>
    <w:rsid w:val="00523A0F"/>
    <w:rsid w:val="005304AC"/>
    <w:rsid w:val="00537DA6"/>
    <w:rsid w:val="00557D1B"/>
    <w:rsid w:val="0056126D"/>
    <w:rsid w:val="00561539"/>
    <w:rsid w:val="00563D50"/>
    <w:rsid w:val="0057764F"/>
    <w:rsid w:val="0059701D"/>
    <w:rsid w:val="00597C44"/>
    <w:rsid w:val="005D1477"/>
    <w:rsid w:val="005D3207"/>
    <w:rsid w:val="005E33E5"/>
    <w:rsid w:val="005E7F20"/>
    <w:rsid w:val="005F5C5E"/>
    <w:rsid w:val="0061461B"/>
    <w:rsid w:val="0063227B"/>
    <w:rsid w:val="00632919"/>
    <w:rsid w:val="00633497"/>
    <w:rsid w:val="00635F3A"/>
    <w:rsid w:val="00642A0F"/>
    <w:rsid w:val="00652B8C"/>
    <w:rsid w:val="006530D3"/>
    <w:rsid w:val="00661372"/>
    <w:rsid w:val="00665979"/>
    <w:rsid w:val="00682398"/>
    <w:rsid w:val="00685B55"/>
    <w:rsid w:val="006B1B05"/>
    <w:rsid w:val="006B3848"/>
    <w:rsid w:val="006C4294"/>
    <w:rsid w:val="006D686D"/>
    <w:rsid w:val="006E1658"/>
    <w:rsid w:val="006E1756"/>
    <w:rsid w:val="006E7875"/>
    <w:rsid w:val="007026C6"/>
    <w:rsid w:val="00704844"/>
    <w:rsid w:val="00711770"/>
    <w:rsid w:val="00712113"/>
    <w:rsid w:val="0071784A"/>
    <w:rsid w:val="00721F41"/>
    <w:rsid w:val="00725C13"/>
    <w:rsid w:val="00734F3A"/>
    <w:rsid w:val="00735F16"/>
    <w:rsid w:val="00740016"/>
    <w:rsid w:val="0074024E"/>
    <w:rsid w:val="00742971"/>
    <w:rsid w:val="007452E9"/>
    <w:rsid w:val="00745DE9"/>
    <w:rsid w:val="00771867"/>
    <w:rsid w:val="0078097C"/>
    <w:rsid w:val="00792BE3"/>
    <w:rsid w:val="007A361D"/>
    <w:rsid w:val="007A4F49"/>
    <w:rsid w:val="007A7DA5"/>
    <w:rsid w:val="007B081D"/>
    <w:rsid w:val="007B6B2D"/>
    <w:rsid w:val="007C255C"/>
    <w:rsid w:val="007C3DE5"/>
    <w:rsid w:val="007D33F2"/>
    <w:rsid w:val="007E0F83"/>
    <w:rsid w:val="007E4FC7"/>
    <w:rsid w:val="007E592F"/>
    <w:rsid w:val="007F1D90"/>
    <w:rsid w:val="00805574"/>
    <w:rsid w:val="00806262"/>
    <w:rsid w:val="00807BD7"/>
    <w:rsid w:val="00821C53"/>
    <w:rsid w:val="008249FF"/>
    <w:rsid w:val="008344F9"/>
    <w:rsid w:val="008479C9"/>
    <w:rsid w:val="008668C4"/>
    <w:rsid w:val="0087405D"/>
    <w:rsid w:val="00876321"/>
    <w:rsid w:val="008957B5"/>
    <w:rsid w:val="008B285F"/>
    <w:rsid w:val="008C7C44"/>
    <w:rsid w:val="008D0D18"/>
    <w:rsid w:val="008D240D"/>
    <w:rsid w:val="008D4C19"/>
    <w:rsid w:val="008E1C45"/>
    <w:rsid w:val="008E74C0"/>
    <w:rsid w:val="008F728D"/>
    <w:rsid w:val="009419B1"/>
    <w:rsid w:val="009461C1"/>
    <w:rsid w:val="00953A95"/>
    <w:rsid w:val="009A6872"/>
    <w:rsid w:val="009E7105"/>
    <w:rsid w:val="009F4729"/>
    <w:rsid w:val="00A04830"/>
    <w:rsid w:val="00A17BDB"/>
    <w:rsid w:val="00A2531D"/>
    <w:rsid w:val="00A26FA3"/>
    <w:rsid w:val="00A30137"/>
    <w:rsid w:val="00A3587D"/>
    <w:rsid w:val="00A45354"/>
    <w:rsid w:val="00A5638E"/>
    <w:rsid w:val="00A6044C"/>
    <w:rsid w:val="00A60BC3"/>
    <w:rsid w:val="00A61166"/>
    <w:rsid w:val="00A6637E"/>
    <w:rsid w:val="00A67FEE"/>
    <w:rsid w:val="00A862FD"/>
    <w:rsid w:val="00A870FA"/>
    <w:rsid w:val="00A912B8"/>
    <w:rsid w:val="00A95C30"/>
    <w:rsid w:val="00A96E04"/>
    <w:rsid w:val="00AA7708"/>
    <w:rsid w:val="00AD1FC7"/>
    <w:rsid w:val="00AE0202"/>
    <w:rsid w:val="00AE1D17"/>
    <w:rsid w:val="00AF5CCC"/>
    <w:rsid w:val="00AF6666"/>
    <w:rsid w:val="00B0161A"/>
    <w:rsid w:val="00B037FA"/>
    <w:rsid w:val="00B11473"/>
    <w:rsid w:val="00B13985"/>
    <w:rsid w:val="00B2340D"/>
    <w:rsid w:val="00B24D99"/>
    <w:rsid w:val="00B34F7D"/>
    <w:rsid w:val="00B40810"/>
    <w:rsid w:val="00B42C97"/>
    <w:rsid w:val="00B42EA2"/>
    <w:rsid w:val="00B5298B"/>
    <w:rsid w:val="00B66AE7"/>
    <w:rsid w:val="00B67397"/>
    <w:rsid w:val="00B7253C"/>
    <w:rsid w:val="00B72BBB"/>
    <w:rsid w:val="00B730E2"/>
    <w:rsid w:val="00B74B49"/>
    <w:rsid w:val="00B8175F"/>
    <w:rsid w:val="00B86265"/>
    <w:rsid w:val="00B97F21"/>
    <w:rsid w:val="00BA3044"/>
    <w:rsid w:val="00BB5667"/>
    <w:rsid w:val="00BC6E38"/>
    <w:rsid w:val="00BC6F43"/>
    <w:rsid w:val="00BD0692"/>
    <w:rsid w:val="00BD0B36"/>
    <w:rsid w:val="00BE3204"/>
    <w:rsid w:val="00BE547C"/>
    <w:rsid w:val="00BE60C0"/>
    <w:rsid w:val="00BF756A"/>
    <w:rsid w:val="00C06657"/>
    <w:rsid w:val="00C1166A"/>
    <w:rsid w:val="00C37FD1"/>
    <w:rsid w:val="00C4263B"/>
    <w:rsid w:val="00C45A78"/>
    <w:rsid w:val="00C467C8"/>
    <w:rsid w:val="00C515BC"/>
    <w:rsid w:val="00C532B7"/>
    <w:rsid w:val="00C64582"/>
    <w:rsid w:val="00C70700"/>
    <w:rsid w:val="00C72CD6"/>
    <w:rsid w:val="00C77810"/>
    <w:rsid w:val="00C87E34"/>
    <w:rsid w:val="00C91C97"/>
    <w:rsid w:val="00CA1964"/>
    <w:rsid w:val="00CC18F0"/>
    <w:rsid w:val="00CD2675"/>
    <w:rsid w:val="00CD45FB"/>
    <w:rsid w:val="00CE4373"/>
    <w:rsid w:val="00CE5610"/>
    <w:rsid w:val="00CF15B9"/>
    <w:rsid w:val="00D0588B"/>
    <w:rsid w:val="00D10708"/>
    <w:rsid w:val="00D146DB"/>
    <w:rsid w:val="00D26CD8"/>
    <w:rsid w:val="00D30F73"/>
    <w:rsid w:val="00D33C4D"/>
    <w:rsid w:val="00D346C0"/>
    <w:rsid w:val="00D4227A"/>
    <w:rsid w:val="00D4463A"/>
    <w:rsid w:val="00D665D2"/>
    <w:rsid w:val="00D81BCD"/>
    <w:rsid w:val="00D8526F"/>
    <w:rsid w:val="00D87382"/>
    <w:rsid w:val="00D90728"/>
    <w:rsid w:val="00D9732A"/>
    <w:rsid w:val="00DA2E4F"/>
    <w:rsid w:val="00DB244D"/>
    <w:rsid w:val="00DB70BE"/>
    <w:rsid w:val="00DC08A1"/>
    <w:rsid w:val="00DC0926"/>
    <w:rsid w:val="00DC5263"/>
    <w:rsid w:val="00DC5646"/>
    <w:rsid w:val="00DD1110"/>
    <w:rsid w:val="00DE25C6"/>
    <w:rsid w:val="00DE2C9F"/>
    <w:rsid w:val="00DE45FD"/>
    <w:rsid w:val="00DF2FC6"/>
    <w:rsid w:val="00E0483B"/>
    <w:rsid w:val="00E05A1A"/>
    <w:rsid w:val="00E63CAC"/>
    <w:rsid w:val="00E652C0"/>
    <w:rsid w:val="00E8086F"/>
    <w:rsid w:val="00E80B1A"/>
    <w:rsid w:val="00E833DC"/>
    <w:rsid w:val="00E86099"/>
    <w:rsid w:val="00E9322C"/>
    <w:rsid w:val="00E97170"/>
    <w:rsid w:val="00EA0774"/>
    <w:rsid w:val="00EC192A"/>
    <w:rsid w:val="00EC24FA"/>
    <w:rsid w:val="00ED41A3"/>
    <w:rsid w:val="00ED4CCC"/>
    <w:rsid w:val="00EE036B"/>
    <w:rsid w:val="00EE4897"/>
    <w:rsid w:val="00EE7057"/>
    <w:rsid w:val="00EF7CA7"/>
    <w:rsid w:val="00F17A4B"/>
    <w:rsid w:val="00F30169"/>
    <w:rsid w:val="00F330FA"/>
    <w:rsid w:val="00F45993"/>
    <w:rsid w:val="00F5002A"/>
    <w:rsid w:val="00F5392B"/>
    <w:rsid w:val="00F611B3"/>
    <w:rsid w:val="00F63475"/>
    <w:rsid w:val="00F74053"/>
    <w:rsid w:val="00F924E3"/>
    <w:rsid w:val="00FA4491"/>
    <w:rsid w:val="00FB27E1"/>
    <w:rsid w:val="00FB7D5B"/>
    <w:rsid w:val="00FC65F7"/>
    <w:rsid w:val="00FE0186"/>
    <w:rsid w:val="00FE738D"/>
    <w:rsid w:val="00FE7E62"/>
    <w:rsid w:val="00FF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34"/>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color w:val="0000FF"/>
      <w:u w:val="single"/>
    </w:rPr>
  </w:style>
  <w:style w:type="character" w:styleId="af1">
    <w:name w:val="Emphasis"/>
    <w:uiPriority w:val="99"/>
    <w:qFormat/>
    <w:locked/>
    <w:rsid w:val="00BF756A"/>
    <w:rPr>
      <w:i/>
      <w:iCs/>
    </w:rPr>
  </w:style>
  <w:style w:type="paragraph" w:styleId="af2">
    <w:name w:val="Normal (Web)"/>
    <w:basedOn w:val="a"/>
    <w:uiPriority w:val="99"/>
    <w:rsid w:val="00011FC9"/>
    <w:pPr>
      <w:spacing w:before="100" w:beforeAutospacing="1" w:after="100" w:afterAutospacing="1"/>
    </w:pPr>
    <w:rPr>
      <w:rFonts w:eastAsia="Calibri"/>
      <w:sz w:val="24"/>
      <w:szCs w:val="24"/>
    </w:rPr>
  </w:style>
  <w:style w:type="paragraph" w:customStyle="1" w:styleId="af3">
    <w:name w:val="Абзац"/>
    <w:basedOn w:val="a"/>
    <w:uiPriority w:val="99"/>
    <w:rsid w:val="00807BD7"/>
    <w:pPr>
      <w:spacing w:line="360" w:lineRule="auto"/>
      <w:ind w:left="720"/>
      <w:jc w:val="both"/>
    </w:pPr>
    <w:rPr>
      <w:lang w:val="uk-UA" w:eastAsia="ar-SA"/>
    </w:rPr>
  </w:style>
  <w:style w:type="paragraph" w:customStyle="1" w:styleId="26">
    <w:name w:val="Абзац списка2"/>
    <w:basedOn w:val="a"/>
    <w:uiPriority w:val="99"/>
    <w:rsid w:val="00665979"/>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665979"/>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C532B7"/>
    <w:pPr>
      <w:widowControl w:val="0"/>
      <w:autoSpaceDE w:val="0"/>
      <w:autoSpaceDN w:val="0"/>
    </w:pPr>
    <w:rPr>
      <w:rFonts w:eastAsia="Calibri"/>
      <w:sz w:val="22"/>
      <w:szCs w:val="22"/>
    </w:rPr>
  </w:style>
  <w:style w:type="paragraph" w:styleId="af4">
    <w:name w:val="No Spacing"/>
    <w:uiPriority w:val="99"/>
    <w:qFormat/>
    <w:rsid w:val="00D10708"/>
    <w:rPr>
      <w:rFonts w:cs="Calibri"/>
      <w:sz w:val="22"/>
      <w:szCs w:val="22"/>
      <w:lang w:eastAsia="en-US"/>
    </w:rPr>
  </w:style>
  <w:style w:type="paragraph" w:styleId="af5">
    <w:name w:val="Title"/>
    <w:basedOn w:val="a"/>
    <w:link w:val="af6"/>
    <w:uiPriority w:val="99"/>
    <w:qFormat/>
    <w:locked/>
    <w:rsid w:val="007A4F49"/>
    <w:pPr>
      <w:jc w:val="center"/>
    </w:pPr>
    <w:rPr>
      <w:rFonts w:ascii="Calibri" w:eastAsia="Calibri" w:hAnsi="Calibri" w:cs="Calibri"/>
      <w:sz w:val="24"/>
      <w:szCs w:val="24"/>
    </w:rPr>
  </w:style>
  <w:style w:type="character" w:customStyle="1" w:styleId="TitleChar">
    <w:name w:val="Title Char"/>
    <w:uiPriority w:val="99"/>
    <w:locked/>
    <w:rsid w:val="00436B3A"/>
    <w:rPr>
      <w:rFonts w:ascii="Cambria" w:hAnsi="Cambria" w:cs="Cambria"/>
      <w:b/>
      <w:bCs/>
      <w:kern w:val="28"/>
      <w:sz w:val="32"/>
      <w:szCs w:val="32"/>
    </w:rPr>
  </w:style>
  <w:style w:type="character" w:customStyle="1" w:styleId="af6">
    <w:name w:val="Название Знак"/>
    <w:link w:val="af5"/>
    <w:uiPriority w:val="99"/>
    <w:locked/>
    <w:rsid w:val="007A4F49"/>
    <w:rPr>
      <w:sz w:val="24"/>
      <w:szCs w:val="24"/>
      <w:lang w:val="ru-RU" w:eastAsia="ru-RU"/>
    </w:rPr>
  </w:style>
  <w:style w:type="character" w:styleId="af7">
    <w:name w:val="Strong"/>
    <w:qFormat/>
    <w:locked/>
    <w:rsid w:val="006B1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0137">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4850139">
      <w:marLeft w:val="0"/>
      <w:marRight w:val="0"/>
      <w:marTop w:val="0"/>
      <w:marBottom w:val="0"/>
      <w:divBdr>
        <w:top w:val="none" w:sz="0" w:space="0" w:color="auto"/>
        <w:left w:val="none" w:sz="0" w:space="0" w:color="auto"/>
        <w:bottom w:val="none" w:sz="0" w:space="0" w:color="auto"/>
        <w:right w:val="none" w:sz="0" w:space="0" w:color="auto"/>
      </w:divBdr>
    </w:div>
    <w:div w:id="1824850140">
      <w:marLeft w:val="0"/>
      <w:marRight w:val="0"/>
      <w:marTop w:val="0"/>
      <w:marBottom w:val="0"/>
      <w:divBdr>
        <w:top w:val="none" w:sz="0" w:space="0" w:color="auto"/>
        <w:left w:val="none" w:sz="0" w:space="0" w:color="auto"/>
        <w:bottom w:val="none" w:sz="0" w:space="0" w:color="auto"/>
        <w:right w:val="none" w:sz="0" w:space="0" w:color="auto"/>
      </w:divBdr>
    </w:div>
    <w:div w:id="1824850141">
      <w:marLeft w:val="0"/>
      <w:marRight w:val="0"/>
      <w:marTop w:val="0"/>
      <w:marBottom w:val="0"/>
      <w:divBdr>
        <w:top w:val="none" w:sz="0" w:space="0" w:color="auto"/>
        <w:left w:val="none" w:sz="0" w:space="0" w:color="auto"/>
        <w:bottom w:val="none" w:sz="0" w:space="0" w:color="auto"/>
        <w:right w:val="none" w:sz="0" w:space="0" w:color="auto"/>
      </w:divBdr>
    </w:div>
    <w:div w:id="1824850142">
      <w:marLeft w:val="0"/>
      <w:marRight w:val="0"/>
      <w:marTop w:val="0"/>
      <w:marBottom w:val="0"/>
      <w:divBdr>
        <w:top w:val="none" w:sz="0" w:space="0" w:color="auto"/>
        <w:left w:val="none" w:sz="0" w:space="0" w:color="auto"/>
        <w:bottom w:val="none" w:sz="0" w:space="0" w:color="auto"/>
        <w:right w:val="none" w:sz="0" w:space="0" w:color="auto"/>
      </w:divBdr>
    </w:div>
    <w:div w:id="1824850143">
      <w:marLeft w:val="0"/>
      <w:marRight w:val="0"/>
      <w:marTop w:val="0"/>
      <w:marBottom w:val="0"/>
      <w:divBdr>
        <w:top w:val="none" w:sz="0" w:space="0" w:color="auto"/>
        <w:left w:val="none" w:sz="0" w:space="0" w:color="auto"/>
        <w:bottom w:val="none" w:sz="0" w:space="0" w:color="auto"/>
        <w:right w:val="none" w:sz="0" w:space="0" w:color="auto"/>
      </w:divBdr>
    </w:div>
    <w:div w:id="1824850144">
      <w:marLeft w:val="0"/>
      <w:marRight w:val="0"/>
      <w:marTop w:val="0"/>
      <w:marBottom w:val="0"/>
      <w:divBdr>
        <w:top w:val="none" w:sz="0" w:space="0" w:color="auto"/>
        <w:left w:val="none" w:sz="0" w:space="0" w:color="auto"/>
        <w:bottom w:val="none" w:sz="0" w:space="0" w:color="auto"/>
        <w:right w:val="none" w:sz="0" w:space="0" w:color="auto"/>
      </w:divBdr>
    </w:div>
    <w:div w:id="182485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16</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Марущенко</cp:lastModifiedBy>
  <cp:revision>45</cp:revision>
  <cp:lastPrinted>2019-10-21T10:53:00Z</cp:lastPrinted>
  <dcterms:created xsi:type="dcterms:W3CDTF">2019-10-22T20:51:00Z</dcterms:created>
  <dcterms:modified xsi:type="dcterms:W3CDTF">2020-11-19T18:29:00Z</dcterms:modified>
</cp:coreProperties>
</file>