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A80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1EB82A22" w14:textId="26E501C8" w:rsidR="00B64D98" w:rsidRDefault="00681729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Науково – навчальний інститут післядипломної освіти ХНМУ</w:t>
      </w:r>
    </w:p>
    <w:p w14:paraId="1A35165F" w14:textId="1D9B08D6" w:rsidR="00B64D98" w:rsidRPr="004440A0" w:rsidRDefault="00681729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хірургії </w:t>
      </w:r>
      <w:r w:rsidR="00B64D98">
        <w:rPr>
          <w:b/>
          <w:sz w:val="24"/>
          <w:szCs w:val="24"/>
        </w:rPr>
        <w:t xml:space="preserve">№1 </w:t>
      </w:r>
    </w:p>
    <w:p w14:paraId="01A800F3" w14:textId="75D8B51E" w:rsidR="00B64D98" w:rsidRDefault="00AD4B2B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Хірургія</w:t>
      </w:r>
    </w:p>
    <w:p w14:paraId="253913DD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9BBD7DC" w14:textId="77777777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5654D858" w14:textId="6EE4F83B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>за спеціальністю 22</w:t>
      </w:r>
      <w:r w:rsidR="00DE0BB8">
        <w:rPr>
          <w:b/>
          <w:sz w:val="24"/>
          <w:szCs w:val="24"/>
        </w:rPr>
        <w:t>8</w:t>
      </w:r>
      <w:r w:rsidRPr="002208E7">
        <w:rPr>
          <w:b/>
          <w:sz w:val="24"/>
          <w:szCs w:val="24"/>
        </w:rPr>
        <w:t xml:space="preserve"> «</w:t>
      </w:r>
      <w:r w:rsidR="00DE0BB8">
        <w:rPr>
          <w:b/>
          <w:sz w:val="24"/>
          <w:szCs w:val="24"/>
        </w:rPr>
        <w:t>Педіатрія</w:t>
      </w:r>
      <w:r w:rsidRPr="002208E7">
        <w:rPr>
          <w:b/>
          <w:sz w:val="24"/>
          <w:szCs w:val="24"/>
        </w:rPr>
        <w:t>»</w:t>
      </w:r>
    </w:p>
    <w:p w14:paraId="0FFC79C2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63D7B1B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4CA643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37399E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4E3F96D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8E4A18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6151366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196372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ACE99D4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2F01883" w14:textId="77777777" w:rsidR="00A5480B" w:rsidRPr="00A5480B" w:rsidRDefault="00A5480B" w:rsidP="00A5480B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14:paraId="74062AC4" w14:textId="77777777" w:rsidR="00F556E2" w:rsidRPr="00F556E2" w:rsidRDefault="00F556E2" w:rsidP="00F556E2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bookmarkStart w:id="1" w:name="_Hlk49935573"/>
      <w:r w:rsidRPr="00F556E2">
        <w:rPr>
          <w:b/>
          <w:sz w:val="24"/>
          <w:szCs w:val="24"/>
          <w:lang w:eastAsia="ru-RU"/>
        </w:rPr>
        <w:t>«ПЛАСТИЧНА та РЕКОНСТРУКТИВНА ХІРУРГІЯ»</w:t>
      </w:r>
    </w:p>
    <w:bookmarkEnd w:id="1"/>
    <w:p w14:paraId="5B1413DF" w14:textId="526128EE" w:rsidR="00B64D98" w:rsidRDefault="00B64D98" w:rsidP="00B64D98">
      <w:pPr>
        <w:rPr>
          <w:b/>
          <w:sz w:val="24"/>
          <w:szCs w:val="24"/>
        </w:rPr>
      </w:pPr>
    </w:p>
    <w:p w14:paraId="746C264C" w14:textId="77777777" w:rsidR="00F556E2" w:rsidRDefault="00F556E2" w:rsidP="00B64D98">
      <w:pPr>
        <w:rPr>
          <w:b/>
          <w:sz w:val="24"/>
          <w:szCs w:val="24"/>
        </w:rPr>
      </w:pPr>
    </w:p>
    <w:p w14:paraId="2C4B281B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00D79E27" w14:textId="77777777" w:rsidTr="0089203F">
        <w:tc>
          <w:tcPr>
            <w:tcW w:w="4786" w:type="dxa"/>
          </w:tcPr>
          <w:p w14:paraId="35AE6DA5" w14:textId="77777777" w:rsidR="00F556E2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кафедри</w:t>
            </w:r>
          </w:p>
          <w:p w14:paraId="5A4E6255" w14:textId="04FFAF0D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F556E2">
              <w:rPr>
                <w:rFonts w:eastAsia="Times New Roman"/>
                <w:sz w:val="24"/>
                <w:szCs w:val="24"/>
                <w:lang w:eastAsia="ar-SA"/>
              </w:rPr>
              <w:t xml:space="preserve">хірургії №1 </w:t>
            </w:r>
          </w:p>
          <w:p w14:paraId="175A9481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08FFE8D1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“28”серпня 2019 року № 1</w:t>
            </w:r>
          </w:p>
          <w:p w14:paraId="5C93462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F666A3" w14:textId="7102CA73" w:rsidR="00B64D98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1D97C3" w14:textId="77777777" w:rsidR="00A70856" w:rsidRPr="00206F30" w:rsidRDefault="00A70856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FCC3E5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980D2F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2955FE" w14:textId="3E0C2644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_________</w:t>
            </w:r>
            <w:r w:rsidR="00F556E2">
              <w:rPr>
                <w:rFonts w:eastAsia="Times New Roman"/>
                <w:sz w:val="24"/>
                <w:szCs w:val="24"/>
                <w:lang w:eastAsia="ar-SA"/>
              </w:rPr>
              <w:t>______         проф. Бойко В. В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12D4E77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BF7866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    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287AAA3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4DFB1B5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4B11E0F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9DAECDB" w14:textId="7D97208D" w:rsidR="00B64D98" w:rsidRPr="00206F30" w:rsidRDefault="001C22E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Хірургічного 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>профілю</w:t>
            </w:r>
          </w:p>
          <w:p w14:paraId="0EBD6B5F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3CCDEE0" w14:textId="77777777" w:rsidR="00B64D98" w:rsidRPr="002208E7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F556E2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F556E2">
              <w:rPr>
                <w:rFonts w:eastAsia="Times New Roman"/>
                <w:sz w:val="24"/>
                <w:szCs w:val="24"/>
                <w:lang w:eastAsia="ar-SA"/>
              </w:rPr>
              <w:t xml:space="preserve">               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>20     року №</w:t>
            </w:r>
          </w:p>
          <w:p w14:paraId="358EF62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868B57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6C9C5987" w14:textId="1EADF1D6" w:rsidR="00B64D98" w:rsidRPr="00206F30" w:rsidRDefault="001C22E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хірургічного 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>профілю</w:t>
            </w:r>
          </w:p>
          <w:p w14:paraId="4523707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9620432" w14:textId="77777777" w:rsidR="00BF07C8" w:rsidRPr="00BF07C8" w:rsidRDefault="00B64D98" w:rsidP="00BF07C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</w:t>
            </w:r>
            <w:proofErr w:type="spellStart"/>
            <w:r w:rsidR="00BF07C8" w:rsidRPr="00BF07C8">
              <w:rPr>
                <w:rFonts w:eastAsiaTheme="minorHAnsi"/>
                <w:sz w:val="24"/>
                <w:szCs w:val="24"/>
                <w:lang w:val="ru-RU" w:eastAsia="en-US"/>
              </w:rPr>
              <w:t>Сипливий</w:t>
            </w:r>
            <w:proofErr w:type="spellEnd"/>
            <w:r w:rsidR="00BF07C8" w:rsidRPr="00BF07C8">
              <w:rPr>
                <w:rFonts w:eastAsiaTheme="minorHAnsi"/>
                <w:sz w:val="24"/>
                <w:szCs w:val="24"/>
                <w:lang w:val="ru-RU" w:eastAsia="en-US"/>
              </w:rPr>
              <w:t xml:space="preserve"> В.О.</w:t>
            </w:r>
          </w:p>
          <w:p w14:paraId="7B9EC977" w14:textId="74548F21" w:rsidR="00B64D98" w:rsidRPr="00206F30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 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15A3CF92" w14:textId="77777777" w:rsidR="00B64D98" w:rsidRPr="00206F30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485ED8E6" w14:textId="77777777" w:rsidR="00B64D98" w:rsidRPr="002208E7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113789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BF07C8">
              <w:rPr>
                <w:rFonts w:eastAsia="Times New Roman"/>
                <w:sz w:val="24"/>
                <w:szCs w:val="24"/>
                <w:lang w:val="ru-RU" w:eastAsia="ar-SA"/>
              </w:rPr>
              <w:t xml:space="preserve">                </w:t>
            </w:r>
            <w:r w:rsidR="00113789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2020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79B3C69E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6ADAF04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C415AF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24AB1EF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698E455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7C67C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9A6CB90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EDC0D9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B02D949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756A78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65AFF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0DD08619" w14:textId="39C75E60" w:rsidR="00870F15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bCs/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E499A">
        <w:rPr>
          <w:b/>
          <w:bCs/>
          <w:sz w:val="24"/>
          <w:szCs w:val="24"/>
        </w:rPr>
        <w:lastRenderedPageBreak/>
        <w:t xml:space="preserve">Розробники: </w:t>
      </w:r>
      <w:r w:rsidR="00870F15" w:rsidRPr="00870F15">
        <w:rPr>
          <w:bCs/>
          <w:sz w:val="24"/>
          <w:szCs w:val="24"/>
        </w:rPr>
        <w:t>Б</w:t>
      </w:r>
      <w:r w:rsidR="00870F15">
        <w:rPr>
          <w:bCs/>
          <w:sz w:val="24"/>
          <w:szCs w:val="24"/>
        </w:rPr>
        <w:t>ойко Валерій Володимирович, Макаров Віталій Володимир</w:t>
      </w:r>
      <w:r w:rsidR="00BB263E">
        <w:rPr>
          <w:bCs/>
          <w:sz w:val="24"/>
          <w:szCs w:val="24"/>
        </w:rPr>
        <w:t>ович, Тарасенко Людмила Григорі</w:t>
      </w:r>
      <w:r w:rsidR="00870F15">
        <w:rPr>
          <w:bCs/>
          <w:sz w:val="24"/>
          <w:szCs w:val="24"/>
        </w:rPr>
        <w:t>вна.</w:t>
      </w:r>
    </w:p>
    <w:p w14:paraId="626C89EB" w14:textId="1EE4A7B3" w:rsidR="00B64D98" w:rsidRPr="00FD06C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BE499A">
        <w:rPr>
          <w:b/>
          <w:sz w:val="24"/>
          <w:szCs w:val="24"/>
        </w:rPr>
        <w:t>Викладачі:</w:t>
      </w:r>
      <w:r w:rsidR="00A27055" w:rsidRPr="00BE499A">
        <w:rPr>
          <w:sz w:val="24"/>
          <w:szCs w:val="24"/>
        </w:rPr>
        <w:t xml:space="preserve"> </w:t>
      </w:r>
      <w:r w:rsidR="00411664">
        <w:rPr>
          <w:bCs/>
          <w:sz w:val="24"/>
          <w:szCs w:val="24"/>
        </w:rPr>
        <w:t>Макаров Віталій Володимирович</w:t>
      </w:r>
      <w:r w:rsidR="00FD06CB">
        <w:rPr>
          <w:bCs/>
          <w:sz w:val="24"/>
          <w:szCs w:val="24"/>
          <w:lang w:val="ru-RU"/>
        </w:rPr>
        <w:t>.</w:t>
      </w:r>
    </w:p>
    <w:p w14:paraId="78F3DA2E" w14:textId="77777777" w:rsidR="00A27055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Інформація про викладача: </w:t>
      </w:r>
    </w:p>
    <w:p w14:paraId="31DDB88B" w14:textId="34F4D7A1" w:rsidR="007168F2" w:rsidRDefault="003848B4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Макаров Віталій Володимирович </w:t>
      </w:r>
      <w:r w:rsidR="00A5480B" w:rsidRPr="00B813DB">
        <w:rPr>
          <w:sz w:val="24"/>
          <w:szCs w:val="24"/>
        </w:rPr>
        <w:t>– доктор медичних наук, професор</w:t>
      </w:r>
      <w:r>
        <w:rPr>
          <w:sz w:val="24"/>
          <w:szCs w:val="24"/>
        </w:rPr>
        <w:t>, професор</w:t>
      </w:r>
      <w:bookmarkStart w:id="2" w:name="_Hlk40955015"/>
      <w:r w:rsidR="007168F2" w:rsidRPr="007168F2">
        <w:rPr>
          <w:sz w:val="24"/>
          <w:szCs w:val="24"/>
        </w:rPr>
        <w:t xml:space="preserve"> </w:t>
      </w:r>
      <w:r w:rsidR="007168F2" w:rsidRPr="00F6605F">
        <w:rPr>
          <w:sz w:val="24"/>
          <w:szCs w:val="24"/>
        </w:rPr>
        <w:t>кафедри хірургії №1, спеціалізація «Хірургія», «</w:t>
      </w:r>
      <w:proofErr w:type="spellStart"/>
      <w:r w:rsidR="007168F2" w:rsidRPr="00F6605F">
        <w:rPr>
          <w:rStyle w:val="a9"/>
          <w:sz w:val="24"/>
          <w:szCs w:val="24"/>
          <w:shd w:val="clear" w:color="auto" w:fill="FFFFFF"/>
        </w:rPr>
        <w:t>Торакальна</w:t>
      </w:r>
      <w:proofErr w:type="spellEnd"/>
      <w:r w:rsidR="007168F2" w:rsidRPr="00F6605F">
        <w:rPr>
          <w:rStyle w:val="a9"/>
          <w:sz w:val="24"/>
          <w:szCs w:val="24"/>
          <w:shd w:val="clear" w:color="auto" w:fill="FFFFFF"/>
        </w:rPr>
        <w:t xml:space="preserve"> хірургія</w:t>
      </w:r>
      <w:r w:rsidR="007168F2" w:rsidRPr="00F6605F">
        <w:rPr>
          <w:sz w:val="24"/>
          <w:szCs w:val="24"/>
        </w:rPr>
        <w:t xml:space="preserve">». </w:t>
      </w:r>
    </w:p>
    <w:p w14:paraId="074B878E" w14:textId="21FD88BC" w:rsid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bookmarkEnd w:id="2"/>
      <w:r w:rsidRPr="00B813DB">
        <w:rPr>
          <w:sz w:val="24"/>
          <w:szCs w:val="24"/>
        </w:rPr>
        <w:t>+</w:t>
      </w:r>
      <w:bookmarkStart w:id="3" w:name="_Hlk40955034"/>
      <w:r w:rsidR="003848B4">
        <w:rPr>
          <w:sz w:val="24"/>
          <w:szCs w:val="24"/>
        </w:rPr>
        <w:t>380679518382</w:t>
      </w:r>
      <w:r>
        <w:rPr>
          <w:sz w:val="24"/>
          <w:szCs w:val="24"/>
        </w:rPr>
        <w:t xml:space="preserve">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3"/>
      <w:r w:rsidR="003848B4">
        <w:rPr>
          <w:sz w:val="24"/>
          <w:szCs w:val="24"/>
          <w:lang w:val="en-US"/>
        </w:rPr>
        <w:fldChar w:fldCharType="begin"/>
      </w:r>
      <w:r w:rsidR="003848B4" w:rsidRPr="003848B4">
        <w:rPr>
          <w:sz w:val="24"/>
          <w:szCs w:val="24"/>
          <w:lang w:val="ru-RU"/>
        </w:rPr>
        <w:instrText xml:space="preserve"> </w:instrText>
      </w:r>
      <w:r w:rsidR="003848B4">
        <w:rPr>
          <w:sz w:val="24"/>
          <w:szCs w:val="24"/>
          <w:lang w:val="en-US"/>
        </w:rPr>
        <w:instrText>HYPERLINK</w:instrText>
      </w:r>
      <w:r w:rsidR="003848B4" w:rsidRPr="003848B4">
        <w:rPr>
          <w:sz w:val="24"/>
          <w:szCs w:val="24"/>
          <w:lang w:val="ru-RU"/>
        </w:rPr>
        <w:instrText xml:space="preserve"> "</w:instrText>
      </w:r>
      <w:r w:rsidR="003848B4">
        <w:rPr>
          <w:sz w:val="24"/>
          <w:szCs w:val="24"/>
          <w:lang w:val="en-US"/>
        </w:rPr>
        <w:instrText>mailto</w:instrText>
      </w:r>
      <w:r w:rsidR="003848B4" w:rsidRPr="003848B4">
        <w:rPr>
          <w:sz w:val="24"/>
          <w:szCs w:val="24"/>
          <w:lang w:val="ru-RU"/>
        </w:rPr>
        <w:instrText>:</w:instrText>
      </w:r>
      <w:r w:rsidR="003848B4" w:rsidRPr="003848B4">
        <w:rPr>
          <w:sz w:val="24"/>
          <w:szCs w:val="24"/>
          <w:lang w:val="en-US"/>
        </w:rPr>
        <w:instrText>docvvmakarov</w:instrText>
      </w:r>
      <w:r w:rsidR="003848B4" w:rsidRPr="003848B4">
        <w:rPr>
          <w:sz w:val="24"/>
          <w:szCs w:val="24"/>
        </w:rPr>
        <w:instrText>@gmail.com</w:instrText>
      </w:r>
      <w:r w:rsidR="003848B4" w:rsidRPr="003848B4">
        <w:rPr>
          <w:sz w:val="24"/>
          <w:szCs w:val="24"/>
          <w:lang w:val="ru-RU"/>
        </w:rPr>
        <w:instrText xml:space="preserve">" </w:instrText>
      </w:r>
      <w:r w:rsidR="003848B4">
        <w:rPr>
          <w:sz w:val="24"/>
          <w:szCs w:val="24"/>
          <w:lang w:val="en-US"/>
        </w:rPr>
        <w:fldChar w:fldCharType="separate"/>
      </w:r>
      <w:r w:rsidR="003848B4" w:rsidRPr="004E4C82">
        <w:rPr>
          <w:rStyle w:val="a5"/>
          <w:sz w:val="24"/>
          <w:szCs w:val="24"/>
          <w:lang w:val="en-US"/>
        </w:rPr>
        <w:t>docvvmakarov</w:t>
      </w:r>
      <w:r w:rsidR="003848B4" w:rsidRPr="004E4C82">
        <w:rPr>
          <w:rStyle w:val="a5"/>
          <w:sz w:val="24"/>
          <w:szCs w:val="24"/>
        </w:rPr>
        <w:t>@gmail.com</w:t>
      </w:r>
      <w:r w:rsidR="003848B4">
        <w:rPr>
          <w:sz w:val="24"/>
          <w:szCs w:val="24"/>
          <w:lang w:val="en-US"/>
        </w:rPr>
        <w:fldChar w:fldCharType="end"/>
      </w:r>
    </w:p>
    <w:p w14:paraId="779C1545" w14:textId="77777777" w:rsidR="00A5480B" w:rsidRP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4F6A299E" w14:textId="77777777" w:rsidR="00C40FC9" w:rsidRPr="00C40FC9" w:rsidRDefault="00BE499A" w:rsidP="00C40FC9">
      <w:pPr>
        <w:widowControl/>
        <w:autoSpaceDE/>
        <w:autoSpaceDN/>
        <w:spacing w:line="300" w:lineRule="atLeast"/>
        <w:rPr>
          <w:rFonts w:eastAsia="Times New Roman"/>
          <w:color w:val="3C4043"/>
          <w:sz w:val="24"/>
          <w:szCs w:val="24"/>
          <w:lang w:val="ru-RU" w:eastAsia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Pr="00A83F9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</w:t>
      </w:r>
      <w:r w:rsidRPr="00A83F90">
        <w:t xml:space="preserve"> </w:t>
      </w:r>
      <w:r w:rsidR="00A3606E">
        <w:rPr>
          <w:sz w:val="24"/>
          <w:szCs w:val="24"/>
        </w:rPr>
        <w:t>3494151</w:t>
      </w:r>
      <w:r w:rsidRPr="00A83F90">
        <w:rPr>
          <w:sz w:val="24"/>
          <w:szCs w:val="24"/>
        </w:rPr>
        <w:t xml:space="preserve">,  </w:t>
      </w:r>
      <w:hyperlink r:id="rId6" w:tgtFrame="_blank" w:history="1">
        <w:r w:rsidR="00C40FC9" w:rsidRPr="00C40FC9">
          <w:rPr>
            <w:rFonts w:eastAsia="Times New Roman"/>
            <w:color w:val="1A73E8"/>
            <w:sz w:val="24"/>
            <w:szCs w:val="24"/>
            <w:u w:val="single"/>
            <w:lang w:val="ru-RU" w:eastAsia="ru-RU"/>
          </w:rPr>
          <w:t>khnmusurgery1@ukr.net</w:t>
        </w:r>
      </w:hyperlink>
    </w:p>
    <w:p w14:paraId="2564B668" w14:textId="77777777"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bookmarkStart w:id="4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23B668E8" w14:textId="77777777"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27E35DCE" w14:textId="4BA209CB" w:rsidR="00A5480B" w:rsidRPr="00F86FCE" w:rsidRDefault="00A5480B" w:rsidP="00A5480B">
      <w:pPr>
        <w:ind w:firstLine="284"/>
        <w:jc w:val="both"/>
        <w:rPr>
          <w:sz w:val="28"/>
          <w:szCs w:val="28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</w:t>
      </w:r>
      <w:bookmarkEnd w:id="4"/>
      <w:r w:rsidR="00F86FCE">
        <w:rPr>
          <w:color w:val="000000"/>
          <w:sz w:val="24"/>
          <w:szCs w:val="24"/>
          <w:lang w:bidi="uk-UA"/>
        </w:rPr>
        <w:t xml:space="preserve"> ДУ «Інститут загальної та невідкладної хірургії імені В.Т. Зайцева Національної Академії Медичних Наук України»</w:t>
      </w:r>
      <w:r w:rsidR="00DB54F8" w:rsidRPr="00F86FCE">
        <w:rPr>
          <w:color w:val="000000"/>
          <w:sz w:val="24"/>
          <w:szCs w:val="24"/>
          <w:lang w:bidi="uk-UA"/>
        </w:rPr>
        <w:t xml:space="preserve">, </w:t>
      </w:r>
      <w:r w:rsidR="00DB54F8">
        <w:rPr>
          <w:color w:val="000000"/>
          <w:sz w:val="24"/>
          <w:szCs w:val="24"/>
          <w:lang w:bidi="uk-UA"/>
        </w:rPr>
        <w:t xml:space="preserve">дистанційно – у системах </w:t>
      </w:r>
      <w:r w:rsidR="00DB54F8">
        <w:rPr>
          <w:color w:val="000000"/>
          <w:sz w:val="24"/>
          <w:szCs w:val="24"/>
          <w:lang w:val="en-US" w:bidi="uk-UA"/>
        </w:rPr>
        <w:t>ZOOM</w:t>
      </w:r>
      <w:r w:rsidR="00DB54F8" w:rsidRPr="00F86FCE">
        <w:rPr>
          <w:color w:val="000000"/>
          <w:sz w:val="24"/>
          <w:szCs w:val="24"/>
          <w:lang w:bidi="uk-UA"/>
        </w:rPr>
        <w:t xml:space="preserve"> </w:t>
      </w:r>
      <w:r w:rsidR="00DB54F8">
        <w:rPr>
          <w:color w:val="000000"/>
          <w:sz w:val="24"/>
          <w:szCs w:val="24"/>
          <w:lang w:val="en-US" w:bidi="uk-UA"/>
        </w:rPr>
        <w:t>a</w:t>
      </w:r>
      <w:r w:rsidR="00DB54F8">
        <w:rPr>
          <w:color w:val="000000"/>
          <w:sz w:val="24"/>
          <w:szCs w:val="24"/>
          <w:lang w:bidi="uk-UA"/>
        </w:rPr>
        <w:t xml:space="preserve">бо </w:t>
      </w:r>
      <w:r w:rsidR="00DB54F8">
        <w:rPr>
          <w:color w:val="000000"/>
          <w:sz w:val="24"/>
          <w:szCs w:val="24"/>
          <w:lang w:val="en-US" w:bidi="uk-UA"/>
        </w:rPr>
        <w:t>MOODLE</w:t>
      </w:r>
    </w:p>
    <w:p w14:paraId="5892734A" w14:textId="77777777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055DB45B" w14:textId="77777777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76DCABB2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AB3C50D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A5480B" w:rsidRPr="00AD3460" w14:paraId="13B7825D" w14:textId="77777777" w:rsidTr="0089203F">
        <w:trPr>
          <w:trHeight w:val="679"/>
        </w:trPr>
        <w:tc>
          <w:tcPr>
            <w:tcW w:w="2552" w:type="dxa"/>
            <w:vMerge w:val="restart"/>
            <w:vAlign w:val="center"/>
          </w:tcPr>
          <w:p w14:paraId="2D9B411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381CE021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6CF247C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A5480B" w:rsidRPr="00AD3460" w14:paraId="7649B270" w14:textId="77777777" w:rsidTr="0089203F">
        <w:trPr>
          <w:trHeight w:val="420"/>
        </w:trPr>
        <w:tc>
          <w:tcPr>
            <w:tcW w:w="2552" w:type="dxa"/>
            <w:vMerge/>
            <w:vAlign w:val="center"/>
          </w:tcPr>
          <w:p w14:paraId="0210F10C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EFC02DE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506F09F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A5480B" w:rsidRPr="00AD3460" w14:paraId="086C15A6" w14:textId="77777777" w:rsidTr="0089203F">
        <w:trPr>
          <w:trHeight w:val="1247"/>
        </w:trPr>
        <w:tc>
          <w:tcPr>
            <w:tcW w:w="2552" w:type="dxa"/>
            <w:vAlign w:val="center"/>
          </w:tcPr>
          <w:p w14:paraId="044F791D" w14:textId="692C19CC" w:rsidR="00A5480B" w:rsidRPr="00FD06CB" w:rsidRDefault="00A5480B" w:rsidP="0089203F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 w:rsidR="000802ED">
              <w:rPr>
                <w:sz w:val="24"/>
              </w:rPr>
              <w:t xml:space="preserve">- </w:t>
            </w:r>
            <w:r w:rsidR="00FD06CB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77E5FBEA" w14:textId="77777777" w:rsidR="00A5480B" w:rsidRPr="00383F1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4CFE2A8E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4DB36ED0" w14:textId="77777777" w:rsidR="00A5480B" w:rsidRDefault="00A5480B" w:rsidP="0089203F">
            <w:pPr>
              <w:jc w:val="center"/>
              <w:rPr>
                <w:sz w:val="24"/>
              </w:rPr>
            </w:pPr>
          </w:p>
          <w:p w14:paraId="77AF0A9C" w14:textId="4C8A66D6" w:rsidR="00A5480B" w:rsidRPr="00AD3460" w:rsidRDefault="003C0E5E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  <w:p w14:paraId="1136F5D7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  <w:p w14:paraId="0481F3A1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</w:p>
        </w:tc>
      </w:tr>
      <w:tr w:rsidR="00A5480B" w:rsidRPr="00AD3460" w14:paraId="07DC0F67" w14:textId="77777777" w:rsidTr="0089203F">
        <w:trPr>
          <w:trHeight w:val="70"/>
        </w:trPr>
        <w:tc>
          <w:tcPr>
            <w:tcW w:w="2552" w:type="dxa"/>
            <w:vMerge w:val="restart"/>
            <w:vAlign w:val="center"/>
          </w:tcPr>
          <w:p w14:paraId="35873096" w14:textId="6743A36B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 w:rsidR="00FD06CB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14:paraId="1E5FB593" w14:textId="77777777" w:rsidR="00A5480B" w:rsidRDefault="00A5480B" w:rsidP="0089203F">
            <w:pPr>
              <w:rPr>
                <w:sz w:val="24"/>
              </w:rPr>
            </w:pPr>
          </w:p>
          <w:p w14:paraId="58C57C0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2B33F827" w14:textId="0A298863" w:rsidR="00A5480B" w:rsidRPr="00AD3460" w:rsidRDefault="000802ED" w:rsidP="0089203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«Хірургія</w:t>
            </w:r>
            <w:r w:rsidR="00A5480B" w:rsidRPr="00383F10">
              <w:rPr>
                <w:color w:val="000000"/>
                <w:sz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03C3C152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A5480B" w:rsidRPr="00AD3460" w14:paraId="22FD1FC9" w14:textId="77777777" w:rsidTr="0089203F">
        <w:trPr>
          <w:trHeight w:val="207"/>
        </w:trPr>
        <w:tc>
          <w:tcPr>
            <w:tcW w:w="2552" w:type="dxa"/>
            <w:vMerge/>
            <w:vAlign w:val="center"/>
          </w:tcPr>
          <w:p w14:paraId="2047A721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E3661D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9D17186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A5480B" w:rsidRPr="00AD3460" w14:paraId="2D4757E0" w14:textId="77777777" w:rsidTr="0089203F">
        <w:trPr>
          <w:trHeight w:val="70"/>
        </w:trPr>
        <w:tc>
          <w:tcPr>
            <w:tcW w:w="2552" w:type="dxa"/>
            <w:vMerge/>
            <w:vAlign w:val="center"/>
          </w:tcPr>
          <w:p w14:paraId="63B93065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826C61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84AF56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A5480B" w:rsidRPr="00AD3460" w14:paraId="0288F180" w14:textId="77777777" w:rsidTr="0089203F">
        <w:trPr>
          <w:trHeight w:val="323"/>
        </w:trPr>
        <w:tc>
          <w:tcPr>
            <w:tcW w:w="2552" w:type="dxa"/>
            <w:vMerge/>
            <w:vAlign w:val="center"/>
          </w:tcPr>
          <w:p w14:paraId="2502F9EE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E3AD2DC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1B832FD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</w:tr>
      <w:tr w:rsidR="00A5480B" w:rsidRPr="00AD3460" w14:paraId="30A33132" w14:textId="77777777" w:rsidTr="0089203F">
        <w:trPr>
          <w:trHeight w:val="322"/>
        </w:trPr>
        <w:tc>
          <w:tcPr>
            <w:tcW w:w="2552" w:type="dxa"/>
            <w:vMerge/>
            <w:vAlign w:val="center"/>
          </w:tcPr>
          <w:p w14:paraId="5AA569F4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DEA72A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6BFA17D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A5480B" w:rsidRPr="00AD3460" w14:paraId="2F7E14A3" w14:textId="77777777" w:rsidTr="0089203F">
        <w:trPr>
          <w:trHeight w:val="320"/>
        </w:trPr>
        <w:tc>
          <w:tcPr>
            <w:tcW w:w="2552" w:type="dxa"/>
            <w:vMerge w:val="restart"/>
            <w:vAlign w:val="center"/>
          </w:tcPr>
          <w:p w14:paraId="7FA31D82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2FAFF5F8" w14:textId="2311AD41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8D3D9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  <w:p w14:paraId="0C7BFABF" w14:textId="4B12C8CA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8D3D9F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14:paraId="0B4F281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6C19E65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7CE670B0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14:paraId="263CC26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12EA7F12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197E73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214E25B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A5480B" w:rsidRPr="00AD3460" w14:paraId="234AD3E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03FBDC18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03727EF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F03E3E7" w14:textId="78636AB1" w:rsidR="00A5480B" w:rsidRPr="00AD3460" w:rsidRDefault="008D3D9F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0B">
              <w:rPr>
                <w:sz w:val="24"/>
              </w:rPr>
              <w:t>0</w:t>
            </w:r>
            <w:r w:rsidR="00A5480B" w:rsidRPr="00AD3460">
              <w:rPr>
                <w:sz w:val="24"/>
              </w:rPr>
              <w:t xml:space="preserve"> год.</w:t>
            </w:r>
          </w:p>
        </w:tc>
      </w:tr>
      <w:tr w:rsidR="00A5480B" w:rsidRPr="00AD3460" w14:paraId="3AE41AFB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08B14873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4352857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594CCC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A5480B" w:rsidRPr="00AD3460" w14:paraId="472740CF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BEBE619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3E741E6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9D7CED9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14:paraId="3ACFCCE6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7EE2735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62E636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B2663CE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A5480B" w:rsidRPr="00AD3460" w14:paraId="5405C00C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0F45F28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F365EF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99A6AF4" w14:textId="283B636C" w:rsidR="00A5480B" w:rsidRPr="00AD3460" w:rsidRDefault="008D3D9F" w:rsidP="0089203F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A5480B">
              <w:rPr>
                <w:sz w:val="24"/>
              </w:rPr>
              <w:t>0</w:t>
            </w:r>
            <w:r w:rsidR="00A5480B" w:rsidRPr="00AD3460">
              <w:rPr>
                <w:sz w:val="24"/>
              </w:rPr>
              <w:t xml:space="preserve"> год.</w:t>
            </w:r>
          </w:p>
        </w:tc>
      </w:tr>
      <w:tr w:rsidR="00A5480B" w:rsidRPr="00AD3460" w14:paraId="159CFA4E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7BA5690B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3BBBF4A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4A629C4" w14:textId="77777777" w:rsidR="00A5480B" w:rsidRPr="00AD3460" w:rsidRDefault="00A5480B" w:rsidP="0089203F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A5480B" w:rsidRPr="00AD3460" w14:paraId="11D30EB1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23B3B5B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60F4A9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96F919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71DEF7BD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14:paraId="68E747AF" w14:textId="77777777"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0BB5E4EF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5C1C6EED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 xml:space="preserve">228 «Педіатрія» складена на основі Закону України «Про вищу освіту» та постанови Кабінету Міністрів України від 01.02.2017 р. № 53 «Про внесення змін до </w:t>
      </w:r>
      <w:r w:rsidRPr="006E4B05">
        <w:rPr>
          <w:sz w:val="24"/>
          <w:szCs w:val="24"/>
        </w:rPr>
        <w:lastRenderedPageBreak/>
        <w:t>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49D86C96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ECAA551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0F34BA58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74DD71FF" w14:textId="77777777" w:rsidR="00B64D98" w:rsidRPr="00BE499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BE499A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BE499A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BE499A">
        <w:rPr>
          <w:rFonts w:eastAsia="Times New Roman"/>
          <w:sz w:val="24"/>
          <w:szCs w:val="24"/>
          <w:lang w:bidi="uk-UA"/>
        </w:rPr>
        <w:t>.</w:t>
      </w:r>
    </w:p>
    <w:p w14:paraId="6E6B2E08" w14:textId="77777777" w:rsidR="00B64D98" w:rsidRPr="00BE499A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BE499A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20D1E66A" w14:textId="77777777" w:rsidR="00B64D98" w:rsidRDefault="00B64D98" w:rsidP="00B64D98"/>
    <w:p w14:paraId="7F8F437F" w14:textId="77777777" w:rsidR="00B36683" w:rsidRDefault="00BE499A" w:rsidP="00383F10">
      <w:pPr>
        <w:ind w:right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85CDD7E" w14:textId="77777777" w:rsidR="00B36683" w:rsidRPr="00B36683" w:rsidRDefault="00B36683" w:rsidP="00B36683">
      <w:pPr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br w:type="column"/>
      </w:r>
      <w:r w:rsidRPr="00B36683">
        <w:rPr>
          <w:b/>
          <w:bCs/>
          <w:sz w:val="24"/>
        </w:rPr>
        <w:lastRenderedPageBreak/>
        <w:t xml:space="preserve">Опис навчальної дисципліни (анотація). </w:t>
      </w:r>
    </w:p>
    <w:p w14:paraId="5CBB3E2F" w14:textId="164D69CB" w:rsidR="006E639B" w:rsidRDefault="006E639B" w:rsidP="006C2C7C">
      <w:pPr>
        <w:jc w:val="both"/>
        <w:rPr>
          <w:sz w:val="24"/>
        </w:rPr>
      </w:pPr>
    </w:p>
    <w:p w14:paraId="5C8CD40D" w14:textId="5F79A8DC" w:rsidR="004B1D79" w:rsidRPr="006C2C7C" w:rsidRDefault="004B1D79" w:rsidP="001D47F9">
      <w:pPr>
        <w:widowControl/>
        <w:autoSpaceDE/>
        <w:autoSpaceDN/>
        <w:ind w:firstLine="720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Ку</w:t>
      </w:r>
      <w:r w:rsidR="006E639B" w:rsidRPr="006C2C7C">
        <w:rPr>
          <w:bCs/>
          <w:sz w:val="24"/>
          <w:szCs w:val="24"/>
        </w:rPr>
        <w:t xml:space="preserve">рс </w:t>
      </w:r>
      <w:r w:rsidR="00FD06CB" w:rsidRPr="006C2C7C">
        <w:rPr>
          <w:bCs/>
          <w:sz w:val="24"/>
          <w:szCs w:val="24"/>
        </w:rPr>
        <w:t xml:space="preserve"> </w:t>
      </w:r>
      <w:r w:rsidR="00FD06CB">
        <w:rPr>
          <w:bCs/>
          <w:sz w:val="24"/>
          <w:szCs w:val="24"/>
        </w:rPr>
        <w:t>«Пластична та реконструктивна</w:t>
      </w:r>
      <w:r w:rsidR="006E639B" w:rsidRPr="006C2C7C">
        <w:rPr>
          <w:bCs/>
          <w:sz w:val="24"/>
          <w:szCs w:val="24"/>
        </w:rPr>
        <w:t xml:space="preserve"> </w:t>
      </w:r>
      <w:r w:rsidR="00407574">
        <w:rPr>
          <w:bCs/>
          <w:sz w:val="24"/>
          <w:szCs w:val="24"/>
        </w:rPr>
        <w:t xml:space="preserve">хірургія» </w:t>
      </w:r>
      <w:r w:rsidRPr="006C2C7C">
        <w:rPr>
          <w:bCs/>
          <w:sz w:val="24"/>
          <w:szCs w:val="24"/>
        </w:rPr>
        <w:t xml:space="preserve">. Особлива увага присвячується </w:t>
      </w:r>
      <w:r w:rsidR="00407574">
        <w:rPr>
          <w:bCs/>
          <w:sz w:val="24"/>
          <w:szCs w:val="24"/>
        </w:rPr>
        <w:t xml:space="preserve">будівлі шкіри, </w:t>
      </w:r>
      <w:r w:rsidRPr="006C2C7C">
        <w:rPr>
          <w:bCs/>
          <w:sz w:val="24"/>
          <w:szCs w:val="24"/>
        </w:rPr>
        <w:t>особливостям</w:t>
      </w:r>
      <w:r w:rsidR="00407574">
        <w:rPr>
          <w:bCs/>
          <w:sz w:val="24"/>
          <w:szCs w:val="24"/>
        </w:rPr>
        <w:t xml:space="preserve"> шовного матеріалу та виконання швів, </w:t>
      </w:r>
      <w:r w:rsidRPr="006C2C7C">
        <w:rPr>
          <w:bCs/>
          <w:sz w:val="24"/>
          <w:szCs w:val="24"/>
        </w:rPr>
        <w:t xml:space="preserve"> клінічних проявів,</w:t>
      </w:r>
      <w:r w:rsidR="001D47F9">
        <w:rPr>
          <w:bCs/>
          <w:sz w:val="24"/>
          <w:szCs w:val="24"/>
        </w:rPr>
        <w:t xml:space="preserve"> </w:t>
      </w:r>
      <w:r w:rsidRPr="006C2C7C">
        <w:rPr>
          <w:bCs/>
          <w:sz w:val="24"/>
          <w:szCs w:val="24"/>
        </w:rPr>
        <w:t xml:space="preserve"> особливостям діагностики та методам</w:t>
      </w:r>
      <w:r w:rsidR="001D47F9">
        <w:rPr>
          <w:bCs/>
          <w:sz w:val="24"/>
          <w:szCs w:val="24"/>
        </w:rPr>
        <w:t xml:space="preserve"> естетичної та реконструктивної</w:t>
      </w:r>
      <w:r w:rsidRPr="006C2C7C">
        <w:rPr>
          <w:bCs/>
          <w:sz w:val="24"/>
          <w:szCs w:val="24"/>
        </w:rPr>
        <w:t xml:space="preserve"> корекції</w:t>
      </w:r>
      <w:r w:rsidR="001D47F9">
        <w:rPr>
          <w:bCs/>
          <w:sz w:val="24"/>
          <w:szCs w:val="24"/>
        </w:rPr>
        <w:t xml:space="preserve"> хірургічних вад </w:t>
      </w:r>
      <w:proofErr w:type="spellStart"/>
      <w:r w:rsidR="001D47F9">
        <w:rPr>
          <w:bCs/>
          <w:sz w:val="24"/>
          <w:szCs w:val="24"/>
        </w:rPr>
        <w:t>лоба</w:t>
      </w:r>
      <w:r w:rsidR="00D17FF3">
        <w:rPr>
          <w:bCs/>
          <w:sz w:val="24"/>
          <w:szCs w:val="24"/>
        </w:rPr>
        <w:t>ї</w:t>
      </w:r>
      <w:proofErr w:type="spellEnd"/>
      <w:r w:rsidR="001D47F9">
        <w:rPr>
          <w:bCs/>
          <w:sz w:val="24"/>
          <w:szCs w:val="24"/>
        </w:rPr>
        <w:t>, очей, носа, молочних залоз, живота</w:t>
      </w:r>
      <w:r w:rsidRPr="006C2C7C">
        <w:rPr>
          <w:bCs/>
          <w:sz w:val="24"/>
          <w:szCs w:val="24"/>
        </w:rPr>
        <w:t xml:space="preserve">. </w:t>
      </w:r>
    </w:p>
    <w:p w14:paraId="101B20EF" w14:textId="0FCCF47E" w:rsidR="006C2C7C" w:rsidRPr="006C2C7C" w:rsidRDefault="006C2C7C" w:rsidP="001D47F9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 xml:space="preserve">Практичні заняття передбачають </w:t>
      </w:r>
      <w:proofErr w:type="spellStart"/>
      <w:r w:rsidRPr="006C2C7C">
        <w:rPr>
          <w:bCs/>
          <w:sz w:val="24"/>
          <w:szCs w:val="24"/>
        </w:rPr>
        <w:t>курацію</w:t>
      </w:r>
      <w:proofErr w:type="spellEnd"/>
      <w:r w:rsidRPr="006C2C7C">
        <w:rPr>
          <w:bCs/>
          <w:sz w:val="24"/>
          <w:szCs w:val="24"/>
        </w:rPr>
        <w:t xml:space="preserve"> профільних пацієнтів </w:t>
      </w:r>
      <w:r w:rsidR="006E639B" w:rsidRPr="006C2C7C">
        <w:rPr>
          <w:bCs/>
          <w:sz w:val="24"/>
          <w:szCs w:val="24"/>
        </w:rPr>
        <w:t xml:space="preserve">в </w:t>
      </w:r>
      <w:r w:rsidR="00027970">
        <w:rPr>
          <w:color w:val="000000"/>
          <w:sz w:val="24"/>
          <w:szCs w:val="24"/>
          <w:lang w:bidi="uk-UA"/>
        </w:rPr>
        <w:t>ДУ «Інститут загальної та невідкладної хірургії імені В.Т. Зайцева Національної Академії Медичних Наук України»</w:t>
      </w:r>
      <w:r w:rsidR="00027970" w:rsidRPr="00027970">
        <w:rPr>
          <w:color w:val="000000"/>
          <w:sz w:val="24"/>
          <w:szCs w:val="24"/>
          <w:lang w:bidi="uk-UA"/>
        </w:rPr>
        <w:t xml:space="preserve"> </w:t>
      </w:r>
      <w:r w:rsidR="006E639B" w:rsidRPr="006C2C7C">
        <w:rPr>
          <w:bCs/>
          <w:sz w:val="24"/>
          <w:szCs w:val="24"/>
        </w:rPr>
        <w:t xml:space="preserve">згідно з розкладом занять, а також під час індивідуальної роботи з кейсами за окремими темами. </w:t>
      </w:r>
    </w:p>
    <w:p w14:paraId="3E4A4C78" w14:textId="55AF2319" w:rsidR="006C2C7C" w:rsidRPr="006C2C7C" w:rsidRDefault="006C2C7C" w:rsidP="006C2C7C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Викладання проводиться за принципами доказової медицини з використанням діючих стандартів (</w:t>
      </w:r>
      <w:proofErr w:type="spellStart"/>
      <w:r w:rsidRPr="006C2C7C">
        <w:rPr>
          <w:bCs/>
          <w:sz w:val="24"/>
          <w:szCs w:val="24"/>
        </w:rPr>
        <w:t>гайдлайнів</w:t>
      </w:r>
      <w:proofErr w:type="spellEnd"/>
      <w:r w:rsidRPr="006C2C7C">
        <w:rPr>
          <w:bCs/>
          <w:sz w:val="24"/>
          <w:szCs w:val="24"/>
        </w:rPr>
        <w:t xml:space="preserve">) світових фахових товариств. </w:t>
      </w:r>
    </w:p>
    <w:p w14:paraId="0D9B56C9" w14:textId="678ADE60" w:rsidR="006E639B" w:rsidRDefault="006C2C7C" w:rsidP="006C2C7C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К</w:t>
      </w:r>
      <w:r w:rsidR="006E639B" w:rsidRPr="006C2C7C">
        <w:rPr>
          <w:bCs/>
          <w:sz w:val="24"/>
          <w:szCs w:val="24"/>
        </w:rPr>
        <w:t>урс охоплює основні практичні, так і теоретичні аспекти діяльності майбутнього</w:t>
      </w:r>
      <w:r w:rsidR="00CB6C54" w:rsidRPr="00CB6C54">
        <w:rPr>
          <w:bCs/>
          <w:sz w:val="24"/>
          <w:szCs w:val="24"/>
        </w:rPr>
        <w:t xml:space="preserve"> хірурга</w:t>
      </w:r>
      <w:r w:rsidR="006E639B" w:rsidRPr="006C2C7C">
        <w:rPr>
          <w:bCs/>
          <w:sz w:val="24"/>
          <w:szCs w:val="24"/>
        </w:rPr>
        <w:t>, сімейного лікаря.</w:t>
      </w:r>
    </w:p>
    <w:p w14:paraId="269C6F21" w14:textId="35219906" w:rsidR="006E639B" w:rsidRDefault="006E639B" w:rsidP="009A0FA4">
      <w:pPr>
        <w:ind w:firstLine="397"/>
        <w:jc w:val="both"/>
        <w:rPr>
          <w:sz w:val="24"/>
        </w:rPr>
      </w:pPr>
    </w:p>
    <w:p w14:paraId="249CAEC5" w14:textId="3596EB5C" w:rsidR="00B36683" w:rsidRDefault="00B36683" w:rsidP="00B36683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 w:rsidRPr="00531C29">
        <w:rPr>
          <w:rStyle w:val="apple-converted-space"/>
          <w:sz w:val="24"/>
          <w:shd w:val="clear" w:color="auto" w:fill="FFFFFF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</w:t>
      </w:r>
      <w:r w:rsidR="00F423A8">
        <w:rPr>
          <w:sz w:val="24"/>
        </w:rPr>
        <w:t xml:space="preserve">мікробіології, </w:t>
      </w:r>
      <w:r w:rsidR="00CB6C54">
        <w:rPr>
          <w:sz w:val="24"/>
        </w:rPr>
        <w:t>пропедевтики хірургічних</w:t>
      </w:r>
      <w:r>
        <w:rPr>
          <w:sz w:val="24"/>
        </w:rPr>
        <w:t xml:space="preserve"> хвороб, фармакології та медичної рецептури, та принципів доказової медицини, а також мати </w:t>
      </w:r>
      <w:r w:rsidR="00F423A8">
        <w:rPr>
          <w:sz w:val="24"/>
        </w:rPr>
        <w:t>практичні навички</w:t>
      </w:r>
      <w:r>
        <w:rPr>
          <w:sz w:val="24"/>
        </w:rPr>
        <w:t xml:space="preserve"> догляд</w:t>
      </w:r>
      <w:r w:rsidR="00F423A8">
        <w:rPr>
          <w:sz w:val="24"/>
        </w:rPr>
        <w:t>у</w:t>
      </w:r>
      <w:r w:rsidR="00763B90">
        <w:rPr>
          <w:sz w:val="24"/>
        </w:rPr>
        <w:t xml:space="preserve"> за хворими хірургічного</w:t>
      </w:r>
      <w:r>
        <w:rPr>
          <w:sz w:val="24"/>
        </w:rPr>
        <w:t xml:space="preserve"> профілю.</w:t>
      </w:r>
      <w:r w:rsidR="00F423A8">
        <w:rPr>
          <w:sz w:val="24"/>
        </w:rPr>
        <w:t xml:space="preserve"> Та їх ведення у поліклінічних та стаціонарних умовах.</w:t>
      </w:r>
    </w:p>
    <w:p w14:paraId="4FCFFD9B" w14:textId="6823BFAD" w:rsidR="00B36683" w:rsidRPr="00531C29" w:rsidRDefault="00B36683" w:rsidP="00F423A8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F423A8">
        <w:rPr>
          <w:sz w:val="24"/>
        </w:rPr>
        <w:t xml:space="preserve">суміжних дисциплін протягом 6 року навчання, є базою для підготовки до ліцензійного іспиту ЄДКІ, </w:t>
      </w:r>
      <w:r w:rsidR="008F3F3C">
        <w:rPr>
          <w:sz w:val="24"/>
        </w:rPr>
        <w:t xml:space="preserve">підготовки до навчання у закладах вищої освіти на програмах третього </w:t>
      </w:r>
      <w:proofErr w:type="spellStart"/>
      <w:r w:rsidR="008F3F3C">
        <w:rPr>
          <w:sz w:val="24"/>
        </w:rPr>
        <w:t>освітньо-наукового</w:t>
      </w:r>
      <w:proofErr w:type="spellEnd"/>
      <w:r w:rsidR="008F3F3C">
        <w:rPr>
          <w:sz w:val="24"/>
        </w:rPr>
        <w:t xml:space="preserve"> рівня вищої освіти.</w:t>
      </w:r>
    </w:p>
    <w:p w14:paraId="451C95A0" w14:textId="7940FC3F" w:rsidR="00B36683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747C5A40" w14:textId="77777777" w:rsidR="00B36683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6B976CA4" w14:textId="124082CE" w:rsidR="00951E17" w:rsidRPr="006E639B" w:rsidRDefault="00B64D98" w:rsidP="009A0FA4">
      <w:pPr>
        <w:ind w:right="160"/>
        <w:jc w:val="both"/>
        <w:rPr>
          <w:spacing w:val="-6"/>
          <w:sz w:val="24"/>
          <w:szCs w:val="24"/>
          <w:highlight w:val="yellow"/>
        </w:rPr>
      </w:pPr>
      <w:r w:rsidRPr="00383F10">
        <w:rPr>
          <w:b/>
          <w:bCs/>
          <w:sz w:val="24"/>
          <w:szCs w:val="24"/>
        </w:rPr>
        <w:t>Мета</w:t>
      </w:r>
      <w:r w:rsidRPr="008D467B">
        <w:rPr>
          <w:b/>
          <w:sz w:val="24"/>
          <w:szCs w:val="24"/>
        </w:rPr>
        <w:t>:</w:t>
      </w:r>
      <w:r w:rsidR="003C0E5E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</w:t>
      </w:r>
      <w:r w:rsidR="00E74771">
        <w:rPr>
          <w:sz w:val="24"/>
          <w:szCs w:val="24"/>
        </w:rPr>
        <w:t>івців в галузі хірургія</w:t>
      </w:r>
      <w:r w:rsidRPr="00383F10">
        <w:rPr>
          <w:sz w:val="24"/>
          <w:szCs w:val="24"/>
        </w:rPr>
        <w:t xml:space="preserve">, а саме в </w:t>
      </w:r>
      <w:r w:rsidR="0013041E">
        <w:rPr>
          <w:sz w:val="24"/>
          <w:szCs w:val="24"/>
        </w:rPr>
        <w:t>реконструктивній та пластичній хірургії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8D467B" w:rsidRPr="008D467B">
        <w:rPr>
          <w:sz w:val="24"/>
          <w:szCs w:val="24"/>
        </w:rPr>
        <w:t xml:space="preserve"> діагностики та лікування </w:t>
      </w:r>
      <w:r w:rsidR="0013041E">
        <w:rPr>
          <w:sz w:val="24"/>
          <w:szCs w:val="24"/>
        </w:rPr>
        <w:t>пацієнтів з даною</w:t>
      </w:r>
      <w:r w:rsidR="008D467B">
        <w:rPr>
          <w:sz w:val="24"/>
          <w:szCs w:val="24"/>
        </w:rPr>
        <w:t xml:space="preserve"> патологією.</w:t>
      </w:r>
      <w:r w:rsidR="003365FB">
        <w:rPr>
          <w:sz w:val="24"/>
          <w:szCs w:val="24"/>
        </w:rPr>
        <w:t xml:space="preserve"> </w:t>
      </w:r>
    </w:p>
    <w:p w14:paraId="30157675" w14:textId="77777777" w:rsidR="00B36683" w:rsidRPr="00951E17" w:rsidRDefault="00B36683" w:rsidP="00B36683">
      <w:pPr>
        <w:pStyle w:val="Iauiue"/>
        <w:tabs>
          <w:tab w:val="left" w:pos="3288"/>
        </w:tabs>
        <w:ind w:left="720"/>
        <w:jc w:val="both"/>
        <w:rPr>
          <w:spacing w:val="-6"/>
          <w:sz w:val="24"/>
          <w:szCs w:val="24"/>
        </w:rPr>
      </w:pPr>
    </w:p>
    <w:p w14:paraId="24709A94" w14:textId="77777777" w:rsidR="003C0E5E" w:rsidRPr="008D467B" w:rsidRDefault="003C0E5E" w:rsidP="00383F10">
      <w:pPr>
        <w:ind w:right="160"/>
        <w:jc w:val="both"/>
        <w:rPr>
          <w:sz w:val="24"/>
          <w:szCs w:val="24"/>
        </w:rPr>
      </w:pPr>
    </w:p>
    <w:p w14:paraId="19E7EE95" w14:textId="750094E4" w:rsidR="00D14ECA" w:rsidRPr="003365FB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 w:rsidR="003365FB">
        <w:rPr>
          <w:sz w:val="24"/>
          <w:szCs w:val="24"/>
          <w:lang w:val="en-US"/>
        </w:rPr>
        <w:t xml:space="preserve"> (</w:t>
      </w:r>
      <w:r w:rsidR="0013041E">
        <w:rPr>
          <w:sz w:val="24"/>
          <w:szCs w:val="24"/>
        </w:rPr>
        <w:t>дисципліна «Хірургія</w:t>
      </w:r>
      <w:r w:rsidR="003365FB">
        <w:rPr>
          <w:sz w:val="24"/>
          <w:szCs w:val="24"/>
        </w:rPr>
        <w:t>»)</w:t>
      </w:r>
    </w:p>
    <w:p w14:paraId="1B1AC2E1" w14:textId="193224E1" w:rsidR="00A651F3" w:rsidRPr="00A651F3" w:rsidRDefault="00A651F3" w:rsidP="00A651F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33BD88F5" w14:textId="72EF74DB" w:rsidR="00A651F3" w:rsidRPr="00A651F3" w:rsidRDefault="00A651F3" w:rsidP="00A651F3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37F14B84" w14:textId="4ED32465" w:rsidR="00D14ECA" w:rsidRPr="00D14ECA" w:rsidRDefault="00D14ECA" w:rsidP="00D14EC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1035937D" w14:textId="2E70C98F" w:rsidR="00D14ECA" w:rsidRDefault="00B64D98" w:rsidP="00D14ECA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1323A70C" w14:textId="6FEC1464" w:rsidR="00D14ECA" w:rsidRPr="00D14ECA" w:rsidRDefault="00D14ECA" w:rsidP="00D14ECA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Фахові компетенці</w:t>
      </w:r>
      <w:r w:rsidR="00BD74CA">
        <w:rPr>
          <w:sz w:val="24"/>
          <w:szCs w:val="24"/>
        </w:rPr>
        <w:t>ї у галузі пластично</w:t>
      </w:r>
      <w:r w:rsidRPr="00D14ECA">
        <w:rPr>
          <w:sz w:val="24"/>
          <w:szCs w:val="24"/>
        </w:rPr>
        <w:t>ї</w:t>
      </w:r>
      <w:r w:rsidR="00BD74CA">
        <w:rPr>
          <w:sz w:val="24"/>
          <w:szCs w:val="24"/>
        </w:rPr>
        <w:t xml:space="preserve"> та реконструктивної хірургії</w:t>
      </w:r>
      <w:r w:rsidRPr="00D14ECA">
        <w:rPr>
          <w:sz w:val="24"/>
          <w:szCs w:val="24"/>
        </w:rPr>
        <w:t>:</w:t>
      </w:r>
    </w:p>
    <w:p w14:paraId="6203CBBD" w14:textId="3A82F462" w:rsidR="00383F10" w:rsidRPr="009076CD" w:rsidRDefault="00B64D98" w:rsidP="00383F10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</w:t>
      </w:r>
      <w:r w:rsidRPr="00D14ECA">
        <w:rPr>
          <w:sz w:val="24"/>
          <w:szCs w:val="24"/>
        </w:rPr>
        <w:lastRenderedPageBreak/>
        <w:t>інструментальних досліджень та оцінки їх результатів; здатність до встановлення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навички виконання медичних маніпуляцій; здатність до планування  та проведення</w:t>
      </w:r>
      <w:r w:rsidR="004B12AF">
        <w:rPr>
          <w:sz w:val="24"/>
          <w:szCs w:val="24"/>
        </w:rPr>
        <w:t xml:space="preserve"> оперативних втручань</w:t>
      </w:r>
      <w:r w:rsidRPr="00D14ECA">
        <w:rPr>
          <w:sz w:val="24"/>
          <w:szCs w:val="24"/>
        </w:rPr>
        <w:t>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F7044B8" w14:textId="495ED5E5" w:rsidR="00B80082" w:rsidRDefault="002167D7" w:rsidP="00B80082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</w:r>
      <w:r w:rsidR="00B80082">
        <w:rPr>
          <w:sz w:val="24"/>
        </w:rPr>
        <w:t>В</w:t>
      </w:r>
      <w:r w:rsidR="008F3F3C" w:rsidRPr="009C220D">
        <w:rPr>
          <w:sz w:val="24"/>
        </w:rPr>
        <w:t>ивчення даної дисципліни формує у здобувачів освіти</w:t>
      </w:r>
      <w:r w:rsidR="008F3F3C" w:rsidRPr="009C220D">
        <w:rPr>
          <w:i/>
          <w:sz w:val="24"/>
        </w:rPr>
        <w:t xml:space="preserve"> соціальних навичок</w:t>
      </w:r>
      <w:r w:rsidR="00B80082">
        <w:rPr>
          <w:i/>
          <w:sz w:val="24"/>
        </w:rPr>
        <w:t>:</w:t>
      </w:r>
    </w:p>
    <w:p w14:paraId="4A38D6B1" w14:textId="2E2340D2" w:rsidR="00B80082" w:rsidRPr="00B80082" w:rsidRDefault="00BB263E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>
        <w:rPr>
          <w:sz w:val="24"/>
        </w:rPr>
        <w:t>комуни</w:t>
      </w:r>
      <w:r w:rsidR="008F3F3C" w:rsidRPr="00B80082">
        <w:rPr>
          <w:sz w:val="24"/>
        </w:rPr>
        <w:t>кативність</w:t>
      </w:r>
      <w:proofErr w:type="spellEnd"/>
      <w:r w:rsidR="008F3F3C" w:rsidRPr="00B80082">
        <w:rPr>
          <w:sz w:val="24"/>
        </w:rPr>
        <w:t xml:space="preserve"> (реалізується через: метод роботи групах</w:t>
      </w:r>
      <w:r w:rsidR="00B80082" w:rsidRPr="00B80082">
        <w:rPr>
          <w:sz w:val="24"/>
        </w:rPr>
        <w:t xml:space="preserve"> та</w:t>
      </w:r>
      <w:r w:rsidR="008F3F3C" w:rsidRPr="00B80082">
        <w:rPr>
          <w:b/>
          <w:sz w:val="24"/>
        </w:rPr>
        <w:t xml:space="preserve"> </w:t>
      </w:r>
      <w:r w:rsidR="008F3F3C" w:rsidRPr="00B80082">
        <w:rPr>
          <w:sz w:val="24"/>
        </w:rPr>
        <w:t>мозковий штурм</w:t>
      </w:r>
      <w:r w:rsidR="00B80082" w:rsidRPr="00B80082">
        <w:rPr>
          <w:sz w:val="24"/>
        </w:rPr>
        <w:t xml:space="preserve"> під час аналізу клінічних кейсів</w:t>
      </w:r>
      <w:r w:rsidR="008F3F3C" w:rsidRPr="00B80082">
        <w:rPr>
          <w:sz w:val="24"/>
        </w:rPr>
        <w:t>, метод презентації</w:t>
      </w:r>
      <w:r w:rsidR="00B80082" w:rsidRPr="00B80082">
        <w:rPr>
          <w:sz w:val="24"/>
        </w:rPr>
        <w:t xml:space="preserve"> результатів самостійної роботи</w:t>
      </w:r>
      <w:r w:rsidR="00B80082">
        <w:rPr>
          <w:sz w:val="24"/>
        </w:rPr>
        <w:t xml:space="preserve"> </w:t>
      </w:r>
      <w:r w:rsidR="00B80082" w:rsidRPr="00B80082">
        <w:rPr>
          <w:sz w:val="24"/>
        </w:rPr>
        <w:t xml:space="preserve"> </w:t>
      </w:r>
      <w:r w:rsidR="00B80082">
        <w:rPr>
          <w:sz w:val="24"/>
        </w:rPr>
        <w:t>та їх захисту в групі</w:t>
      </w:r>
      <w:r w:rsidR="008F3F3C" w:rsidRPr="00B80082">
        <w:rPr>
          <w:sz w:val="24"/>
        </w:rPr>
        <w:t>),</w:t>
      </w:r>
    </w:p>
    <w:p w14:paraId="58F8D2BD" w14:textId="3C3391EC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робота в команді (реалізується через: </w:t>
      </w:r>
      <w:r w:rsidR="00B80082" w:rsidRPr="00B80082">
        <w:rPr>
          <w:sz w:val="24"/>
        </w:rPr>
        <w:t>метод роботи групах та</w:t>
      </w:r>
      <w:r w:rsidR="00B80082" w:rsidRPr="00B80082">
        <w:rPr>
          <w:b/>
          <w:sz w:val="24"/>
        </w:rPr>
        <w:t xml:space="preserve"> </w:t>
      </w:r>
      <w:r w:rsidR="00B80082" w:rsidRPr="00B80082">
        <w:rPr>
          <w:sz w:val="24"/>
        </w:rPr>
        <w:t>мозковий штурм під час аналізу клінічних кейсів</w:t>
      </w:r>
      <w:r w:rsidRPr="00B80082">
        <w:rPr>
          <w:sz w:val="24"/>
        </w:rPr>
        <w:t xml:space="preserve">), </w:t>
      </w:r>
    </w:p>
    <w:p w14:paraId="546542C1" w14:textId="09962398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 w:rsidR="00B80082" w:rsidRPr="00B80082">
        <w:rPr>
          <w:sz w:val="24"/>
          <w:lang w:val="ru-RU"/>
        </w:rPr>
        <w:t xml:space="preserve"> </w:t>
      </w:r>
      <w:r w:rsidR="00B80082">
        <w:rPr>
          <w:sz w:val="24"/>
        </w:rPr>
        <w:t xml:space="preserve">ділові </w:t>
      </w:r>
      <w:r w:rsidR="00EC3CED" w:rsidRPr="00B80082">
        <w:rPr>
          <w:sz w:val="24"/>
        </w:rPr>
        <w:t>ігров</w:t>
      </w:r>
      <w:r w:rsidR="00BB263E">
        <w:rPr>
          <w:sz w:val="24"/>
        </w:rPr>
        <w:t>і</w:t>
      </w:r>
      <w:r w:rsidRPr="00B80082">
        <w:rPr>
          <w:sz w:val="24"/>
        </w:rPr>
        <w:t xml:space="preserve">), </w:t>
      </w:r>
    </w:p>
    <w:p w14:paraId="7F9DE76C" w14:textId="53A5577F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 w:rsidR="00B80082"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67867A91" w14:textId="13648C23" w:rsidR="008F3F3C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лідерські навички (реалізується через: </w:t>
      </w:r>
      <w:r w:rsidR="00B80082" w:rsidRPr="00B80082">
        <w:rPr>
          <w:sz w:val="24"/>
        </w:rPr>
        <w:t>метод презентації результатів самостійної роботи</w:t>
      </w:r>
      <w:r w:rsidR="00B80082">
        <w:rPr>
          <w:sz w:val="24"/>
        </w:rPr>
        <w:t xml:space="preserve"> </w:t>
      </w:r>
      <w:r w:rsidR="00B80082" w:rsidRPr="00B80082">
        <w:rPr>
          <w:sz w:val="24"/>
        </w:rPr>
        <w:t xml:space="preserve"> </w:t>
      </w:r>
      <w:r w:rsidR="00B80082"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14:paraId="2D18ED8F" w14:textId="77777777" w:rsidR="008F3F3C" w:rsidRPr="00B80082" w:rsidRDefault="008F3F3C" w:rsidP="008F3F3C">
      <w:pPr>
        <w:ind w:firstLine="567"/>
        <w:jc w:val="both"/>
        <w:rPr>
          <w:sz w:val="24"/>
          <w:lang w:val="ru-RU" w:eastAsia="zh-CN"/>
        </w:rPr>
      </w:pPr>
    </w:p>
    <w:p w14:paraId="46ABE97A" w14:textId="761F9C0C" w:rsidR="002208E7" w:rsidRPr="003A5E8A" w:rsidRDefault="002208E7" w:rsidP="002208E7">
      <w:pPr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Статус дисципліни: </w:t>
      </w:r>
      <w:r w:rsidR="003C0E5E">
        <w:rPr>
          <w:b/>
          <w:sz w:val="24"/>
          <w:szCs w:val="24"/>
        </w:rPr>
        <w:t>вибіркова;</w:t>
      </w:r>
      <w:r w:rsidRPr="00BE499A">
        <w:rPr>
          <w:b/>
          <w:sz w:val="24"/>
          <w:szCs w:val="24"/>
        </w:rPr>
        <w:t xml:space="preserve"> </w:t>
      </w:r>
      <w:r w:rsidRPr="00BE499A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, викладання дисципліни, передбачає поєднання традиційних форм аудиторного навчання з елементами </w:t>
      </w:r>
      <w:r w:rsidR="003A5E8A"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 w:rsidR="003A5E8A"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 w:rsidR="00FE0433"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r w:rsidR="009076CD"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4C28C2AA" w14:textId="77777777" w:rsidR="00383F10" w:rsidRDefault="00383F10" w:rsidP="00383F10">
      <w:pPr>
        <w:jc w:val="both"/>
        <w:rPr>
          <w:b/>
          <w:sz w:val="24"/>
          <w:szCs w:val="24"/>
        </w:rPr>
      </w:pPr>
    </w:p>
    <w:p w14:paraId="69877220" w14:textId="77777777" w:rsidR="006E639B" w:rsidRDefault="00B64D98" w:rsidP="00C955D0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</w:p>
    <w:p w14:paraId="52C0C953" w14:textId="57879769" w:rsidR="00C955D0" w:rsidRPr="00BE499A" w:rsidRDefault="00C955D0" w:rsidP="00C95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проведення занять використовуються </w:t>
      </w:r>
      <w:r w:rsidR="002B04DB" w:rsidRPr="009076CD">
        <w:rPr>
          <w:sz w:val="24"/>
          <w:szCs w:val="24"/>
        </w:rPr>
        <w:t xml:space="preserve"> клінічний (</w:t>
      </w:r>
      <w:r w:rsidR="0016389B">
        <w:rPr>
          <w:sz w:val="24"/>
          <w:szCs w:val="24"/>
        </w:rPr>
        <w:t>курця</w:t>
      </w:r>
      <w:r w:rsidR="00EC3CED">
        <w:rPr>
          <w:sz w:val="24"/>
          <w:szCs w:val="24"/>
        </w:rPr>
        <w:t xml:space="preserve"> пацієнтів</w:t>
      </w:r>
      <w:r w:rsidR="00936611">
        <w:rPr>
          <w:sz w:val="24"/>
          <w:szCs w:val="24"/>
        </w:rPr>
        <w:t xml:space="preserve">, яким необхідне виконання пластичних та реконструктивних </w:t>
      </w:r>
      <w:r w:rsidR="0016389B">
        <w:rPr>
          <w:sz w:val="24"/>
          <w:szCs w:val="24"/>
        </w:rPr>
        <w:t>утручань</w:t>
      </w:r>
      <w:r w:rsidR="002B04DB">
        <w:rPr>
          <w:sz w:val="24"/>
          <w:szCs w:val="24"/>
        </w:rPr>
        <w:t>), фантомний, електронно-інформаційний (</w:t>
      </w:r>
      <w:r w:rsidR="00B64D98"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</w:t>
      </w:r>
      <w:r w:rsidR="009076CD">
        <w:rPr>
          <w:sz w:val="24"/>
          <w:szCs w:val="24"/>
        </w:rPr>
        <w:t>, лекції</w:t>
      </w:r>
      <w:r w:rsidR="002B04DB">
        <w:rPr>
          <w:sz w:val="24"/>
          <w:szCs w:val="24"/>
        </w:rPr>
        <w:t>)</w:t>
      </w:r>
      <w:r w:rsidR="009076CD">
        <w:rPr>
          <w:sz w:val="24"/>
          <w:szCs w:val="24"/>
        </w:rPr>
        <w:t>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79B8A0AE" w14:textId="77777777" w:rsidR="006E639B" w:rsidRDefault="006E639B" w:rsidP="001745E6">
      <w:pPr>
        <w:jc w:val="both"/>
        <w:rPr>
          <w:b/>
          <w:sz w:val="24"/>
          <w:szCs w:val="24"/>
        </w:rPr>
      </w:pPr>
    </w:p>
    <w:p w14:paraId="790A3ED0" w14:textId="0C321E14" w:rsidR="006E639B" w:rsidRDefault="00B64D98" w:rsidP="001745E6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 w:rsidR="002208E7">
        <w:rPr>
          <w:sz w:val="24"/>
          <w:szCs w:val="24"/>
        </w:rPr>
        <w:t>.</w:t>
      </w:r>
      <w:r w:rsidRPr="00C955D0">
        <w:rPr>
          <w:sz w:val="24"/>
          <w:szCs w:val="24"/>
        </w:rPr>
        <w:t xml:space="preserve"> </w:t>
      </w:r>
    </w:p>
    <w:p w14:paraId="4BC40B4D" w14:textId="32D46F16" w:rsidR="001745E6" w:rsidRDefault="006E639B" w:rsidP="006E639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1745E6"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="002212A2">
        <w:rPr>
          <w:bCs/>
          <w:sz w:val="24"/>
          <w:szCs w:val="24"/>
        </w:rPr>
        <w:t xml:space="preserve"> майбутнього хірурга</w:t>
      </w:r>
      <w:r w:rsidR="001745E6" w:rsidRPr="00FD2594">
        <w:rPr>
          <w:bCs/>
          <w:sz w:val="24"/>
          <w:szCs w:val="24"/>
        </w:rPr>
        <w:t>, сі</w:t>
      </w:r>
      <w:r w:rsidR="001745E6">
        <w:rPr>
          <w:bCs/>
          <w:sz w:val="24"/>
          <w:szCs w:val="24"/>
        </w:rPr>
        <w:t>мейного лікаря</w:t>
      </w:r>
      <w:r w:rsidR="00A5480B">
        <w:rPr>
          <w:bCs/>
          <w:sz w:val="24"/>
          <w:szCs w:val="24"/>
        </w:rPr>
        <w:t>.</w:t>
      </w:r>
    </w:p>
    <w:p w14:paraId="0DF43FD6" w14:textId="4FABE915" w:rsidR="006E639B" w:rsidRDefault="006E639B" w:rsidP="006E639B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16389B">
        <w:rPr>
          <w:sz w:val="24"/>
          <w:szCs w:val="24"/>
        </w:rPr>
        <w:t>Пластична та реконструктивна хірургія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3A730CD0" w14:textId="774FB8E3" w:rsidR="00A7544F" w:rsidRPr="00A7544F" w:rsidRDefault="00A7544F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A7544F">
        <w:rPr>
          <w:bCs/>
          <w:spacing w:val="-6"/>
          <w:sz w:val="24"/>
          <w:szCs w:val="24"/>
        </w:rPr>
        <w:t>О</w:t>
      </w:r>
      <w:r>
        <w:rPr>
          <w:bCs/>
          <w:spacing w:val="-6"/>
          <w:sz w:val="24"/>
          <w:szCs w:val="24"/>
        </w:rPr>
        <w:t>собливості будови шкіри</w:t>
      </w:r>
    </w:p>
    <w:p w14:paraId="4303A351" w14:textId="62433464" w:rsidR="00A7544F" w:rsidRPr="00A7544F" w:rsidRDefault="00A7544F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A7544F">
        <w:rPr>
          <w:bCs/>
          <w:spacing w:val="-6"/>
          <w:sz w:val="24"/>
          <w:szCs w:val="24"/>
        </w:rPr>
        <w:t>С</w:t>
      </w:r>
      <w:r>
        <w:rPr>
          <w:bCs/>
          <w:spacing w:val="-6"/>
          <w:sz w:val="24"/>
          <w:szCs w:val="24"/>
        </w:rPr>
        <w:t xml:space="preserve">учасний шовний матеріал, </w:t>
      </w:r>
      <w:r w:rsidR="00ED7B50">
        <w:rPr>
          <w:bCs/>
          <w:spacing w:val="-6"/>
          <w:sz w:val="24"/>
          <w:szCs w:val="24"/>
        </w:rPr>
        <w:t>види швів шкіри</w:t>
      </w:r>
    </w:p>
    <w:p w14:paraId="5F1EEE7D" w14:textId="093FA90E" w:rsidR="006E639B" w:rsidRPr="00951E17" w:rsidRDefault="00ED7B50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05AA3">
        <w:rPr>
          <w:color w:val="000000"/>
          <w:sz w:val="24"/>
          <w:szCs w:val="24"/>
        </w:rPr>
        <w:t xml:space="preserve">Особливості анатомічних змін </w:t>
      </w:r>
      <w:proofErr w:type="spellStart"/>
      <w:r w:rsidR="00E05AA3">
        <w:rPr>
          <w:color w:val="000000"/>
          <w:sz w:val="24"/>
          <w:szCs w:val="24"/>
        </w:rPr>
        <w:t>періорбітальної</w:t>
      </w:r>
      <w:proofErr w:type="spellEnd"/>
      <w:r w:rsidR="00E05AA3">
        <w:rPr>
          <w:color w:val="000000"/>
          <w:sz w:val="24"/>
          <w:szCs w:val="24"/>
        </w:rPr>
        <w:t xml:space="preserve"> </w:t>
      </w:r>
      <w:r w:rsidR="00860267">
        <w:rPr>
          <w:color w:val="000000"/>
          <w:sz w:val="24"/>
          <w:szCs w:val="24"/>
        </w:rPr>
        <w:t xml:space="preserve">ділянки, пластичні та реконструктивні втручання </w:t>
      </w:r>
      <w:r w:rsidR="00FA7C91">
        <w:rPr>
          <w:color w:val="000000"/>
          <w:sz w:val="24"/>
          <w:szCs w:val="24"/>
        </w:rPr>
        <w:t>при даних змінах</w:t>
      </w:r>
    </w:p>
    <w:p w14:paraId="7460BB73" w14:textId="2E3D24B3" w:rsidR="009542C7" w:rsidRPr="009542C7" w:rsidRDefault="008A2367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Різноманіття вад розвитку вушної раковини та методів їх корекції</w:t>
      </w:r>
    </w:p>
    <w:p w14:paraId="3D6CFF42" w14:textId="094073C2" w:rsidR="006E639B" w:rsidRPr="00951E17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Різноманіття </w:t>
      </w:r>
      <w:r w:rsidR="008E1D53">
        <w:rPr>
          <w:color w:val="000000"/>
          <w:sz w:val="24"/>
          <w:szCs w:val="24"/>
        </w:rPr>
        <w:t xml:space="preserve">вад лоба </w:t>
      </w:r>
      <w:r w:rsidR="008E1D53">
        <w:rPr>
          <w:bCs/>
          <w:spacing w:val="-6"/>
          <w:sz w:val="24"/>
          <w:szCs w:val="24"/>
        </w:rPr>
        <w:t>та методів їх корекції</w:t>
      </w:r>
    </w:p>
    <w:p w14:paraId="4520716F" w14:textId="20AFE97F" w:rsidR="006E639B" w:rsidRDefault="00DD243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Особливості </w:t>
      </w:r>
      <w:r w:rsidR="00BD78BC">
        <w:rPr>
          <w:spacing w:val="-6"/>
          <w:sz w:val="24"/>
          <w:szCs w:val="24"/>
        </w:rPr>
        <w:t>пластичних та реконструктивних втручань при вадах молочних залоз</w:t>
      </w:r>
    </w:p>
    <w:p w14:paraId="179D7DD6" w14:textId="74064741" w:rsidR="000C1B18" w:rsidRDefault="000C1B18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Показання та методики виконання </w:t>
      </w:r>
      <w:proofErr w:type="spellStart"/>
      <w:r>
        <w:rPr>
          <w:spacing w:val="-6"/>
          <w:sz w:val="24"/>
          <w:szCs w:val="24"/>
        </w:rPr>
        <w:t>абдомінопластики</w:t>
      </w:r>
      <w:proofErr w:type="spellEnd"/>
    </w:p>
    <w:p w14:paraId="3AF2679C" w14:textId="77777777" w:rsidR="00D01F5A" w:rsidRDefault="00D01F5A" w:rsidP="00B64D98"/>
    <w:p w14:paraId="5BC3990E" w14:textId="77777777" w:rsidR="006C2C7C" w:rsidRDefault="006C2C7C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61BA4FC9" w14:textId="77777777" w:rsidR="00BC5D45" w:rsidRDefault="00BC5D45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162EA653" w14:textId="77777777" w:rsidR="00BC5D45" w:rsidRDefault="00BC5D45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66A67CA1" w14:textId="77777777" w:rsidR="00BC5D45" w:rsidRDefault="00BC5D45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007D8EF6" w14:textId="16AF85A3" w:rsidR="00A5480B" w:rsidRPr="00C955D0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lastRenderedPageBreak/>
        <w:t>Зміст дисципліни</w:t>
      </w:r>
    </w:p>
    <w:p w14:paraId="6BE22B30" w14:textId="77777777" w:rsidR="00B64D98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A5480B" w:rsidRPr="00CA60CA" w14:paraId="302E8DAB" w14:textId="77777777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FB6A4" w14:textId="1AABE24B" w:rsidR="00A5480B" w:rsidRPr="00CA60CA" w:rsidRDefault="00A5480B" w:rsidP="0016524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КУРС </w:t>
            </w:r>
            <w:r w:rsidR="00165244">
              <w:rPr>
                <w:b/>
                <w:bCs/>
                <w:sz w:val="24"/>
                <w:szCs w:val="24"/>
              </w:rPr>
              <w:t xml:space="preserve"> «ПЛАСТИЧНА ТА РЕКОНСТРУКТИВНА ХІРУРГІЯ» </w:t>
            </w:r>
            <w:r>
              <w:rPr>
                <w:b/>
                <w:bCs/>
                <w:sz w:val="24"/>
                <w:szCs w:val="24"/>
              </w:rPr>
              <w:t>(90</w:t>
            </w:r>
            <w:r w:rsidRPr="004440A0">
              <w:rPr>
                <w:b/>
                <w:bCs/>
                <w:sz w:val="24"/>
                <w:szCs w:val="24"/>
              </w:rPr>
              <w:t xml:space="preserve"> год.)</w:t>
            </w:r>
            <w:r>
              <w:rPr>
                <w:b/>
                <w:bCs/>
                <w:sz w:val="24"/>
                <w:szCs w:val="24"/>
              </w:rPr>
              <w:t xml:space="preserve"> 3 кредити</w:t>
            </w:r>
          </w:p>
        </w:tc>
      </w:tr>
      <w:tr w:rsidR="00000A7B" w:rsidRPr="00CA60CA" w14:paraId="0F636B9C" w14:textId="77777777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D95AB" w14:textId="772D3405" w:rsidR="00000A7B" w:rsidRPr="00CA60CA" w:rsidRDefault="00000A7B" w:rsidP="00892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60C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16524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0 </w:t>
            </w:r>
            <w:r w:rsidRPr="00CA60C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000A7B" w:rsidRPr="0002475B" w14:paraId="50ADFA33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23F2C5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256B20" w14:textId="642E54D8" w:rsidR="00000A7B" w:rsidRPr="005A094F" w:rsidRDefault="00180432" w:rsidP="00D1529A">
            <w:pPr>
              <w:widowControl/>
              <w:shd w:val="clear" w:color="auto" w:fill="FFFFFF"/>
              <w:autoSpaceDE/>
              <w:autoSpaceDN/>
              <w:rPr>
                <w:b/>
                <w:bCs/>
                <w:spacing w:val="-6"/>
                <w:sz w:val="24"/>
                <w:szCs w:val="24"/>
              </w:rPr>
            </w:pPr>
            <w:r w:rsidRPr="005A094F">
              <w:rPr>
                <w:sz w:val="24"/>
                <w:szCs w:val="24"/>
              </w:rPr>
              <w:t xml:space="preserve">Знайомство з предметом, </w:t>
            </w:r>
            <w:r w:rsidR="0097724C" w:rsidRPr="005A094F">
              <w:rPr>
                <w:sz w:val="24"/>
                <w:szCs w:val="24"/>
              </w:rPr>
              <w:t>програ</w:t>
            </w:r>
            <w:r w:rsidRPr="005A094F">
              <w:rPr>
                <w:sz w:val="24"/>
                <w:szCs w:val="24"/>
              </w:rPr>
              <w:t>мою, особливості будови шкіри</w:t>
            </w:r>
            <w:r w:rsidR="00D1529A" w:rsidRPr="005A094F">
              <w:rPr>
                <w:sz w:val="24"/>
                <w:szCs w:val="24"/>
              </w:rPr>
              <w:t>.</w:t>
            </w:r>
            <w:r w:rsidRPr="005A094F">
              <w:rPr>
                <w:sz w:val="24"/>
                <w:szCs w:val="24"/>
              </w:rPr>
              <w:t xml:space="preserve"> </w:t>
            </w:r>
            <w:r w:rsidRPr="005A094F">
              <w:rPr>
                <w:bCs/>
                <w:spacing w:val="-6"/>
                <w:sz w:val="24"/>
                <w:szCs w:val="24"/>
              </w:rPr>
              <w:t>Сучасний шовний матеріал, види швів шкіри</w:t>
            </w:r>
            <w:r w:rsidR="00F35740" w:rsidRPr="005A094F">
              <w:rPr>
                <w:bCs/>
                <w:spacing w:val="-6"/>
                <w:sz w:val="24"/>
                <w:szCs w:val="24"/>
              </w:rPr>
              <w:t>, класифікація пластичног</w:t>
            </w:r>
            <w:r w:rsidR="00334010" w:rsidRPr="005A094F">
              <w:rPr>
                <w:bCs/>
                <w:spacing w:val="-6"/>
                <w:sz w:val="24"/>
                <w:szCs w:val="24"/>
              </w:rPr>
              <w:t xml:space="preserve">о матеріалу.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B7256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7303BBD0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644FC4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4F8DB" w14:textId="52D246D6" w:rsidR="00000A7B" w:rsidRPr="005A094F" w:rsidRDefault="00485B7E" w:rsidP="0089203F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 w:val="24"/>
                <w:szCs w:val="24"/>
              </w:rPr>
            </w:pPr>
            <w:r w:rsidRPr="005A094F">
              <w:rPr>
                <w:noProof/>
                <w:sz w:val="24"/>
                <w:szCs w:val="24"/>
              </w:rPr>
              <w:t>Естетична блефаропластика. Можливі ускл</w:t>
            </w:r>
            <w:r w:rsidR="00040146" w:rsidRPr="005A094F">
              <w:rPr>
                <w:noProof/>
                <w:sz w:val="24"/>
                <w:szCs w:val="24"/>
              </w:rPr>
              <w:t>аднення нижньо та верхньої блефаропластики</w:t>
            </w:r>
            <w:r w:rsidR="00550A0D" w:rsidRPr="005A094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DBBD8D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2AC3A97F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49027C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14CDB" w14:textId="5F4DA619" w:rsidR="00000A7B" w:rsidRPr="005A094F" w:rsidRDefault="00003522" w:rsidP="0089203F">
            <w:pPr>
              <w:ind w:left="34"/>
              <w:rPr>
                <w:sz w:val="24"/>
                <w:szCs w:val="24"/>
              </w:rPr>
            </w:pPr>
            <w:r w:rsidRPr="005A094F">
              <w:rPr>
                <w:color w:val="000000"/>
                <w:sz w:val="24"/>
                <w:szCs w:val="24"/>
              </w:rPr>
              <w:t xml:space="preserve">Реконструктивна та пластична </w:t>
            </w:r>
            <w:proofErr w:type="spellStart"/>
            <w:r w:rsidRPr="005A094F">
              <w:rPr>
                <w:color w:val="000000"/>
                <w:sz w:val="24"/>
                <w:szCs w:val="24"/>
              </w:rPr>
              <w:t>отопластика</w:t>
            </w:r>
            <w:proofErr w:type="spellEnd"/>
            <w:r w:rsidR="00000A7B" w:rsidRPr="005A09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E2022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446EA3DD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A2B67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FE615" w14:textId="372280EF" w:rsidR="00000A7B" w:rsidRPr="005A094F" w:rsidRDefault="00A1009B" w:rsidP="0089203F">
            <w:pPr>
              <w:ind w:left="34"/>
              <w:rPr>
                <w:sz w:val="24"/>
                <w:szCs w:val="24"/>
              </w:rPr>
            </w:pPr>
            <w:r w:rsidRPr="005A094F">
              <w:rPr>
                <w:sz w:val="24"/>
                <w:szCs w:val="24"/>
              </w:rPr>
              <w:t>Естетична хірургія лоба. Використання ендоскопічних технологій.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DAA167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47669236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13F02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2B14E1" w14:textId="670A8CEB" w:rsidR="00000A7B" w:rsidRPr="005A094F" w:rsidRDefault="00804F5F" w:rsidP="0089203F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5A094F">
              <w:rPr>
                <w:spacing w:val="-4"/>
                <w:sz w:val="24"/>
                <w:szCs w:val="24"/>
                <w:lang w:eastAsia="en-US"/>
              </w:rPr>
              <w:t xml:space="preserve">Ринопластика. </w:t>
            </w:r>
            <w:r w:rsidR="00877800" w:rsidRPr="005A094F">
              <w:rPr>
                <w:spacing w:val="-4"/>
                <w:sz w:val="24"/>
                <w:szCs w:val="24"/>
                <w:lang w:eastAsia="en-US"/>
              </w:rPr>
              <w:t>Показання та протипоказання. Можливі ускладнення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CDDD2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2B5F1EBB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4020D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F7DCC" w14:textId="1A9D14D9" w:rsidR="00000A7B" w:rsidRPr="005A094F" w:rsidRDefault="00876050" w:rsidP="0089203F">
            <w:pPr>
              <w:jc w:val="both"/>
              <w:rPr>
                <w:sz w:val="24"/>
                <w:szCs w:val="24"/>
              </w:rPr>
            </w:pPr>
            <w:r w:rsidRPr="005A094F">
              <w:rPr>
                <w:sz w:val="24"/>
                <w:szCs w:val="24"/>
              </w:rPr>
              <w:t xml:space="preserve">Пластичні оперативні втручання на голові та шиї: основні </w:t>
            </w:r>
            <w:r w:rsidR="00691CB1" w:rsidRPr="005A094F">
              <w:rPr>
                <w:sz w:val="24"/>
                <w:szCs w:val="24"/>
              </w:rPr>
              <w:t>клапоті</w:t>
            </w:r>
            <w:r w:rsidR="0006243E" w:rsidRPr="005A094F">
              <w:rPr>
                <w:sz w:val="24"/>
                <w:szCs w:val="24"/>
              </w:rPr>
              <w:t xml:space="preserve"> та способи </w:t>
            </w:r>
            <w:r w:rsidR="00691CB1" w:rsidRPr="005A094F">
              <w:rPr>
                <w:sz w:val="24"/>
                <w:szCs w:val="24"/>
              </w:rPr>
              <w:t>їх переміщення. Використання дистанційних клапотів</w:t>
            </w:r>
            <w:r w:rsidR="00AE5BD7">
              <w:rPr>
                <w:sz w:val="24"/>
                <w:szCs w:val="24"/>
              </w:rPr>
              <w:t>, трансплантатів</w:t>
            </w:r>
            <w:r w:rsidR="00626086" w:rsidRPr="005A094F">
              <w:rPr>
                <w:sz w:val="24"/>
                <w:szCs w:val="24"/>
              </w:rPr>
              <w:t xml:space="preserve"> в пластичній хірургії.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19C31E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02C619FB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AB4B0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62AC17" w14:textId="25FB40E4" w:rsidR="00000A7B" w:rsidRPr="005A094F" w:rsidRDefault="00AB57B0" w:rsidP="00412BA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A094F">
              <w:rPr>
                <w:sz w:val="24"/>
                <w:szCs w:val="24"/>
              </w:rPr>
              <w:t xml:space="preserve">Загальні принципи хірургічної корекції естетичних порушень молочних залоз. </w:t>
            </w:r>
            <w:r w:rsidR="00412BA6">
              <w:rPr>
                <w:sz w:val="24"/>
                <w:szCs w:val="24"/>
              </w:rPr>
              <w:t>Збільшення молочних залоз</w:t>
            </w:r>
            <w:r w:rsidR="008F268B" w:rsidRPr="005A094F">
              <w:rPr>
                <w:sz w:val="24"/>
                <w:szCs w:val="24"/>
              </w:rPr>
              <w:t xml:space="preserve">. </w:t>
            </w:r>
            <w:r w:rsidR="000C74C0" w:rsidRPr="005A094F">
              <w:rPr>
                <w:sz w:val="24"/>
                <w:szCs w:val="24"/>
              </w:rPr>
              <w:t>Зменшення молочних залоз.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0B46A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7AC3204E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F7300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4B7F0D" w14:textId="36A2A653" w:rsidR="00000A7B" w:rsidRPr="005A094F" w:rsidRDefault="000565BD" w:rsidP="000C74C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A094F">
              <w:rPr>
                <w:sz w:val="24"/>
                <w:szCs w:val="24"/>
              </w:rPr>
              <w:t>Рак молочної</w:t>
            </w:r>
            <w:r w:rsidR="00E322BE" w:rsidRPr="005A094F">
              <w:rPr>
                <w:sz w:val="24"/>
                <w:szCs w:val="24"/>
              </w:rPr>
              <w:t xml:space="preserve"> </w:t>
            </w:r>
            <w:r w:rsidRPr="005A094F">
              <w:rPr>
                <w:sz w:val="24"/>
                <w:szCs w:val="24"/>
              </w:rPr>
              <w:t>залози.</w:t>
            </w:r>
            <w:r w:rsidR="00E322BE" w:rsidRPr="005A094F">
              <w:rPr>
                <w:sz w:val="24"/>
                <w:szCs w:val="24"/>
              </w:rPr>
              <w:t xml:space="preserve"> Одночасні та </w:t>
            </w:r>
            <w:r w:rsidR="00CC7CD1" w:rsidRPr="005A094F">
              <w:rPr>
                <w:sz w:val="24"/>
                <w:szCs w:val="24"/>
              </w:rPr>
              <w:t>відтермінуванні</w:t>
            </w:r>
            <w:r w:rsidR="00E322BE" w:rsidRPr="005A094F">
              <w:rPr>
                <w:sz w:val="24"/>
                <w:szCs w:val="24"/>
              </w:rPr>
              <w:t xml:space="preserve"> реконструктивні  оперативні </w:t>
            </w:r>
            <w:r w:rsidRPr="005A094F">
              <w:rPr>
                <w:sz w:val="24"/>
                <w:szCs w:val="24"/>
              </w:rPr>
              <w:t xml:space="preserve"> </w:t>
            </w:r>
            <w:r w:rsidR="00E322BE" w:rsidRPr="005A094F">
              <w:rPr>
                <w:sz w:val="24"/>
                <w:szCs w:val="24"/>
              </w:rPr>
              <w:t xml:space="preserve">втручання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55DB18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2F4E4F90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BB3B8F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8B417" w14:textId="471AC3CF" w:rsidR="00000A7B" w:rsidRPr="005A094F" w:rsidRDefault="004E6B20" w:rsidP="0089203F">
            <w:pPr>
              <w:ind w:left="34"/>
              <w:rPr>
                <w:sz w:val="24"/>
                <w:szCs w:val="24"/>
              </w:rPr>
            </w:pPr>
            <w:proofErr w:type="spellStart"/>
            <w:r w:rsidRPr="005A094F">
              <w:rPr>
                <w:sz w:val="24"/>
                <w:szCs w:val="24"/>
              </w:rPr>
              <w:t>А</w:t>
            </w:r>
            <w:r w:rsidR="005A094F" w:rsidRPr="005A094F">
              <w:rPr>
                <w:sz w:val="24"/>
                <w:szCs w:val="24"/>
              </w:rPr>
              <w:t>бдоми</w:t>
            </w:r>
            <w:r w:rsidRPr="005A094F">
              <w:rPr>
                <w:sz w:val="24"/>
                <w:szCs w:val="24"/>
              </w:rPr>
              <w:t>нопластика</w:t>
            </w:r>
            <w:proofErr w:type="spellEnd"/>
            <w:r w:rsidRPr="005A094F">
              <w:rPr>
                <w:sz w:val="24"/>
                <w:szCs w:val="24"/>
              </w:rPr>
              <w:t>. Ре</w:t>
            </w:r>
            <w:r w:rsidR="005A094F" w:rsidRPr="005A094F">
              <w:rPr>
                <w:sz w:val="24"/>
                <w:szCs w:val="24"/>
              </w:rPr>
              <w:t>конструкція передньої черевної стінки.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51B9B6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7759AB26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F15FC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B5A1B" w14:textId="57288E46" w:rsidR="00000A7B" w:rsidRPr="00D3742C" w:rsidRDefault="00E442F3" w:rsidP="00E442F3">
            <w:pPr>
              <w:ind w:left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Реконструктивна хірургія ділянки спини.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CBDCA" w14:textId="62BC5F9F" w:rsidR="00000A7B" w:rsidRPr="0002475B" w:rsidRDefault="00547F0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7F01" w:rsidRPr="0002475B" w14:paraId="3CD20562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14809" w14:textId="15D47E2A" w:rsidR="00547F01" w:rsidRPr="00125683" w:rsidRDefault="00547F0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55079" w14:textId="10BEDE5E" w:rsidR="00547F01" w:rsidRDefault="00774448" w:rsidP="0089203F">
            <w:pPr>
              <w:ind w:left="34"/>
              <w:rPr>
                <w:color w:val="C00000"/>
                <w:sz w:val="24"/>
                <w:szCs w:val="24"/>
              </w:rPr>
            </w:pPr>
            <w:r w:rsidRPr="00774448">
              <w:rPr>
                <w:sz w:val="24"/>
                <w:szCs w:val="24"/>
              </w:rPr>
              <w:t>Залік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5CE536" w14:textId="6FAD39BD" w:rsidR="00547F01" w:rsidRPr="0002475B" w:rsidRDefault="00547F01" w:rsidP="0089203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A7B" w:rsidRPr="00CA60CA" w14:paraId="7C961CD7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07B68F" w14:textId="77777777" w:rsidR="00000A7B" w:rsidRPr="00125683" w:rsidRDefault="00000A7B" w:rsidP="0089203F">
            <w:pPr>
              <w:adjustRightInd w:val="0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35934" w14:textId="77777777" w:rsidR="00000A7B" w:rsidRPr="00CA60CA" w:rsidRDefault="00000A7B" w:rsidP="0089203F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1DDC9" w14:textId="77777777" w:rsidR="00000A7B" w:rsidRPr="00CA60CA" w:rsidRDefault="00000A7B" w:rsidP="0089203F">
            <w:pPr>
              <w:adjustRightIn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125683">
              <w:rPr>
                <w:b/>
                <w:sz w:val="24"/>
                <w:szCs w:val="24"/>
              </w:rPr>
              <w:t>50</w:t>
            </w:r>
          </w:p>
        </w:tc>
      </w:tr>
      <w:tr w:rsidR="00000A7B" w:rsidRPr="00125683" w14:paraId="39B16FB3" w14:textId="77777777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D667C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Теми самостійних робіт (40 год.)</w:t>
            </w:r>
          </w:p>
        </w:tc>
      </w:tr>
      <w:tr w:rsidR="00000A7B" w:rsidRPr="00EB2782" w14:paraId="6AC68814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6F8E5" w14:textId="77777777" w:rsidR="00000A7B" w:rsidRPr="00EB2782" w:rsidRDefault="00000A7B" w:rsidP="0089203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B27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576558" w14:textId="1BF65AB7" w:rsidR="00000A7B" w:rsidRPr="00EB2782" w:rsidRDefault="00A411FD" w:rsidP="0089203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Особливості обстеження </w:t>
            </w:r>
            <w:r w:rsidR="00FF3E61">
              <w:rPr>
                <w:bCs/>
                <w:color w:val="000000" w:themeColor="text1"/>
                <w:sz w:val="24"/>
                <w:szCs w:val="24"/>
              </w:rPr>
              <w:t>в пластичній хірургії. Загоювання ран. Механічні, фізичні та фармакологічні методи лікування ран.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7E058" w14:textId="77777777" w:rsidR="00000A7B" w:rsidRPr="00EB2782" w:rsidRDefault="00000A7B" w:rsidP="008920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00A7B" w:rsidRPr="00EB2782" w14:paraId="11A994DD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F47B2" w14:textId="77777777" w:rsidR="00000A7B" w:rsidRPr="00EB2782" w:rsidRDefault="00000A7B" w:rsidP="0089203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B278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4E6F2D" w14:textId="71C29893" w:rsidR="00000A7B" w:rsidRPr="00EB2782" w:rsidRDefault="00BE32EC" w:rsidP="0089203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Регенерація і аутотрансплантація тканин. Основні принципи розсічення та з’єднання  тканин. Корекція рубців.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BE052" w14:textId="77777777" w:rsidR="00000A7B" w:rsidRPr="00EB2782" w:rsidRDefault="00000A7B" w:rsidP="008920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00A7B" w:rsidRPr="0002475B" w14:paraId="141C5B37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0AB7E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FC602" w14:textId="7169FC81" w:rsidR="00000A7B" w:rsidRPr="00E063DE" w:rsidRDefault="00E063DE" w:rsidP="00BE32EC">
            <w:pPr>
              <w:widowControl/>
              <w:shd w:val="clear" w:color="auto" w:fill="FFFFFF"/>
              <w:autoSpaceDE/>
              <w:autoSpaceDN/>
              <w:rPr>
                <w:bCs/>
                <w:color w:val="C00000"/>
                <w:sz w:val="24"/>
                <w:szCs w:val="24"/>
              </w:rPr>
            </w:pPr>
            <w:r w:rsidRPr="00E063DE">
              <w:rPr>
                <w:bCs/>
                <w:color w:val="000000" w:themeColor="text1"/>
                <w:sz w:val="24"/>
                <w:szCs w:val="24"/>
              </w:rPr>
              <w:t xml:space="preserve">Хірургічна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анатомія голови та шиї. </w:t>
            </w:r>
            <w:r w:rsidR="00D56292">
              <w:rPr>
                <w:bCs/>
                <w:color w:val="000000" w:themeColor="text1"/>
                <w:sz w:val="24"/>
                <w:szCs w:val="24"/>
              </w:rPr>
              <w:t xml:space="preserve">Антропометричний та </w:t>
            </w:r>
            <w:proofErr w:type="spellStart"/>
            <w:r w:rsidR="00D56292">
              <w:rPr>
                <w:bCs/>
                <w:color w:val="000000" w:themeColor="text1"/>
                <w:sz w:val="24"/>
                <w:szCs w:val="24"/>
              </w:rPr>
              <w:t>цефалометричний</w:t>
            </w:r>
            <w:proofErr w:type="spellEnd"/>
            <w:r w:rsidR="00D56292">
              <w:rPr>
                <w:bCs/>
                <w:color w:val="000000" w:themeColor="text1"/>
                <w:sz w:val="24"/>
                <w:szCs w:val="24"/>
              </w:rPr>
              <w:t xml:space="preserve"> аналіз обличчя.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C0E46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0135871B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400E8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39967" w14:textId="135D0C11" w:rsidR="00000A7B" w:rsidRPr="00BE2531" w:rsidRDefault="00BE2531" w:rsidP="00D56292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</w:rPr>
            </w:pPr>
            <w:r w:rsidRPr="00BE2531">
              <w:rPr>
                <w:bCs/>
                <w:sz w:val="24"/>
                <w:szCs w:val="24"/>
              </w:rPr>
              <w:t xml:space="preserve">Операція </w:t>
            </w:r>
            <w:r>
              <w:rPr>
                <w:bCs/>
                <w:sz w:val="24"/>
                <w:szCs w:val="24"/>
              </w:rPr>
              <w:t>–</w:t>
            </w:r>
            <w:r w:rsidRPr="00BE253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фейсліфтінг</w:t>
            </w:r>
            <w:proofErr w:type="spellEnd"/>
            <w:r>
              <w:rPr>
                <w:bCs/>
                <w:sz w:val="24"/>
                <w:szCs w:val="24"/>
              </w:rPr>
              <w:t>. Показання та протипоказання. Основні методики. Реабілітація. Найпоширеніші ускладнення.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0C515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7A610B9F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CCD6E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1DEC3" w14:textId="340DE7BC" w:rsidR="00000A7B" w:rsidRPr="00F866BC" w:rsidRDefault="00F866BC" w:rsidP="00B6021F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</w:rPr>
            </w:pPr>
            <w:r w:rsidRPr="00F866BC">
              <w:rPr>
                <w:bCs/>
                <w:sz w:val="24"/>
                <w:szCs w:val="24"/>
              </w:rPr>
              <w:t xml:space="preserve">Реконструкція </w:t>
            </w:r>
            <w:r>
              <w:rPr>
                <w:bCs/>
                <w:sz w:val="24"/>
                <w:szCs w:val="24"/>
              </w:rPr>
              <w:t xml:space="preserve">молочної залози ТРАМ – клапотем. Варіанти ТРАМ – пластики. </w:t>
            </w:r>
            <w:r w:rsidR="00FD5685">
              <w:rPr>
                <w:bCs/>
                <w:sz w:val="24"/>
                <w:szCs w:val="24"/>
              </w:rPr>
              <w:t xml:space="preserve">Реконструкція молочної залози </w:t>
            </w:r>
            <w:proofErr w:type="spellStart"/>
            <w:r w:rsidR="00FD5685">
              <w:rPr>
                <w:bCs/>
                <w:sz w:val="24"/>
                <w:szCs w:val="24"/>
              </w:rPr>
              <w:t>торакодорзальним</w:t>
            </w:r>
            <w:proofErr w:type="spellEnd"/>
            <w:r w:rsidR="00FD56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D5685">
              <w:rPr>
                <w:bCs/>
                <w:sz w:val="24"/>
                <w:szCs w:val="24"/>
              </w:rPr>
              <w:t>клапотем</w:t>
            </w:r>
            <w:proofErr w:type="spellEnd"/>
            <w:r w:rsidR="00FD568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8939C4">
              <w:rPr>
                <w:bCs/>
                <w:sz w:val="24"/>
                <w:szCs w:val="24"/>
              </w:rPr>
              <w:t>клапотем</w:t>
            </w:r>
            <w:proofErr w:type="spellEnd"/>
            <w:r w:rsidR="008939C4">
              <w:rPr>
                <w:bCs/>
                <w:sz w:val="24"/>
                <w:szCs w:val="24"/>
              </w:rPr>
              <w:t xml:space="preserve"> «Рубенса».</w:t>
            </w:r>
            <w:r w:rsidR="00FD568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BB023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3AC93485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07DBF4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E0FF5" w14:textId="26C82AA4" w:rsidR="00000A7B" w:rsidRPr="00CA60CA" w:rsidRDefault="0053137D" w:rsidP="008920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Реконструкція м’яких тканин волосистої частини голови.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70EA2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1A02C681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F099B9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462C04" w14:textId="321E8030" w:rsidR="00000A7B" w:rsidRPr="00CA60CA" w:rsidRDefault="00E442F3" w:rsidP="0089203F">
            <w:pPr>
              <w:rPr>
                <w:bCs/>
                <w:sz w:val="24"/>
                <w:szCs w:val="24"/>
              </w:rPr>
            </w:pPr>
            <w:r w:rsidRPr="00D374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онтурна пластика тіла. </w:t>
            </w:r>
            <w:proofErr w:type="spellStart"/>
            <w:r>
              <w:rPr>
                <w:sz w:val="24"/>
                <w:szCs w:val="24"/>
              </w:rPr>
              <w:t>Ліпосакція</w:t>
            </w:r>
            <w:proofErr w:type="spellEnd"/>
            <w:r>
              <w:rPr>
                <w:sz w:val="24"/>
                <w:szCs w:val="24"/>
              </w:rPr>
              <w:t xml:space="preserve">. Повторна </w:t>
            </w:r>
            <w:proofErr w:type="spellStart"/>
            <w:r>
              <w:rPr>
                <w:sz w:val="24"/>
                <w:szCs w:val="24"/>
              </w:rPr>
              <w:t>ліпосакція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137F2E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5CBE799A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85FE94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846B0D" w14:textId="06F7E59F" w:rsidR="00000A7B" w:rsidRPr="001D129E" w:rsidRDefault="001D129E" w:rsidP="00F271BC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</w:rPr>
            </w:pPr>
            <w:r w:rsidRPr="001D129E">
              <w:rPr>
                <w:bCs/>
                <w:sz w:val="24"/>
                <w:szCs w:val="24"/>
              </w:rPr>
              <w:t xml:space="preserve">Механічна, </w:t>
            </w:r>
            <w:r>
              <w:rPr>
                <w:bCs/>
                <w:sz w:val="24"/>
                <w:szCs w:val="24"/>
              </w:rPr>
              <w:t>лазерна та хімічна корекція вікових змін шкіри.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BB227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125683" w14:paraId="60C7297D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4BF778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16700" w14:textId="77777777" w:rsidR="00000A7B" w:rsidRPr="001D129E" w:rsidRDefault="00000A7B" w:rsidP="001D129E">
            <w:pPr>
              <w:widowControl/>
              <w:shd w:val="clear" w:color="auto" w:fill="FFFFFF"/>
              <w:autoSpaceDE/>
              <w:autoSpaceDN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92B83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538F85A3" w14:textId="77777777" w:rsidR="00A5480B" w:rsidRDefault="00A5480B" w:rsidP="002737B8">
      <w:pPr>
        <w:jc w:val="center"/>
        <w:rPr>
          <w:b/>
          <w:sz w:val="24"/>
          <w:szCs w:val="24"/>
          <w:lang w:val="ru-RU"/>
        </w:rPr>
      </w:pPr>
    </w:p>
    <w:p w14:paraId="4406A744" w14:textId="77777777" w:rsidR="002737B8" w:rsidRDefault="002737B8" w:rsidP="002737B8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14:paraId="4E4BA881" w14:textId="77777777" w:rsidR="00A5480B" w:rsidRDefault="00A5480B" w:rsidP="002737B8">
      <w:pPr>
        <w:jc w:val="center"/>
        <w:rPr>
          <w:b/>
          <w:sz w:val="24"/>
          <w:szCs w:val="24"/>
          <w:lang w:val="ru-RU"/>
        </w:rPr>
      </w:pPr>
    </w:p>
    <w:p w14:paraId="42A1A595" w14:textId="77777777" w:rsidR="007C0167" w:rsidRPr="007C0167" w:rsidRDefault="00223FD9" w:rsidP="00BB263E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C0167">
        <w:rPr>
          <w:b/>
          <w:sz w:val="24"/>
          <w:szCs w:val="24"/>
        </w:rPr>
        <w:t xml:space="preserve">Знайомство з предметом, програмою, особливості будови шкіри. </w:t>
      </w:r>
      <w:r w:rsidRPr="007C0167">
        <w:rPr>
          <w:b/>
          <w:bCs/>
          <w:spacing w:val="-6"/>
          <w:sz w:val="24"/>
          <w:szCs w:val="24"/>
        </w:rPr>
        <w:t>Сучасний шовний матеріал, види швів шкіри, класифікація пластичного матеріалу.</w:t>
      </w:r>
      <w:r w:rsidRPr="007C0167">
        <w:rPr>
          <w:b/>
          <w:color w:val="000000" w:themeColor="text1"/>
          <w:sz w:val="24"/>
          <w:szCs w:val="24"/>
          <w:lang w:val="ru-RU"/>
        </w:rPr>
        <w:t xml:space="preserve"> </w:t>
      </w:r>
    </w:p>
    <w:p w14:paraId="425F06FE" w14:textId="27F0E642" w:rsidR="007C0167" w:rsidRDefault="007C0167" w:rsidP="007C0167">
      <w:pPr>
        <w:pStyle w:val="a4"/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  <w:r w:rsidRPr="007C0167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ластична хірургія як спеціальність. Історія</w:t>
      </w:r>
      <w:r w:rsidR="00571C60">
        <w:rPr>
          <w:color w:val="000000" w:themeColor="text1"/>
          <w:sz w:val="24"/>
          <w:szCs w:val="24"/>
        </w:rPr>
        <w:t>. Психологічні аспекти та етика.</w:t>
      </w:r>
      <w:r w:rsidR="000B1801">
        <w:rPr>
          <w:color w:val="000000" w:themeColor="text1"/>
          <w:sz w:val="24"/>
          <w:szCs w:val="24"/>
        </w:rPr>
        <w:t xml:space="preserve"> </w:t>
      </w:r>
      <w:r w:rsidR="0077255E">
        <w:rPr>
          <w:color w:val="000000" w:themeColor="text1"/>
          <w:sz w:val="24"/>
          <w:szCs w:val="24"/>
        </w:rPr>
        <w:t xml:space="preserve">Анатомічні особливості шкіри в залежності від ділянки локалізації та віку. </w:t>
      </w:r>
      <w:r w:rsidR="000B1801">
        <w:rPr>
          <w:color w:val="000000" w:themeColor="text1"/>
          <w:sz w:val="24"/>
          <w:szCs w:val="24"/>
        </w:rPr>
        <w:t>Сучасні шовні матеріали. Види швів шкіри. Методики зав’язування вузлів.</w:t>
      </w:r>
      <w:r w:rsidR="0077255E">
        <w:rPr>
          <w:color w:val="000000" w:themeColor="text1"/>
          <w:sz w:val="24"/>
          <w:szCs w:val="24"/>
        </w:rPr>
        <w:t xml:space="preserve"> </w:t>
      </w:r>
    </w:p>
    <w:p w14:paraId="5FBE35A3" w14:textId="77777777" w:rsidR="00A65D42" w:rsidRDefault="00A65D42" w:rsidP="007C0167">
      <w:pPr>
        <w:pStyle w:val="a4"/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</w:rPr>
      </w:pPr>
    </w:p>
    <w:p w14:paraId="7FBC0FF8" w14:textId="0A617AC5" w:rsidR="00A5480B" w:rsidRPr="00E874BF" w:rsidRDefault="00063917" w:rsidP="00A5480B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  <w:lang w:val="ru-RU"/>
        </w:rPr>
      </w:pPr>
      <w:r w:rsidRPr="00E874BF">
        <w:rPr>
          <w:b/>
          <w:noProof/>
          <w:color w:val="000000" w:themeColor="text1"/>
          <w:sz w:val="24"/>
          <w:szCs w:val="24"/>
        </w:rPr>
        <w:t>Естетична блефаропластика. Можливі ускладнення нижньо та верхньої блефаропластики</w:t>
      </w:r>
      <w:r w:rsidR="00A5480B" w:rsidRPr="00E874BF">
        <w:rPr>
          <w:b/>
          <w:color w:val="000000" w:themeColor="text1"/>
          <w:sz w:val="24"/>
          <w:szCs w:val="24"/>
        </w:rPr>
        <w:t>.</w:t>
      </w:r>
    </w:p>
    <w:p w14:paraId="6CBDA10A" w14:textId="69C510BD" w:rsidR="00A5480B" w:rsidRPr="00023B33" w:rsidRDefault="00145C8B" w:rsidP="00A5480B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Топографічна анатомія </w:t>
      </w:r>
      <w:proofErr w:type="spellStart"/>
      <w:r>
        <w:rPr>
          <w:bCs/>
          <w:color w:val="000000" w:themeColor="text1"/>
          <w:sz w:val="24"/>
          <w:szCs w:val="24"/>
        </w:rPr>
        <w:t>периорбітальної</w:t>
      </w:r>
      <w:proofErr w:type="spellEnd"/>
      <w:r>
        <w:rPr>
          <w:bCs/>
          <w:color w:val="000000" w:themeColor="text1"/>
          <w:sz w:val="24"/>
          <w:szCs w:val="24"/>
        </w:rPr>
        <w:t xml:space="preserve"> ділянки </w:t>
      </w:r>
      <w:r w:rsidR="00AB7D3D">
        <w:rPr>
          <w:bCs/>
          <w:color w:val="000000" w:themeColor="text1"/>
          <w:sz w:val="24"/>
          <w:szCs w:val="24"/>
        </w:rPr>
        <w:t>обличчя</w:t>
      </w:r>
      <w:r w:rsidR="00A5480B" w:rsidRPr="00023B33">
        <w:rPr>
          <w:bCs/>
          <w:color w:val="000000" w:themeColor="text1"/>
          <w:sz w:val="24"/>
          <w:szCs w:val="24"/>
        </w:rPr>
        <w:t xml:space="preserve">. Поняття про </w:t>
      </w:r>
      <w:r w:rsidR="00AF214E">
        <w:rPr>
          <w:bCs/>
          <w:color w:val="000000" w:themeColor="text1"/>
          <w:sz w:val="24"/>
          <w:szCs w:val="24"/>
        </w:rPr>
        <w:t xml:space="preserve">традиційні </w:t>
      </w:r>
      <w:r w:rsidR="00AF214E">
        <w:rPr>
          <w:bCs/>
          <w:color w:val="000000" w:themeColor="text1"/>
          <w:sz w:val="24"/>
          <w:szCs w:val="24"/>
        </w:rPr>
        <w:lastRenderedPageBreak/>
        <w:t xml:space="preserve">антропометричні критерії </w:t>
      </w:r>
      <w:proofErr w:type="spellStart"/>
      <w:r w:rsidR="00AF214E">
        <w:rPr>
          <w:bCs/>
          <w:color w:val="000000" w:themeColor="text1"/>
          <w:sz w:val="24"/>
          <w:szCs w:val="24"/>
        </w:rPr>
        <w:t>периорбітальної</w:t>
      </w:r>
      <w:proofErr w:type="spellEnd"/>
      <w:r w:rsidR="00AF214E">
        <w:rPr>
          <w:bCs/>
          <w:color w:val="000000" w:themeColor="text1"/>
          <w:sz w:val="24"/>
          <w:szCs w:val="24"/>
        </w:rPr>
        <w:t xml:space="preserve"> ділянки обличчя</w:t>
      </w:r>
      <w:r w:rsidR="00AF214E" w:rsidRPr="00023B33">
        <w:rPr>
          <w:bCs/>
          <w:color w:val="000000" w:themeColor="text1"/>
          <w:sz w:val="24"/>
          <w:szCs w:val="24"/>
        </w:rPr>
        <w:t>.</w:t>
      </w:r>
      <w:r w:rsidR="00A5480B" w:rsidRPr="00023B33">
        <w:rPr>
          <w:bCs/>
          <w:color w:val="000000" w:themeColor="text1"/>
          <w:sz w:val="24"/>
          <w:szCs w:val="24"/>
        </w:rPr>
        <w:t xml:space="preserve"> Чинники розладів</w:t>
      </w:r>
      <w:r w:rsidR="00AF214E">
        <w:rPr>
          <w:bCs/>
          <w:color w:val="000000" w:themeColor="text1"/>
          <w:sz w:val="24"/>
          <w:szCs w:val="24"/>
        </w:rPr>
        <w:t>.</w:t>
      </w:r>
    </w:p>
    <w:p w14:paraId="154DB807" w14:textId="26A5E0F0" w:rsidR="00A5480B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r w:rsidRPr="00023B33">
        <w:rPr>
          <w:bCs/>
          <w:color w:val="000000" w:themeColor="text1"/>
          <w:sz w:val="24"/>
          <w:szCs w:val="24"/>
        </w:rPr>
        <w:t>Критерії діагностики</w:t>
      </w:r>
      <w:r w:rsidR="00AF214E">
        <w:rPr>
          <w:bCs/>
          <w:color w:val="000000" w:themeColor="text1"/>
          <w:sz w:val="24"/>
          <w:szCs w:val="24"/>
        </w:rPr>
        <w:t xml:space="preserve"> птозу</w:t>
      </w:r>
      <w:r w:rsidR="00E02CF5">
        <w:rPr>
          <w:bCs/>
          <w:color w:val="000000" w:themeColor="text1"/>
          <w:sz w:val="24"/>
          <w:szCs w:val="24"/>
        </w:rPr>
        <w:t xml:space="preserve">.  Стадії </w:t>
      </w:r>
      <w:r w:rsidR="00AF214E">
        <w:rPr>
          <w:bCs/>
          <w:color w:val="000000" w:themeColor="text1"/>
          <w:sz w:val="24"/>
          <w:szCs w:val="24"/>
        </w:rPr>
        <w:t>птозу.</w:t>
      </w:r>
      <w:r w:rsidRPr="00023B33">
        <w:rPr>
          <w:bCs/>
          <w:color w:val="000000" w:themeColor="text1"/>
          <w:sz w:val="24"/>
          <w:szCs w:val="24"/>
        </w:rPr>
        <w:t xml:space="preserve"> План обстеження</w:t>
      </w:r>
      <w:r w:rsidR="00B42171">
        <w:rPr>
          <w:bCs/>
          <w:color w:val="000000" w:themeColor="text1"/>
          <w:sz w:val="24"/>
          <w:szCs w:val="24"/>
        </w:rPr>
        <w:t xml:space="preserve"> </w:t>
      </w:r>
      <w:r w:rsidR="00196DD2">
        <w:rPr>
          <w:bCs/>
          <w:color w:val="000000" w:themeColor="text1"/>
          <w:sz w:val="24"/>
          <w:szCs w:val="24"/>
        </w:rPr>
        <w:t>пацієнта</w:t>
      </w:r>
      <w:r w:rsidR="00B42171">
        <w:rPr>
          <w:bCs/>
          <w:color w:val="000000" w:themeColor="text1"/>
          <w:sz w:val="24"/>
          <w:szCs w:val="24"/>
        </w:rPr>
        <w:t xml:space="preserve"> зі птозом.</w:t>
      </w:r>
      <w:r w:rsidR="00004083">
        <w:rPr>
          <w:bCs/>
          <w:color w:val="000000" w:themeColor="text1"/>
          <w:sz w:val="24"/>
          <w:szCs w:val="24"/>
        </w:rPr>
        <w:t xml:space="preserve"> Розрахунок </w:t>
      </w:r>
      <w:r w:rsidRPr="00023B33">
        <w:rPr>
          <w:bCs/>
          <w:color w:val="000000" w:themeColor="text1"/>
          <w:sz w:val="24"/>
          <w:szCs w:val="24"/>
        </w:rPr>
        <w:t xml:space="preserve"> показників, що використовуються дл</w:t>
      </w:r>
      <w:r w:rsidR="00620BB0">
        <w:rPr>
          <w:bCs/>
          <w:color w:val="000000" w:themeColor="text1"/>
          <w:sz w:val="24"/>
          <w:szCs w:val="24"/>
        </w:rPr>
        <w:t xml:space="preserve">я діагностики даної патології </w:t>
      </w:r>
      <w:r w:rsidR="00D246B1">
        <w:rPr>
          <w:bCs/>
          <w:color w:val="000000" w:themeColor="text1"/>
          <w:sz w:val="24"/>
          <w:szCs w:val="24"/>
        </w:rPr>
        <w:t>та її стадії</w:t>
      </w:r>
      <w:r w:rsidRPr="00023B33">
        <w:rPr>
          <w:bCs/>
          <w:color w:val="000000" w:themeColor="text1"/>
          <w:sz w:val="24"/>
          <w:szCs w:val="24"/>
        </w:rPr>
        <w:t>. Принципи формулювання діагнозу. Стратегії менеджменту, що використовуються при</w:t>
      </w:r>
      <w:r w:rsidR="00E02CF5">
        <w:rPr>
          <w:bCs/>
          <w:color w:val="000000" w:themeColor="text1"/>
          <w:sz w:val="24"/>
          <w:szCs w:val="24"/>
        </w:rPr>
        <w:t xml:space="preserve"> різноманітних стадіях птозу</w:t>
      </w:r>
      <w:r w:rsidRPr="00023B33">
        <w:rPr>
          <w:bCs/>
          <w:color w:val="000000" w:themeColor="text1"/>
          <w:sz w:val="24"/>
          <w:szCs w:val="24"/>
        </w:rPr>
        <w:t xml:space="preserve">. </w:t>
      </w:r>
      <w:r w:rsidR="00196DD2">
        <w:rPr>
          <w:bCs/>
          <w:color w:val="000000" w:themeColor="text1"/>
          <w:sz w:val="24"/>
          <w:szCs w:val="24"/>
        </w:rPr>
        <w:t xml:space="preserve">Критерії оперативних утручань та ведення післяопераційного періоду. </w:t>
      </w:r>
    </w:p>
    <w:p w14:paraId="6199A1FC" w14:textId="77777777" w:rsidR="00A5480B" w:rsidRPr="0002475B" w:rsidRDefault="00A5480B" w:rsidP="00A5480B">
      <w:pPr>
        <w:jc w:val="both"/>
        <w:rPr>
          <w:bCs/>
          <w:color w:val="000000" w:themeColor="text1"/>
          <w:sz w:val="24"/>
          <w:szCs w:val="24"/>
        </w:rPr>
      </w:pPr>
    </w:p>
    <w:p w14:paraId="7821B079" w14:textId="77777777" w:rsidR="006A0DB0" w:rsidRPr="006A0DB0" w:rsidRDefault="006A0DB0" w:rsidP="00BB263E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6A0DB0">
        <w:rPr>
          <w:b/>
          <w:color w:val="000000"/>
          <w:sz w:val="24"/>
          <w:szCs w:val="24"/>
        </w:rPr>
        <w:t xml:space="preserve">Реконструктивна та пластична </w:t>
      </w:r>
      <w:proofErr w:type="spellStart"/>
      <w:r w:rsidRPr="006A0DB0">
        <w:rPr>
          <w:b/>
          <w:color w:val="000000"/>
          <w:sz w:val="24"/>
          <w:szCs w:val="24"/>
        </w:rPr>
        <w:t>отопластика</w:t>
      </w:r>
      <w:proofErr w:type="spellEnd"/>
      <w:r w:rsidRPr="006A0DB0">
        <w:rPr>
          <w:b/>
          <w:color w:val="000000"/>
          <w:sz w:val="24"/>
          <w:szCs w:val="24"/>
        </w:rPr>
        <w:t xml:space="preserve">. </w:t>
      </w:r>
    </w:p>
    <w:p w14:paraId="2C93E750" w14:textId="65564757" w:rsidR="00004083" w:rsidRDefault="006F11EC" w:rsidP="00004083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А</w:t>
      </w:r>
      <w:r w:rsidR="00004083">
        <w:rPr>
          <w:bCs/>
          <w:color w:val="000000" w:themeColor="text1"/>
          <w:sz w:val="24"/>
          <w:szCs w:val="24"/>
        </w:rPr>
        <w:t>натомія</w:t>
      </w:r>
      <w:r>
        <w:rPr>
          <w:bCs/>
          <w:color w:val="000000" w:themeColor="text1"/>
          <w:sz w:val="24"/>
          <w:szCs w:val="24"/>
        </w:rPr>
        <w:t xml:space="preserve"> вуха</w:t>
      </w:r>
      <w:r w:rsidR="00004083" w:rsidRPr="00023B33">
        <w:rPr>
          <w:bCs/>
          <w:color w:val="000000" w:themeColor="text1"/>
          <w:sz w:val="24"/>
          <w:szCs w:val="24"/>
        </w:rPr>
        <w:t xml:space="preserve">. Поняття про </w:t>
      </w:r>
      <w:r w:rsidR="00004083">
        <w:rPr>
          <w:bCs/>
          <w:color w:val="000000" w:themeColor="text1"/>
          <w:sz w:val="24"/>
          <w:szCs w:val="24"/>
        </w:rPr>
        <w:t>традиційні антропометричні</w:t>
      </w:r>
      <w:r>
        <w:rPr>
          <w:bCs/>
          <w:color w:val="000000" w:themeColor="text1"/>
          <w:sz w:val="24"/>
          <w:szCs w:val="24"/>
        </w:rPr>
        <w:t xml:space="preserve"> </w:t>
      </w:r>
      <w:r w:rsidR="00772CA7">
        <w:rPr>
          <w:bCs/>
          <w:color w:val="000000" w:themeColor="text1"/>
          <w:sz w:val="24"/>
          <w:szCs w:val="24"/>
        </w:rPr>
        <w:t xml:space="preserve">параметри </w:t>
      </w:r>
      <w:r>
        <w:rPr>
          <w:bCs/>
          <w:color w:val="000000" w:themeColor="text1"/>
          <w:sz w:val="24"/>
          <w:szCs w:val="24"/>
        </w:rPr>
        <w:t>вуха людини</w:t>
      </w:r>
      <w:r w:rsidR="00004083" w:rsidRPr="00023B33">
        <w:rPr>
          <w:bCs/>
          <w:color w:val="000000" w:themeColor="text1"/>
          <w:sz w:val="24"/>
          <w:szCs w:val="24"/>
        </w:rPr>
        <w:t>. Чинники розладів</w:t>
      </w:r>
      <w:r w:rsidR="00004083">
        <w:rPr>
          <w:bCs/>
          <w:color w:val="000000" w:themeColor="text1"/>
          <w:sz w:val="24"/>
          <w:szCs w:val="24"/>
        </w:rPr>
        <w:t>.</w:t>
      </w:r>
      <w:r w:rsidR="00772CA7">
        <w:rPr>
          <w:bCs/>
          <w:color w:val="000000" w:themeColor="text1"/>
          <w:sz w:val="24"/>
          <w:szCs w:val="24"/>
        </w:rPr>
        <w:t xml:space="preserve"> </w:t>
      </w:r>
      <w:r w:rsidR="00004083" w:rsidRPr="00023B33">
        <w:rPr>
          <w:bCs/>
          <w:color w:val="000000" w:themeColor="text1"/>
          <w:sz w:val="24"/>
          <w:szCs w:val="24"/>
        </w:rPr>
        <w:t>Критерії діагностики. План обстеження</w:t>
      </w:r>
      <w:r w:rsidR="00004083">
        <w:rPr>
          <w:bCs/>
          <w:color w:val="000000" w:themeColor="text1"/>
          <w:sz w:val="24"/>
          <w:szCs w:val="24"/>
        </w:rPr>
        <w:t xml:space="preserve"> пацієнта</w:t>
      </w:r>
      <w:r w:rsidR="0001443B">
        <w:rPr>
          <w:bCs/>
          <w:color w:val="000000" w:themeColor="text1"/>
          <w:sz w:val="24"/>
          <w:szCs w:val="24"/>
        </w:rPr>
        <w:t xml:space="preserve"> з </w:t>
      </w:r>
      <w:proofErr w:type="spellStart"/>
      <w:r w:rsidR="0001443B">
        <w:rPr>
          <w:bCs/>
          <w:color w:val="000000" w:themeColor="text1"/>
          <w:sz w:val="24"/>
          <w:szCs w:val="24"/>
        </w:rPr>
        <w:t>клаповухістю</w:t>
      </w:r>
      <w:proofErr w:type="spellEnd"/>
      <w:r w:rsidR="00F01658">
        <w:rPr>
          <w:bCs/>
          <w:color w:val="000000" w:themeColor="text1"/>
          <w:sz w:val="24"/>
          <w:szCs w:val="24"/>
        </w:rPr>
        <w:t>, вроджених та придбаних вад вуха, посттравматичних</w:t>
      </w:r>
      <w:r w:rsidR="00C46A23">
        <w:rPr>
          <w:bCs/>
          <w:color w:val="000000" w:themeColor="text1"/>
          <w:sz w:val="24"/>
          <w:szCs w:val="24"/>
        </w:rPr>
        <w:t xml:space="preserve"> вад</w:t>
      </w:r>
      <w:r w:rsidR="00004083">
        <w:rPr>
          <w:bCs/>
          <w:color w:val="000000" w:themeColor="text1"/>
          <w:sz w:val="24"/>
          <w:szCs w:val="24"/>
        </w:rPr>
        <w:t xml:space="preserve">. Розрахунок </w:t>
      </w:r>
      <w:r w:rsidR="00004083" w:rsidRPr="00023B33">
        <w:rPr>
          <w:bCs/>
          <w:color w:val="000000" w:themeColor="text1"/>
          <w:sz w:val="24"/>
          <w:szCs w:val="24"/>
        </w:rPr>
        <w:t xml:space="preserve"> показників, що використовуються дл</w:t>
      </w:r>
      <w:r w:rsidR="00004083">
        <w:rPr>
          <w:bCs/>
          <w:color w:val="000000" w:themeColor="text1"/>
          <w:sz w:val="24"/>
          <w:szCs w:val="24"/>
        </w:rPr>
        <w:t xml:space="preserve">я діагностики даної патології </w:t>
      </w:r>
      <w:r w:rsidR="00004083" w:rsidRPr="00023B33">
        <w:rPr>
          <w:bCs/>
          <w:color w:val="000000" w:themeColor="text1"/>
          <w:sz w:val="24"/>
          <w:szCs w:val="24"/>
        </w:rPr>
        <w:t>та її форми. Принципи формулювання діагнозу. Стратегії менеджменту, що використовуються при</w:t>
      </w:r>
      <w:r w:rsidR="00C46A23">
        <w:rPr>
          <w:bCs/>
          <w:color w:val="000000" w:themeColor="text1"/>
          <w:sz w:val="24"/>
          <w:szCs w:val="24"/>
        </w:rPr>
        <w:t xml:space="preserve"> різноманітних вадах вуха</w:t>
      </w:r>
      <w:r w:rsidR="00004083" w:rsidRPr="00023B33">
        <w:rPr>
          <w:bCs/>
          <w:color w:val="000000" w:themeColor="text1"/>
          <w:sz w:val="24"/>
          <w:szCs w:val="24"/>
        </w:rPr>
        <w:t xml:space="preserve">. </w:t>
      </w:r>
      <w:r w:rsidR="00004083">
        <w:rPr>
          <w:bCs/>
          <w:color w:val="000000" w:themeColor="text1"/>
          <w:sz w:val="24"/>
          <w:szCs w:val="24"/>
        </w:rPr>
        <w:t xml:space="preserve">Критерії оперативних утручань та ведення післяопераційного періоду. </w:t>
      </w:r>
    </w:p>
    <w:p w14:paraId="7BB5C6AA" w14:textId="77777777" w:rsidR="00256D04" w:rsidRPr="0002475B" w:rsidRDefault="00256D04" w:rsidP="00A5480B">
      <w:pPr>
        <w:jc w:val="both"/>
        <w:rPr>
          <w:color w:val="000000" w:themeColor="text1"/>
          <w:sz w:val="24"/>
          <w:szCs w:val="24"/>
        </w:rPr>
      </w:pPr>
    </w:p>
    <w:p w14:paraId="3C73557E" w14:textId="77777777" w:rsidR="00185E63" w:rsidRPr="00194A5E" w:rsidRDefault="00185E63" w:rsidP="00185E63">
      <w:pPr>
        <w:pStyle w:val="a4"/>
        <w:numPr>
          <w:ilvl w:val="0"/>
          <w:numId w:val="5"/>
        </w:numPr>
        <w:jc w:val="both"/>
        <w:rPr>
          <w:b/>
          <w:bCs/>
          <w:color w:val="000000" w:themeColor="text1"/>
          <w:sz w:val="24"/>
          <w:szCs w:val="24"/>
        </w:rPr>
      </w:pPr>
      <w:r w:rsidRPr="00194A5E">
        <w:rPr>
          <w:b/>
          <w:sz w:val="24"/>
          <w:szCs w:val="24"/>
        </w:rPr>
        <w:t>Естетична хірургія лоба. Використання ендоскопічних технологій.</w:t>
      </w:r>
    </w:p>
    <w:p w14:paraId="38B90B60" w14:textId="0BF4CE34" w:rsidR="00A848D3" w:rsidRDefault="00185E63" w:rsidP="00A848D3">
      <w:pPr>
        <w:jc w:val="both"/>
        <w:rPr>
          <w:bCs/>
          <w:color w:val="000000" w:themeColor="text1"/>
          <w:sz w:val="24"/>
          <w:szCs w:val="24"/>
        </w:rPr>
      </w:pPr>
      <w:r w:rsidRPr="00185E63">
        <w:rPr>
          <w:bCs/>
          <w:color w:val="000000" w:themeColor="text1"/>
          <w:sz w:val="24"/>
          <w:szCs w:val="24"/>
        </w:rPr>
        <w:t xml:space="preserve"> </w:t>
      </w:r>
      <w:r w:rsidR="00A848D3">
        <w:rPr>
          <w:bCs/>
          <w:color w:val="000000" w:themeColor="text1"/>
          <w:sz w:val="24"/>
          <w:szCs w:val="24"/>
        </w:rPr>
        <w:t>Анатомія лобної ділянки обличчя</w:t>
      </w:r>
      <w:r w:rsidR="00A848D3" w:rsidRPr="00023B33">
        <w:rPr>
          <w:bCs/>
          <w:color w:val="000000" w:themeColor="text1"/>
          <w:sz w:val="24"/>
          <w:szCs w:val="24"/>
        </w:rPr>
        <w:t xml:space="preserve">. Поняття про </w:t>
      </w:r>
      <w:r w:rsidR="00A848D3">
        <w:rPr>
          <w:bCs/>
          <w:color w:val="000000" w:themeColor="text1"/>
          <w:sz w:val="24"/>
          <w:szCs w:val="24"/>
        </w:rPr>
        <w:t>традиційні антропометричні параметри лоба людини</w:t>
      </w:r>
      <w:r w:rsidR="00A848D3" w:rsidRPr="00023B33">
        <w:rPr>
          <w:bCs/>
          <w:color w:val="000000" w:themeColor="text1"/>
          <w:sz w:val="24"/>
          <w:szCs w:val="24"/>
        </w:rPr>
        <w:t>. Чинники розладів</w:t>
      </w:r>
      <w:r w:rsidR="00A848D3">
        <w:rPr>
          <w:bCs/>
          <w:color w:val="000000" w:themeColor="text1"/>
          <w:sz w:val="24"/>
          <w:szCs w:val="24"/>
        </w:rPr>
        <w:t xml:space="preserve">. </w:t>
      </w:r>
      <w:r w:rsidR="00A848D3" w:rsidRPr="00023B33">
        <w:rPr>
          <w:bCs/>
          <w:color w:val="000000" w:themeColor="text1"/>
          <w:sz w:val="24"/>
          <w:szCs w:val="24"/>
        </w:rPr>
        <w:t>Критерії діагностики. План обстеження</w:t>
      </w:r>
      <w:r w:rsidR="00A848D3">
        <w:rPr>
          <w:bCs/>
          <w:color w:val="000000" w:themeColor="text1"/>
          <w:sz w:val="24"/>
          <w:szCs w:val="24"/>
        </w:rPr>
        <w:t xml:space="preserve"> пацієнта з</w:t>
      </w:r>
      <w:r w:rsidR="00A62FE2">
        <w:rPr>
          <w:bCs/>
          <w:color w:val="000000" w:themeColor="text1"/>
          <w:sz w:val="24"/>
          <w:szCs w:val="24"/>
        </w:rPr>
        <w:t xml:space="preserve"> естетичними та пос</w:t>
      </w:r>
      <w:r w:rsidR="00566E6A">
        <w:rPr>
          <w:bCs/>
          <w:color w:val="000000" w:themeColor="text1"/>
          <w:sz w:val="24"/>
          <w:szCs w:val="24"/>
        </w:rPr>
        <w:t>т</w:t>
      </w:r>
      <w:r w:rsidR="00A62FE2">
        <w:rPr>
          <w:bCs/>
          <w:color w:val="000000" w:themeColor="text1"/>
          <w:sz w:val="24"/>
          <w:szCs w:val="24"/>
        </w:rPr>
        <w:t xml:space="preserve">травматичними </w:t>
      </w:r>
      <w:r w:rsidR="00566E6A">
        <w:rPr>
          <w:bCs/>
          <w:color w:val="000000" w:themeColor="text1"/>
          <w:sz w:val="24"/>
          <w:szCs w:val="24"/>
        </w:rPr>
        <w:t>та патологічними</w:t>
      </w:r>
      <w:r w:rsidR="00A848D3">
        <w:rPr>
          <w:bCs/>
          <w:color w:val="000000" w:themeColor="text1"/>
          <w:sz w:val="24"/>
          <w:szCs w:val="24"/>
        </w:rPr>
        <w:t xml:space="preserve"> вад</w:t>
      </w:r>
      <w:r w:rsidR="00566E6A">
        <w:rPr>
          <w:bCs/>
          <w:color w:val="000000" w:themeColor="text1"/>
          <w:sz w:val="24"/>
          <w:szCs w:val="24"/>
        </w:rPr>
        <w:t>ами лоба</w:t>
      </w:r>
      <w:r w:rsidR="00A848D3">
        <w:rPr>
          <w:bCs/>
          <w:color w:val="000000" w:themeColor="text1"/>
          <w:sz w:val="24"/>
          <w:szCs w:val="24"/>
        </w:rPr>
        <w:t xml:space="preserve">. Розрахунок </w:t>
      </w:r>
      <w:r w:rsidR="00A848D3" w:rsidRPr="00023B33">
        <w:rPr>
          <w:bCs/>
          <w:color w:val="000000" w:themeColor="text1"/>
          <w:sz w:val="24"/>
          <w:szCs w:val="24"/>
        </w:rPr>
        <w:t xml:space="preserve"> показників, що використовуються дл</w:t>
      </w:r>
      <w:r w:rsidR="00A848D3">
        <w:rPr>
          <w:bCs/>
          <w:color w:val="000000" w:themeColor="text1"/>
          <w:sz w:val="24"/>
          <w:szCs w:val="24"/>
        </w:rPr>
        <w:t xml:space="preserve">я діагностики даної патології </w:t>
      </w:r>
      <w:r w:rsidR="00A848D3" w:rsidRPr="00023B33">
        <w:rPr>
          <w:bCs/>
          <w:color w:val="000000" w:themeColor="text1"/>
          <w:sz w:val="24"/>
          <w:szCs w:val="24"/>
        </w:rPr>
        <w:t>та її форми. Принципи формулювання діагнозу. Стратегії менеджменту, що використовуються при</w:t>
      </w:r>
      <w:r w:rsidR="00A848D3">
        <w:rPr>
          <w:bCs/>
          <w:color w:val="000000" w:themeColor="text1"/>
          <w:sz w:val="24"/>
          <w:szCs w:val="24"/>
        </w:rPr>
        <w:t xml:space="preserve"> різноман</w:t>
      </w:r>
      <w:r w:rsidR="00566E6A">
        <w:rPr>
          <w:bCs/>
          <w:color w:val="000000" w:themeColor="text1"/>
          <w:sz w:val="24"/>
          <w:szCs w:val="24"/>
        </w:rPr>
        <w:t>ітних вадах лоба</w:t>
      </w:r>
      <w:r w:rsidR="00A848D3" w:rsidRPr="00023B33">
        <w:rPr>
          <w:bCs/>
          <w:color w:val="000000" w:themeColor="text1"/>
          <w:sz w:val="24"/>
          <w:szCs w:val="24"/>
        </w:rPr>
        <w:t xml:space="preserve">. </w:t>
      </w:r>
      <w:r w:rsidR="00A848D3">
        <w:rPr>
          <w:bCs/>
          <w:color w:val="000000" w:themeColor="text1"/>
          <w:sz w:val="24"/>
          <w:szCs w:val="24"/>
        </w:rPr>
        <w:t>Критерії оперативних утручань</w:t>
      </w:r>
      <w:r w:rsidR="00566E6A">
        <w:rPr>
          <w:bCs/>
          <w:color w:val="000000" w:themeColor="text1"/>
          <w:sz w:val="24"/>
          <w:szCs w:val="24"/>
        </w:rPr>
        <w:t xml:space="preserve">. Використання ендоскопічних </w:t>
      </w:r>
      <w:r w:rsidR="00A71E25">
        <w:rPr>
          <w:bCs/>
          <w:color w:val="000000" w:themeColor="text1"/>
          <w:sz w:val="24"/>
          <w:szCs w:val="24"/>
        </w:rPr>
        <w:t xml:space="preserve">хірургічних </w:t>
      </w:r>
      <w:r w:rsidR="00566E6A">
        <w:rPr>
          <w:bCs/>
          <w:color w:val="000000" w:themeColor="text1"/>
          <w:sz w:val="24"/>
          <w:szCs w:val="24"/>
        </w:rPr>
        <w:t>технологій. Особливості</w:t>
      </w:r>
      <w:r w:rsidR="00A848D3">
        <w:rPr>
          <w:bCs/>
          <w:color w:val="000000" w:themeColor="text1"/>
          <w:sz w:val="24"/>
          <w:szCs w:val="24"/>
        </w:rPr>
        <w:t xml:space="preserve"> ведення післяопераційного періоду. </w:t>
      </w:r>
    </w:p>
    <w:p w14:paraId="39B82031" w14:textId="1261CC9E" w:rsidR="00256D04" w:rsidRPr="00185E63" w:rsidRDefault="00256D04" w:rsidP="00185E63">
      <w:pPr>
        <w:jc w:val="both"/>
        <w:rPr>
          <w:bCs/>
          <w:color w:val="000000" w:themeColor="text1"/>
          <w:sz w:val="24"/>
          <w:szCs w:val="24"/>
        </w:rPr>
      </w:pPr>
    </w:p>
    <w:p w14:paraId="10180798" w14:textId="6DA0958E" w:rsidR="00A5480B" w:rsidRPr="00A80CA0" w:rsidRDefault="00A80CA0" w:rsidP="00A5480B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A80CA0">
        <w:rPr>
          <w:b/>
          <w:spacing w:val="-4"/>
          <w:sz w:val="24"/>
          <w:szCs w:val="24"/>
          <w:lang w:eastAsia="en-US"/>
        </w:rPr>
        <w:t>Ринопластика. Показання та протипоказання. Можливі ускладнення</w:t>
      </w:r>
      <w:r w:rsidRPr="00A80CA0">
        <w:rPr>
          <w:b/>
          <w:color w:val="000000" w:themeColor="text1"/>
          <w:sz w:val="24"/>
          <w:szCs w:val="24"/>
        </w:rPr>
        <w:t>.</w:t>
      </w:r>
    </w:p>
    <w:p w14:paraId="722BDE63" w14:textId="0436E11E" w:rsidR="005D7571" w:rsidRPr="005D7571" w:rsidRDefault="005D7571" w:rsidP="005D7571">
      <w:pPr>
        <w:jc w:val="both"/>
        <w:rPr>
          <w:bCs/>
          <w:color w:val="000000" w:themeColor="text1"/>
          <w:sz w:val="24"/>
          <w:szCs w:val="24"/>
        </w:rPr>
      </w:pPr>
      <w:r w:rsidRPr="005D7571">
        <w:rPr>
          <w:bCs/>
          <w:color w:val="000000" w:themeColor="text1"/>
          <w:sz w:val="24"/>
          <w:szCs w:val="24"/>
        </w:rPr>
        <w:t>Анатомія</w:t>
      </w:r>
      <w:r w:rsidR="007F4023">
        <w:rPr>
          <w:bCs/>
          <w:color w:val="000000" w:themeColor="text1"/>
          <w:sz w:val="24"/>
          <w:szCs w:val="24"/>
        </w:rPr>
        <w:t xml:space="preserve"> носа, обличчя</w:t>
      </w:r>
      <w:r w:rsidRPr="005D7571">
        <w:rPr>
          <w:bCs/>
          <w:color w:val="000000" w:themeColor="text1"/>
          <w:sz w:val="24"/>
          <w:szCs w:val="24"/>
        </w:rPr>
        <w:t xml:space="preserve">. Поняття про традиційні антропометричні параметри </w:t>
      </w:r>
      <w:r w:rsidR="007F4023">
        <w:rPr>
          <w:bCs/>
          <w:color w:val="000000" w:themeColor="text1"/>
          <w:sz w:val="24"/>
          <w:szCs w:val="24"/>
        </w:rPr>
        <w:t>нос</w:t>
      </w:r>
      <w:r w:rsidRPr="005D7571">
        <w:rPr>
          <w:bCs/>
          <w:color w:val="000000" w:themeColor="text1"/>
          <w:sz w:val="24"/>
          <w:szCs w:val="24"/>
        </w:rPr>
        <w:t>а людини. Чинники розладів. Критерії діагностики. План обстеження пацієнта з естетичними та посттравматичними та патологічними вад</w:t>
      </w:r>
      <w:r w:rsidR="00B9215B">
        <w:rPr>
          <w:bCs/>
          <w:color w:val="000000" w:themeColor="text1"/>
          <w:sz w:val="24"/>
          <w:szCs w:val="24"/>
        </w:rPr>
        <w:t>ами носа</w:t>
      </w:r>
      <w:r w:rsidRPr="005D7571">
        <w:rPr>
          <w:bCs/>
          <w:color w:val="000000" w:themeColor="text1"/>
          <w:sz w:val="24"/>
          <w:szCs w:val="24"/>
        </w:rPr>
        <w:t>. Розрахунок  показників, що використовуються для діагностики даної патології та її форми. Принципи формулювання діагнозу. Стратегії менеджменту, що використовуються при різноман</w:t>
      </w:r>
      <w:r w:rsidR="00B9215B">
        <w:rPr>
          <w:bCs/>
          <w:color w:val="000000" w:themeColor="text1"/>
          <w:sz w:val="24"/>
          <w:szCs w:val="24"/>
        </w:rPr>
        <w:t>ітних вадах нос</w:t>
      </w:r>
      <w:r w:rsidRPr="005D7571">
        <w:rPr>
          <w:bCs/>
          <w:color w:val="000000" w:themeColor="text1"/>
          <w:sz w:val="24"/>
          <w:szCs w:val="24"/>
        </w:rPr>
        <w:t xml:space="preserve">а. Критерії оперативних утручань. Використання </w:t>
      </w:r>
      <w:proofErr w:type="spellStart"/>
      <w:r w:rsidR="00AE5BD7">
        <w:rPr>
          <w:bCs/>
          <w:color w:val="000000" w:themeColor="text1"/>
          <w:sz w:val="24"/>
          <w:szCs w:val="24"/>
        </w:rPr>
        <w:t>мікроендоскопічних</w:t>
      </w:r>
      <w:proofErr w:type="spellEnd"/>
      <w:r w:rsidRPr="005D7571">
        <w:rPr>
          <w:bCs/>
          <w:color w:val="000000" w:themeColor="text1"/>
          <w:sz w:val="24"/>
          <w:szCs w:val="24"/>
        </w:rPr>
        <w:t xml:space="preserve"> хірургічних технологій. Особливості ведення післяопераційного періоду. </w:t>
      </w:r>
    </w:p>
    <w:p w14:paraId="6394A1B4" w14:textId="1631E982" w:rsidR="00256D04" w:rsidRPr="005D7571" w:rsidRDefault="00256D04" w:rsidP="00A5480B">
      <w:pPr>
        <w:jc w:val="both"/>
        <w:rPr>
          <w:b/>
          <w:color w:val="000000" w:themeColor="text1"/>
          <w:sz w:val="24"/>
          <w:szCs w:val="24"/>
        </w:rPr>
      </w:pPr>
    </w:p>
    <w:p w14:paraId="24BBF156" w14:textId="17708637" w:rsidR="00A65D42" w:rsidRPr="00054298" w:rsidRDefault="00054298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054298">
        <w:rPr>
          <w:b/>
          <w:sz w:val="24"/>
          <w:szCs w:val="24"/>
        </w:rPr>
        <w:t>Пластичні оперативні втручання на голові та шиї: основні клапоті та способи їх переміщення. Використання дистанційних клапотів, трансплантатів в пластичній хірургії.</w:t>
      </w:r>
    </w:p>
    <w:p w14:paraId="01A80A8C" w14:textId="6C9C8315" w:rsidR="009D5722" w:rsidRPr="005D7571" w:rsidRDefault="00054298" w:rsidP="009D5722">
      <w:pPr>
        <w:jc w:val="both"/>
        <w:rPr>
          <w:bCs/>
          <w:color w:val="000000" w:themeColor="text1"/>
          <w:sz w:val="24"/>
          <w:szCs w:val="24"/>
        </w:rPr>
      </w:pPr>
      <w:r w:rsidRPr="00054298">
        <w:rPr>
          <w:sz w:val="24"/>
          <w:szCs w:val="24"/>
        </w:rPr>
        <w:t>Т</w:t>
      </w:r>
      <w:r>
        <w:rPr>
          <w:sz w:val="24"/>
          <w:szCs w:val="24"/>
        </w:rPr>
        <w:t xml:space="preserve">опографічна анатомія </w:t>
      </w:r>
      <w:r w:rsidR="00E263CE">
        <w:rPr>
          <w:sz w:val="24"/>
          <w:szCs w:val="24"/>
        </w:rPr>
        <w:t>голови та шиї.</w:t>
      </w:r>
      <w:r w:rsidR="00633289">
        <w:rPr>
          <w:sz w:val="24"/>
          <w:szCs w:val="24"/>
        </w:rPr>
        <w:t xml:space="preserve"> Патологічні стани та травматичні вади, що потребують </w:t>
      </w:r>
      <w:r w:rsidR="00B46331">
        <w:rPr>
          <w:sz w:val="24"/>
          <w:szCs w:val="24"/>
        </w:rPr>
        <w:t>оперативних утручань</w:t>
      </w:r>
      <w:r w:rsidR="00605935">
        <w:rPr>
          <w:sz w:val="24"/>
          <w:szCs w:val="24"/>
        </w:rPr>
        <w:t xml:space="preserve"> з використання переміщених клапотів. Основні види клапотів. Способи їх переміщення.</w:t>
      </w:r>
      <w:r w:rsidR="00890E7F">
        <w:rPr>
          <w:sz w:val="24"/>
          <w:szCs w:val="24"/>
        </w:rPr>
        <w:t xml:space="preserve"> </w:t>
      </w:r>
      <w:r w:rsidR="003A663E">
        <w:rPr>
          <w:sz w:val="24"/>
          <w:szCs w:val="24"/>
        </w:rPr>
        <w:t>Критерії вибору виду клапотя</w:t>
      </w:r>
      <w:r w:rsidR="009D5722">
        <w:rPr>
          <w:sz w:val="24"/>
          <w:szCs w:val="24"/>
        </w:rPr>
        <w:t xml:space="preserve"> та способу переміщення</w:t>
      </w:r>
      <w:r w:rsidR="003A663E">
        <w:rPr>
          <w:sz w:val="24"/>
          <w:szCs w:val="24"/>
        </w:rPr>
        <w:t>.</w:t>
      </w:r>
      <w:r w:rsidR="00B46331">
        <w:rPr>
          <w:sz w:val="24"/>
          <w:szCs w:val="24"/>
        </w:rPr>
        <w:t xml:space="preserve"> </w:t>
      </w:r>
      <w:r w:rsidR="009D5722" w:rsidRPr="005D7571">
        <w:rPr>
          <w:bCs/>
          <w:color w:val="000000" w:themeColor="text1"/>
          <w:sz w:val="24"/>
          <w:szCs w:val="24"/>
        </w:rPr>
        <w:t xml:space="preserve">Принципи формулювання діагнозу. Критерії оперативних утручань. Використання </w:t>
      </w:r>
      <w:proofErr w:type="spellStart"/>
      <w:r w:rsidR="00B94558">
        <w:rPr>
          <w:bCs/>
          <w:color w:val="000000" w:themeColor="text1"/>
          <w:sz w:val="24"/>
          <w:szCs w:val="24"/>
        </w:rPr>
        <w:t>мікросудинних</w:t>
      </w:r>
      <w:proofErr w:type="spellEnd"/>
      <w:r w:rsidR="009D5722" w:rsidRPr="005D7571">
        <w:rPr>
          <w:bCs/>
          <w:color w:val="000000" w:themeColor="text1"/>
          <w:sz w:val="24"/>
          <w:szCs w:val="24"/>
        </w:rPr>
        <w:t xml:space="preserve"> хірургічних технологій. Особливості ведення післяопераційного періоду. </w:t>
      </w:r>
    </w:p>
    <w:p w14:paraId="7F73E5DC" w14:textId="00806FA7" w:rsidR="00054298" w:rsidRPr="00054298" w:rsidRDefault="00054298" w:rsidP="00054298">
      <w:pPr>
        <w:jc w:val="both"/>
        <w:rPr>
          <w:sz w:val="24"/>
          <w:szCs w:val="24"/>
        </w:rPr>
      </w:pPr>
    </w:p>
    <w:p w14:paraId="494E21E4" w14:textId="77777777" w:rsidR="00054298" w:rsidRPr="00054298" w:rsidRDefault="00054298" w:rsidP="00054298">
      <w:pPr>
        <w:pStyle w:val="a4"/>
        <w:jc w:val="both"/>
        <w:rPr>
          <w:b/>
          <w:color w:val="000000" w:themeColor="text1"/>
          <w:sz w:val="24"/>
          <w:szCs w:val="24"/>
        </w:rPr>
      </w:pPr>
    </w:p>
    <w:p w14:paraId="1BBD272F" w14:textId="32F53A67" w:rsidR="00256D04" w:rsidRPr="00FD75BA" w:rsidRDefault="00FD75BA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FD75BA">
        <w:rPr>
          <w:b/>
          <w:sz w:val="24"/>
          <w:szCs w:val="24"/>
        </w:rPr>
        <w:t>Загальні принципи хірургічної корекції естетичних порушень молочних залоз. Збільшення молочних залоз. Зменшення молочних залоз.</w:t>
      </w:r>
    </w:p>
    <w:p w14:paraId="49249E8A" w14:textId="50D7B4BD" w:rsidR="002C49B1" w:rsidRPr="002C49B1" w:rsidRDefault="00412BA6" w:rsidP="002C49B1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Топографічна а</w:t>
      </w:r>
      <w:r w:rsidR="002C49B1" w:rsidRPr="002C49B1">
        <w:rPr>
          <w:bCs/>
          <w:color w:val="000000" w:themeColor="text1"/>
          <w:sz w:val="24"/>
          <w:szCs w:val="24"/>
        </w:rPr>
        <w:t>натомія</w:t>
      </w:r>
      <w:r>
        <w:rPr>
          <w:bCs/>
          <w:color w:val="000000" w:themeColor="text1"/>
          <w:sz w:val="24"/>
          <w:szCs w:val="24"/>
        </w:rPr>
        <w:t xml:space="preserve"> грудної клітки</w:t>
      </w:r>
      <w:r w:rsidR="00161AE4">
        <w:rPr>
          <w:bCs/>
          <w:color w:val="000000" w:themeColor="text1"/>
          <w:sz w:val="24"/>
          <w:szCs w:val="24"/>
        </w:rPr>
        <w:t xml:space="preserve"> у жінок</w:t>
      </w:r>
      <w:r w:rsidR="002C49B1" w:rsidRPr="002C49B1">
        <w:rPr>
          <w:bCs/>
          <w:color w:val="000000" w:themeColor="text1"/>
          <w:sz w:val="24"/>
          <w:szCs w:val="24"/>
        </w:rPr>
        <w:t xml:space="preserve">. Поняття про традиційні антропометричні параметри </w:t>
      </w:r>
      <w:r w:rsidR="00161AE4">
        <w:rPr>
          <w:bCs/>
          <w:color w:val="000000" w:themeColor="text1"/>
          <w:sz w:val="24"/>
          <w:szCs w:val="24"/>
        </w:rPr>
        <w:t>грудної клітки у жінок</w:t>
      </w:r>
      <w:r w:rsidR="002C49B1" w:rsidRPr="002C49B1">
        <w:rPr>
          <w:bCs/>
          <w:color w:val="000000" w:themeColor="text1"/>
          <w:sz w:val="24"/>
          <w:szCs w:val="24"/>
        </w:rPr>
        <w:t>. Чинники розладів. Критерії діагностики. План обстеження пацієнта з естетичними та посттравматичними вад</w:t>
      </w:r>
      <w:r w:rsidR="00AA2A15">
        <w:rPr>
          <w:bCs/>
          <w:color w:val="000000" w:themeColor="text1"/>
          <w:sz w:val="24"/>
          <w:szCs w:val="24"/>
        </w:rPr>
        <w:t>ами молочних залоз</w:t>
      </w:r>
      <w:r w:rsidR="002C49B1" w:rsidRPr="002C49B1">
        <w:rPr>
          <w:bCs/>
          <w:color w:val="000000" w:themeColor="text1"/>
          <w:sz w:val="24"/>
          <w:szCs w:val="24"/>
        </w:rPr>
        <w:t xml:space="preserve">. Розрахунок  показників, що використовуються для діагностики </w:t>
      </w:r>
      <w:r w:rsidR="00AA2A15">
        <w:rPr>
          <w:bCs/>
          <w:color w:val="000000" w:themeColor="text1"/>
          <w:sz w:val="24"/>
          <w:szCs w:val="24"/>
        </w:rPr>
        <w:t>патологічних та естетичних вад молочних залоз</w:t>
      </w:r>
      <w:r w:rsidR="002C49B1" w:rsidRPr="002C49B1">
        <w:rPr>
          <w:bCs/>
          <w:color w:val="000000" w:themeColor="text1"/>
          <w:sz w:val="24"/>
          <w:szCs w:val="24"/>
        </w:rPr>
        <w:t>. Принципи формулювання діагнозу. Стратегії менеджменту, що використовуються при різноман</w:t>
      </w:r>
      <w:r w:rsidR="00AA2A15">
        <w:rPr>
          <w:bCs/>
          <w:color w:val="000000" w:themeColor="text1"/>
          <w:sz w:val="24"/>
          <w:szCs w:val="24"/>
        </w:rPr>
        <w:t>ітних вадах молочних залоз</w:t>
      </w:r>
      <w:r w:rsidR="002C49B1" w:rsidRPr="002C49B1">
        <w:rPr>
          <w:bCs/>
          <w:color w:val="000000" w:themeColor="text1"/>
          <w:sz w:val="24"/>
          <w:szCs w:val="24"/>
        </w:rPr>
        <w:t xml:space="preserve">. Критерії оперативних утручань. Використання ендоскопічних хірургічних технологій. Особливості </w:t>
      </w:r>
      <w:r w:rsidR="002C49B1" w:rsidRPr="002C49B1">
        <w:rPr>
          <w:bCs/>
          <w:color w:val="000000" w:themeColor="text1"/>
          <w:sz w:val="24"/>
          <w:szCs w:val="24"/>
        </w:rPr>
        <w:lastRenderedPageBreak/>
        <w:t xml:space="preserve">ведення післяопераційного періоду. </w:t>
      </w:r>
    </w:p>
    <w:p w14:paraId="6906B2E8" w14:textId="77777777" w:rsidR="00256D04" w:rsidRDefault="00256D04" w:rsidP="00B750FC">
      <w:pPr>
        <w:jc w:val="both"/>
        <w:rPr>
          <w:b/>
          <w:color w:val="000000" w:themeColor="text1"/>
          <w:sz w:val="24"/>
          <w:szCs w:val="24"/>
        </w:rPr>
      </w:pPr>
    </w:p>
    <w:p w14:paraId="410A5250" w14:textId="14DD36D8" w:rsidR="00256D04" w:rsidRPr="00256D04" w:rsidRDefault="00274850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274850">
        <w:rPr>
          <w:b/>
          <w:sz w:val="24"/>
          <w:szCs w:val="24"/>
        </w:rPr>
        <w:t xml:space="preserve">Рак молочної залози. Одночасні та </w:t>
      </w:r>
      <w:r w:rsidR="00CC7CD1" w:rsidRPr="00274850">
        <w:rPr>
          <w:b/>
          <w:sz w:val="24"/>
          <w:szCs w:val="24"/>
        </w:rPr>
        <w:t>відтермінуванні</w:t>
      </w:r>
      <w:r w:rsidRPr="00274850">
        <w:rPr>
          <w:b/>
          <w:sz w:val="24"/>
          <w:szCs w:val="24"/>
        </w:rPr>
        <w:t xml:space="preserve"> реконструктивні  оперативні  втручання</w:t>
      </w:r>
      <w:r w:rsidR="00256D04" w:rsidRPr="00256D04">
        <w:rPr>
          <w:b/>
          <w:sz w:val="24"/>
          <w:szCs w:val="24"/>
        </w:rPr>
        <w:t>.</w:t>
      </w:r>
    </w:p>
    <w:p w14:paraId="65034840" w14:textId="77777777" w:rsidR="009E4EDF" w:rsidRPr="002C49B1" w:rsidRDefault="00CC7CD1" w:rsidP="009E4ED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Класифікація </w:t>
      </w:r>
      <w:r w:rsidR="00317289">
        <w:rPr>
          <w:bCs/>
          <w:color w:val="000000" w:themeColor="text1"/>
          <w:sz w:val="24"/>
          <w:szCs w:val="24"/>
        </w:rPr>
        <w:t xml:space="preserve">рака молочних залоз. Клінічні прояви раку молочних залоз. Особливості виконання </w:t>
      </w:r>
      <w:r w:rsidR="00033EC1">
        <w:rPr>
          <w:bCs/>
          <w:color w:val="000000" w:themeColor="text1"/>
          <w:sz w:val="24"/>
          <w:szCs w:val="24"/>
        </w:rPr>
        <w:t xml:space="preserve">та види </w:t>
      </w:r>
      <w:proofErr w:type="spellStart"/>
      <w:r w:rsidR="00033EC1">
        <w:rPr>
          <w:bCs/>
          <w:color w:val="000000" w:themeColor="text1"/>
          <w:sz w:val="24"/>
          <w:szCs w:val="24"/>
        </w:rPr>
        <w:t>мастектомій</w:t>
      </w:r>
      <w:proofErr w:type="spellEnd"/>
      <w:r w:rsidR="00033EC1">
        <w:rPr>
          <w:bCs/>
          <w:color w:val="000000" w:themeColor="text1"/>
          <w:sz w:val="24"/>
          <w:szCs w:val="24"/>
        </w:rPr>
        <w:t xml:space="preserve">. Критерії та методики виконання одночасних реконструктивних оперативних утручань </w:t>
      </w:r>
      <w:r w:rsidR="0040095B">
        <w:rPr>
          <w:bCs/>
          <w:color w:val="000000" w:themeColor="text1"/>
          <w:sz w:val="24"/>
          <w:szCs w:val="24"/>
        </w:rPr>
        <w:t xml:space="preserve">при ракі молочної залози. Критерії вибору та методики </w:t>
      </w:r>
      <w:r w:rsidR="003448B6">
        <w:rPr>
          <w:bCs/>
          <w:color w:val="000000" w:themeColor="text1"/>
          <w:sz w:val="24"/>
          <w:szCs w:val="24"/>
        </w:rPr>
        <w:t xml:space="preserve">виконання </w:t>
      </w:r>
      <w:proofErr w:type="spellStart"/>
      <w:r w:rsidR="003448B6">
        <w:rPr>
          <w:bCs/>
          <w:color w:val="000000" w:themeColor="text1"/>
          <w:sz w:val="24"/>
          <w:szCs w:val="24"/>
        </w:rPr>
        <w:t>відтермінованих</w:t>
      </w:r>
      <w:proofErr w:type="spellEnd"/>
      <w:r w:rsidR="003448B6">
        <w:rPr>
          <w:bCs/>
          <w:color w:val="000000" w:themeColor="text1"/>
          <w:sz w:val="24"/>
          <w:szCs w:val="24"/>
        </w:rPr>
        <w:t xml:space="preserve"> реконструктивних утручань після </w:t>
      </w:r>
      <w:proofErr w:type="spellStart"/>
      <w:r w:rsidR="003448B6">
        <w:rPr>
          <w:bCs/>
          <w:color w:val="000000" w:themeColor="text1"/>
          <w:sz w:val="24"/>
          <w:szCs w:val="24"/>
        </w:rPr>
        <w:t>мастектомії</w:t>
      </w:r>
      <w:proofErr w:type="spellEnd"/>
      <w:r w:rsidR="003448B6">
        <w:rPr>
          <w:bCs/>
          <w:color w:val="000000" w:themeColor="text1"/>
          <w:sz w:val="24"/>
          <w:szCs w:val="24"/>
        </w:rPr>
        <w:t xml:space="preserve">. </w:t>
      </w:r>
      <w:r w:rsidR="009E4EDF" w:rsidRPr="002C49B1">
        <w:rPr>
          <w:bCs/>
          <w:color w:val="000000" w:themeColor="text1"/>
          <w:sz w:val="24"/>
          <w:szCs w:val="24"/>
        </w:rPr>
        <w:t xml:space="preserve">Особливості ведення післяопераційного періоду. </w:t>
      </w:r>
    </w:p>
    <w:p w14:paraId="7DAF5157" w14:textId="4FA9568D" w:rsidR="0089203F" w:rsidRPr="0089203F" w:rsidRDefault="0089203F" w:rsidP="0089203F">
      <w:pPr>
        <w:jc w:val="both"/>
        <w:rPr>
          <w:bCs/>
          <w:color w:val="000000" w:themeColor="text1"/>
          <w:sz w:val="24"/>
          <w:szCs w:val="24"/>
        </w:rPr>
      </w:pPr>
    </w:p>
    <w:p w14:paraId="49D077C8" w14:textId="77777777" w:rsidR="0089203F" w:rsidRPr="00256D04" w:rsidRDefault="0089203F" w:rsidP="00A5480B">
      <w:pPr>
        <w:jc w:val="both"/>
        <w:rPr>
          <w:b/>
          <w:color w:val="000000" w:themeColor="text1"/>
          <w:sz w:val="24"/>
          <w:szCs w:val="24"/>
        </w:rPr>
      </w:pPr>
    </w:p>
    <w:p w14:paraId="473B7DB7" w14:textId="77777777" w:rsidR="009E4EDF" w:rsidRPr="009E4EDF" w:rsidRDefault="009E4EDF" w:rsidP="00BB263E">
      <w:pPr>
        <w:pStyle w:val="a4"/>
        <w:numPr>
          <w:ilvl w:val="0"/>
          <w:numId w:val="5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9E4EDF">
        <w:rPr>
          <w:b/>
          <w:sz w:val="24"/>
          <w:szCs w:val="24"/>
        </w:rPr>
        <w:t>Абдоминопластика</w:t>
      </w:r>
      <w:proofErr w:type="spellEnd"/>
      <w:r w:rsidRPr="009E4EDF">
        <w:rPr>
          <w:b/>
          <w:sz w:val="24"/>
          <w:szCs w:val="24"/>
        </w:rPr>
        <w:t xml:space="preserve">. Реконструкція передньої черевної стінки. </w:t>
      </w:r>
    </w:p>
    <w:p w14:paraId="29D7420E" w14:textId="6FB3F790" w:rsidR="008C64F4" w:rsidRPr="008C64F4" w:rsidRDefault="008C64F4" w:rsidP="008C64F4">
      <w:pPr>
        <w:jc w:val="both"/>
        <w:rPr>
          <w:bCs/>
          <w:color w:val="000000" w:themeColor="text1"/>
          <w:sz w:val="24"/>
          <w:szCs w:val="24"/>
        </w:rPr>
      </w:pPr>
      <w:r w:rsidRPr="008C64F4">
        <w:rPr>
          <w:bCs/>
          <w:color w:val="000000" w:themeColor="text1"/>
          <w:sz w:val="24"/>
          <w:szCs w:val="24"/>
        </w:rPr>
        <w:t>Анатомія</w:t>
      </w:r>
      <w:r w:rsidR="00787A9C">
        <w:rPr>
          <w:bCs/>
          <w:color w:val="000000" w:themeColor="text1"/>
          <w:sz w:val="24"/>
          <w:szCs w:val="24"/>
        </w:rPr>
        <w:t xml:space="preserve"> передньої черевної стінки</w:t>
      </w:r>
      <w:r w:rsidRPr="008C64F4">
        <w:rPr>
          <w:bCs/>
          <w:color w:val="000000" w:themeColor="text1"/>
          <w:sz w:val="24"/>
          <w:szCs w:val="24"/>
        </w:rPr>
        <w:t xml:space="preserve">. Поняття про традиційні антропометричні параметри </w:t>
      </w:r>
      <w:r w:rsidR="00787A9C">
        <w:rPr>
          <w:bCs/>
          <w:color w:val="000000" w:themeColor="text1"/>
          <w:sz w:val="24"/>
          <w:szCs w:val="24"/>
        </w:rPr>
        <w:t xml:space="preserve">передньої черевної </w:t>
      </w:r>
      <w:r w:rsidRPr="008C64F4">
        <w:rPr>
          <w:bCs/>
          <w:color w:val="000000" w:themeColor="text1"/>
          <w:sz w:val="24"/>
          <w:szCs w:val="24"/>
        </w:rPr>
        <w:t>людини. Чинники розладів. Критерії діагностики. План обстеження пацієнта з естетичними та посттравматичними та патологічними вад</w:t>
      </w:r>
      <w:r w:rsidR="00787A9C">
        <w:rPr>
          <w:bCs/>
          <w:color w:val="000000" w:themeColor="text1"/>
          <w:sz w:val="24"/>
          <w:szCs w:val="24"/>
        </w:rPr>
        <w:t>ами передньої черевної стінки</w:t>
      </w:r>
      <w:r w:rsidRPr="008C64F4">
        <w:rPr>
          <w:bCs/>
          <w:color w:val="000000" w:themeColor="text1"/>
          <w:sz w:val="24"/>
          <w:szCs w:val="24"/>
        </w:rPr>
        <w:t>. Принципи формулювання діагнозу. Стратегії менеджменту, що використовуються при різноман</w:t>
      </w:r>
      <w:r w:rsidR="00BD0794">
        <w:rPr>
          <w:bCs/>
          <w:color w:val="000000" w:themeColor="text1"/>
          <w:sz w:val="24"/>
          <w:szCs w:val="24"/>
        </w:rPr>
        <w:t xml:space="preserve">ітних формах </w:t>
      </w:r>
      <w:r w:rsidR="007F1249">
        <w:rPr>
          <w:bCs/>
          <w:color w:val="000000" w:themeColor="text1"/>
          <w:sz w:val="24"/>
          <w:szCs w:val="24"/>
        </w:rPr>
        <w:t>надлишків шкіри та підшкірно – жирової клітковини передньої черевної стінки</w:t>
      </w:r>
      <w:r w:rsidRPr="008C64F4">
        <w:rPr>
          <w:bCs/>
          <w:color w:val="000000" w:themeColor="text1"/>
          <w:sz w:val="24"/>
          <w:szCs w:val="24"/>
        </w:rPr>
        <w:t xml:space="preserve">. Критерії </w:t>
      </w:r>
      <w:r w:rsidR="00C152F5">
        <w:rPr>
          <w:bCs/>
          <w:color w:val="000000" w:themeColor="text1"/>
          <w:sz w:val="24"/>
          <w:szCs w:val="24"/>
        </w:rPr>
        <w:t xml:space="preserve">та види </w:t>
      </w:r>
      <w:r w:rsidRPr="008C64F4">
        <w:rPr>
          <w:bCs/>
          <w:color w:val="000000" w:themeColor="text1"/>
          <w:sz w:val="24"/>
          <w:szCs w:val="24"/>
        </w:rPr>
        <w:t xml:space="preserve">оперативних утручань. </w:t>
      </w:r>
      <w:r w:rsidR="00C152F5">
        <w:rPr>
          <w:bCs/>
          <w:color w:val="000000" w:themeColor="text1"/>
          <w:sz w:val="24"/>
          <w:szCs w:val="24"/>
        </w:rPr>
        <w:t xml:space="preserve">Оперативні втручання при наявності гриж передньої черевної стінки. </w:t>
      </w:r>
      <w:r w:rsidRPr="008C64F4">
        <w:rPr>
          <w:bCs/>
          <w:color w:val="000000" w:themeColor="text1"/>
          <w:sz w:val="24"/>
          <w:szCs w:val="24"/>
        </w:rPr>
        <w:t xml:space="preserve">Особливості ведення післяопераційного періоду. </w:t>
      </w:r>
    </w:p>
    <w:p w14:paraId="6F8E5847" w14:textId="77777777" w:rsidR="00EB2782" w:rsidRPr="0089203F" w:rsidRDefault="00EB2782" w:rsidP="0089203F">
      <w:pPr>
        <w:jc w:val="both"/>
        <w:rPr>
          <w:bCs/>
          <w:color w:val="000000" w:themeColor="text1"/>
          <w:sz w:val="24"/>
          <w:szCs w:val="24"/>
        </w:rPr>
      </w:pPr>
    </w:p>
    <w:p w14:paraId="42DD8691" w14:textId="1AF935A8" w:rsidR="00256D04" w:rsidRPr="00256D04" w:rsidRDefault="00854160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854160">
        <w:rPr>
          <w:b/>
          <w:bCs/>
          <w:sz w:val="24"/>
          <w:szCs w:val="24"/>
        </w:rPr>
        <w:t>Реконструктивна хірургія ділянки спини.</w:t>
      </w:r>
    </w:p>
    <w:p w14:paraId="0596ED33" w14:textId="66418B0B" w:rsidR="00854160" w:rsidRPr="00854160" w:rsidRDefault="00854160" w:rsidP="00854160">
      <w:pPr>
        <w:jc w:val="both"/>
        <w:rPr>
          <w:bCs/>
          <w:color w:val="000000" w:themeColor="text1"/>
          <w:sz w:val="24"/>
          <w:szCs w:val="24"/>
        </w:rPr>
      </w:pPr>
      <w:r w:rsidRPr="00854160">
        <w:rPr>
          <w:bCs/>
          <w:color w:val="000000" w:themeColor="text1"/>
          <w:sz w:val="24"/>
          <w:szCs w:val="24"/>
        </w:rPr>
        <w:t>Анатомія</w:t>
      </w:r>
      <w:r w:rsidR="00C1071D">
        <w:rPr>
          <w:bCs/>
          <w:color w:val="000000" w:themeColor="text1"/>
          <w:sz w:val="24"/>
          <w:szCs w:val="24"/>
        </w:rPr>
        <w:t xml:space="preserve"> ділянки спини</w:t>
      </w:r>
      <w:r w:rsidRPr="00854160">
        <w:rPr>
          <w:bCs/>
          <w:color w:val="000000" w:themeColor="text1"/>
          <w:sz w:val="24"/>
          <w:szCs w:val="24"/>
        </w:rPr>
        <w:t xml:space="preserve">. Поняття про традиційні антропометричні параметри </w:t>
      </w:r>
      <w:r w:rsidR="00C1071D">
        <w:rPr>
          <w:bCs/>
          <w:color w:val="000000" w:themeColor="text1"/>
          <w:sz w:val="24"/>
          <w:szCs w:val="24"/>
        </w:rPr>
        <w:t xml:space="preserve">спини </w:t>
      </w:r>
      <w:r w:rsidRPr="00854160">
        <w:rPr>
          <w:bCs/>
          <w:color w:val="000000" w:themeColor="text1"/>
          <w:sz w:val="24"/>
          <w:szCs w:val="24"/>
        </w:rPr>
        <w:t>людини. Чинники розладів. Критерії діагностики. План обстеження пацієнта з естетичними та посттравматичними та патологічними вадами</w:t>
      </w:r>
      <w:r w:rsidR="00C1071D">
        <w:rPr>
          <w:bCs/>
          <w:color w:val="000000" w:themeColor="text1"/>
          <w:sz w:val="24"/>
          <w:szCs w:val="24"/>
        </w:rPr>
        <w:t xml:space="preserve"> спини</w:t>
      </w:r>
      <w:r w:rsidRPr="00854160">
        <w:rPr>
          <w:bCs/>
          <w:color w:val="000000" w:themeColor="text1"/>
          <w:sz w:val="24"/>
          <w:szCs w:val="24"/>
        </w:rPr>
        <w:t xml:space="preserve">. Принципи формулювання діагнозу. Критерії та види оперативних утручань. Особливості ведення післяопераційного періоду. </w:t>
      </w:r>
    </w:p>
    <w:p w14:paraId="1D98DE3B" w14:textId="77777777" w:rsidR="00256D04" w:rsidRDefault="00256D04" w:rsidP="00A5480B">
      <w:pPr>
        <w:jc w:val="both"/>
        <w:rPr>
          <w:color w:val="000000" w:themeColor="text1"/>
          <w:sz w:val="24"/>
          <w:szCs w:val="24"/>
        </w:rPr>
      </w:pPr>
    </w:p>
    <w:p w14:paraId="6F73F751" w14:textId="77777777" w:rsidR="002B04DB" w:rsidRPr="001544C6" w:rsidRDefault="002B04DB" w:rsidP="002B04DB">
      <w:pPr>
        <w:jc w:val="both"/>
        <w:rPr>
          <w:sz w:val="24"/>
          <w:szCs w:val="24"/>
        </w:rPr>
      </w:pPr>
      <w:r w:rsidRPr="001544C6">
        <w:rPr>
          <w:b/>
          <w:sz w:val="24"/>
          <w:szCs w:val="24"/>
        </w:rPr>
        <w:t>Рекомендована література</w:t>
      </w:r>
      <w:r w:rsidRPr="001544C6">
        <w:rPr>
          <w:sz w:val="24"/>
          <w:szCs w:val="24"/>
        </w:rPr>
        <w:t xml:space="preserve"> </w:t>
      </w:r>
    </w:p>
    <w:p w14:paraId="4EE3C0BB" w14:textId="77777777" w:rsidR="002B04DB" w:rsidRPr="001544C6" w:rsidRDefault="002B04DB" w:rsidP="002B04DB">
      <w:pPr>
        <w:pStyle w:val="a4"/>
        <w:ind w:left="927"/>
        <w:jc w:val="both"/>
        <w:rPr>
          <w:b/>
          <w:sz w:val="24"/>
          <w:szCs w:val="24"/>
        </w:rPr>
      </w:pPr>
    </w:p>
    <w:p w14:paraId="53BFC141" w14:textId="0A829DAF" w:rsidR="003F7DC0" w:rsidRPr="00500AA5" w:rsidRDefault="003F7DC0" w:rsidP="001544C6">
      <w:pPr>
        <w:pStyle w:val="2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Пластична хірургія</w:t>
      </w:r>
      <w:r w:rsidR="00500AA5">
        <w:rPr>
          <w:rFonts w:ascii="Times New Roman" w:hAnsi="Times New Roman" w:cs="Times New Roman"/>
          <w:sz w:val="24"/>
          <w:szCs w:val="24"/>
          <w:lang w:val="uk-UA"/>
        </w:rPr>
        <w:t>: підручник.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Е.Я.</w:t>
      </w:r>
      <w:r w:rsidRPr="00500A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Фісталь</w:t>
      </w:r>
      <w:proofErr w:type="spellEnd"/>
      <w:r w:rsidRP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В.Г. </w:t>
      </w:r>
      <w:proofErr w:type="spellStart"/>
      <w:r w:rsidRP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Мішалов</w:t>
      </w:r>
      <w:proofErr w:type="spellEnd"/>
      <w:r w:rsidRP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Г.Є. Самойленко</w:t>
      </w:r>
      <w:r w:rsidR="00500AA5" w:rsidRP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інші. </w:t>
      </w:r>
      <w:r w:rsid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Київ, Медицина. – 2010. </w:t>
      </w:r>
      <w:r w:rsidR="00D827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500A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827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376с.</w:t>
      </w:r>
    </w:p>
    <w:p w14:paraId="53F8A817" w14:textId="77777777" w:rsidR="00BA6679" w:rsidRDefault="005632C6" w:rsidP="00F322A5">
      <w:pPr>
        <w:pStyle w:val="2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C6">
        <w:rPr>
          <w:rFonts w:ascii="Times New Roman" w:hAnsi="Times New Roman" w:cs="Times New Roman"/>
          <w:sz w:val="24"/>
          <w:szCs w:val="24"/>
        </w:rPr>
        <w:t>Курс пластической хирургии (в 2 – х томах) под редакцией</w:t>
      </w:r>
      <w:r w:rsidR="00AD5A63">
        <w:rPr>
          <w:rFonts w:ascii="Times New Roman" w:hAnsi="Times New Roman" w:cs="Times New Roman"/>
          <w:sz w:val="24"/>
          <w:szCs w:val="24"/>
        </w:rPr>
        <w:t xml:space="preserve"> К.П. </w:t>
      </w:r>
      <w:proofErr w:type="spellStart"/>
      <w:r w:rsidR="00AD5A63">
        <w:rPr>
          <w:rFonts w:ascii="Times New Roman" w:hAnsi="Times New Roman" w:cs="Times New Roman"/>
          <w:sz w:val="24"/>
          <w:szCs w:val="24"/>
        </w:rPr>
        <w:t>Пшенистова</w:t>
      </w:r>
      <w:proofErr w:type="spellEnd"/>
      <w:r w:rsidR="00AD5A6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D5A63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AD5A63">
        <w:rPr>
          <w:rFonts w:ascii="Times New Roman" w:hAnsi="Times New Roman" w:cs="Times New Roman"/>
          <w:sz w:val="24"/>
          <w:szCs w:val="24"/>
        </w:rPr>
        <w:t xml:space="preserve">рославль, Рыбинск: Рыбинский дом печати. </w:t>
      </w:r>
      <w:r w:rsidR="0027520E">
        <w:rPr>
          <w:rFonts w:ascii="Times New Roman" w:hAnsi="Times New Roman" w:cs="Times New Roman"/>
          <w:sz w:val="24"/>
          <w:szCs w:val="24"/>
        </w:rPr>
        <w:t>–</w:t>
      </w:r>
      <w:r w:rsidR="00AD5A63">
        <w:rPr>
          <w:rFonts w:ascii="Times New Roman" w:hAnsi="Times New Roman" w:cs="Times New Roman"/>
          <w:sz w:val="24"/>
          <w:szCs w:val="24"/>
        </w:rPr>
        <w:t xml:space="preserve"> 2010</w:t>
      </w:r>
      <w:r w:rsidR="0027520E">
        <w:rPr>
          <w:rFonts w:ascii="Times New Roman" w:hAnsi="Times New Roman" w:cs="Times New Roman"/>
          <w:sz w:val="24"/>
          <w:szCs w:val="24"/>
        </w:rPr>
        <w:t>. – 1432 с.</w:t>
      </w:r>
    </w:p>
    <w:p w14:paraId="066886A5" w14:textId="7CB8A505" w:rsidR="00F322A5" w:rsidRPr="00176C89" w:rsidRDefault="00F322A5" w:rsidP="00F322A5">
      <w:pPr>
        <w:pStyle w:val="2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2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Храпач</w:t>
      </w:r>
      <w:proofErr w:type="spellEnd"/>
      <w:r w:rsidRPr="00F322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В.В. Основы пластической и реконструктивной хирургии. </w:t>
      </w:r>
      <w:proofErr w:type="spellStart"/>
      <w:r w:rsidRPr="00F322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Абдоминопластика</w:t>
      </w:r>
      <w:proofErr w:type="spellEnd"/>
      <w:r w:rsidRPr="00F322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Том V</w:t>
      </w:r>
      <w:r w:rsidR="00BA66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- </w:t>
      </w:r>
      <w:r w:rsidR="00BA6679" w:rsidRPr="00BA6679">
        <w:rPr>
          <w:rFonts w:ascii="Times New Roman" w:hAnsi="Times New Roman" w:cs="Times New Roman"/>
          <w:color w:val="000000"/>
          <w:sz w:val="24"/>
          <w:szCs w:val="24"/>
        </w:rPr>
        <w:t xml:space="preserve">К.: </w:t>
      </w:r>
      <w:proofErr w:type="spellStart"/>
      <w:r w:rsidR="00BA6679" w:rsidRPr="00BA6679">
        <w:rPr>
          <w:rFonts w:ascii="Times New Roman" w:hAnsi="Times New Roman" w:cs="Times New Roman"/>
          <w:color w:val="000000"/>
          <w:sz w:val="24"/>
          <w:szCs w:val="24"/>
        </w:rPr>
        <w:t>Аскания</w:t>
      </w:r>
      <w:proofErr w:type="spellEnd"/>
      <w:r w:rsidR="00BA6679" w:rsidRPr="00BA6679">
        <w:rPr>
          <w:rFonts w:ascii="Times New Roman" w:hAnsi="Times New Roman" w:cs="Times New Roman"/>
          <w:color w:val="000000"/>
          <w:sz w:val="24"/>
          <w:szCs w:val="24"/>
        </w:rPr>
        <w:t>, 2011. — 136 с.</w:t>
      </w:r>
    </w:p>
    <w:p w14:paraId="5E4DE0BD" w14:textId="18904B74" w:rsidR="00A837B5" w:rsidRDefault="00176C89" w:rsidP="00176C89">
      <w:pPr>
        <w:pStyle w:val="2"/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4.O</w:t>
      </w:r>
      <w:r w:rsidR="00F0333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perative</w:t>
      </w:r>
      <w:proofErr w:type="gramEnd"/>
      <w:r w:rsidR="00F033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Dictations </w:t>
      </w:r>
      <w:r w:rsidR="00613B2B">
        <w:rPr>
          <w:rFonts w:ascii="Times New Roman" w:hAnsi="Times New Roman" w:cs="Times New Roman"/>
          <w:color w:val="000000"/>
          <w:sz w:val="24"/>
          <w:szCs w:val="24"/>
          <w:lang w:val="en-US"/>
        </w:rPr>
        <w:t>in Plastics and Reconstructive S</w:t>
      </w:r>
      <w:r w:rsidR="00A73F99">
        <w:rPr>
          <w:rFonts w:ascii="Times New Roman" w:hAnsi="Times New Roman" w:cs="Times New Roman"/>
          <w:color w:val="000000"/>
          <w:sz w:val="24"/>
          <w:szCs w:val="24"/>
          <w:lang w:val="en-US"/>
        </w:rPr>
        <w:t>urgery//</w:t>
      </w:r>
      <w:r w:rsidR="00195F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Tuan Anh Tan, </w:t>
      </w:r>
      <w:r w:rsidR="007802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Zubin J. </w:t>
      </w:r>
      <w:proofErr w:type="spellStart"/>
      <w:r w:rsidR="007802C0">
        <w:rPr>
          <w:rFonts w:ascii="Times New Roman" w:hAnsi="Times New Roman" w:cs="Times New Roman"/>
          <w:color w:val="000000"/>
          <w:sz w:val="24"/>
          <w:szCs w:val="24"/>
          <w:lang w:val="en-US"/>
        </w:rPr>
        <w:t>Panthaki</w:t>
      </w:r>
      <w:proofErr w:type="spellEnd"/>
      <w:r w:rsidR="007802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9483F">
        <w:rPr>
          <w:rFonts w:ascii="Times New Roman" w:hAnsi="Times New Roman" w:cs="Times New Roman"/>
          <w:color w:val="000000"/>
          <w:sz w:val="24"/>
          <w:szCs w:val="24"/>
          <w:lang w:val="en-US"/>
        </w:rPr>
        <w:t>Jamal J.</w:t>
      </w:r>
      <w:r w:rsidR="00CA1C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9483F">
        <w:rPr>
          <w:rFonts w:ascii="Times New Roman" w:hAnsi="Times New Roman" w:cs="Times New Roman"/>
          <w:color w:val="000000"/>
          <w:sz w:val="24"/>
          <w:szCs w:val="24"/>
          <w:lang w:val="en-US"/>
        </w:rPr>
        <w:t>Hoballah</w:t>
      </w:r>
      <w:proofErr w:type="spellEnd"/>
      <w:r w:rsidR="00CA1C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Springer. – 2016. - 323 p.</w:t>
      </w:r>
    </w:p>
    <w:p w14:paraId="42B21313" w14:textId="2B6BDA40" w:rsidR="00062059" w:rsidRPr="002A2834" w:rsidRDefault="008417F7" w:rsidP="00CA7E08">
      <w:pPr>
        <w:pStyle w:val="2"/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auto"/>
          <w:lang w:val="uk-UA" w:eastAsia="uk-UA"/>
        </w:rPr>
      </w:pPr>
      <w:r w:rsidRPr="00CA7E08">
        <w:rPr>
          <w:rFonts w:ascii="Times New Roman" w:hAnsi="Times New Roman" w:cs="Times New Roman"/>
          <w:sz w:val="24"/>
          <w:szCs w:val="24"/>
        </w:rPr>
        <w:t>5.</w:t>
      </w:r>
      <w:r w:rsidR="00CA7E08" w:rsidRPr="00CA7E08">
        <w:rPr>
          <w:rFonts w:ascii="Times New Roman" w:hAnsi="Times New Roman" w:cs="Times New Roman"/>
          <w:sz w:val="24"/>
          <w:szCs w:val="24"/>
          <w:lang w:val="uk-UA"/>
        </w:rPr>
        <w:t xml:space="preserve">Інтернет ресурси: </w:t>
      </w:r>
      <w:hyperlink r:id="rId7" w:history="1">
        <w:r w:rsidR="00062059" w:rsidRPr="002A2834">
          <w:rPr>
            <w:rStyle w:val="a5"/>
            <w:rFonts w:ascii="Times New Roman" w:eastAsia="Calibri" w:hAnsi="Times New Roman"/>
            <w:color w:val="auto"/>
            <w:sz w:val="24"/>
            <w:szCs w:val="24"/>
            <w:shd w:val="clear" w:color="auto" w:fill="auto"/>
            <w:lang w:val="uk-UA" w:eastAsia="uk-UA"/>
          </w:rPr>
          <w:t>https://www.youtube.com/watch?v=DNfBxDlak4k</w:t>
        </w:r>
      </w:hyperlink>
      <w:r w:rsidR="00CA7E08" w:rsidRPr="002A283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auto"/>
          <w:lang w:val="uk-UA" w:eastAsia="uk-UA"/>
        </w:rPr>
        <w:t>,</w:t>
      </w:r>
      <w:r w:rsidR="002A283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auto"/>
          <w:lang w:val="uk-UA" w:eastAsia="uk-UA"/>
        </w:rPr>
        <w:t xml:space="preserve"> </w:t>
      </w:r>
      <w:hyperlink r:id="rId8" w:history="1">
        <w:r w:rsidR="002A2834" w:rsidRPr="002A283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auto"/>
            <w:lang w:val="uk-UA" w:eastAsia="uk-UA"/>
          </w:rPr>
          <w:t>https://www.youtube.com/watch?v=bC8--vulzL8</w:t>
        </w:r>
      </w:hyperlink>
      <w:r w:rsidR="002A2834">
        <w:rPr>
          <w:rFonts w:ascii="Times New Roman" w:eastAsia="Calibri" w:hAnsi="Times New Roman" w:cs="Times New Roman"/>
          <w:sz w:val="24"/>
          <w:szCs w:val="24"/>
          <w:shd w:val="clear" w:color="auto" w:fill="auto"/>
          <w:lang w:val="uk-UA" w:eastAsia="uk-UA"/>
        </w:rPr>
        <w:t>,</w:t>
      </w:r>
      <w:r w:rsidR="00140994" w:rsidRPr="00140994">
        <w:rPr>
          <w:rFonts w:ascii="Times New Roman" w:eastAsia="Calibri" w:hAnsi="Times New Roman" w:cs="Times New Roman"/>
          <w:sz w:val="22"/>
          <w:szCs w:val="22"/>
          <w:shd w:val="clear" w:color="auto" w:fill="auto"/>
          <w:lang w:val="uk-UA" w:eastAsia="uk-UA"/>
        </w:rPr>
        <w:t xml:space="preserve"> </w:t>
      </w:r>
      <w:hyperlink r:id="rId9" w:history="1">
        <w:r w:rsidR="00140994" w:rsidRPr="00140994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auto"/>
            <w:lang w:val="uk-UA" w:eastAsia="uk-UA"/>
          </w:rPr>
          <w:t>https://www.youtube.com/watch?v=3a17Dff_ubc</w:t>
        </w:r>
      </w:hyperlink>
      <w:r w:rsidR="00140994">
        <w:rPr>
          <w:rFonts w:ascii="Times New Roman" w:eastAsia="Calibri" w:hAnsi="Times New Roman" w:cs="Times New Roman"/>
          <w:sz w:val="24"/>
          <w:szCs w:val="24"/>
          <w:shd w:val="clear" w:color="auto" w:fill="auto"/>
          <w:lang w:val="uk-UA" w:eastAsia="uk-UA"/>
        </w:rPr>
        <w:t xml:space="preserve">, </w:t>
      </w:r>
    </w:p>
    <w:p w14:paraId="33693E52" w14:textId="1E4E7382" w:rsidR="00A1581F" w:rsidRPr="00A1581F" w:rsidRDefault="004C6FF5" w:rsidP="00CA7E08">
      <w:pPr>
        <w:pStyle w:val="2"/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>
        <w:fldChar w:fldCharType="begin"/>
      </w:r>
      <w:r w:rsidRPr="004C6FF5">
        <w:rPr>
          <w:lang w:val="uk-UA"/>
        </w:rPr>
        <w:instrText xml:space="preserve"> </w:instrText>
      </w:r>
      <w:r>
        <w:instrText>HYPERLINK</w:instrText>
      </w:r>
      <w:r w:rsidRPr="004C6FF5">
        <w:rPr>
          <w:lang w:val="uk-UA"/>
        </w:rPr>
        <w:instrText xml:space="preserve"> "</w:instrText>
      </w:r>
      <w:r>
        <w:instrText>http</w:instrText>
      </w:r>
      <w:r w:rsidRPr="004C6FF5">
        <w:rPr>
          <w:lang w:val="uk-UA"/>
        </w:rPr>
        <w:instrText>://</w:instrText>
      </w:r>
      <w:r>
        <w:instrText>lisitsin</w:instrText>
      </w:r>
      <w:r w:rsidRPr="004C6FF5">
        <w:rPr>
          <w:lang w:val="uk-UA"/>
        </w:rPr>
        <w:instrText>.</w:instrText>
      </w:r>
      <w:r>
        <w:instrText>com</w:instrText>
      </w:r>
      <w:r w:rsidRPr="004C6FF5">
        <w:rPr>
          <w:lang w:val="uk-UA"/>
        </w:rPr>
        <w:instrText>.</w:instrText>
      </w:r>
      <w:r>
        <w:instrText>ua</w:instrText>
      </w:r>
      <w:r w:rsidRPr="004C6FF5">
        <w:rPr>
          <w:lang w:val="uk-UA"/>
        </w:rPr>
        <w:instrText>/</w:instrText>
      </w:r>
      <w:r>
        <w:instrText>services</w:instrText>
      </w:r>
      <w:r w:rsidRPr="004C6FF5">
        <w:rPr>
          <w:lang w:val="uk-UA"/>
        </w:rPr>
        <w:instrText>/</w:instrText>
      </w:r>
      <w:r>
        <w:instrText>plastika</w:instrText>
      </w:r>
      <w:r w:rsidRPr="004C6FF5">
        <w:rPr>
          <w:lang w:val="uk-UA"/>
        </w:rPr>
        <w:instrText>-</w:instrText>
      </w:r>
      <w:r>
        <w:instrText>grudi</w:instrText>
      </w:r>
      <w:r w:rsidRPr="004C6FF5">
        <w:rPr>
          <w:lang w:val="uk-UA"/>
        </w:rPr>
        <w:instrText>.</w:instrText>
      </w:r>
      <w:r>
        <w:instrText>html</w:instrText>
      </w:r>
      <w:r w:rsidRPr="004C6FF5">
        <w:rPr>
          <w:lang w:val="uk-UA"/>
        </w:rPr>
        <w:instrText>" \</w:instrText>
      </w:r>
      <w:r>
        <w:instrText>t</w:instrText>
      </w:r>
      <w:r w:rsidRPr="004C6FF5">
        <w:rPr>
          <w:lang w:val="uk-UA"/>
        </w:rPr>
        <w:instrText xml:space="preserve"> "_</w:instrText>
      </w:r>
      <w:r>
        <w:instrText>blank</w:instrText>
      </w:r>
      <w:r w:rsidRPr="004C6FF5">
        <w:rPr>
          <w:lang w:val="uk-UA"/>
        </w:rPr>
        <w:instrText xml:space="preserve">" </w:instrText>
      </w:r>
      <w:r>
        <w:fldChar w:fldCharType="separate"/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://</w:t>
      </w:r>
      <w:proofErr w:type="spellStart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lisitsin</w:t>
      </w:r>
      <w:proofErr w:type="spellEnd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ua</w:t>
      </w:r>
      <w:proofErr w:type="spellEnd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services</w:t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  <w:proofErr w:type="spellStart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plastika</w:t>
      </w:r>
      <w:proofErr w:type="spellEnd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proofErr w:type="spellStart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grudi</w:t>
      </w:r>
      <w:proofErr w:type="spellEnd"/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F30A4B" w:rsidRPr="00CA7E08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="002352D7" w:rsidRPr="00CA7E08">
        <w:rPr>
          <w:color w:val="000000" w:themeColor="text1"/>
          <w:lang w:val="uk-UA"/>
        </w:rPr>
        <w:t>.</w:t>
      </w:r>
    </w:p>
    <w:p w14:paraId="7C77AE96" w14:textId="7DF01BC0" w:rsidR="001544C6" w:rsidRPr="00CA7E08" w:rsidRDefault="001544C6" w:rsidP="00A1581F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ind w:left="0"/>
        <w:contextualSpacing w:val="0"/>
        <w:rPr>
          <w:sz w:val="24"/>
          <w:szCs w:val="24"/>
        </w:rPr>
      </w:pPr>
    </w:p>
    <w:p w14:paraId="7D7E971A" w14:textId="77777777" w:rsidR="001544C6" w:rsidRPr="00CA7E08" w:rsidRDefault="001544C6" w:rsidP="001544C6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14:paraId="48E90AE1" w14:textId="096329F8" w:rsidR="00202FDE" w:rsidRPr="00BB263E" w:rsidRDefault="00FC3803" w:rsidP="001544C6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BB263E">
        <w:rPr>
          <w:b/>
          <w:sz w:val="24"/>
          <w:szCs w:val="24"/>
          <w:lang w:val="uk-UA"/>
        </w:rPr>
        <w:t xml:space="preserve">Політика </w:t>
      </w:r>
      <w:r w:rsidR="00202FDE" w:rsidRPr="00BB263E">
        <w:rPr>
          <w:b/>
          <w:color w:val="000000"/>
          <w:sz w:val="24"/>
          <w:szCs w:val="24"/>
          <w:lang w:val="uk-UA" w:bidi="uk-UA"/>
        </w:rPr>
        <w:t>та цінності дисципліни.</w:t>
      </w:r>
    </w:p>
    <w:p w14:paraId="2F533A79" w14:textId="77777777" w:rsidR="00FC3803" w:rsidRPr="004440A0" w:rsidRDefault="008D467B" w:rsidP="008D46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</w:t>
      </w:r>
      <w:r w:rsidR="00FC3803">
        <w:rPr>
          <w:sz w:val="24"/>
          <w:szCs w:val="24"/>
        </w:rPr>
        <w:lastRenderedPageBreak/>
        <w:t xml:space="preserve">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14:paraId="26F6FA8B" w14:textId="6334B898" w:rsidR="00FC3803" w:rsidRDefault="00FC3803" w:rsidP="008D467B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1544C6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1544C6">
        <w:rPr>
          <w:sz w:val="24"/>
          <w:szCs w:val="24"/>
        </w:rPr>
        <w:t>гаджетами</w:t>
      </w:r>
      <w:proofErr w:type="spellEnd"/>
      <w:r w:rsidRPr="001544C6">
        <w:rPr>
          <w:sz w:val="24"/>
          <w:szCs w:val="24"/>
        </w:rPr>
        <w:t xml:space="preserve"> під час заняття</w:t>
      </w:r>
      <w:r w:rsidR="00E16662" w:rsidRPr="001544C6">
        <w:rPr>
          <w:sz w:val="24"/>
          <w:szCs w:val="24"/>
        </w:rPr>
        <w:t xml:space="preserve"> з метою, не пов’язаною з навчальним процесом</w:t>
      </w:r>
      <w:r w:rsidRPr="001544C6">
        <w:rPr>
          <w:sz w:val="24"/>
          <w:szCs w:val="24"/>
        </w:rPr>
        <w:t>.</w:t>
      </w:r>
      <w:r w:rsidR="001745E6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BF65E04" w14:textId="617AAD1C" w:rsidR="00FC3803" w:rsidRDefault="004D62E7" w:rsidP="00FC3803">
      <w:pPr>
        <w:pStyle w:val="Iauiue"/>
        <w:ind w:firstLine="708"/>
        <w:jc w:val="both"/>
        <w:rPr>
          <w:sz w:val="24"/>
          <w:szCs w:val="24"/>
        </w:rPr>
      </w:pPr>
      <w:r w:rsidRPr="002D020C">
        <w:rPr>
          <w:sz w:val="24"/>
          <w:szCs w:val="24"/>
        </w:rPr>
        <w:t xml:space="preserve">Проведення </w:t>
      </w:r>
      <w:proofErr w:type="spellStart"/>
      <w:r w:rsidRPr="002D020C">
        <w:rPr>
          <w:sz w:val="24"/>
          <w:szCs w:val="24"/>
        </w:rPr>
        <w:t>курації</w:t>
      </w:r>
      <w:proofErr w:type="spellEnd"/>
      <w:r w:rsidRPr="002D020C">
        <w:rPr>
          <w:sz w:val="24"/>
          <w:szCs w:val="24"/>
        </w:rPr>
        <w:t xml:space="preserve"> пацієнтів</w:t>
      </w:r>
      <w:r w:rsidR="00FC3803"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6581B025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3B4F5C79" w14:textId="5058B958"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D14ECA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6E9B7069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05273A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5C345FE8" w14:textId="789A9634" w:rsidR="004E09EE" w:rsidRDefault="00FC3803" w:rsidP="004E0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299A4BA0" w14:textId="77777777" w:rsidR="004B1D79" w:rsidRDefault="004B1D79" w:rsidP="004B1D79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14:paraId="64E7164E" w14:textId="028B0061" w:rsidR="001544C6" w:rsidRPr="006C2C7C" w:rsidRDefault="001544C6" w:rsidP="004B1D79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lastRenderedPageBreak/>
        <w:t>Поведінка в аудиторії</w:t>
      </w:r>
    </w:p>
    <w:p w14:paraId="104F8901" w14:textId="77777777" w:rsidR="001544C6" w:rsidRPr="004B1D79" w:rsidRDefault="001544C6" w:rsidP="001544C6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B1D79">
        <w:rPr>
          <w:sz w:val="24"/>
        </w:rPr>
        <w:t xml:space="preserve">Студентству важливо </w:t>
      </w:r>
      <w:r w:rsidRPr="004B1D79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4B1D79">
        <w:rPr>
          <w:rStyle w:val="tlid-translation"/>
          <w:sz w:val="24"/>
        </w:rPr>
        <w:t>-ць</w:t>
      </w:r>
      <w:proofErr w:type="spellEnd"/>
      <w:r w:rsidRPr="004B1D79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0BA81125" w14:textId="77777777" w:rsidR="001544C6" w:rsidRPr="004B1D79" w:rsidRDefault="001544C6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Під час занять </w:t>
      </w:r>
    </w:p>
    <w:p w14:paraId="56479699" w14:textId="6CEAED8C" w:rsidR="001544C6" w:rsidRPr="004B1D79" w:rsidRDefault="001544C6" w:rsidP="001544C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дозволяється: </w:t>
      </w:r>
    </w:p>
    <w:p w14:paraId="13693E02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77C7EB6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пити безалкогольні напої;</w:t>
      </w:r>
    </w:p>
    <w:p w14:paraId="0E15D780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фотографувати слайди презентацій;</w:t>
      </w:r>
    </w:p>
    <w:p w14:paraId="76F8F2A2" w14:textId="49A6779B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брати активну участь у ході заняття).</w:t>
      </w:r>
    </w:p>
    <w:p w14:paraId="47812657" w14:textId="77777777" w:rsidR="001544C6" w:rsidRPr="004B1D79" w:rsidRDefault="001544C6" w:rsidP="001544C6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>заборонено:</w:t>
      </w:r>
    </w:p>
    <w:p w14:paraId="40A8AA40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1984081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68EF53E0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4071AF5D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грати в азартні ігри;</w:t>
      </w:r>
    </w:p>
    <w:p w14:paraId="64614758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2FADC88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5D8133D0" w14:textId="40AD9432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33E45DCF" w14:textId="77777777" w:rsidR="001544C6" w:rsidRPr="006C2C7C" w:rsidRDefault="001544C6" w:rsidP="001544C6">
      <w:pPr>
        <w:pStyle w:val="a4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 w:rsidRPr="006C2C7C">
        <w:rPr>
          <w:b/>
          <w:bCs/>
          <w:sz w:val="24"/>
          <w:szCs w:val="24"/>
        </w:rPr>
        <w:t>Плагіат та академічна доброчесність</w:t>
      </w:r>
    </w:p>
    <w:p w14:paraId="5AEF9E25" w14:textId="443A5E34" w:rsidR="001544C6" w:rsidRPr="008B33D8" w:rsidRDefault="001544C6" w:rsidP="001544C6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544C6">
        <w:rPr>
          <w:sz w:val="24"/>
        </w:rPr>
        <w:t xml:space="preserve">Кафедра </w:t>
      </w:r>
      <w:r w:rsidR="00D24442">
        <w:rPr>
          <w:sz w:val="24"/>
          <w:lang w:eastAsia="ru-RU"/>
        </w:rPr>
        <w:t>Хірургії №1</w:t>
      </w:r>
      <w:r w:rsidRPr="001544C6">
        <w:rPr>
          <w:sz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544C6">
        <w:rPr>
          <w:szCs w:val="28"/>
        </w:rPr>
        <w:t>.</w:t>
      </w:r>
    </w:p>
    <w:p w14:paraId="5E1B0FA3" w14:textId="4F33D960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0B1BCEBA" w14:textId="77777777" w:rsidR="00E16662" w:rsidRPr="006C2C7C" w:rsidRDefault="00E16662" w:rsidP="00E1666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Охорона праці</w:t>
      </w:r>
    </w:p>
    <w:p w14:paraId="44D65C3C" w14:textId="2FDD7E87" w:rsidR="00E16662" w:rsidRPr="004B1D79" w:rsidRDefault="00E16662" w:rsidP="00E16662">
      <w:pPr>
        <w:tabs>
          <w:tab w:val="left" w:pos="993"/>
        </w:tabs>
        <w:ind w:left="284" w:firstLine="425"/>
        <w:jc w:val="both"/>
        <w:rPr>
          <w:sz w:val="24"/>
        </w:rPr>
      </w:pPr>
      <w:r w:rsidRPr="004B1D79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</w:t>
      </w:r>
      <w:r w:rsidR="004B1D79" w:rsidRPr="004B1D79">
        <w:rPr>
          <w:sz w:val="24"/>
        </w:rPr>
        <w:t>здобувач вищої освіти</w:t>
      </w:r>
      <w:r w:rsidRPr="004B1D79">
        <w:rPr>
          <w:sz w:val="24"/>
        </w:rPr>
        <w:t xml:space="preserve"> </w:t>
      </w:r>
      <w:r w:rsidR="004B1D79" w:rsidRPr="004B1D79">
        <w:rPr>
          <w:sz w:val="24"/>
        </w:rPr>
        <w:t xml:space="preserve">має </w:t>
      </w:r>
      <w:r w:rsidRPr="004B1D79">
        <w:rPr>
          <w:sz w:val="24"/>
        </w:rPr>
        <w:t>знати, де найближчий до аудиторії евакуаційний вихід, де знаходиться вогнегасник, як їм користуватися тощо.</w:t>
      </w:r>
    </w:p>
    <w:p w14:paraId="6E9D3925" w14:textId="77777777" w:rsidR="00E16662" w:rsidRPr="004B1D79" w:rsidRDefault="00E16662" w:rsidP="00E16662">
      <w:pPr>
        <w:tabs>
          <w:tab w:val="left" w:pos="993"/>
        </w:tabs>
        <w:ind w:left="284" w:firstLine="425"/>
        <w:rPr>
          <w:sz w:val="24"/>
          <w:highlight w:val="yellow"/>
        </w:rPr>
      </w:pPr>
    </w:p>
    <w:p w14:paraId="2908DB5C" w14:textId="77777777" w:rsidR="00E16662" w:rsidRDefault="00E16662" w:rsidP="00E16662">
      <w:pPr>
        <w:ind w:firstLine="284"/>
        <w:jc w:val="center"/>
        <w:rPr>
          <w:sz w:val="24"/>
          <w:lang w:eastAsia="ru-RU"/>
        </w:rPr>
      </w:pPr>
    </w:p>
    <w:p w14:paraId="132706B4" w14:textId="5B38DE29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6050398C" w14:textId="210261BC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</w:t>
      </w:r>
      <w:r w:rsidR="00D24442">
        <w:rPr>
          <w:rFonts w:eastAsia="Times New Roman"/>
          <w:sz w:val="24"/>
          <w:szCs w:val="24"/>
          <w:lang w:eastAsia="ar-SA"/>
        </w:rPr>
        <w:t xml:space="preserve"> сайті ХНМУ, сайті кафедри хірургії </w:t>
      </w:r>
      <w:r>
        <w:rPr>
          <w:rFonts w:eastAsia="Times New Roman"/>
          <w:sz w:val="24"/>
          <w:szCs w:val="24"/>
          <w:lang w:eastAsia="ar-SA"/>
        </w:rPr>
        <w:t>№1  ХНМУ.</w:t>
      </w:r>
    </w:p>
    <w:p w14:paraId="00BC89C7" w14:textId="77777777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45593B4F" w14:textId="77777777" w:rsidR="00F37F33" w:rsidRPr="00A70B64" w:rsidRDefault="00F37F33" w:rsidP="00F37F3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0B451FC4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75E0626A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lastRenderedPageBreak/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3C2C6FE6" w14:textId="77777777" w:rsidR="00F37F33" w:rsidRPr="0076274F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42702BED" w14:textId="77777777" w:rsidR="003C0E5E" w:rsidRDefault="003C0E5E" w:rsidP="003C0E5E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6451FC56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384A55E5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6CE0630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78D02AAA" w14:textId="1850B53D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</w:t>
      </w:r>
      <w:r w:rsidR="00D14ECA">
        <w:rPr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>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</w:p>
    <w:p w14:paraId="6501A3AE" w14:textId="77777777" w:rsidR="003C0E5E" w:rsidRDefault="003C0E5E" w:rsidP="003C0E5E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0AF14805" w14:textId="77777777" w:rsidR="003C0E5E" w:rsidRPr="0076274F" w:rsidRDefault="003C0E5E" w:rsidP="003C0E5E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</w:t>
      </w:r>
      <w:r w:rsidRPr="0076274F">
        <w:rPr>
          <w:sz w:val="24"/>
          <w:szCs w:val="24"/>
        </w:rPr>
        <w:t>можуть додаватись,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поточну навчальну діяльність, </w:t>
      </w:r>
      <w:proofErr w:type="spellStart"/>
      <w:r w:rsidRPr="0076274F">
        <w:rPr>
          <w:sz w:val="24"/>
          <w:szCs w:val="24"/>
        </w:rPr>
        <w:t>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раховану</w:t>
      </w:r>
      <w:proofErr w:type="spellEnd"/>
      <w:r w:rsidRPr="0076274F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65649A51" w14:textId="77777777" w:rsidR="003C0E5E" w:rsidRDefault="003C0E5E" w:rsidP="003C0E5E">
      <w:pPr>
        <w:jc w:val="right"/>
        <w:rPr>
          <w:sz w:val="24"/>
          <w:szCs w:val="24"/>
        </w:rPr>
      </w:pPr>
    </w:p>
    <w:p w14:paraId="5D961A78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6282487B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3B237D30" w14:textId="77777777" w:rsidR="00F37F33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Е</w:t>
      </w:r>
      <w:r w:rsidRPr="003066F3">
        <w:rPr>
          <w:sz w:val="24"/>
          <w:szCs w:val="24"/>
        </w:rPr>
        <w:t>ндокринологія розвитку</w:t>
      </w:r>
      <w:r>
        <w:rPr>
          <w:sz w:val="24"/>
          <w:szCs w:val="24"/>
        </w:rPr>
        <w:t>» студент отримує залік.</w:t>
      </w:r>
    </w:p>
    <w:p w14:paraId="5B86607E" w14:textId="77777777" w:rsidR="00F37F33" w:rsidRDefault="00F37F33" w:rsidP="00F37F33">
      <w:pPr>
        <w:ind w:firstLine="709"/>
        <w:jc w:val="both"/>
        <w:rPr>
          <w:sz w:val="24"/>
          <w:szCs w:val="24"/>
        </w:rPr>
      </w:pPr>
    </w:p>
    <w:p w14:paraId="1675ABA8" w14:textId="77777777" w:rsidR="004D62E7" w:rsidRDefault="004D62E7" w:rsidP="00F37F33">
      <w:pPr>
        <w:jc w:val="center"/>
        <w:rPr>
          <w:b/>
          <w:sz w:val="24"/>
          <w:szCs w:val="24"/>
        </w:rPr>
      </w:pPr>
    </w:p>
    <w:p w14:paraId="619A107C" w14:textId="6CE7EBDF" w:rsidR="00F37F33" w:rsidRPr="0076274F" w:rsidRDefault="00F37F33" w:rsidP="00D14ECA">
      <w:pPr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Перерахунок середньої оцінки за поточну діяльність</w:t>
      </w:r>
      <w:r w:rsidR="00D14ECA">
        <w:rPr>
          <w:b/>
          <w:sz w:val="24"/>
          <w:szCs w:val="24"/>
        </w:rPr>
        <w:t xml:space="preserve"> </w:t>
      </w:r>
      <w:r w:rsidRPr="0076274F">
        <w:rPr>
          <w:b/>
          <w:sz w:val="24"/>
          <w:szCs w:val="24"/>
        </w:rPr>
        <w:t>у багатобальну шкалу</w:t>
      </w:r>
    </w:p>
    <w:p w14:paraId="6E774374" w14:textId="77777777" w:rsidR="00F37F33" w:rsidRPr="0076274F" w:rsidRDefault="00F37F33" w:rsidP="00F37F33">
      <w:pPr>
        <w:ind w:left="142" w:firstLine="425"/>
        <w:jc w:val="center"/>
        <w:rPr>
          <w:b/>
          <w:sz w:val="24"/>
          <w:szCs w:val="24"/>
        </w:rPr>
      </w:pPr>
    </w:p>
    <w:p w14:paraId="7063B43F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C06BF83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69EDCA59" w14:textId="77777777" w:rsidR="00F37F33" w:rsidRPr="0076274F" w:rsidRDefault="00F37F33" w:rsidP="00F37F33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 xml:space="preserve">і бали до підсумкового балу за </w:t>
      </w:r>
      <w:r w:rsidRPr="0076274F">
        <w:rPr>
          <w:sz w:val="24"/>
          <w:szCs w:val="24"/>
        </w:rPr>
        <w:lastRenderedPageBreak/>
        <w:t>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6278964A" w14:textId="79D3982E" w:rsidR="00F37F33" w:rsidRPr="0076274F" w:rsidRDefault="006C2C7C" w:rsidP="00F37F3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37F33" w:rsidRPr="0076274F">
        <w:rPr>
          <w:sz w:val="24"/>
          <w:szCs w:val="24"/>
        </w:rPr>
        <w:lastRenderedPageBreak/>
        <w:t>Таблиця 2</w:t>
      </w:r>
    </w:p>
    <w:p w14:paraId="472A8C8B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465E8D68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F14B77" w14:paraId="0B36F3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63B1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6FA19D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633F7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2AE571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6550C5A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6BB9AD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31128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639FF99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F14B77" w14:paraId="2498D3C4" w14:textId="77777777" w:rsidTr="0089203F">
        <w:trPr>
          <w:jc w:val="center"/>
        </w:trPr>
        <w:tc>
          <w:tcPr>
            <w:tcW w:w="1728" w:type="dxa"/>
            <w:vAlign w:val="bottom"/>
          </w:tcPr>
          <w:p w14:paraId="5617AB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651BC6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75A3133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C2478A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6E3457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910D79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2B2AB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111D80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F37F33" w:rsidRPr="00F14B77" w14:paraId="2BDF83C8" w14:textId="77777777" w:rsidTr="0089203F">
        <w:trPr>
          <w:jc w:val="center"/>
        </w:trPr>
        <w:tc>
          <w:tcPr>
            <w:tcW w:w="1728" w:type="dxa"/>
            <w:vAlign w:val="bottom"/>
          </w:tcPr>
          <w:p w14:paraId="1600D6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3932D39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6DEC488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CA7E8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708574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C5F00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954FA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491E56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F37F33" w:rsidRPr="00F14B77" w14:paraId="6A45D01E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CF61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6E6EC2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63FD89D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09E3E3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21C4E16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906F83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B6D35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7B372B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F37F33" w:rsidRPr="00F14B77" w14:paraId="7236163A" w14:textId="77777777" w:rsidTr="0089203F">
        <w:trPr>
          <w:jc w:val="center"/>
        </w:trPr>
        <w:tc>
          <w:tcPr>
            <w:tcW w:w="1728" w:type="dxa"/>
            <w:vAlign w:val="bottom"/>
          </w:tcPr>
          <w:p w14:paraId="134DFA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1984D4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3ADA180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D89F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207D448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0BBF18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2D77C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7C58B57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F37F33" w:rsidRPr="00F14B77" w14:paraId="7E20BC5E" w14:textId="77777777" w:rsidTr="0089203F">
        <w:trPr>
          <w:jc w:val="center"/>
        </w:trPr>
        <w:tc>
          <w:tcPr>
            <w:tcW w:w="1728" w:type="dxa"/>
            <w:vAlign w:val="bottom"/>
          </w:tcPr>
          <w:p w14:paraId="1FFFAF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2EF3E22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5D38B8B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12C1D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3EA3E10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FD782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F848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3514E84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F37F33" w:rsidRPr="00F14B77" w14:paraId="08A1710B" w14:textId="77777777" w:rsidTr="0089203F">
        <w:trPr>
          <w:jc w:val="center"/>
        </w:trPr>
        <w:tc>
          <w:tcPr>
            <w:tcW w:w="1728" w:type="dxa"/>
            <w:vAlign w:val="bottom"/>
          </w:tcPr>
          <w:p w14:paraId="48E75FA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6F4D6D1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85F335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7419A1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3AC196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C45CD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B2AA0C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D6722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F37F33" w:rsidRPr="00F14B77" w14:paraId="18D1D1DC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7A6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5818B1D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466BCD8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0B8FCB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43C349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E7919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C9EC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509254F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F37F33" w:rsidRPr="00F14B77" w14:paraId="6ECC70DE" w14:textId="77777777" w:rsidTr="0089203F">
        <w:trPr>
          <w:jc w:val="center"/>
        </w:trPr>
        <w:tc>
          <w:tcPr>
            <w:tcW w:w="1728" w:type="dxa"/>
            <w:vAlign w:val="bottom"/>
          </w:tcPr>
          <w:p w14:paraId="446CA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176C98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3C184E8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B8A1F2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CDA3A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B07874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DCA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1E6DA1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F37F33" w:rsidRPr="00F14B77" w14:paraId="1BF245C3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12DF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531D85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2E93F8B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DBA649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2B0FC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ADFDEB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97068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86D80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F37F33" w:rsidRPr="00F14B77" w14:paraId="6534CE7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6AF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7B00A40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62A2378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4380CE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554E1B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464593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BE5E5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2A3598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F37F33" w:rsidRPr="00F14B77" w14:paraId="66E50F9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5E16FB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24879A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012E6F2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6B9B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42C6C3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740EDD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F267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0E68D5F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F37F33" w:rsidRPr="00F14B77" w14:paraId="4F1A9465" w14:textId="77777777" w:rsidTr="0089203F">
        <w:trPr>
          <w:jc w:val="center"/>
        </w:trPr>
        <w:tc>
          <w:tcPr>
            <w:tcW w:w="1728" w:type="dxa"/>
            <w:vAlign w:val="bottom"/>
          </w:tcPr>
          <w:p w14:paraId="7C93E9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517D1E0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47F7157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CFF65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1CDD0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7ACC42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ED653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3506A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F37F33" w:rsidRPr="00F14B77" w14:paraId="41749F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49BBBD1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251B9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43418A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A3D4E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412C82C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3A10D4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487AE4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543647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F37F33" w:rsidRPr="00F14B77" w14:paraId="0ACD76A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21630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18529F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34B3E29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407B4B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66AD64E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045B8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37A4E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78BD21F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F37F33" w:rsidRPr="00F14B77" w14:paraId="5FDC4BD7" w14:textId="77777777" w:rsidTr="0089203F">
        <w:trPr>
          <w:jc w:val="center"/>
        </w:trPr>
        <w:tc>
          <w:tcPr>
            <w:tcW w:w="1728" w:type="dxa"/>
            <w:vAlign w:val="bottom"/>
          </w:tcPr>
          <w:p w14:paraId="074D77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1ED4D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47C2FA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E1483E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14159B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BE9080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E6B0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0E0E90F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F37F33" w:rsidRPr="00F14B77" w14:paraId="7353F50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565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08663A5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54D8C15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7F21F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46F36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EF359E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8CCDD5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7653439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F37F33" w:rsidRPr="00F14B77" w14:paraId="45C50BEB" w14:textId="77777777" w:rsidTr="0089203F">
        <w:trPr>
          <w:jc w:val="center"/>
        </w:trPr>
        <w:tc>
          <w:tcPr>
            <w:tcW w:w="1728" w:type="dxa"/>
            <w:vAlign w:val="bottom"/>
          </w:tcPr>
          <w:p w14:paraId="76EC0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5809337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74077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CC6737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449884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3FF08E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A0472D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17B640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F37F33" w:rsidRPr="00F14B77" w14:paraId="0A900B31" w14:textId="77777777" w:rsidTr="0089203F">
        <w:trPr>
          <w:jc w:val="center"/>
        </w:trPr>
        <w:tc>
          <w:tcPr>
            <w:tcW w:w="1728" w:type="dxa"/>
            <w:vAlign w:val="bottom"/>
          </w:tcPr>
          <w:p w14:paraId="3367093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12DA65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5F6DAD7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DA399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8500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13B50B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B93AF2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5BB359F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F37F33" w:rsidRPr="00F14B77" w14:paraId="2975D4D0" w14:textId="77777777" w:rsidTr="0089203F">
        <w:trPr>
          <w:jc w:val="center"/>
        </w:trPr>
        <w:tc>
          <w:tcPr>
            <w:tcW w:w="1728" w:type="dxa"/>
            <w:vAlign w:val="bottom"/>
          </w:tcPr>
          <w:p w14:paraId="530A06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42B4DD6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2F9F0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357D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592290B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E15970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5049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4C10541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F37F33" w:rsidRPr="00F14B77" w14:paraId="40D4EE1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871F1B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36532EF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303D444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971E28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10C942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A9DB6E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7F727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7584827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F14B77" w14:paraId="132E0711" w14:textId="77777777" w:rsidTr="0089203F">
        <w:trPr>
          <w:jc w:val="center"/>
        </w:trPr>
        <w:tc>
          <w:tcPr>
            <w:tcW w:w="1728" w:type="dxa"/>
            <w:vAlign w:val="bottom"/>
          </w:tcPr>
          <w:p w14:paraId="43BEAD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051C0D2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203103F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728F3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2CED4BC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6811BD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5B4F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C21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0186115F" w14:textId="77777777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67D1C94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6247C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70CF82F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63E0054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2437AD5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701CB0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B9DD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550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9C99C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0F5512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4DBEF92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3269E2E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33215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536248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C79580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A330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4D83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0B7A0251" w14:textId="77777777" w:rsidTr="0089203F">
        <w:trPr>
          <w:jc w:val="center"/>
        </w:trPr>
        <w:tc>
          <w:tcPr>
            <w:tcW w:w="1728" w:type="dxa"/>
            <w:vAlign w:val="bottom"/>
          </w:tcPr>
          <w:p w14:paraId="66750D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388FD6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96E2D0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C1A8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5A71C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A1FD8B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1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0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2CE176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62B790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72D805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67A261E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92A6E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2419801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1532D6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5D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4B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16F0708C" w14:textId="77777777" w:rsidTr="0089203F">
        <w:trPr>
          <w:jc w:val="center"/>
        </w:trPr>
        <w:tc>
          <w:tcPr>
            <w:tcW w:w="1728" w:type="dxa"/>
            <w:vAlign w:val="bottom"/>
          </w:tcPr>
          <w:p w14:paraId="608A1E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2DC89B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040A511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D4924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67FC81D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D0ECD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CB7E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5228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1A68BA8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1A5E3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0B9C1B2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7ECB489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7ADA2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B4E3E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3B9AC8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51D721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5AFBB0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0D22C1BA" w14:textId="77777777" w:rsidTr="0089203F">
        <w:trPr>
          <w:jc w:val="center"/>
        </w:trPr>
        <w:tc>
          <w:tcPr>
            <w:tcW w:w="1728" w:type="dxa"/>
            <w:vAlign w:val="bottom"/>
          </w:tcPr>
          <w:p w14:paraId="3D4861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1CD26C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4F95AEF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C671E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5B0E4C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EA4E6D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738401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005D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483B0573" w14:textId="77777777" w:rsidTr="0089203F">
        <w:trPr>
          <w:jc w:val="center"/>
        </w:trPr>
        <w:tc>
          <w:tcPr>
            <w:tcW w:w="1728" w:type="dxa"/>
            <w:vAlign w:val="bottom"/>
          </w:tcPr>
          <w:p w14:paraId="096EB7F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779540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3D17AB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65D416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42A2E9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EE3DE1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6CBD9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576C39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54FFF469" w14:textId="77777777" w:rsidTr="0089203F">
        <w:trPr>
          <w:jc w:val="center"/>
        </w:trPr>
        <w:tc>
          <w:tcPr>
            <w:tcW w:w="1728" w:type="dxa"/>
            <w:vAlign w:val="bottom"/>
          </w:tcPr>
          <w:p w14:paraId="1B4CD51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6D976B5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64FD7A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51DD5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3EA42B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B1ABF3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C2659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64375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17E932BC" w14:textId="77777777" w:rsidTr="0089203F">
        <w:trPr>
          <w:jc w:val="center"/>
        </w:trPr>
        <w:tc>
          <w:tcPr>
            <w:tcW w:w="1728" w:type="dxa"/>
            <w:vAlign w:val="bottom"/>
          </w:tcPr>
          <w:p w14:paraId="7A50477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74D2B2F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227943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36D61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264F2B8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644C8C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7D68C9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CDCA66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84C244C" w14:textId="77777777" w:rsidR="00FF1E4A" w:rsidRDefault="00FF1E4A" w:rsidP="00F37F33">
      <w:pPr>
        <w:jc w:val="both"/>
        <w:rPr>
          <w:sz w:val="24"/>
          <w:szCs w:val="24"/>
        </w:rPr>
      </w:pPr>
    </w:p>
    <w:p w14:paraId="4C1954D2" w14:textId="3733DA16" w:rsidR="00F37F33" w:rsidRDefault="00F37F33" w:rsidP="00F37F33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14:paraId="02D7D4A2" w14:textId="60918478" w:rsidR="00F37F33" w:rsidRPr="00924A05" w:rsidRDefault="00D76E7B" w:rsidP="00F37F33">
      <w:pPr>
        <w:jc w:val="both"/>
        <w:rPr>
          <w:sz w:val="24"/>
          <w:szCs w:val="24"/>
        </w:rPr>
      </w:pPr>
      <w:r>
        <w:rPr>
          <w:sz w:val="24"/>
          <w:szCs w:val="24"/>
        </w:rPr>
        <w:t>хірургі</w:t>
      </w:r>
      <w:r w:rsidR="00F37F33" w:rsidRPr="00924A05">
        <w:rPr>
          <w:sz w:val="24"/>
          <w:szCs w:val="24"/>
        </w:rPr>
        <w:t xml:space="preserve">ї № 1, </w:t>
      </w:r>
    </w:p>
    <w:p w14:paraId="2D050440" w14:textId="529DAE62" w:rsidR="00F37F33" w:rsidRDefault="00F37F33" w:rsidP="00F37F33">
      <w:r w:rsidRPr="00924A05">
        <w:rPr>
          <w:sz w:val="24"/>
          <w:szCs w:val="24"/>
        </w:rPr>
        <w:t xml:space="preserve">професор, д. мед. н.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24A05">
        <w:rPr>
          <w:sz w:val="24"/>
          <w:szCs w:val="24"/>
        </w:rPr>
        <w:t xml:space="preserve">     </w:t>
      </w:r>
      <w:r w:rsidR="00D76E7B">
        <w:rPr>
          <w:sz w:val="24"/>
          <w:szCs w:val="24"/>
        </w:rPr>
        <w:t xml:space="preserve">Бойко В. В. </w:t>
      </w:r>
    </w:p>
    <w:p w14:paraId="5E65D4A6" w14:textId="039BB9F4" w:rsidR="00683674" w:rsidRDefault="00683674" w:rsidP="00F37F33">
      <w:pPr>
        <w:jc w:val="both"/>
      </w:pPr>
    </w:p>
    <w:p w14:paraId="08396A5C" w14:textId="1DB1FF0D" w:rsidR="00683674" w:rsidRDefault="00683674" w:rsidP="00F37F33">
      <w:pPr>
        <w:jc w:val="both"/>
      </w:pPr>
    </w:p>
    <w:p w14:paraId="79D87F4D" w14:textId="01989607" w:rsidR="00683674" w:rsidRDefault="00683674" w:rsidP="00F37F33">
      <w:pPr>
        <w:jc w:val="both"/>
      </w:pPr>
    </w:p>
    <w:p w14:paraId="55C03121" w14:textId="4929ADBC" w:rsidR="00683674" w:rsidRDefault="00683674" w:rsidP="00F37F33">
      <w:pPr>
        <w:jc w:val="both"/>
      </w:pPr>
    </w:p>
    <w:p w14:paraId="5EFAD611" w14:textId="57F34309" w:rsidR="00683674" w:rsidRDefault="00683674" w:rsidP="00F37F33">
      <w:pPr>
        <w:jc w:val="both"/>
      </w:pPr>
    </w:p>
    <w:p w14:paraId="2A5F8996" w14:textId="2E2E06C0" w:rsidR="00683674" w:rsidRDefault="00683674" w:rsidP="00F37F33">
      <w:pPr>
        <w:jc w:val="both"/>
      </w:pPr>
    </w:p>
    <w:p w14:paraId="36C5C3A0" w14:textId="5BEE9CBA" w:rsidR="00683674" w:rsidRDefault="00683674" w:rsidP="00F37F33">
      <w:pPr>
        <w:jc w:val="both"/>
      </w:pPr>
    </w:p>
    <w:p w14:paraId="6BFF6FF9" w14:textId="41778C95" w:rsidR="00683674" w:rsidRDefault="00683674" w:rsidP="00F37F33">
      <w:pPr>
        <w:jc w:val="both"/>
      </w:pPr>
    </w:p>
    <w:p w14:paraId="225903FA" w14:textId="4BFA4B1C" w:rsidR="00683674" w:rsidRDefault="00683674" w:rsidP="00F37F33">
      <w:pPr>
        <w:jc w:val="both"/>
      </w:pPr>
    </w:p>
    <w:p w14:paraId="66C4ECA5" w14:textId="77777777" w:rsidR="00683674" w:rsidRPr="00683674" w:rsidRDefault="00683674" w:rsidP="00F37F33">
      <w:pPr>
        <w:jc w:val="both"/>
        <w:rPr>
          <w:lang w:val="ru-RU"/>
        </w:rPr>
      </w:pPr>
    </w:p>
    <w:sectPr w:rsidR="00683674" w:rsidRPr="00683674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A7B"/>
    <w:rsid w:val="00003522"/>
    <w:rsid w:val="00004083"/>
    <w:rsid w:val="0001443B"/>
    <w:rsid w:val="00027970"/>
    <w:rsid w:val="00033EC1"/>
    <w:rsid w:val="00040146"/>
    <w:rsid w:val="0005273A"/>
    <w:rsid w:val="00054298"/>
    <w:rsid w:val="000565BD"/>
    <w:rsid w:val="00062059"/>
    <w:rsid w:val="0006243E"/>
    <w:rsid w:val="00063917"/>
    <w:rsid w:val="000802ED"/>
    <w:rsid w:val="00091108"/>
    <w:rsid w:val="000A28A7"/>
    <w:rsid w:val="000B1801"/>
    <w:rsid w:val="000C1B18"/>
    <w:rsid w:val="000C74C0"/>
    <w:rsid w:val="000D4F49"/>
    <w:rsid w:val="00113789"/>
    <w:rsid w:val="0013041E"/>
    <w:rsid w:val="00140994"/>
    <w:rsid w:val="00145C8B"/>
    <w:rsid w:val="001544C6"/>
    <w:rsid w:val="00161AE4"/>
    <w:rsid w:val="0016389B"/>
    <w:rsid w:val="00165244"/>
    <w:rsid w:val="001745E6"/>
    <w:rsid w:val="00176C89"/>
    <w:rsid w:val="00180432"/>
    <w:rsid w:val="00185E63"/>
    <w:rsid w:val="00194A5E"/>
    <w:rsid w:val="00195F1B"/>
    <w:rsid w:val="00196A40"/>
    <w:rsid w:val="00196DD2"/>
    <w:rsid w:val="001B31C3"/>
    <w:rsid w:val="001B6541"/>
    <w:rsid w:val="001C22E8"/>
    <w:rsid w:val="001D0ED7"/>
    <w:rsid w:val="001D129E"/>
    <w:rsid w:val="001D47F9"/>
    <w:rsid w:val="00202FDE"/>
    <w:rsid w:val="00211FBD"/>
    <w:rsid w:val="002167D7"/>
    <w:rsid w:val="002208E7"/>
    <w:rsid w:val="002212A2"/>
    <w:rsid w:val="00223FD9"/>
    <w:rsid w:val="0023505E"/>
    <w:rsid w:val="002352D7"/>
    <w:rsid w:val="00256D04"/>
    <w:rsid w:val="002737B8"/>
    <w:rsid w:val="00274850"/>
    <w:rsid w:val="0027520E"/>
    <w:rsid w:val="002A0A84"/>
    <w:rsid w:val="002A2834"/>
    <w:rsid w:val="002B04DB"/>
    <w:rsid w:val="002C49B1"/>
    <w:rsid w:val="002D020C"/>
    <w:rsid w:val="00317289"/>
    <w:rsid w:val="00334010"/>
    <w:rsid w:val="003365FB"/>
    <w:rsid w:val="003448B6"/>
    <w:rsid w:val="00354EA8"/>
    <w:rsid w:val="00383F10"/>
    <w:rsid w:val="003848B4"/>
    <w:rsid w:val="003855F8"/>
    <w:rsid w:val="003A5E8A"/>
    <w:rsid w:val="003A663E"/>
    <w:rsid w:val="003C0E5E"/>
    <w:rsid w:val="003F7DC0"/>
    <w:rsid w:val="0040095B"/>
    <w:rsid w:val="00407574"/>
    <w:rsid w:val="00411664"/>
    <w:rsid w:val="00412BA6"/>
    <w:rsid w:val="00427CCF"/>
    <w:rsid w:val="00477C79"/>
    <w:rsid w:val="00485B7E"/>
    <w:rsid w:val="004B12AF"/>
    <w:rsid w:val="004B1D79"/>
    <w:rsid w:val="004C6F78"/>
    <w:rsid w:val="004C6FF5"/>
    <w:rsid w:val="004D62E7"/>
    <w:rsid w:val="004E09EE"/>
    <w:rsid w:val="004E6B20"/>
    <w:rsid w:val="00500AA5"/>
    <w:rsid w:val="0050683A"/>
    <w:rsid w:val="0053137D"/>
    <w:rsid w:val="00547F01"/>
    <w:rsid w:val="00550A0D"/>
    <w:rsid w:val="005632C6"/>
    <w:rsid w:val="00566E6A"/>
    <w:rsid w:val="00571C60"/>
    <w:rsid w:val="005A094F"/>
    <w:rsid w:val="005D7571"/>
    <w:rsid w:val="005F1FB6"/>
    <w:rsid w:val="00605935"/>
    <w:rsid w:val="00613B2B"/>
    <w:rsid w:val="00620BB0"/>
    <w:rsid w:val="00626086"/>
    <w:rsid w:val="00633289"/>
    <w:rsid w:val="00637201"/>
    <w:rsid w:val="00676E45"/>
    <w:rsid w:val="00681729"/>
    <w:rsid w:val="006820F4"/>
    <w:rsid w:val="00683674"/>
    <w:rsid w:val="00691CB1"/>
    <w:rsid w:val="00695878"/>
    <w:rsid w:val="006A0DB0"/>
    <w:rsid w:val="006B6980"/>
    <w:rsid w:val="006C2C7C"/>
    <w:rsid w:val="006E639B"/>
    <w:rsid w:val="006F11EC"/>
    <w:rsid w:val="007168F2"/>
    <w:rsid w:val="00741E00"/>
    <w:rsid w:val="00763B90"/>
    <w:rsid w:val="0077255E"/>
    <w:rsid w:val="00772CA7"/>
    <w:rsid w:val="00774448"/>
    <w:rsid w:val="007802C0"/>
    <w:rsid w:val="00787A9C"/>
    <w:rsid w:val="007C0167"/>
    <w:rsid w:val="007F1249"/>
    <w:rsid w:val="007F3B36"/>
    <w:rsid w:val="007F4023"/>
    <w:rsid w:val="007F67F2"/>
    <w:rsid w:val="00804F5F"/>
    <w:rsid w:val="00807070"/>
    <w:rsid w:val="008417F7"/>
    <w:rsid w:val="008437AD"/>
    <w:rsid w:val="00854160"/>
    <w:rsid w:val="008542C6"/>
    <w:rsid w:val="00860267"/>
    <w:rsid w:val="00870F15"/>
    <w:rsid w:val="00876050"/>
    <w:rsid w:val="00877800"/>
    <w:rsid w:val="00890E7F"/>
    <w:rsid w:val="0089203F"/>
    <w:rsid w:val="008939C4"/>
    <w:rsid w:val="0089483F"/>
    <w:rsid w:val="008A2367"/>
    <w:rsid w:val="008A2AA0"/>
    <w:rsid w:val="008C64F4"/>
    <w:rsid w:val="008D3D9F"/>
    <w:rsid w:val="008D467B"/>
    <w:rsid w:val="008D6286"/>
    <w:rsid w:val="008E1D53"/>
    <w:rsid w:val="008F268B"/>
    <w:rsid w:val="008F3F3C"/>
    <w:rsid w:val="009076CD"/>
    <w:rsid w:val="009340DA"/>
    <w:rsid w:val="00936611"/>
    <w:rsid w:val="00946864"/>
    <w:rsid w:val="00951E17"/>
    <w:rsid w:val="009542C7"/>
    <w:rsid w:val="0097724C"/>
    <w:rsid w:val="009940D3"/>
    <w:rsid w:val="009A0FA4"/>
    <w:rsid w:val="009D5722"/>
    <w:rsid w:val="009E4EDF"/>
    <w:rsid w:val="009F588E"/>
    <w:rsid w:val="00A1009B"/>
    <w:rsid w:val="00A1581F"/>
    <w:rsid w:val="00A27055"/>
    <w:rsid w:val="00A3606E"/>
    <w:rsid w:val="00A411FD"/>
    <w:rsid w:val="00A5480B"/>
    <w:rsid w:val="00A62FE2"/>
    <w:rsid w:val="00A645C8"/>
    <w:rsid w:val="00A651F3"/>
    <w:rsid w:val="00A65D42"/>
    <w:rsid w:val="00A70856"/>
    <w:rsid w:val="00A718E3"/>
    <w:rsid w:val="00A71E25"/>
    <w:rsid w:val="00A73F99"/>
    <w:rsid w:val="00A7544F"/>
    <w:rsid w:val="00A80CA0"/>
    <w:rsid w:val="00A837B5"/>
    <w:rsid w:val="00A848D3"/>
    <w:rsid w:val="00AA2A15"/>
    <w:rsid w:val="00AB57B0"/>
    <w:rsid w:val="00AB7D3D"/>
    <w:rsid w:val="00AC1D27"/>
    <w:rsid w:val="00AC369A"/>
    <w:rsid w:val="00AD4B2B"/>
    <w:rsid w:val="00AD5A63"/>
    <w:rsid w:val="00AE5BD7"/>
    <w:rsid w:val="00AF214E"/>
    <w:rsid w:val="00B06222"/>
    <w:rsid w:val="00B3251D"/>
    <w:rsid w:val="00B36683"/>
    <w:rsid w:val="00B42171"/>
    <w:rsid w:val="00B46331"/>
    <w:rsid w:val="00B6021F"/>
    <w:rsid w:val="00B64D98"/>
    <w:rsid w:val="00B750FC"/>
    <w:rsid w:val="00B80082"/>
    <w:rsid w:val="00B9215B"/>
    <w:rsid w:val="00B94558"/>
    <w:rsid w:val="00BA6679"/>
    <w:rsid w:val="00BB263E"/>
    <w:rsid w:val="00BC5D45"/>
    <w:rsid w:val="00BD0794"/>
    <w:rsid w:val="00BD74CA"/>
    <w:rsid w:val="00BD78BC"/>
    <w:rsid w:val="00BE2531"/>
    <w:rsid w:val="00BE32EC"/>
    <w:rsid w:val="00BE499A"/>
    <w:rsid w:val="00BF07C8"/>
    <w:rsid w:val="00C1071D"/>
    <w:rsid w:val="00C152F5"/>
    <w:rsid w:val="00C40FC9"/>
    <w:rsid w:val="00C46A23"/>
    <w:rsid w:val="00C603B3"/>
    <w:rsid w:val="00C654EE"/>
    <w:rsid w:val="00C955D0"/>
    <w:rsid w:val="00CA1C01"/>
    <w:rsid w:val="00CA7E08"/>
    <w:rsid w:val="00CB6C54"/>
    <w:rsid w:val="00CC7CD1"/>
    <w:rsid w:val="00D01F5A"/>
    <w:rsid w:val="00D02433"/>
    <w:rsid w:val="00D13C00"/>
    <w:rsid w:val="00D14ECA"/>
    <w:rsid w:val="00D1529A"/>
    <w:rsid w:val="00D17FF3"/>
    <w:rsid w:val="00D24442"/>
    <w:rsid w:val="00D246B1"/>
    <w:rsid w:val="00D3742C"/>
    <w:rsid w:val="00D56292"/>
    <w:rsid w:val="00D60704"/>
    <w:rsid w:val="00D75455"/>
    <w:rsid w:val="00D76E7B"/>
    <w:rsid w:val="00D82739"/>
    <w:rsid w:val="00DB54F8"/>
    <w:rsid w:val="00DD243B"/>
    <w:rsid w:val="00DE0BB8"/>
    <w:rsid w:val="00DF0A04"/>
    <w:rsid w:val="00E02CF5"/>
    <w:rsid w:val="00E05AA3"/>
    <w:rsid w:val="00E063DE"/>
    <w:rsid w:val="00E16662"/>
    <w:rsid w:val="00E263CE"/>
    <w:rsid w:val="00E31F1F"/>
    <w:rsid w:val="00E322BE"/>
    <w:rsid w:val="00E442F3"/>
    <w:rsid w:val="00E5263E"/>
    <w:rsid w:val="00E74771"/>
    <w:rsid w:val="00E7761A"/>
    <w:rsid w:val="00E874BF"/>
    <w:rsid w:val="00EB2782"/>
    <w:rsid w:val="00EB2E69"/>
    <w:rsid w:val="00EC3CED"/>
    <w:rsid w:val="00ED7B50"/>
    <w:rsid w:val="00EF331A"/>
    <w:rsid w:val="00F01658"/>
    <w:rsid w:val="00F03335"/>
    <w:rsid w:val="00F1159C"/>
    <w:rsid w:val="00F271BC"/>
    <w:rsid w:val="00F30A4B"/>
    <w:rsid w:val="00F322A5"/>
    <w:rsid w:val="00F35740"/>
    <w:rsid w:val="00F37F33"/>
    <w:rsid w:val="00F423A8"/>
    <w:rsid w:val="00F517B4"/>
    <w:rsid w:val="00F556E2"/>
    <w:rsid w:val="00F85412"/>
    <w:rsid w:val="00F866BC"/>
    <w:rsid w:val="00F86FCE"/>
    <w:rsid w:val="00FA41BF"/>
    <w:rsid w:val="00FA7C91"/>
    <w:rsid w:val="00FC3803"/>
    <w:rsid w:val="00FD06CB"/>
    <w:rsid w:val="00FD206D"/>
    <w:rsid w:val="00FD5685"/>
    <w:rsid w:val="00FD75BA"/>
    <w:rsid w:val="00FE0433"/>
    <w:rsid w:val="00FF0D1A"/>
    <w:rsid w:val="00FF1E4A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F322A5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character" w:customStyle="1" w:styleId="10">
    <w:name w:val="Заголовок 1 Знак"/>
    <w:basedOn w:val="a0"/>
    <w:link w:val="1"/>
    <w:uiPriority w:val="9"/>
    <w:rsid w:val="00F32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81F"/>
    <w:rPr>
      <w:rFonts w:asciiTheme="majorHAnsi" w:eastAsiaTheme="majorEastAsia" w:hAnsiTheme="majorHAnsi" w:cstheme="majorBidi"/>
      <w:i/>
      <w:iCs/>
      <w:color w:val="2E74B5" w:themeColor="accent1" w:themeShade="B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F322A5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  <w:style w:type="character" w:customStyle="1" w:styleId="10">
    <w:name w:val="Заголовок 1 Знак"/>
    <w:basedOn w:val="a0"/>
    <w:link w:val="1"/>
    <w:uiPriority w:val="9"/>
    <w:rsid w:val="00F32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81F"/>
    <w:rPr>
      <w:rFonts w:asciiTheme="majorHAnsi" w:eastAsiaTheme="majorEastAsia" w:hAnsiTheme="majorHAnsi" w:cstheme="majorBidi"/>
      <w:i/>
      <w:iCs/>
      <w:color w:val="2E74B5" w:themeColor="accent1" w:themeShade="B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04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215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95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32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73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8--vulzL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NfBxDlak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nmusurgery1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a17Dff_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2020-11-30T08:37:00Z</dcterms:created>
  <dcterms:modified xsi:type="dcterms:W3CDTF">2020-11-30T08:37:00Z</dcterms:modified>
</cp:coreProperties>
</file>