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11C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1BCE5662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55D4C0B2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14:paraId="5DF1575C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0EB15771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4474368F" w14:textId="77777777" w:rsidR="00B64D98" w:rsidRPr="00382FE0" w:rsidRDefault="00B64D98" w:rsidP="00B64D98">
      <w:pPr>
        <w:jc w:val="center"/>
        <w:rPr>
          <w:b/>
          <w:sz w:val="24"/>
          <w:szCs w:val="24"/>
        </w:rPr>
      </w:pPr>
      <w:r w:rsidRPr="00A645C8">
        <w:rPr>
          <w:b/>
          <w:color w:val="C00000"/>
          <w:sz w:val="24"/>
          <w:szCs w:val="24"/>
        </w:rPr>
        <w:t xml:space="preserve"> </w:t>
      </w:r>
      <w:r w:rsidRPr="00382FE0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14:paraId="395DE1BE" w14:textId="0CA4BD26" w:rsidR="00B64D98" w:rsidRPr="00382FE0" w:rsidRDefault="00B64D98" w:rsidP="00B64D98">
      <w:pPr>
        <w:jc w:val="center"/>
        <w:rPr>
          <w:b/>
          <w:sz w:val="24"/>
          <w:szCs w:val="24"/>
        </w:rPr>
      </w:pPr>
      <w:r w:rsidRPr="00382FE0">
        <w:rPr>
          <w:b/>
          <w:sz w:val="24"/>
          <w:szCs w:val="24"/>
        </w:rPr>
        <w:t>за спеціальністю 22</w:t>
      </w:r>
      <w:r w:rsidR="00BC705B">
        <w:rPr>
          <w:b/>
          <w:sz w:val="24"/>
          <w:szCs w:val="24"/>
        </w:rPr>
        <w:t>8</w:t>
      </w:r>
      <w:r w:rsidRPr="00382FE0">
        <w:rPr>
          <w:b/>
          <w:sz w:val="24"/>
          <w:szCs w:val="24"/>
        </w:rPr>
        <w:t xml:space="preserve"> «</w:t>
      </w:r>
      <w:r w:rsidR="00BC705B">
        <w:rPr>
          <w:b/>
          <w:sz w:val="24"/>
          <w:szCs w:val="24"/>
        </w:rPr>
        <w:t>Педіатрія</w:t>
      </w:r>
      <w:r w:rsidRPr="00382FE0">
        <w:rPr>
          <w:b/>
          <w:sz w:val="24"/>
          <w:szCs w:val="24"/>
        </w:rPr>
        <w:t>»</w:t>
      </w:r>
    </w:p>
    <w:p w14:paraId="61AA0F09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540FC461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BED9D9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5C3C0A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1C3EC24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446F080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0854D04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4E88FA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8DC0DE1" w14:textId="77777777" w:rsidR="00B64D98" w:rsidRDefault="00B64D98" w:rsidP="00B813DB">
      <w:pPr>
        <w:spacing w:line="276" w:lineRule="auto"/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4D0D2F4E" w14:textId="77777777" w:rsidR="000B2DED" w:rsidRDefault="00A27055" w:rsidP="00B813DB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14:paraId="0DDC9084" w14:textId="36195A3C" w:rsidR="00B64D98" w:rsidRPr="003C1EB1" w:rsidRDefault="00382FE0" w:rsidP="00B813DB">
      <w:pPr>
        <w:spacing w:line="276" w:lineRule="auto"/>
        <w:jc w:val="center"/>
        <w:rPr>
          <w:b/>
          <w:sz w:val="24"/>
          <w:szCs w:val="24"/>
        </w:rPr>
      </w:pPr>
      <w:r w:rsidRPr="009675C7">
        <w:rPr>
          <w:b/>
          <w:sz w:val="24"/>
          <w:szCs w:val="24"/>
        </w:rPr>
        <w:t>КРИТИЧНІ СТАНИ В НЕОНАТОЛОГІЇ</w:t>
      </w:r>
      <w:r w:rsidR="00B813DB" w:rsidRPr="009675C7">
        <w:rPr>
          <w:b/>
          <w:sz w:val="24"/>
          <w:szCs w:val="24"/>
        </w:rPr>
        <w:t xml:space="preserve"> </w:t>
      </w:r>
    </w:p>
    <w:p w14:paraId="61A0CEE0" w14:textId="77777777" w:rsidR="00B64D98" w:rsidRDefault="00B64D98" w:rsidP="00B64D98">
      <w:pPr>
        <w:rPr>
          <w:b/>
          <w:sz w:val="24"/>
          <w:szCs w:val="24"/>
        </w:rPr>
      </w:pPr>
    </w:p>
    <w:p w14:paraId="712D46AE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2859CA7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C1097A" w:rsidRPr="00206F30" w14:paraId="5297F9B3" w14:textId="77777777" w:rsidTr="003066F3">
        <w:tc>
          <w:tcPr>
            <w:tcW w:w="4786" w:type="dxa"/>
          </w:tcPr>
          <w:p w14:paraId="0CBB1D6B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01643CCF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D7D87BE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53CD8D38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FAF72D7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58D55F3F" w14:textId="0FE496F7" w:rsidR="00C1097A" w:rsidRPr="00125683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”             </w:t>
            </w:r>
            <w:r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2020 року № </w:t>
            </w:r>
          </w:p>
          <w:p w14:paraId="0CB3D61F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A2A1BC1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C77B9AA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481AA6F1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8352E1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660F47B8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33F50B5" w14:textId="5E208F28" w:rsidR="00C1097A" w:rsidRPr="00125683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 ”        </w:t>
            </w:r>
            <w:r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  <w:p w14:paraId="5F081B0D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5029FC2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60B7ADBE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01912AD1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392450C5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413B5BED" w14:textId="6129B454" w:rsidR="00C1097A" w:rsidRPr="00125683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</w:p>
          <w:p w14:paraId="1D42678B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78B0E2C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4CAB7D2F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69EE4DB0" w14:textId="2B53240A" w:rsidR="00C1097A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2F9A6F92" w14:textId="52B70902" w:rsidR="00C1097A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E16AD1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6273C11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5A383DED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3AACA0B6" w14:textId="650BDAEF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 ”            </w:t>
            </w:r>
            <w:r w:rsidRPr="00125683">
              <w:rPr>
                <w:rFonts w:eastAsia="Times New Roman"/>
                <w:sz w:val="24"/>
                <w:szCs w:val="24"/>
                <w:lang w:val="ru-RU" w:eastAsia="ar-SA"/>
              </w:rPr>
              <w:t xml:space="preserve"> 2020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0B9E4A60" w14:textId="77777777"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7AD7883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9925045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D1E4540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4D538E74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198CC8B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48FBEBE4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3956F83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16E3945D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E00C6D5" w14:textId="77777777" w:rsidR="00730F4E" w:rsidRDefault="00730F4E" w:rsidP="00B64D98">
      <w:pPr>
        <w:jc w:val="center"/>
        <w:rPr>
          <w:b/>
          <w:sz w:val="24"/>
          <w:szCs w:val="24"/>
        </w:rPr>
      </w:pPr>
    </w:p>
    <w:p w14:paraId="093B0A36" w14:textId="77777777" w:rsidR="00730F4E" w:rsidRDefault="00730F4E" w:rsidP="00B64D98">
      <w:pPr>
        <w:jc w:val="center"/>
        <w:rPr>
          <w:b/>
          <w:sz w:val="24"/>
          <w:szCs w:val="24"/>
        </w:rPr>
      </w:pPr>
    </w:p>
    <w:p w14:paraId="532C8703" w14:textId="77777777" w:rsidR="00730F4E" w:rsidRDefault="00730F4E" w:rsidP="00B64D98">
      <w:pPr>
        <w:jc w:val="center"/>
        <w:rPr>
          <w:b/>
          <w:sz w:val="24"/>
          <w:szCs w:val="24"/>
        </w:rPr>
      </w:pPr>
    </w:p>
    <w:p w14:paraId="33BF67DD" w14:textId="39036AFF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510045FA" w14:textId="4806622E" w:rsidR="00B64D98" w:rsidRPr="00B813D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813DB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B813DB">
        <w:rPr>
          <w:sz w:val="24"/>
          <w:szCs w:val="24"/>
        </w:rPr>
        <w:t>Гончарь</w:t>
      </w:r>
      <w:proofErr w:type="spellEnd"/>
      <w:r w:rsidRPr="00B813DB">
        <w:rPr>
          <w:sz w:val="24"/>
          <w:szCs w:val="24"/>
        </w:rPr>
        <w:t xml:space="preserve"> Маргарита Олександрівна, </w:t>
      </w:r>
      <w:proofErr w:type="spellStart"/>
      <w:r w:rsidRPr="00B813DB">
        <w:rPr>
          <w:sz w:val="24"/>
          <w:szCs w:val="24"/>
        </w:rPr>
        <w:t>Бойченко</w:t>
      </w:r>
      <w:proofErr w:type="spellEnd"/>
      <w:r w:rsidRPr="00B813DB">
        <w:rPr>
          <w:sz w:val="24"/>
          <w:szCs w:val="24"/>
        </w:rPr>
        <w:t xml:space="preserve"> </w:t>
      </w:r>
      <w:bookmarkStart w:id="1" w:name="_Hlk40941716"/>
      <w:proofErr w:type="spellStart"/>
      <w:r w:rsidR="00C852D6" w:rsidRPr="00B813DB">
        <w:rPr>
          <w:sz w:val="24"/>
          <w:szCs w:val="24"/>
        </w:rPr>
        <w:t>Альона</w:t>
      </w:r>
      <w:bookmarkEnd w:id="1"/>
      <w:proofErr w:type="spellEnd"/>
      <w:r w:rsidRPr="00B813DB">
        <w:rPr>
          <w:sz w:val="24"/>
          <w:szCs w:val="24"/>
        </w:rPr>
        <w:t xml:space="preserve"> Дмитрівна, </w:t>
      </w:r>
      <w:proofErr w:type="spellStart"/>
      <w:r w:rsidRPr="00B813DB">
        <w:rPr>
          <w:sz w:val="24"/>
          <w:szCs w:val="24"/>
        </w:rPr>
        <w:t>Мацієвська</w:t>
      </w:r>
      <w:proofErr w:type="spellEnd"/>
      <w:r w:rsidR="00382FE0" w:rsidRPr="00B813DB">
        <w:rPr>
          <w:sz w:val="24"/>
          <w:szCs w:val="24"/>
        </w:rPr>
        <w:t xml:space="preserve"> </w:t>
      </w:r>
      <w:r w:rsidRPr="00B813DB">
        <w:rPr>
          <w:sz w:val="24"/>
          <w:szCs w:val="24"/>
        </w:rPr>
        <w:t>Наталія</w:t>
      </w:r>
      <w:r w:rsidR="00C852D6" w:rsidRPr="00B813DB">
        <w:rPr>
          <w:sz w:val="24"/>
          <w:szCs w:val="24"/>
        </w:rPr>
        <w:t xml:space="preserve"> </w:t>
      </w:r>
      <w:r w:rsidRPr="00B813DB">
        <w:rPr>
          <w:sz w:val="24"/>
          <w:szCs w:val="24"/>
        </w:rPr>
        <w:t>Костянтинівна</w:t>
      </w:r>
    </w:p>
    <w:p w14:paraId="1289669C" w14:textId="77777777" w:rsidR="00B64D98" w:rsidRPr="00B813D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690A4C59" w14:textId="35938CE8" w:rsidR="00B64D98" w:rsidRPr="00B813D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b/>
          <w:sz w:val="24"/>
          <w:szCs w:val="24"/>
        </w:rPr>
        <w:t>Викладачі:</w:t>
      </w:r>
      <w:r w:rsidR="00C852D6" w:rsidRPr="00B813DB">
        <w:rPr>
          <w:b/>
          <w:sz w:val="24"/>
          <w:szCs w:val="24"/>
        </w:rPr>
        <w:t xml:space="preserve"> </w:t>
      </w:r>
      <w:proofErr w:type="spellStart"/>
      <w:r w:rsidR="00F517B4" w:rsidRPr="00B813DB">
        <w:rPr>
          <w:sz w:val="24"/>
          <w:szCs w:val="24"/>
        </w:rPr>
        <w:t>Бойченко</w:t>
      </w:r>
      <w:proofErr w:type="spellEnd"/>
      <w:r w:rsidR="00F517B4" w:rsidRPr="00B813DB">
        <w:rPr>
          <w:sz w:val="24"/>
          <w:szCs w:val="24"/>
        </w:rPr>
        <w:t xml:space="preserve"> </w:t>
      </w:r>
      <w:proofErr w:type="spellStart"/>
      <w:r w:rsidR="00C852D6" w:rsidRPr="00B813DB">
        <w:rPr>
          <w:sz w:val="24"/>
          <w:szCs w:val="24"/>
        </w:rPr>
        <w:t>Альона</w:t>
      </w:r>
      <w:proofErr w:type="spellEnd"/>
      <w:r w:rsidR="00F517B4" w:rsidRPr="00B813DB">
        <w:rPr>
          <w:sz w:val="24"/>
          <w:szCs w:val="24"/>
        </w:rPr>
        <w:t xml:space="preserve"> Дмитрівна</w:t>
      </w:r>
      <w:r w:rsidRPr="00B813DB">
        <w:rPr>
          <w:sz w:val="24"/>
          <w:szCs w:val="24"/>
        </w:rPr>
        <w:t xml:space="preserve">, </w:t>
      </w:r>
      <w:proofErr w:type="spellStart"/>
      <w:r w:rsidRPr="00B813DB">
        <w:rPr>
          <w:sz w:val="24"/>
          <w:szCs w:val="24"/>
        </w:rPr>
        <w:t>Мацієвська</w:t>
      </w:r>
      <w:proofErr w:type="spellEnd"/>
      <w:r w:rsidR="00C852D6" w:rsidRPr="00B813DB">
        <w:rPr>
          <w:sz w:val="24"/>
          <w:szCs w:val="24"/>
        </w:rPr>
        <w:t xml:space="preserve"> </w:t>
      </w:r>
      <w:r w:rsidRPr="00B813DB">
        <w:rPr>
          <w:sz w:val="24"/>
          <w:szCs w:val="24"/>
        </w:rPr>
        <w:t>Наталія</w:t>
      </w:r>
      <w:r w:rsidR="00C852D6" w:rsidRPr="00B813DB">
        <w:rPr>
          <w:sz w:val="24"/>
          <w:szCs w:val="24"/>
        </w:rPr>
        <w:t xml:space="preserve"> </w:t>
      </w:r>
      <w:r w:rsidRPr="00B813DB">
        <w:rPr>
          <w:sz w:val="24"/>
          <w:szCs w:val="24"/>
        </w:rPr>
        <w:t>Костянтинівна</w:t>
      </w:r>
      <w:r w:rsidR="00113789" w:rsidRPr="00B813DB">
        <w:rPr>
          <w:sz w:val="24"/>
          <w:szCs w:val="24"/>
        </w:rPr>
        <w:t>, Ольховський</w:t>
      </w:r>
      <w:r w:rsidR="00C852D6" w:rsidRPr="00B813DB">
        <w:rPr>
          <w:sz w:val="24"/>
          <w:szCs w:val="24"/>
        </w:rPr>
        <w:t xml:space="preserve"> </w:t>
      </w:r>
      <w:r w:rsidR="00113789" w:rsidRPr="00B813DB">
        <w:rPr>
          <w:sz w:val="24"/>
          <w:szCs w:val="24"/>
        </w:rPr>
        <w:t>Євген</w:t>
      </w:r>
      <w:r w:rsidR="00C852D6" w:rsidRPr="00B813DB">
        <w:rPr>
          <w:sz w:val="24"/>
          <w:szCs w:val="24"/>
        </w:rPr>
        <w:t xml:space="preserve"> </w:t>
      </w:r>
      <w:r w:rsidR="00113789" w:rsidRPr="00B813DB">
        <w:rPr>
          <w:sz w:val="24"/>
          <w:szCs w:val="24"/>
        </w:rPr>
        <w:t>Сергійович</w:t>
      </w:r>
    </w:p>
    <w:p w14:paraId="5E7EBA49" w14:textId="49EAF3F5" w:rsidR="00A27055" w:rsidRPr="00C8475A" w:rsidRDefault="00C8475A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викладача:</w:t>
      </w:r>
    </w:p>
    <w:p w14:paraId="5EB71D96" w14:textId="61473E3F" w:rsidR="00C852D6" w:rsidRPr="00B813DB" w:rsidRDefault="00C852D6" w:rsidP="00C852D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sz w:val="24"/>
          <w:szCs w:val="24"/>
        </w:rPr>
        <w:t xml:space="preserve">Бойченко </w:t>
      </w:r>
      <w:bookmarkStart w:id="2" w:name="_Hlk40941527"/>
      <w:r w:rsidRPr="00B813DB">
        <w:rPr>
          <w:sz w:val="24"/>
          <w:szCs w:val="24"/>
        </w:rPr>
        <w:t>Альона</w:t>
      </w:r>
      <w:bookmarkEnd w:id="2"/>
      <w:r w:rsidRPr="00B813DB">
        <w:rPr>
          <w:sz w:val="24"/>
          <w:szCs w:val="24"/>
        </w:rPr>
        <w:t xml:space="preserve"> Дмитрівна – доктор медичних наук, доцент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 xml:space="preserve">, спеціалізація </w:t>
      </w:r>
      <w:bookmarkStart w:id="3" w:name="_Hlk40907821"/>
      <w:r w:rsidRPr="00B813DB">
        <w:rPr>
          <w:sz w:val="24"/>
          <w:szCs w:val="24"/>
        </w:rPr>
        <w:t xml:space="preserve">«Педіатрія», </w:t>
      </w:r>
      <w:bookmarkEnd w:id="3"/>
      <w:r w:rsidRPr="00B813DB">
        <w:rPr>
          <w:sz w:val="24"/>
          <w:szCs w:val="24"/>
        </w:rPr>
        <w:t>«</w:t>
      </w:r>
      <w:proofErr w:type="spellStart"/>
      <w:r w:rsidRPr="00B813DB">
        <w:rPr>
          <w:sz w:val="24"/>
          <w:szCs w:val="24"/>
        </w:rPr>
        <w:t>Неонатологія</w:t>
      </w:r>
      <w:proofErr w:type="spellEnd"/>
      <w:r w:rsidRPr="00B813DB">
        <w:rPr>
          <w:sz w:val="24"/>
          <w:szCs w:val="24"/>
        </w:rPr>
        <w:t xml:space="preserve">», «Ультразвукова діагностика». </w:t>
      </w:r>
      <w:r w:rsidR="0080391A"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 xml:space="preserve">+380676808305; </w:t>
      </w:r>
      <w:r w:rsidR="0080391A" w:rsidRPr="0080391A">
        <w:rPr>
          <w:sz w:val="24"/>
          <w:szCs w:val="24"/>
        </w:rPr>
        <w:t>E-</w:t>
      </w:r>
      <w:proofErr w:type="spellStart"/>
      <w:r w:rsidR="0080391A" w:rsidRPr="0080391A">
        <w:rPr>
          <w:sz w:val="24"/>
          <w:szCs w:val="24"/>
        </w:rPr>
        <w:t>mail</w:t>
      </w:r>
      <w:proofErr w:type="spellEnd"/>
      <w:r w:rsidR="0080391A" w:rsidRPr="0080391A">
        <w:rPr>
          <w:sz w:val="24"/>
          <w:szCs w:val="24"/>
        </w:rPr>
        <w:t>:</w:t>
      </w:r>
      <w:r w:rsidR="0080391A">
        <w:rPr>
          <w:sz w:val="24"/>
          <w:szCs w:val="24"/>
        </w:rPr>
        <w:t xml:space="preserve"> </w:t>
      </w:r>
      <w:proofErr w:type="spellStart"/>
      <w:r w:rsidRPr="00B813DB">
        <w:rPr>
          <w:sz w:val="24"/>
          <w:szCs w:val="24"/>
          <w:lang w:val="en-US"/>
        </w:rPr>
        <w:t>adboichenko</w:t>
      </w:r>
      <w:proofErr w:type="spellEnd"/>
      <w:r w:rsidRPr="00B813DB">
        <w:rPr>
          <w:sz w:val="24"/>
          <w:szCs w:val="24"/>
        </w:rPr>
        <w:t>@</w:t>
      </w:r>
      <w:proofErr w:type="spellStart"/>
      <w:r w:rsidRPr="00B813DB">
        <w:rPr>
          <w:sz w:val="24"/>
          <w:szCs w:val="24"/>
          <w:lang w:val="en-US"/>
        </w:rPr>
        <w:t>gmail</w:t>
      </w:r>
      <w:proofErr w:type="spellEnd"/>
      <w:r w:rsidRPr="00B813DB">
        <w:rPr>
          <w:sz w:val="24"/>
          <w:szCs w:val="24"/>
        </w:rPr>
        <w:t>.</w:t>
      </w:r>
      <w:r w:rsidRPr="00B813DB">
        <w:rPr>
          <w:sz w:val="24"/>
          <w:szCs w:val="24"/>
          <w:lang w:val="en-US"/>
        </w:rPr>
        <w:t>com</w:t>
      </w:r>
    </w:p>
    <w:p w14:paraId="31F6F4B6" w14:textId="77777777" w:rsidR="00C852D6" w:rsidRPr="00B813DB" w:rsidRDefault="00C852D6" w:rsidP="00C852D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4174B397" w14:textId="77777777" w:rsidR="0080391A" w:rsidRDefault="00C852D6" w:rsidP="00C852D6">
      <w:pPr>
        <w:tabs>
          <w:tab w:val="num" w:pos="2204"/>
        </w:tabs>
        <w:overflowPunct w:val="0"/>
        <w:adjustRightInd w:val="0"/>
        <w:jc w:val="both"/>
        <w:rPr>
          <w:rFonts w:ascii="Roboto" w:hAnsi="Roboto"/>
          <w:sz w:val="21"/>
          <w:szCs w:val="21"/>
          <w:shd w:val="clear" w:color="auto" w:fill="FFFFFF"/>
        </w:rPr>
      </w:pPr>
      <w:proofErr w:type="spellStart"/>
      <w:r w:rsidRPr="00B813DB">
        <w:rPr>
          <w:sz w:val="24"/>
          <w:szCs w:val="24"/>
        </w:rPr>
        <w:t>Мацієвська</w:t>
      </w:r>
      <w:proofErr w:type="spellEnd"/>
      <w:r w:rsidRPr="00B813DB">
        <w:rPr>
          <w:sz w:val="24"/>
          <w:szCs w:val="24"/>
        </w:rPr>
        <w:t xml:space="preserve"> Наталія Костянтинівна – кандидат медичних наук, асистент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>, спеціалізація «Педіатрія», «Дитяча кардіоревматологія», «Функціональна діагностика».</w:t>
      </w:r>
      <w:r w:rsidRPr="00B813DB">
        <w:rPr>
          <w:rFonts w:ascii="Roboto" w:hAnsi="Roboto"/>
          <w:sz w:val="21"/>
          <w:szCs w:val="21"/>
          <w:shd w:val="clear" w:color="auto" w:fill="FFFFFF"/>
        </w:rPr>
        <w:t xml:space="preserve">  </w:t>
      </w:r>
    </w:p>
    <w:p w14:paraId="6A16AF33" w14:textId="3B623414" w:rsidR="00C852D6" w:rsidRPr="00B813DB" w:rsidRDefault="0080391A" w:rsidP="00C852D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="00C852D6" w:rsidRPr="00B813DB">
        <w:rPr>
          <w:sz w:val="24"/>
          <w:szCs w:val="24"/>
          <w:shd w:val="clear" w:color="auto" w:fill="FFFFFF"/>
        </w:rPr>
        <w:t>+380675781826;</w:t>
      </w:r>
      <w:r w:rsidR="00C852D6" w:rsidRPr="00B813DB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bookmarkStart w:id="4" w:name="_Hlk40955089"/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4"/>
      <w:r w:rsidR="00C852D6" w:rsidRPr="00B813DB">
        <w:rPr>
          <w:sz w:val="24"/>
          <w:szCs w:val="24"/>
          <w:shd w:val="clear" w:color="auto" w:fill="FFFFFF"/>
        </w:rPr>
        <w:t>matsievskayan@gmail.com</w:t>
      </w:r>
    </w:p>
    <w:p w14:paraId="338C065E" w14:textId="5EA95E08" w:rsidR="00113789" w:rsidRPr="00B813DB" w:rsidRDefault="00113789" w:rsidP="00113789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29EDA9E2" w14:textId="77777777" w:rsidR="0080391A" w:rsidRDefault="00B813DB" w:rsidP="00B813D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sz w:val="24"/>
          <w:szCs w:val="24"/>
        </w:rPr>
        <w:t xml:space="preserve">Ольховський Євген Сергійович – кандидат медичних наук, асистент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 xml:space="preserve">, спеціалізація «Педіатрія», «Дитячі інфекційні хвороби». </w:t>
      </w:r>
    </w:p>
    <w:p w14:paraId="5AC0E599" w14:textId="56E24AA5" w:rsidR="00B813DB" w:rsidRPr="00B813DB" w:rsidRDefault="0080391A" w:rsidP="00B813D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="00B813DB" w:rsidRPr="00B813DB">
        <w:rPr>
          <w:sz w:val="24"/>
          <w:szCs w:val="24"/>
        </w:rPr>
        <w:t>+380973798452</w:t>
      </w:r>
      <w:r>
        <w:rPr>
          <w:sz w:val="24"/>
          <w:szCs w:val="24"/>
        </w:rPr>
        <w:t>;</w:t>
      </w:r>
      <w:r w:rsidR="00B813DB" w:rsidRPr="00B813DB">
        <w:rPr>
          <w:sz w:val="24"/>
          <w:szCs w:val="24"/>
        </w:rPr>
        <w:t xml:space="preserve"> 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B813DB" w:rsidRPr="00B813DB">
          <w:rPr>
            <w:rStyle w:val="a5"/>
            <w:color w:val="auto"/>
            <w:sz w:val="24"/>
            <w:szCs w:val="24"/>
            <w:u w:val="none"/>
          </w:rPr>
          <w:t>olkhov91@gmail.com</w:t>
        </w:r>
      </w:hyperlink>
    </w:p>
    <w:p w14:paraId="50302A9B" w14:textId="77777777" w:rsidR="00B813DB" w:rsidRPr="00B813DB" w:rsidRDefault="00B813DB" w:rsidP="00B813D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2DAE23D6" w14:textId="77777777" w:rsidR="006E6FC3" w:rsidRPr="006E6FC3" w:rsidRDefault="006E6FC3" w:rsidP="00D01F5A">
      <w:pPr>
        <w:tabs>
          <w:tab w:val="num" w:pos="2204"/>
        </w:tabs>
        <w:overflowPunct w:val="0"/>
        <w:adjustRightInd w:val="0"/>
        <w:jc w:val="both"/>
        <w:rPr>
          <w:sz w:val="14"/>
          <w:szCs w:val="14"/>
        </w:rPr>
      </w:pPr>
    </w:p>
    <w:p w14:paraId="024B2B00" w14:textId="11AEF8B1" w:rsidR="00B813DB" w:rsidRPr="006E6FC3" w:rsidRDefault="00B813DB" w:rsidP="006E6FC3">
      <w:pPr>
        <w:pStyle w:val="aa"/>
        <w:spacing w:line="360" w:lineRule="auto"/>
        <w:rPr>
          <w:sz w:val="24"/>
          <w:szCs w:val="24"/>
          <w:lang w:bidi="uk-UA"/>
        </w:rPr>
      </w:pPr>
      <w:bookmarkStart w:id="5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18BD4FC8" w14:textId="77777777" w:rsidR="00B813DB" w:rsidRPr="006E6FC3" w:rsidRDefault="00B813DB" w:rsidP="006E6FC3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31AA68A7" w14:textId="5C3EFD10" w:rsidR="00B813DB" w:rsidRPr="00973BFD" w:rsidRDefault="00B813DB" w:rsidP="00973BFD">
      <w:pPr>
        <w:ind w:firstLine="284"/>
        <w:jc w:val="both"/>
        <w:rPr>
          <w:sz w:val="28"/>
          <w:szCs w:val="28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</w:t>
      </w:r>
      <w:r w:rsidRPr="00973BFD">
        <w:rPr>
          <w:color w:val="000000"/>
          <w:sz w:val="24"/>
          <w:szCs w:val="24"/>
          <w:lang w:bidi="uk-UA"/>
        </w:rPr>
        <w:t>КНП ХОР ОДКЛ</w:t>
      </w:r>
      <w:bookmarkEnd w:id="5"/>
      <w:r w:rsidR="00F916E8" w:rsidRPr="00973BFD">
        <w:rPr>
          <w:color w:val="000000"/>
          <w:sz w:val="24"/>
          <w:szCs w:val="24"/>
          <w:lang w:bidi="uk-UA"/>
        </w:rPr>
        <w:t xml:space="preserve">, </w:t>
      </w:r>
      <w:r w:rsidR="00973BFD" w:rsidRPr="00973BFD">
        <w:rPr>
          <w:sz w:val="24"/>
          <w:szCs w:val="24"/>
        </w:rPr>
        <w:t>КНП ХОР «ОКЛ»,</w:t>
      </w:r>
      <w:r w:rsidR="00973BFD" w:rsidRPr="00F85337">
        <w:rPr>
          <w:sz w:val="28"/>
          <w:szCs w:val="28"/>
        </w:rPr>
        <w:t xml:space="preserve"> </w:t>
      </w:r>
      <w:r w:rsidR="00973BFD">
        <w:rPr>
          <w:sz w:val="28"/>
          <w:szCs w:val="28"/>
        </w:rPr>
        <w:t xml:space="preserve"> </w:t>
      </w:r>
      <w:r w:rsidR="00F916E8">
        <w:rPr>
          <w:color w:val="000000"/>
          <w:sz w:val="24"/>
          <w:szCs w:val="24"/>
          <w:lang w:bidi="uk-UA"/>
        </w:rPr>
        <w:t xml:space="preserve">Регіональний </w:t>
      </w:r>
      <w:proofErr w:type="spellStart"/>
      <w:r w:rsidR="00F916E8">
        <w:rPr>
          <w:color w:val="000000"/>
          <w:sz w:val="24"/>
          <w:szCs w:val="24"/>
          <w:lang w:bidi="uk-UA"/>
        </w:rPr>
        <w:t>перинатальний</w:t>
      </w:r>
      <w:proofErr w:type="spellEnd"/>
      <w:r w:rsidR="00F916E8">
        <w:rPr>
          <w:color w:val="000000"/>
          <w:sz w:val="24"/>
          <w:szCs w:val="24"/>
          <w:lang w:bidi="uk-UA"/>
        </w:rPr>
        <w:t xml:space="preserve"> центр</w:t>
      </w:r>
    </w:p>
    <w:p w14:paraId="698AA5E5" w14:textId="2D62A80C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70B288C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383F10" w:rsidRPr="00AD3460" w14:paraId="7099E7D9" w14:textId="77777777" w:rsidTr="00B813DB">
        <w:trPr>
          <w:trHeight w:val="679"/>
        </w:trPr>
        <w:tc>
          <w:tcPr>
            <w:tcW w:w="2552" w:type="dxa"/>
            <w:vMerge w:val="restart"/>
            <w:vAlign w:val="center"/>
          </w:tcPr>
          <w:p w14:paraId="521F3AFB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13268AE6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8AB599E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45567795" w14:textId="77777777" w:rsidTr="00B813DB">
        <w:trPr>
          <w:trHeight w:val="420"/>
        </w:trPr>
        <w:tc>
          <w:tcPr>
            <w:tcW w:w="2552" w:type="dxa"/>
            <w:vMerge/>
            <w:vAlign w:val="center"/>
          </w:tcPr>
          <w:p w14:paraId="5B606DC9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D609EE6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1EBCA018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61B927D1" w14:textId="77777777" w:rsidTr="00B813DB">
        <w:trPr>
          <w:trHeight w:val="1247"/>
        </w:trPr>
        <w:tc>
          <w:tcPr>
            <w:tcW w:w="2552" w:type="dxa"/>
            <w:vAlign w:val="center"/>
          </w:tcPr>
          <w:p w14:paraId="2136782E" w14:textId="77777777"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544" w:type="dxa"/>
          </w:tcPr>
          <w:p w14:paraId="41AD4983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2FEA0766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0E547856" w14:textId="77777777" w:rsidR="00B813DB" w:rsidRDefault="00B813DB" w:rsidP="000B2DED">
            <w:pPr>
              <w:jc w:val="center"/>
              <w:rPr>
                <w:sz w:val="24"/>
              </w:rPr>
            </w:pPr>
          </w:p>
          <w:p w14:paraId="402AA19B" w14:textId="00D1DE94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14:paraId="3E869113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  <w:p w14:paraId="4B78509B" w14:textId="77777777" w:rsidR="00383F10" w:rsidRPr="00AD3460" w:rsidRDefault="00383F10" w:rsidP="000B2DED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14:paraId="42FD3786" w14:textId="77777777" w:rsidTr="00B813DB">
        <w:trPr>
          <w:trHeight w:val="70"/>
        </w:trPr>
        <w:tc>
          <w:tcPr>
            <w:tcW w:w="2552" w:type="dxa"/>
            <w:vMerge w:val="restart"/>
            <w:vAlign w:val="center"/>
          </w:tcPr>
          <w:p w14:paraId="17397124" w14:textId="77777777"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544" w:type="dxa"/>
            <w:vMerge w:val="restart"/>
            <w:vAlign w:val="center"/>
          </w:tcPr>
          <w:p w14:paraId="11B6415B" w14:textId="77777777" w:rsidR="00383F10" w:rsidRDefault="00383F10" w:rsidP="000B2DED">
            <w:pPr>
              <w:rPr>
                <w:sz w:val="24"/>
              </w:rPr>
            </w:pPr>
          </w:p>
          <w:p w14:paraId="17F5FA48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528F54CD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5FB52299" w14:textId="77777777"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504739CC" w14:textId="77777777" w:rsidTr="00B813DB">
        <w:trPr>
          <w:trHeight w:val="207"/>
        </w:trPr>
        <w:tc>
          <w:tcPr>
            <w:tcW w:w="2552" w:type="dxa"/>
            <w:vMerge/>
            <w:vAlign w:val="center"/>
          </w:tcPr>
          <w:p w14:paraId="0747F7C2" w14:textId="77777777"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EF88C6A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02FAE86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14:paraId="6FA98F12" w14:textId="77777777" w:rsidTr="00B813DB">
        <w:trPr>
          <w:trHeight w:val="70"/>
        </w:trPr>
        <w:tc>
          <w:tcPr>
            <w:tcW w:w="2552" w:type="dxa"/>
            <w:vMerge/>
            <w:vAlign w:val="center"/>
          </w:tcPr>
          <w:p w14:paraId="57812F42" w14:textId="77777777"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1FEE340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A60D3C8" w14:textId="77777777"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14:paraId="37779CBF" w14:textId="77777777" w:rsidTr="00B813DB">
        <w:trPr>
          <w:trHeight w:val="323"/>
        </w:trPr>
        <w:tc>
          <w:tcPr>
            <w:tcW w:w="2552" w:type="dxa"/>
            <w:vMerge/>
            <w:vAlign w:val="center"/>
          </w:tcPr>
          <w:p w14:paraId="56E2A9A3" w14:textId="77777777"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092B50B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738573E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</w:tr>
      <w:tr w:rsidR="00383F10" w:rsidRPr="00AD3460" w14:paraId="72F15F26" w14:textId="77777777" w:rsidTr="00B813DB">
        <w:trPr>
          <w:trHeight w:val="322"/>
        </w:trPr>
        <w:tc>
          <w:tcPr>
            <w:tcW w:w="2552" w:type="dxa"/>
            <w:vMerge/>
            <w:vAlign w:val="center"/>
          </w:tcPr>
          <w:p w14:paraId="02C52036" w14:textId="77777777"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F715C68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AF2E2BE" w14:textId="77777777"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2A4E5E68" w14:textId="77777777" w:rsidTr="00B813DB">
        <w:trPr>
          <w:trHeight w:val="320"/>
        </w:trPr>
        <w:tc>
          <w:tcPr>
            <w:tcW w:w="2552" w:type="dxa"/>
            <w:vMerge w:val="restart"/>
            <w:vAlign w:val="center"/>
          </w:tcPr>
          <w:p w14:paraId="30DC23A0" w14:textId="77777777"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084F7D7B" w14:textId="4DECEF76"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9675C7">
              <w:rPr>
                <w:sz w:val="24"/>
              </w:rPr>
              <w:t>50</w:t>
            </w:r>
          </w:p>
          <w:p w14:paraId="6C8D8EAE" w14:textId="4566C366"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9675C7">
              <w:rPr>
                <w:sz w:val="24"/>
              </w:rPr>
              <w:t>40</w:t>
            </w:r>
          </w:p>
        </w:tc>
        <w:tc>
          <w:tcPr>
            <w:tcW w:w="3544" w:type="dxa"/>
            <w:vMerge w:val="restart"/>
            <w:vAlign w:val="center"/>
          </w:tcPr>
          <w:p w14:paraId="0DA78F7E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0388600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437994CD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6CDDD1DC" w14:textId="77777777" w:rsidTr="00B813DB">
        <w:trPr>
          <w:trHeight w:val="320"/>
        </w:trPr>
        <w:tc>
          <w:tcPr>
            <w:tcW w:w="2552" w:type="dxa"/>
            <w:vMerge/>
            <w:vAlign w:val="center"/>
          </w:tcPr>
          <w:p w14:paraId="1B887EC5" w14:textId="77777777"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E740DE0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5454110" w14:textId="77777777"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77B052D5" w14:textId="77777777" w:rsidTr="00B813DB">
        <w:trPr>
          <w:trHeight w:val="320"/>
        </w:trPr>
        <w:tc>
          <w:tcPr>
            <w:tcW w:w="2552" w:type="dxa"/>
            <w:vMerge/>
            <w:vAlign w:val="center"/>
          </w:tcPr>
          <w:p w14:paraId="14C8D6F7" w14:textId="77777777"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EB86E3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1A2A568" w14:textId="77353221" w:rsidR="00383F10" w:rsidRPr="00AD3460" w:rsidRDefault="006E6FC3" w:rsidP="000B2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3285318B" w14:textId="77777777" w:rsidTr="00B813DB">
        <w:trPr>
          <w:trHeight w:val="138"/>
        </w:trPr>
        <w:tc>
          <w:tcPr>
            <w:tcW w:w="2552" w:type="dxa"/>
            <w:vMerge/>
            <w:vAlign w:val="center"/>
          </w:tcPr>
          <w:p w14:paraId="42669D3B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AAB0FB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0547124" w14:textId="77777777"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14:paraId="5E6AB4AA" w14:textId="77777777" w:rsidTr="00B813DB">
        <w:trPr>
          <w:trHeight w:val="138"/>
        </w:trPr>
        <w:tc>
          <w:tcPr>
            <w:tcW w:w="2552" w:type="dxa"/>
            <w:vMerge/>
            <w:vAlign w:val="center"/>
          </w:tcPr>
          <w:p w14:paraId="3ACA7591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40D0DE0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3DA07D2" w14:textId="77777777" w:rsidR="00383F10" w:rsidRPr="00AD3460" w:rsidRDefault="00383F10" w:rsidP="000B2DED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05E4D263" w14:textId="77777777" w:rsidTr="00B813DB">
        <w:trPr>
          <w:trHeight w:val="138"/>
        </w:trPr>
        <w:tc>
          <w:tcPr>
            <w:tcW w:w="2552" w:type="dxa"/>
            <w:vMerge/>
            <w:vAlign w:val="center"/>
          </w:tcPr>
          <w:p w14:paraId="3EA1D27F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1152BD3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43F27C1" w14:textId="77777777"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7557F359" w14:textId="77777777" w:rsidTr="00B813DB">
        <w:trPr>
          <w:trHeight w:val="138"/>
        </w:trPr>
        <w:tc>
          <w:tcPr>
            <w:tcW w:w="2552" w:type="dxa"/>
            <w:vMerge/>
            <w:vAlign w:val="center"/>
          </w:tcPr>
          <w:p w14:paraId="3667C714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64D1D10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760BDA4" w14:textId="19A717BC" w:rsidR="00383F10" w:rsidRPr="00AD3460" w:rsidRDefault="006E6FC3" w:rsidP="000B2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43BF9A41" w14:textId="77777777" w:rsidTr="00B813DB">
        <w:trPr>
          <w:trHeight w:val="138"/>
        </w:trPr>
        <w:tc>
          <w:tcPr>
            <w:tcW w:w="2552" w:type="dxa"/>
            <w:vMerge/>
            <w:vAlign w:val="center"/>
          </w:tcPr>
          <w:p w14:paraId="4A1F9511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38A69135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7A6C425" w14:textId="61F27440" w:rsidR="00383F10" w:rsidRPr="00AD3460" w:rsidRDefault="00383F10" w:rsidP="00B813DB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383F10" w:rsidRPr="00AD3460" w14:paraId="6E6F2271" w14:textId="77777777" w:rsidTr="00B813DB">
        <w:trPr>
          <w:trHeight w:val="138"/>
        </w:trPr>
        <w:tc>
          <w:tcPr>
            <w:tcW w:w="2552" w:type="dxa"/>
            <w:vMerge/>
            <w:vAlign w:val="center"/>
          </w:tcPr>
          <w:p w14:paraId="288D8F26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9B96EFC" w14:textId="77777777"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E38CA5" w14:textId="77777777"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69975A46" w14:textId="7BF22E5C" w:rsidR="00383F10" w:rsidRPr="00AD3460" w:rsidRDefault="00383F10" w:rsidP="000B2DED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14:paraId="04C0C077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71A455D1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487D22CB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3ACA6EF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19FDD120" w14:textId="77777777" w:rsidR="00F524EA" w:rsidRDefault="00F524EA" w:rsidP="00F524E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</w:p>
    <w:p w14:paraId="747DAF7A" w14:textId="6C79DC1A" w:rsidR="00F524EA" w:rsidRPr="00125683" w:rsidRDefault="00F524EA" w:rsidP="00F524E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125683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125683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125683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125683">
        <w:rPr>
          <w:rFonts w:eastAsia="Times New Roman"/>
          <w:sz w:val="24"/>
          <w:szCs w:val="24"/>
          <w:lang w:bidi="uk-UA"/>
        </w:rPr>
        <w:t>.</w:t>
      </w:r>
    </w:p>
    <w:p w14:paraId="14C1DE4D" w14:textId="77777777" w:rsidR="00F524EA" w:rsidRPr="00125683" w:rsidRDefault="00F524EA" w:rsidP="00F524E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125683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125683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125683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118CC27E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4E7777B4" w14:textId="180FBA3D" w:rsidR="00B64D98" w:rsidRPr="00B813DB" w:rsidRDefault="00B64D98" w:rsidP="00F524EA">
      <w:pPr>
        <w:ind w:right="160" w:firstLine="5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B813DB">
        <w:rPr>
          <w:b/>
          <w:sz w:val="24"/>
          <w:szCs w:val="24"/>
        </w:rPr>
        <w:t>:</w:t>
      </w:r>
      <w:r w:rsidR="00B813DB" w:rsidRPr="00B813DB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proofErr w:type="spellStart"/>
      <w:r w:rsidRPr="009675C7">
        <w:rPr>
          <w:sz w:val="24"/>
          <w:szCs w:val="24"/>
        </w:rPr>
        <w:t>неонатології</w:t>
      </w:r>
      <w:proofErr w:type="spellEnd"/>
      <w:r w:rsidR="00B813DB" w:rsidRPr="009675C7">
        <w:rPr>
          <w:sz w:val="24"/>
          <w:szCs w:val="24"/>
        </w:rPr>
        <w:t xml:space="preserve"> та дитячій ендокринології</w:t>
      </w:r>
      <w:r w:rsidRPr="006E6FC3">
        <w:rPr>
          <w:sz w:val="24"/>
          <w:szCs w:val="24"/>
        </w:rPr>
        <w:t xml:space="preserve">, </w:t>
      </w:r>
      <w:r w:rsidRPr="00383F10">
        <w:rPr>
          <w:sz w:val="24"/>
          <w:szCs w:val="24"/>
        </w:rPr>
        <w:t>здатних розв’язувати комплексні проблеми</w:t>
      </w:r>
      <w:r w:rsidRPr="00B813DB">
        <w:rPr>
          <w:sz w:val="24"/>
          <w:szCs w:val="24"/>
        </w:rPr>
        <w:t>.</w:t>
      </w:r>
    </w:p>
    <w:p w14:paraId="58380D08" w14:textId="3B211FE8"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4D326FDB" w14:textId="77777777" w:rsidR="009675C7" w:rsidRPr="0078784A" w:rsidRDefault="009675C7" w:rsidP="009675C7">
      <w:pPr>
        <w:ind w:firstLine="56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Статус дисципліни</w:t>
      </w:r>
      <w:r w:rsidRPr="00847F5F">
        <w:rPr>
          <w:b/>
          <w:sz w:val="24"/>
          <w:szCs w:val="24"/>
        </w:rPr>
        <w:t>:</w:t>
      </w:r>
      <w:r w:rsidRPr="0078784A">
        <w:rPr>
          <w:sz w:val="24"/>
          <w:szCs w:val="24"/>
        </w:rPr>
        <w:t xml:space="preserve"> </w:t>
      </w:r>
      <w:r w:rsidRPr="00847F5F">
        <w:rPr>
          <w:b/>
          <w:bCs/>
          <w:sz w:val="24"/>
          <w:szCs w:val="24"/>
        </w:rPr>
        <w:t>вибіркова,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78784A">
        <w:rPr>
          <w:sz w:val="24"/>
          <w:szCs w:val="24"/>
        </w:rPr>
        <w:t>Moodle</w:t>
      </w:r>
      <w:proofErr w:type="spellEnd"/>
      <w:r w:rsidRPr="0078784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78784A">
        <w:rPr>
          <w:sz w:val="24"/>
          <w:szCs w:val="24"/>
        </w:rPr>
        <w:t>онлайн</w:t>
      </w:r>
      <w:proofErr w:type="spellEnd"/>
      <w:r w:rsidRPr="0078784A">
        <w:rPr>
          <w:sz w:val="24"/>
          <w:szCs w:val="24"/>
        </w:rPr>
        <w:t xml:space="preserve"> консультування і т.п.</w:t>
      </w:r>
    </w:p>
    <w:p w14:paraId="36A713D5" w14:textId="792794B8" w:rsidR="00C955D0" w:rsidRPr="00C955D0" w:rsidRDefault="00B64D98" w:rsidP="00A7613F">
      <w:pPr>
        <w:ind w:firstLine="567"/>
        <w:jc w:val="both"/>
        <w:rPr>
          <w:color w:val="C00000"/>
          <w:sz w:val="24"/>
          <w:szCs w:val="24"/>
        </w:rPr>
      </w:pPr>
      <w:r w:rsidRPr="006E6FC3">
        <w:rPr>
          <w:b/>
          <w:sz w:val="24"/>
          <w:szCs w:val="24"/>
        </w:rPr>
        <w:t>Методи навчання</w:t>
      </w:r>
      <w:r w:rsidR="00C955D0" w:rsidRPr="006E6FC3">
        <w:rPr>
          <w:sz w:val="24"/>
          <w:szCs w:val="24"/>
        </w:rPr>
        <w:t xml:space="preserve">. Для проведення занять використовуються </w:t>
      </w:r>
      <w:r w:rsidRPr="006E6FC3">
        <w:rPr>
          <w:sz w:val="24"/>
          <w:szCs w:val="24"/>
        </w:rPr>
        <w:t>презентації, відео-</w:t>
      </w:r>
      <w:r w:rsidRPr="006E6FC3">
        <w:rPr>
          <w:sz w:val="24"/>
          <w:szCs w:val="24"/>
        </w:rPr>
        <w:lastRenderedPageBreak/>
        <w:t>мат</w:t>
      </w:r>
      <w:r w:rsidR="00C955D0" w:rsidRPr="006E6FC3">
        <w:rPr>
          <w:sz w:val="24"/>
          <w:szCs w:val="24"/>
        </w:rPr>
        <w:t>еріали, методичні рекомендації</w:t>
      </w:r>
      <w:r w:rsidRPr="006E6FC3">
        <w:rPr>
          <w:sz w:val="24"/>
          <w:szCs w:val="24"/>
        </w:rPr>
        <w:t xml:space="preserve">, що </w:t>
      </w:r>
      <w:r w:rsidR="00C955D0" w:rsidRPr="006E6FC3">
        <w:rPr>
          <w:sz w:val="24"/>
          <w:szCs w:val="24"/>
        </w:rPr>
        <w:t xml:space="preserve">розміщені </w:t>
      </w:r>
      <w:r w:rsidR="00C955D0" w:rsidRPr="00125683">
        <w:rPr>
          <w:sz w:val="24"/>
          <w:szCs w:val="24"/>
        </w:rPr>
        <w:t>в систем</w:t>
      </w:r>
      <w:r w:rsidR="00164214" w:rsidRPr="00125683">
        <w:rPr>
          <w:sz w:val="24"/>
          <w:szCs w:val="24"/>
        </w:rPr>
        <w:t>і</w:t>
      </w:r>
      <w:r w:rsidR="00C955D0" w:rsidRPr="00125683">
        <w:rPr>
          <w:sz w:val="24"/>
          <w:szCs w:val="24"/>
        </w:rPr>
        <w:t xml:space="preserve"> </w:t>
      </w:r>
      <w:proofErr w:type="spellStart"/>
      <w:r w:rsidR="00C955D0" w:rsidRPr="00125683">
        <w:rPr>
          <w:sz w:val="24"/>
          <w:szCs w:val="24"/>
        </w:rPr>
        <w:t>Moodle</w:t>
      </w:r>
      <w:proofErr w:type="spellEnd"/>
      <w:r w:rsidR="00C955D0" w:rsidRPr="00125683">
        <w:rPr>
          <w:sz w:val="24"/>
          <w:szCs w:val="24"/>
        </w:rPr>
        <w:t>.</w:t>
      </w:r>
    </w:p>
    <w:p w14:paraId="0F83A9BE" w14:textId="0A37FFCB" w:rsidR="00B64D98" w:rsidRDefault="00B64D98" w:rsidP="00A7613F">
      <w:pPr>
        <w:ind w:firstLine="567"/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  <w:r w:rsidR="00382FE0">
        <w:rPr>
          <w:sz w:val="24"/>
          <w:szCs w:val="24"/>
        </w:rPr>
        <w:t>:</w:t>
      </w:r>
      <w:r w:rsidR="00E62EEA" w:rsidRPr="00E62EEA">
        <w:rPr>
          <w:sz w:val="24"/>
          <w:szCs w:val="24"/>
        </w:rPr>
        <w:t xml:space="preserve"> </w:t>
      </w:r>
    </w:p>
    <w:p w14:paraId="0F6865AD" w14:textId="38DF9FA0" w:rsidR="00382FE0" w:rsidRPr="0043068E" w:rsidRDefault="00382FE0" w:rsidP="00382FE0">
      <w:pPr>
        <w:pStyle w:val="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68E">
        <w:rPr>
          <w:rFonts w:ascii="Times New Roman" w:hAnsi="Times New Roman"/>
          <w:sz w:val="24"/>
          <w:szCs w:val="24"/>
        </w:rPr>
        <w:t>Основи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68E">
        <w:rPr>
          <w:rFonts w:ascii="Times New Roman" w:hAnsi="Times New Roman"/>
          <w:sz w:val="24"/>
          <w:szCs w:val="24"/>
        </w:rPr>
        <w:t>педіатрії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за Нельсоном у 2-х </w:t>
      </w:r>
      <w:proofErr w:type="gramStart"/>
      <w:r w:rsidRPr="0043068E">
        <w:rPr>
          <w:rFonts w:ascii="Times New Roman" w:hAnsi="Times New Roman"/>
          <w:sz w:val="24"/>
          <w:szCs w:val="24"/>
        </w:rPr>
        <w:t>томах</w:t>
      </w:r>
      <w:proofErr w:type="gramEnd"/>
      <w:r w:rsidRPr="0043068E">
        <w:rPr>
          <w:rFonts w:ascii="Times New Roman" w:hAnsi="Times New Roman"/>
          <w:sz w:val="24"/>
          <w:szCs w:val="24"/>
        </w:rPr>
        <w:t xml:space="preserve"> (8-е </w:t>
      </w:r>
      <w:proofErr w:type="spellStart"/>
      <w:r w:rsidRPr="0043068E">
        <w:rPr>
          <w:rFonts w:ascii="Times New Roman" w:hAnsi="Times New Roman"/>
          <w:sz w:val="24"/>
          <w:szCs w:val="24"/>
        </w:rPr>
        <w:t>видання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) / Карен Дж. </w:t>
      </w:r>
      <w:proofErr w:type="spellStart"/>
      <w:r w:rsidRPr="0043068E">
        <w:rPr>
          <w:rFonts w:ascii="Times New Roman" w:hAnsi="Times New Roman"/>
          <w:sz w:val="24"/>
          <w:szCs w:val="24"/>
        </w:rPr>
        <w:t>Маркданте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, Роберт М. </w:t>
      </w:r>
      <w:proofErr w:type="spellStart"/>
      <w:r w:rsidRPr="0043068E">
        <w:rPr>
          <w:rFonts w:ascii="Times New Roman" w:hAnsi="Times New Roman"/>
          <w:sz w:val="24"/>
          <w:szCs w:val="24"/>
        </w:rPr>
        <w:t>Клігман</w:t>
      </w:r>
      <w:proofErr w:type="spellEnd"/>
      <w:r w:rsidRPr="0043068E">
        <w:rPr>
          <w:rFonts w:ascii="Times New Roman" w:hAnsi="Times New Roman"/>
          <w:sz w:val="24"/>
          <w:szCs w:val="24"/>
        </w:rPr>
        <w:t>. – 2019. - 378 с.</w:t>
      </w:r>
    </w:p>
    <w:p w14:paraId="33114809" w14:textId="31342797" w:rsidR="00382FE0" w:rsidRPr="0021508D" w:rsidRDefault="00382FE0" w:rsidP="00382FE0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68E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068E">
        <w:rPr>
          <w:rFonts w:ascii="Times New Roman" w:hAnsi="Times New Roman"/>
          <w:sz w:val="24"/>
          <w:szCs w:val="24"/>
        </w:rPr>
        <w:t>п</w:t>
      </w:r>
      <w:proofErr w:type="gramEnd"/>
      <w:r w:rsidRPr="0043068E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68E">
        <w:rPr>
          <w:rFonts w:ascii="Times New Roman" w:hAnsi="Times New Roman"/>
          <w:sz w:val="24"/>
          <w:szCs w:val="24"/>
        </w:rPr>
        <w:t>Неонатологія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у 2 т. За ред. </w:t>
      </w:r>
      <w:proofErr w:type="spellStart"/>
      <w:r w:rsidRPr="0043068E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43068E">
        <w:rPr>
          <w:rFonts w:ascii="Times New Roman" w:hAnsi="Times New Roman"/>
          <w:sz w:val="24"/>
          <w:szCs w:val="24"/>
        </w:rPr>
        <w:t xml:space="preserve"> Шунько Є. Є. – К., 2015.</w:t>
      </w:r>
    </w:p>
    <w:p w14:paraId="39053EDD" w14:textId="77777777"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</w:rPr>
      </w:pPr>
      <w:proofErr w:type="spellStart"/>
      <w:r w:rsidRPr="001B6541">
        <w:rPr>
          <w:sz w:val="24"/>
          <w:szCs w:val="24"/>
        </w:rPr>
        <w:t>Неонатологія</w:t>
      </w:r>
      <w:proofErr w:type="spellEnd"/>
      <w:r w:rsidRPr="001B6541">
        <w:rPr>
          <w:sz w:val="24"/>
          <w:szCs w:val="24"/>
        </w:rPr>
        <w:t xml:space="preserve">: навчальний посібник / За редакцією Т. К. </w:t>
      </w:r>
      <w:proofErr w:type="spellStart"/>
      <w:r w:rsidRPr="001B6541">
        <w:rPr>
          <w:sz w:val="24"/>
          <w:szCs w:val="24"/>
        </w:rPr>
        <w:t>Знаменської</w:t>
      </w:r>
      <w:proofErr w:type="spellEnd"/>
      <w:r w:rsidRPr="001B6541">
        <w:rPr>
          <w:sz w:val="24"/>
          <w:szCs w:val="24"/>
        </w:rPr>
        <w:t xml:space="preserve">. − Київ: Асоціація </w:t>
      </w:r>
      <w:proofErr w:type="spellStart"/>
      <w:r w:rsidRPr="001B6541">
        <w:rPr>
          <w:sz w:val="24"/>
          <w:szCs w:val="24"/>
        </w:rPr>
        <w:t>неонатологів</w:t>
      </w:r>
      <w:proofErr w:type="spellEnd"/>
      <w:r w:rsidRPr="001B6541">
        <w:rPr>
          <w:sz w:val="24"/>
          <w:szCs w:val="24"/>
        </w:rPr>
        <w:t xml:space="preserve"> України, 2012. – 880 с.</w:t>
      </w:r>
    </w:p>
    <w:p w14:paraId="1949639A" w14:textId="77777777"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</w:rPr>
      </w:pPr>
      <w:proofErr w:type="spellStart"/>
      <w:r w:rsidRPr="001B6541">
        <w:rPr>
          <w:sz w:val="24"/>
          <w:szCs w:val="24"/>
        </w:rPr>
        <w:t>Райнхард</w:t>
      </w:r>
      <w:proofErr w:type="spellEnd"/>
      <w:r w:rsidRPr="0021508D">
        <w:rPr>
          <w:sz w:val="24"/>
          <w:szCs w:val="24"/>
          <w:lang w:val="ru-RU"/>
        </w:rPr>
        <w:t xml:space="preserve"> </w:t>
      </w:r>
      <w:proofErr w:type="spellStart"/>
      <w:r w:rsidRPr="001B6541">
        <w:rPr>
          <w:sz w:val="24"/>
          <w:szCs w:val="24"/>
        </w:rPr>
        <w:t>Рооз</w:t>
      </w:r>
      <w:proofErr w:type="spellEnd"/>
      <w:r w:rsidRPr="001B6541">
        <w:rPr>
          <w:sz w:val="24"/>
          <w:szCs w:val="24"/>
        </w:rPr>
        <w:t xml:space="preserve">, </w:t>
      </w:r>
      <w:proofErr w:type="spellStart"/>
      <w:r w:rsidRPr="001B6541">
        <w:rPr>
          <w:sz w:val="24"/>
          <w:szCs w:val="24"/>
        </w:rPr>
        <w:t>Орсоль</w:t>
      </w:r>
      <w:proofErr w:type="spellEnd"/>
      <w:r w:rsidRPr="0021508D">
        <w:rPr>
          <w:sz w:val="24"/>
          <w:szCs w:val="24"/>
          <w:lang w:val="ru-RU"/>
        </w:rPr>
        <w:t xml:space="preserve"> </w:t>
      </w:r>
      <w:proofErr w:type="spellStart"/>
      <w:r w:rsidRPr="001B6541">
        <w:rPr>
          <w:sz w:val="24"/>
          <w:szCs w:val="24"/>
        </w:rPr>
        <w:t>Герцель-Боровичени</w:t>
      </w:r>
      <w:proofErr w:type="spellEnd"/>
      <w:r w:rsidRPr="001B6541">
        <w:rPr>
          <w:sz w:val="24"/>
          <w:szCs w:val="24"/>
        </w:rPr>
        <w:t xml:space="preserve">, Ганс </w:t>
      </w:r>
      <w:proofErr w:type="spellStart"/>
      <w:r w:rsidRPr="001B6541">
        <w:rPr>
          <w:sz w:val="24"/>
          <w:szCs w:val="24"/>
        </w:rPr>
        <w:t>Прокитте</w:t>
      </w:r>
      <w:proofErr w:type="spellEnd"/>
      <w:r w:rsidRPr="001B6541">
        <w:rPr>
          <w:sz w:val="24"/>
          <w:szCs w:val="24"/>
        </w:rPr>
        <w:t xml:space="preserve"> - </w:t>
      </w:r>
      <w:proofErr w:type="spellStart"/>
      <w:r w:rsidRPr="001B6541">
        <w:rPr>
          <w:sz w:val="24"/>
          <w:szCs w:val="24"/>
        </w:rPr>
        <w:t>Неонатология</w:t>
      </w:r>
      <w:proofErr w:type="spellEnd"/>
      <w:r w:rsidRPr="001B6541">
        <w:rPr>
          <w:sz w:val="24"/>
          <w:szCs w:val="24"/>
        </w:rPr>
        <w:t xml:space="preserve">. </w:t>
      </w:r>
      <w:proofErr w:type="spellStart"/>
      <w:r w:rsidRPr="001B6541">
        <w:rPr>
          <w:sz w:val="24"/>
          <w:szCs w:val="24"/>
        </w:rPr>
        <w:t>Практические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1B6541">
        <w:rPr>
          <w:sz w:val="24"/>
          <w:szCs w:val="24"/>
        </w:rPr>
        <w:t>рекомендации</w:t>
      </w:r>
      <w:proofErr w:type="spellEnd"/>
      <w:r w:rsidRPr="001B6541">
        <w:rPr>
          <w:sz w:val="24"/>
          <w:szCs w:val="24"/>
        </w:rPr>
        <w:t xml:space="preserve">. – </w:t>
      </w:r>
      <w:proofErr w:type="spellStart"/>
      <w:r w:rsidRPr="001B6541">
        <w:rPr>
          <w:sz w:val="24"/>
          <w:szCs w:val="24"/>
        </w:rPr>
        <w:t>Медпресс</w:t>
      </w:r>
      <w:proofErr w:type="spellEnd"/>
      <w:r w:rsidRPr="001B6541">
        <w:rPr>
          <w:sz w:val="24"/>
          <w:szCs w:val="24"/>
        </w:rPr>
        <w:t>: 2011. – 574 с.</w:t>
      </w:r>
    </w:p>
    <w:p w14:paraId="2F7ED114" w14:textId="77777777"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Micormede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1B6541">
        <w:rPr>
          <w:sz w:val="24"/>
          <w:szCs w:val="24"/>
        </w:rPr>
        <w:t>NeoFax</w:t>
      </w:r>
      <w:proofErr w:type="spellEnd"/>
      <w:r w:rsidRPr="001B6541">
        <w:rPr>
          <w:sz w:val="24"/>
          <w:szCs w:val="24"/>
        </w:rPr>
        <w:t>. Essentials 2014. 869 р.</w:t>
      </w:r>
    </w:p>
    <w:p w14:paraId="2F27C6B5" w14:textId="75FB99CF" w:rsidR="00382FE0" w:rsidRPr="00C1097A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  <w:lang w:val="en-US"/>
        </w:rPr>
      </w:pPr>
      <w:r w:rsidRPr="001B6541">
        <w:rPr>
          <w:sz w:val="24"/>
          <w:szCs w:val="24"/>
          <w:lang w:val="en-US"/>
        </w:rPr>
        <w:t xml:space="preserve">Neonatal jaundice. December 2017. MN17.7-V7-R22. Queensland Clinical Guidelines Health professionals in Queensland public and private maternity and neonatal services. </w:t>
      </w:r>
    </w:p>
    <w:p w14:paraId="23FECA73" w14:textId="77777777"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  <w:lang w:val="ru-RU"/>
        </w:rPr>
      </w:pPr>
      <w:r w:rsidRPr="001B6541">
        <w:rPr>
          <w:sz w:val="24"/>
          <w:szCs w:val="24"/>
          <w:lang w:val="en-US"/>
        </w:rPr>
        <w:t>Calhoun AD (2018). Postnatal diagnosis and management of hemolytic disease of the fetus and newborn. In Kim SM (Ed.), UpToDate. Retrieved from March. 1, 2018.</w:t>
      </w:r>
    </w:p>
    <w:p w14:paraId="7B5CB3BF" w14:textId="58C8516D" w:rsidR="00382FE0" w:rsidRPr="006E6FC3" w:rsidRDefault="00382FE0" w:rsidP="003066F3">
      <w:pPr>
        <w:pStyle w:val="a4"/>
        <w:widowControl/>
        <w:numPr>
          <w:ilvl w:val="0"/>
          <w:numId w:val="2"/>
        </w:numPr>
        <w:autoSpaceDE/>
        <w:autoSpaceDN/>
        <w:ind w:left="540"/>
        <w:rPr>
          <w:sz w:val="24"/>
        </w:rPr>
      </w:pPr>
      <w:proofErr w:type="spellStart"/>
      <w:r w:rsidRPr="006E6FC3">
        <w:rPr>
          <w:sz w:val="24"/>
        </w:rPr>
        <w:t>NeonatalGuidelines</w:t>
      </w:r>
      <w:proofErr w:type="spellEnd"/>
      <w:r w:rsidRPr="006E6FC3">
        <w:rPr>
          <w:sz w:val="24"/>
        </w:rPr>
        <w:t xml:space="preserve"> 2017-19</w:t>
      </w:r>
      <w:r w:rsidRPr="006E6FC3">
        <w:rPr>
          <w:sz w:val="24"/>
          <w:lang w:val="en-US"/>
        </w:rPr>
        <w:t>.</w:t>
      </w:r>
      <w:r w:rsidR="006E6FC3" w:rsidRPr="006E6FC3">
        <w:rPr>
          <w:sz w:val="24"/>
        </w:rPr>
        <w:t xml:space="preserve"> </w:t>
      </w:r>
      <w:r w:rsidR="005D09F3">
        <w:fldChar w:fldCharType="begin"/>
      </w:r>
      <w:r w:rsidR="005D09F3">
        <w:instrText xml:space="preserve"> HYPERLINK "http://www.networks.nh</w:instrText>
      </w:r>
      <w:r w:rsidR="005D09F3">
        <w:instrText xml:space="preserve">s.uk/nhs-" </w:instrText>
      </w:r>
      <w:r w:rsidR="005D09F3">
        <w:fldChar w:fldCharType="separate"/>
      </w:r>
      <w:r w:rsidR="006E6FC3" w:rsidRPr="006E6FC3">
        <w:rPr>
          <w:rStyle w:val="a5"/>
          <w:color w:val="auto"/>
          <w:sz w:val="24"/>
          <w:u w:val="none"/>
        </w:rPr>
        <w:t>http://www.networks.nhs.uk/nhs-</w:t>
      </w:r>
      <w:r w:rsidR="005D09F3">
        <w:rPr>
          <w:rStyle w:val="a5"/>
          <w:color w:val="auto"/>
          <w:sz w:val="24"/>
          <w:u w:val="none"/>
        </w:rPr>
        <w:fldChar w:fldCharType="end"/>
      </w:r>
      <w:r w:rsidRPr="006E6FC3">
        <w:rPr>
          <w:sz w:val="24"/>
        </w:rPr>
        <w:t>networks/staffordshire-</w:t>
      </w:r>
      <w:r w:rsidR="006E6FC3" w:rsidRPr="006E6FC3">
        <w:rPr>
          <w:sz w:val="24"/>
        </w:rPr>
        <w:t xml:space="preserve"> </w:t>
      </w:r>
      <w:r w:rsidRPr="006E6FC3">
        <w:rPr>
          <w:sz w:val="24"/>
        </w:rPr>
        <w:t>shropshire-and-black-countrynewborn/neonatal-guidelines</w:t>
      </w:r>
    </w:p>
    <w:p w14:paraId="2E68A2B2" w14:textId="77777777" w:rsidR="00382FE0" w:rsidRPr="001B6541" w:rsidRDefault="00382FE0" w:rsidP="00382FE0">
      <w:pPr>
        <w:pStyle w:val="a4"/>
        <w:ind w:left="540"/>
        <w:rPr>
          <w:sz w:val="24"/>
        </w:rPr>
      </w:pPr>
    </w:p>
    <w:p w14:paraId="1140FEAB" w14:textId="54BE9DDB" w:rsidR="00973BFD" w:rsidRPr="008409D7" w:rsidRDefault="00B64D98" w:rsidP="00237B45">
      <w:pPr>
        <w:ind w:firstLine="540"/>
        <w:rPr>
          <w:sz w:val="24"/>
          <w:szCs w:val="24"/>
        </w:rPr>
      </w:pPr>
      <w:proofErr w:type="spellStart"/>
      <w:r w:rsidRPr="00C955D0">
        <w:rPr>
          <w:b/>
          <w:sz w:val="24"/>
          <w:szCs w:val="24"/>
        </w:rPr>
        <w:t>Пререквізити</w:t>
      </w:r>
      <w:proofErr w:type="spellEnd"/>
      <w:r w:rsidRPr="00C955D0">
        <w:rPr>
          <w:b/>
          <w:sz w:val="24"/>
          <w:szCs w:val="24"/>
        </w:rPr>
        <w:t xml:space="preserve"> та </w:t>
      </w:r>
      <w:proofErr w:type="spellStart"/>
      <w:r w:rsidRPr="00C955D0">
        <w:rPr>
          <w:b/>
          <w:sz w:val="24"/>
          <w:szCs w:val="24"/>
        </w:rPr>
        <w:t>кореквізити</w:t>
      </w:r>
      <w:proofErr w:type="spellEnd"/>
      <w:r w:rsidRPr="00C955D0">
        <w:rPr>
          <w:b/>
          <w:sz w:val="24"/>
          <w:szCs w:val="24"/>
        </w:rPr>
        <w:t xml:space="preserve"> дисципліни</w:t>
      </w:r>
      <w:r w:rsidR="00382FE0">
        <w:rPr>
          <w:b/>
          <w:sz w:val="24"/>
          <w:szCs w:val="24"/>
        </w:rPr>
        <w:t xml:space="preserve">: </w:t>
      </w:r>
      <w:bookmarkStart w:id="6" w:name="_Hlk40943280"/>
      <w:r w:rsidR="00973BFD">
        <w:rPr>
          <w:sz w:val="24"/>
          <w:szCs w:val="24"/>
        </w:rPr>
        <w:t>дисциплі</w:t>
      </w:r>
      <w:r w:rsidR="00973BFD" w:rsidRPr="00F973DD">
        <w:rPr>
          <w:sz w:val="24"/>
          <w:szCs w:val="24"/>
        </w:rPr>
        <w:t>на «</w:t>
      </w:r>
      <w:r w:rsidR="00973BFD">
        <w:rPr>
          <w:sz w:val="24"/>
          <w:szCs w:val="24"/>
        </w:rPr>
        <w:t>К</w:t>
      </w:r>
      <w:r w:rsidR="00973BFD" w:rsidRPr="00973BFD">
        <w:rPr>
          <w:sz w:val="24"/>
          <w:szCs w:val="24"/>
        </w:rPr>
        <w:t xml:space="preserve">ритичні стани в </w:t>
      </w:r>
      <w:proofErr w:type="spellStart"/>
      <w:r w:rsidR="00973BFD" w:rsidRPr="00973BFD">
        <w:rPr>
          <w:sz w:val="24"/>
          <w:szCs w:val="24"/>
        </w:rPr>
        <w:t>неонатології</w:t>
      </w:r>
      <w:proofErr w:type="spellEnd"/>
      <w:r w:rsidR="00973BFD" w:rsidRPr="00F973DD">
        <w:rPr>
          <w:sz w:val="24"/>
          <w:szCs w:val="24"/>
        </w:rPr>
        <w:t>» є одним з курсу за вибором, що дозволяє на поглибленому рівні освоїти основні дисципліни «Педіатрія» та «Дитячі інфекційні хвороби».</w:t>
      </w:r>
      <w:r w:rsidR="00973BFD" w:rsidRPr="008409D7">
        <w:rPr>
          <w:sz w:val="24"/>
          <w:szCs w:val="24"/>
        </w:rPr>
        <w:t xml:space="preserve"> </w:t>
      </w:r>
    </w:p>
    <w:p w14:paraId="7F3652DD" w14:textId="34344818" w:rsidR="00F7147A" w:rsidRPr="006E6FC3" w:rsidRDefault="00F7147A" w:rsidP="00A7613F">
      <w:pPr>
        <w:ind w:firstLine="567"/>
        <w:jc w:val="both"/>
        <w:rPr>
          <w:sz w:val="24"/>
          <w:szCs w:val="24"/>
        </w:rPr>
      </w:pPr>
      <w:r w:rsidRPr="006E6FC3">
        <w:rPr>
          <w:sz w:val="24"/>
          <w:szCs w:val="24"/>
        </w:rPr>
        <w:t xml:space="preserve"> Вивчення дисциплі</w:t>
      </w:r>
      <w:r w:rsidR="00C8475A">
        <w:rPr>
          <w:sz w:val="24"/>
          <w:szCs w:val="24"/>
        </w:rPr>
        <w:t>ни «</w:t>
      </w:r>
      <w:proofErr w:type="spellStart"/>
      <w:r w:rsidR="00C8475A">
        <w:rPr>
          <w:sz w:val="24"/>
          <w:szCs w:val="24"/>
        </w:rPr>
        <w:t>Неонатологія</w:t>
      </w:r>
      <w:proofErr w:type="spellEnd"/>
      <w:r w:rsidR="00C8475A">
        <w:rPr>
          <w:sz w:val="24"/>
          <w:szCs w:val="24"/>
        </w:rPr>
        <w:t xml:space="preserve">» </w:t>
      </w:r>
      <w:r w:rsidR="00382FE0" w:rsidRPr="006E6FC3">
        <w:rPr>
          <w:sz w:val="24"/>
          <w:szCs w:val="24"/>
        </w:rPr>
        <w:t xml:space="preserve">на 5 курсі </w:t>
      </w:r>
      <w:r w:rsidR="00B64D98" w:rsidRPr="006E6FC3">
        <w:rPr>
          <w:sz w:val="24"/>
          <w:szCs w:val="24"/>
        </w:rPr>
        <w:t>має передувати цій дисципліні</w:t>
      </w:r>
      <w:bookmarkEnd w:id="6"/>
      <w:r w:rsidRPr="006E6FC3">
        <w:rPr>
          <w:sz w:val="24"/>
          <w:szCs w:val="24"/>
        </w:rPr>
        <w:t xml:space="preserve">. </w:t>
      </w:r>
    </w:p>
    <w:p w14:paraId="0ED3E203" w14:textId="2FBAABEF" w:rsidR="00B64D98" w:rsidRPr="00501E2A" w:rsidRDefault="00B64D98" w:rsidP="00A7613F">
      <w:pPr>
        <w:ind w:firstLine="567"/>
        <w:jc w:val="both"/>
      </w:pPr>
      <w:r w:rsidRPr="006E6FC3">
        <w:rPr>
          <w:b/>
          <w:sz w:val="24"/>
          <w:szCs w:val="24"/>
        </w:rPr>
        <w:t>Результати навчання</w:t>
      </w:r>
      <w:r w:rsidR="00501E2A" w:rsidRPr="006E6FC3">
        <w:rPr>
          <w:b/>
          <w:sz w:val="24"/>
          <w:szCs w:val="24"/>
        </w:rPr>
        <w:t xml:space="preserve">. </w:t>
      </w:r>
      <w:r w:rsidR="009940D3" w:rsidRPr="006E6FC3">
        <w:rPr>
          <w:bCs/>
          <w:sz w:val="24"/>
          <w:szCs w:val="24"/>
        </w:rPr>
        <w:t xml:space="preserve">Цей курс зосереджений на основних проблемах </w:t>
      </w:r>
      <w:proofErr w:type="spellStart"/>
      <w:r w:rsidR="009940D3" w:rsidRPr="006E6FC3">
        <w:rPr>
          <w:bCs/>
          <w:sz w:val="24"/>
          <w:szCs w:val="24"/>
        </w:rPr>
        <w:t>неонатології</w:t>
      </w:r>
      <w:proofErr w:type="spellEnd"/>
      <w:r w:rsidR="009940D3" w:rsidRPr="006E6FC3">
        <w:rPr>
          <w:bCs/>
          <w:sz w:val="24"/>
          <w:szCs w:val="24"/>
        </w:rPr>
        <w:t>. Програма охоплює теми, пов'язані зі станом плоду, впливом пологів на новонароджен</w:t>
      </w:r>
      <w:r w:rsidR="00164214" w:rsidRPr="006E6FC3">
        <w:rPr>
          <w:bCs/>
          <w:sz w:val="24"/>
          <w:szCs w:val="24"/>
        </w:rPr>
        <w:t>ого</w:t>
      </w:r>
      <w:r w:rsidR="009940D3" w:rsidRPr="006E6FC3">
        <w:rPr>
          <w:bCs/>
          <w:sz w:val="24"/>
          <w:szCs w:val="24"/>
        </w:rPr>
        <w:t>, доглядом за новонародженими та</w:t>
      </w:r>
      <w:r w:rsidR="00F7147A" w:rsidRPr="006E6FC3">
        <w:rPr>
          <w:bCs/>
          <w:sz w:val="24"/>
          <w:szCs w:val="24"/>
        </w:rPr>
        <w:t xml:space="preserve"> критичними станами</w:t>
      </w:r>
      <w:r w:rsidR="009940D3" w:rsidRPr="006E6FC3">
        <w:rPr>
          <w:bCs/>
          <w:sz w:val="24"/>
          <w:szCs w:val="24"/>
        </w:rPr>
        <w:t xml:space="preserve">, які можуть виникнути у </w:t>
      </w:r>
      <w:proofErr w:type="spellStart"/>
      <w:r w:rsidR="00164214" w:rsidRPr="006E6FC3">
        <w:rPr>
          <w:bCs/>
          <w:sz w:val="24"/>
          <w:szCs w:val="24"/>
        </w:rPr>
        <w:t>неонатальний</w:t>
      </w:r>
      <w:proofErr w:type="spellEnd"/>
      <w:r w:rsidR="00164214" w:rsidRPr="006E6FC3">
        <w:rPr>
          <w:bCs/>
          <w:sz w:val="24"/>
          <w:szCs w:val="24"/>
        </w:rPr>
        <w:t xml:space="preserve"> період</w:t>
      </w:r>
      <w:r w:rsidR="009940D3" w:rsidRPr="006E6FC3">
        <w:rPr>
          <w:bCs/>
          <w:sz w:val="24"/>
          <w:szCs w:val="24"/>
        </w:rPr>
        <w:t>. Клінічний досвід можна отримати протягом практичних занять курсу в провідних установах регіону (</w:t>
      </w:r>
      <w:r w:rsidR="00F7147A" w:rsidRPr="006E6FC3">
        <w:rPr>
          <w:bCs/>
          <w:sz w:val="24"/>
          <w:szCs w:val="24"/>
        </w:rPr>
        <w:t>КНП ХОР</w:t>
      </w:r>
      <w:r w:rsidR="00501E2A" w:rsidRPr="006E6FC3">
        <w:rPr>
          <w:bCs/>
          <w:sz w:val="24"/>
          <w:szCs w:val="24"/>
        </w:rPr>
        <w:t xml:space="preserve"> «</w:t>
      </w:r>
      <w:r w:rsidR="00F7147A" w:rsidRPr="006E6FC3">
        <w:rPr>
          <w:bCs/>
          <w:sz w:val="24"/>
          <w:szCs w:val="24"/>
        </w:rPr>
        <w:t>ОКЛ</w:t>
      </w:r>
      <w:r w:rsidR="00501E2A" w:rsidRPr="006E6FC3">
        <w:rPr>
          <w:bCs/>
          <w:sz w:val="24"/>
          <w:szCs w:val="24"/>
        </w:rPr>
        <w:t xml:space="preserve">» - </w:t>
      </w:r>
      <w:r w:rsidR="00973BFD">
        <w:rPr>
          <w:bCs/>
          <w:sz w:val="24"/>
          <w:szCs w:val="24"/>
        </w:rPr>
        <w:t xml:space="preserve">Регіональний </w:t>
      </w:r>
      <w:proofErr w:type="spellStart"/>
      <w:r w:rsidR="00973BFD">
        <w:rPr>
          <w:bCs/>
          <w:sz w:val="24"/>
          <w:szCs w:val="24"/>
        </w:rPr>
        <w:t>пери</w:t>
      </w:r>
      <w:r w:rsidR="00F7147A" w:rsidRPr="006E6FC3">
        <w:rPr>
          <w:bCs/>
          <w:sz w:val="24"/>
          <w:szCs w:val="24"/>
        </w:rPr>
        <w:t>натальний</w:t>
      </w:r>
      <w:proofErr w:type="spellEnd"/>
      <w:r w:rsidR="00F7147A" w:rsidRPr="006E6FC3">
        <w:rPr>
          <w:bCs/>
          <w:sz w:val="24"/>
          <w:szCs w:val="24"/>
        </w:rPr>
        <w:t xml:space="preserve"> центр, КНП ХОР ОДКЛ</w:t>
      </w:r>
      <w:r w:rsidR="009940D3" w:rsidRPr="006E6FC3">
        <w:rPr>
          <w:bCs/>
          <w:sz w:val="24"/>
          <w:szCs w:val="24"/>
        </w:rPr>
        <w:t xml:space="preserve">), згідно з розкладом занять. Студенти протягом курсу мають змогу приймати участь у </w:t>
      </w:r>
      <w:proofErr w:type="spellStart"/>
      <w:r w:rsidR="009940D3" w:rsidRPr="006E6FC3">
        <w:rPr>
          <w:bCs/>
          <w:sz w:val="24"/>
          <w:szCs w:val="24"/>
        </w:rPr>
        <w:t>курації</w:t>
      </w:r>
      <w:proofErr w:type="spellEnd"/>
      <w:r w:rsidR="009940D3" w:rsidRPr="006E6FC3">
        <w:rPr>
          <w:bCs/>
          <w:sz w:val="24"/>
          <w:szCs w:val="24"/>
        </w:rPr>
        <w:t xml:space="preserve"> та демонстрації </w:t>
      </w:r>
      <w:r w:rsidR="00F7147A" w:rsidRPr="006E6FC3">
        <w:rPr>
          <w:bCs/>
          <w:sz w:val="24"/>
          <w:szCs w:val="24"/>
        </w:rPr>
        <w:t xml:space="preserve">як </w:t>
      </w:r>
      <w:r w:rsidR="009940D3" w:rsidRPr="006E6FC3">
        <w:rPr>
          <w:bCs/>
          <w:sz w:val="24"/>
          <w:szCs w:val="24"/>
        </w:rPr>
        <w:t>здорових новонароджених, так і малюків з різноманітною патологією. Тобто курс охоплює основні як практичні, так і теоретичні аспекти діяльності майбутнього сімейного лікаря</w:t>
      </w:r>
      <w:r w:rsidR="00C955D0" w:rsidRPr="006E6FC3">
        <w:rPr>
          <w:bCs/>
          <w:sz w:val="24"/>
          <w:szCs w:val="24"/>
        </w:rPr>
        <w:t>,</w:t>
      </w:r>
      <w:r w:rsidR="000B2DED" w:rsidRPr="006E6FC3">
        <w:rPr>
          <w:bCs/>
          <w:sz w:val="24"/>
          <w:szCs w:val="24"/>
        </w:rPr>
        <w:t xml:space="preserve"> </w:t>
      </w:r>
      <w:r w:rsidR="00C955D0" w:rsidRPr="006E6FC3">
        <w:rPr>
          <w:bCs/>
          <w:sz w:val="24"/>
          <w:szCs w:val="24"/>
        </w:rPr>
        <w:t xml:space="preserve">педіатра </w:t>
      </w:r>
      <w:r w:rsidR="009940D3" w:rsidRPr="006E6FC3">
        <w:rPr>
          <w:bCs/>
          <w:sz w:val="24"/>
          <w:szCs w:val="24"/>
        </w:rPr>
        <w:t xml:space="preserve">або </w:t>
      </w:r>
      <w:proofErr w:type="spellStart"/>
      <w:r w:rsidR="009940D3" w:rsidRPr="006E6FC3">
        <w:rPr>
          <w:bCs/>
          <w:sz w:val="24"/>
          <w:szCs w:val="24"/>
        </w:rPr>
        <w:t>неонатолога</w:t>
      </w:r>
      <w:proofErr w:type="spellEnd"/>
      <w:r w:rsidR="009940D3" w:rsidRPr="006E6FC3">
        <w:rPr>
          <w:bCs/>
          <w:sz w:val="24"/>
          <w:szCs w:val="24"/>
        </w:rPr>
        <w:t>.</w:t>
      </w:r>
    </w:p>
    <w:p w14:paraId="71923732" w14:textId="77777777" w:rsidR="00B64D98" w:rsidRPr="00D01F5A" w:rsidRDefault="00B64D98" w:rsidP="00B64D98">
      <w:pPr>
        <w:rPr>
          <w:color w:val="C00000"/>
        </w:rPr>
      </w:pPr>
    </w:p>
    <w:p w14:paraId="115C7C84" w14:textId="77777777" w:rsidR="00B64D98" w:rsidRDefault="00B64D98" w:rsidP="00B64D98"/>
    <w:p w14:paraId="24219777" w14:textId="77777777" w:rsidR="00D01F5A" w:rsidRDefault="00D01F5A" w:rsidP="00B64D98"/>
    <w:p w14:paraId="3FBDA3FC" w14:textId="77777777" w:rsidR="00501E2A" w:rsidRDefault="00501E2A">
      <w:pPr>
        <w:widowControl/>
        <w:autoSpaceDE/>
        <w:autoSpaceDN/>
        <w:spacing w:after="160" w:line="259" w:lineRule="auto"/>
        <w:rPr>
          <w:rFonts w:eastAsia="Arial"/>
          <w:b/>
          <w:color w:val="000000"/>
          <w:sz w:val="24"/>
          <w:szCs w:val="24"/>
          <w:shd w:val="clear" w:color="auto" w:fill="FFFFFF"/>
          <w:lang w:bidi="uk-UA"/>
        </w:rPr>
      </w:pPr>
      <w:r>
        <w:rPr>
          <w:b/>
          <w:color w:val="000000"/>
          <w:sz w:val="24"/>
          <w:szCs w:val="24"/>
          <w:lang w:bidi="uk-UA"/>
        </w:rPr>
        <w:br w:type="page"/>
      </w:r>
    </w:p>
    <w:p w14:paraId="37BC7CF5" w14:textId="420E757A"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lastRenderedPageBreak/>
        <w:t>Зміст дисципліни</w:t>
      </w:r>
    </w:p>
    <w:p w14:paraId="55129CD8" w14:textId="77777777"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14:paraId="4617DC24" w14:textId="77777777" w:rsidR="009940D3" w:rsidRDefault="009940D3" w:rsidP="00B64D98"/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9940D3" w:rsidRPr="0004103A" w14:paraId="3D95C90C" w14:textId="77777777" w:rsidTr="000B2DED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33D7DA" w14:textId="41D2BCBF" w:rsidR="00501E2A" w:rsidRPr="009675C7" w:rsidRDefault="00C955D0" w:rsidP="000B2DED">
            <w:pPr>
              <w:adjustRightInd w:val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675C7">
              <w:rPr>
                <w:b/>
                <w:bCs/>
                <w:sz w:val="24"/>
                <w:szCs w:val="24"/>
              </w:rPr>
              <w:t xml:space="preserve">КУРС </w:t>
            </w:r>
            <w:r w:rsidR="00F7147A" w:rsidRPr="007F2C8A">
              <w:rPr>
                <w:b/>
                <w:bCs/>
                <w:sz w:val="24"/>
                <w:szCs w:val="24"/>
              </w:rPr>
              <w:t>КРИТИЧНІ СТАНИ В НЕОНАТОЛОГІЇ</w:t>
            </w:r>
            <w:r w:rsidR="00E00CF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A1430A" w14:textId="3D31F940" w:rsidR="009940D3" w:rsidRPr="0004103A" w:rsidRDefault="00C955D0" w:rsidP="000B2DE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75C7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9675C7">
              <w:rPr>
                <w:b/>
                <w:bCs/>
                <w:sz w:val="24"/>
                <w:szCs w:val="24"/>
              </w:rPr>
              <w:t>(90</w:t>
            </w:r>
            <w:r w:rsidR="009940D3" w:rsidRPr="009675C7">
              <w:rPr>
                <w:b/>
                <w:bCs/>
                <w:sz w:val="24"/>
                <w:szCs w:val="24"/>
              </w:rPr>
              <w:t xml:space="preserve"> год.)</w:t>
            </w:r>
            <w:r w:rsidR="00730F4E" w:rsidRPr="009675C7">
              <w:rPr>
                <w:b/>
                <w:bCs/>
                <w:sz w:val="24"/>
                <w:szCs w:val="24"/>
              </w:rPr>
              <w:t xml:space="preserve"> </w:t>
            </w:r>
            <w:r w:rsidRPr="009675C7">
              <w:rPr>
                <w:b/>
                <w:bCs/>
                <w:sz w:val="24"/>
                <w:szCs w:val="24"/>
              </w:rPr>
              <w:t>3</w:t>
            </w:r>
            <w:r w:rsidR="009940D3" w:rsidRPr="009675C7">
              <w:rPr>
                <w:b/>
                <w:bCs/>
                <w:sz w:val="24"/>
                <w:szCs w:val="24"/>
              </w:rPr>
              <w:t xml:space="preserve"> кредитів</w:t>
            </w:r>
          </w:p>
        </w:tc>
      </w:tr>
      <w:tr w:rsidR="009940D3" w:rsidRPr="00CA60CA" w14:paraId="1C46C6BA" w14:textId="77777777" w:rsidTr="000B2DE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CCEA56" w14:textId="576E5EC0" w:rsidR="009940D3" w:rsidRPr="00CA60CA" w:rsidRDefault="009940D3" w:rsidP="000B2DE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60C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6E6FC3">
              <w:rPr>
                <w:b/>
                <w:bCs/>
                <w:sz w:val="24"/>
                <w:szCs w:val="24"/>
              </w:rPr>
              <w:t xml:space="preserve">50 </w:t>
            </w:r>
            <w:r w:rsidRPr="00CA60C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02475B" w:rsidRPr="00CA60CA" w14:paraId="362D917B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28D1C" w14:textId="77777777" w:rsidR="0002475B" w:rsidRPr="00125683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C4636" w14:textId="78B3F2C0" w:rsidR="0002475B" w:rsidRPr="00CA60CA" w:rsidRDefault="0002475B" w:rsidP="0002475B">
            <w:pPr>
              <w:pStyle w:val="Iauiue"/>
              <w:tabs>
                <w:tab w:val="left" w:pos="3288"/>
              </w:tabs>
              <w:rPr>
                <w:b/>
                <w:bCs/>
                <w:spacing w:val="-6"/>
                <w:sz w:val="24"/>
                <w:szCs w:val="24"/>
              </w:rPr>
            </w:pPr>
            <w:bookmarkStart w:id="7" w:name="_Hlk40943668"/>
            <w:r w:rsidRPr="00921B6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Алгоритми розширеного </w:t>
            </w:r>
            <w:proofErr w:type="spellStart"/>
            <w:r w:rsidRPr="00921B6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неонатального</w:t>
            </w:r>
            <w:proofErr w:type="spellEnd"/>
            <w:r w:rsidRPr="00921B6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1B6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скринінгу</w:t>
            </w:r>
            <w:bookmarkEnd w:id="7"/>
            <w:proofErr w:type="spellEnd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8E53B1" w14:textId="6FDB4E47" w:rsidR="0002475B" w:rsidRPr="0002475B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2475B" w:rsidRPr="00CA60CA" w14:paraId="195F884A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2EFFB" w14:textId="77777777" w:rsidR="0002475B" w:rsidRPr="00125683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2D30EB" w14:textId="527079AD" w:rsidR="0002475B" w:rsidRPr="00CA60CA" w:rsidRDefault="0002475B" w:rsidP="00241917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color w:val="C00000"/>
                <w:sz w:val="24"/>
                <w:szCs w:val="24"/>
              </w:rPr>
            </w:pPr>
            <w:r w:rsidRPr="00CA60CA">
              <w:rPr>
                <w:sz w:val="24"/>
              </w:rPr>
              <w:t xml:space="preserve">Диференціальна діагностика </w:t>
            </w:r>
            <w:proofErr w:type="spellStart"/>
            <w:r w:rsidRPr="00CA60CA">
              <w:rPr>
                <w:sz w:val="24"/>
              </w:rPr>
              <w:t>кардіомегалії</w:t>
            </w:r>
            <w:proofErr w:type="spellEnd"/>
            <w:r w:rsidRPr="00CA60CA">
              <w:rPr>
                <w:sz w:val="24"/>
              </w:rPr>
              <w:t xml:space="preserve"> у новонароджених. Діагностика та наслідки.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AA52D" w14:textId="4B56F13A" w:rsidR="0002475B" w:rsidRPr="0002475B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2475B" w:rsidRPr="00CA60CA" w14:paraId="35FB91EC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FC49AA" w14:textId="77777777" w:rsidR="0002475B" w:rsidRPr="00125683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A2BCDF" w14:textId="0E846964" w:rsidR="0002475B" w:rsidRPr="00CA60CA" w:rsidRDefault="00E00CF1" w:rsidP="00E00CF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Диференціальна діагностика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функціональних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органічних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241917" w:rsidRPr="00CA60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шумів </w:t>
            </w:r>
            <w:r w:rsidR="00241917" w:rsidRPr="00CA60CA">
              <w:rPr>
                <w:sz w:val="24"/>
              </w:rPr>
              <w:t xml:space="preserve">серця у новонароджених. </w:t>
            </w:r>
            <w:r>
              <w:rPr>
                <w:sz w:val="24"/>
              </w:rPr>
              <w:t>Плодові комунікації у новонароджених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34A71C" w14:textId="61712C96" w:rsidR="0002475B" w:rsidRPr="0002475B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237B45" w:rsidRPr="00CA60CA" w14:paraId="08DF036F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AD9DF" w14:textId="4F8FDBBD" w:rsidR="00237B45" w:rsidRPr="00125683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C4FD01" w14:textId="558980D4" w:rsidR="00237B45" w:rsidRPr="00E00CF1" w:rsidRDefault="00E00CF1" w:rsidP="00E00CF1">
            <w:pPr>
              <w:ind w:left="34"/>
              <w:rPr>
                <w:sz w:val="24"/>
              </w:rPr>
            </w:pPr>
            <w:r w:rsidRPr="00E00CF1">
              <w:rPr>
                <w:bCs/>
                <w:sz w:val="24"/>
                <w:szCs w:val="24"/>
              </w:rPr>
              <w:t xml:space="preserve">Легенева гіпертензія у новонароджених. </w:t>
            </w:r>
            <w:r w:rsidR="00237B45" w:rsidRPr="00E00CF1">
              <w:rPr>
                <w:bCs/>
                <w:sz w:val="24"/>
                <w:szCs w:val="24"/>
              </w:rPr>
              <w:t xml:space="preserve">Сучасний підхід до діагностики, моніторингу, терапевтичної тактики.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AFAAA" w14:textId="77777777" w:rsidR="00237B45" w:rsidRPr="0002475B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7B45" w:rsidRPr="00CA60CA" w14:paraId="52567D91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19DFC8" w14:textId="5CEDC623" w:rsidR="00237B45" w:rsidRPr="00125683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AB559" w14:textId="4A08AD91" w:rsidR="00237B45" w:rsidRPr="00CA60CA" w:rsidRDefault="00237B45" w:rsidP="00237B45">
            <w:pPr>
              <w:ind w:left="34"/>
              <w:rPr>
                <w:sz w:val="24"/>
                <w:szCs w:val="24"/>
              </w:rPr>
            </w:pPr>
            <w:r w:rsidRPr="00CA60CA">
              <w:rPr>
                <w:sz w:val="24"/>
              </w:rPr>
              <w:t>Диференційна діагностика жовтяниць у новонароджених дітей. Сучасні стандарти діагностики та ведення.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FC124B" w14:textId="4DC8739F" w:rsidR="00237B45" w:rsidRPr="0002475B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237B45" w:rsidRPr="00CA60CA" w14:paraId="2BCEE6C2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1C17F7" w14:textId="28D71CCF" w:rsidR="00237B45" w:rsidRPr="00125683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034F9" w14:textId="52FD4503" w:rsidR="00237B45" w:rsidRPr="00CA60CA" w:rsidRDefault="00237B45" w:rsidP="00237B45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CA60CA">
              <w:rPr>
                <w:spacing w:val="-4"/>
                <w:sz w:val="24"/>
                <w:lang w:eastAsia="en-US"/>
              </w:rPr>
              <w:t>Корекція анемій у новонароджених та дітей раннього віку. Диференційна діагностика та профілактика кровотеч у новонароджених за Європейськими рекомендаціями.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D10EB" w14:textId="1E0881A4" w:rsidR="00237B45" w:rsidRPr="0002475B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537E0" w:rsidRPr="00CA60CA" w14:paraId="5D15273D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775CB8" w14:textId="5F7900D9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CDA2E" w14:textId="52B08853" w:rsidR="008537E0" w:rsidRPr="00E00CF1" w:rsidRDefault="008537E0" w:rsidP="008537E0">
            <w:pPr>
              <w:jc w:val="both"/>
              <w:rPr>
                <w:sz w:val="24"/>
                <w:szCs w:val="24"/>
              </w:rPr>
            </w:pPr>
            <w:r w:rsidRPr="00E00CF1">
              <w:rPr>
                <w:sz w:val="24"/>
                <w:szCs w:val="24"/>
              </w:rPr>
              <w:t xml:space="preserve">Актуальні питання інтенсивної терапії новонароджених різного віку </w:t>
            </w:r>
            <w:proofErr w:type="spellStart"/>
            <w:r w:rsidRPr="00E00CF1">
              <w:rPr>
                <w:sz w:val="24"/>
                <w:szCs w:val="24"/>
              </w:rPr>
              <w:t>гестації</w:t>
            </w:r>
            <w:proofErr w:type="spellEnd"/>
            <w:r w:rsidRPr="00E00CF1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B00A8" w14:textId="6D4C6E2B" w:rsidR="008537E0" w:rsidRPr="0002475B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537E0" w:rsidRPr="00CA60CA" w14:paraId="7A5A635D" w14:textId="77777777" w:rsidTr="000B2DED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8F32E5" w14:textId="402261E5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0259B" w14:textId="282B4EA6" w:rsidR="008537E0" w:rsidRPr="00E00CF1" w:rsidRDefault="008537E0" w:rsidP="008537E0">
            <w:pPr>
              <w:jc w:val="both"/>
              <w:rPr>
                <w:sz w:val="24"/>
                <w:szCs w:val="24"/>
              </w:rPr>
            </w:pPr>
            <w:r w:rsidRPr="00E00CF1">
              <w:rPr>
                <w:sz w:val="24"/>
                <w:szCs w:val="24"/>
              </w:rPr>
              <w:t>Уроджене та раннє постнатальне інфікування плоду та новонародженого. Діагностика та менеджмент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F5771" w14:textId="207506DB" w:rsidR="008537E0" w:rsidRPr="0002475B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537E0" w:rsidRPr="00CA60CA" w14:paraId="70B3FE04" w14:textId="77777777" w:rsidTr="000B2DED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2D467" w14:textId="02125899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BB69BB" w14:textId="4494BD26" w:rsidR="008537E0" w:rsidRPr="00E00CF1" w:rsidRDefault="008537E0" w:rsidP="008537E0">
            <w:pPr>
              <w:jc w:val="both"/>
              <w:rPr>
                <w:sz w:val="24"/>
                <w:szCs w:val="24"/>
              </w:rPr>
            </w:pPr>
            <w:proofErr w:type="spellStart"/>
            <w:r w:rsidRPr="00E00CF1">
              <w:rPr>
                <w:sz w:val="24"/>
                <w:szCs w:val="24"/>
              </w:rPr>
              <w:t>Неонатальний</w:t>
            </w:r>
            <w:proofErr w:type="spellEnd"/>
            <w:r w:rsidRPr="00E00CF1">
              <w:rPr>
                <w:sz w:val="24"/>
                <w:szCs w:val="24"/>
              </w:rPr>
              <w:t xml:space="preserve"> сепсис. Міжнародна перспектива до підходу до діагностики та лікування.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3FD94" w14:textId="1929407C" w:rsidR="008537E0" w:rsidRPr="0002475B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537E0" w:rsidRPr="00CA60CA" w14:paraId="02A71B30" w14:textId="77777777" w:rsidTr="000B2DED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24C4D5" w14:textId="14DDA739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013" w14:textId="5E9B9B2E" w:rsidR="008537E0" w:rsidRPr="00E00CF1" w:rsidRDefault="008537E0" w:rsidP="008537E0">
            <w:pPr>
              <w:ind w:left="34"/>
              <w:rPr>
                <w:color w:val="C00000"/>
                <w:sz w:val="24"/>
                <w:szCs w:val="24"/>
              </w:rPr>
            </w:pPr>
            <w:r w:rsidRPr="00E00CF1">
              <w:rPr>
                <w:sz w:val="24"/>
              </w:rPr>
              <w:t xml:space="preserve">Соціально-фармацевтичні аспекти застосування ліків у </w:t>
            </w:r>
            <w:proofErr w:type="spellStart"/>
            <w:r w:rsidRPr="00E00CF1">
              <w:rPr>
                <w:sz w:val="24"/>
              </w:rPr>
              <w:t>неонатології</w:t>
            </w:r>
            <w:proofErr w:type="spellEnd"/>
            <w:r w:rsidRPr="00E00CF1">
              <w:rPr>
                <w:color w:val="000000"/>
                <w:sz w:val="24"/>
                <w:szCs w:val="24"/>
              </w:rPr>
              <w:t>. 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C9FACA" w14:textId="129D0E27" w:rsidR="008537E0" w:rsidRPr="0002475B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537E0" w:rsidRPr="00CA60CA" w14:paraId="17E31460" w14:textId="77777777" w:rsidTr="000B2DED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AA108" w14:textId="0EC15E42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908A45" w14:textId="57632C32" w:rsidR="008537E0" w:rsidRPr="00CA60CA" w:rsidRDefault="008537E0" w:rsidP="008537E0">
            <w:pPr>
              <w:ind w:left="34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56C27" w14:textId="346D1248" w:rsidR="008537E0" w:rsidRPr="0002475B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7E0" w:rsidRPr="00CA60CA" w14:paraId="10A4A4F0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F3152C" w14:textId="77777777" w:rsidR="008537E0" w:rsidRPr="00125683" w:rsidRDefault="008537E0" w:rsidP="008537E0">
            <w:pPr>
              <w:adjustRightInd w:val="0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7FF932" w14:textId="77777777" w:rsidR="008537E0" w:rsidRPr="00CA60CA" w:rsidRDefault="008537E0" w:rsidP="008537E0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87E68D" w14:textId="3507CDA8" w:rsidR="008537E0" w:rsidRPr="00CA60CA" w:rsidRDefault="008537E0" w:rsidP="008537E0">
            <w:pPr>
              <w:adjustRightIn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125683">
              <w:rPr>
                <w:b/>
                <w:sz w:val="24"/>
                <w:szCs w:val="24"/>
              </w:rPr>
              <w:t>50</w:t>
            </w:r>
          </w:p>
        </w:tc>
      </w:tr>
      <w:tr w:rsidR="008537E0" w:rsidRPr="00CA60CA" w14:paraId="3179B9A3" w14:textId="77777777" w:rsidTr="000B2DE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84C74" w14:textId="605DF840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Теми самостійних робіт (40 год.)</w:t>
            </w:r>
          </w:p>
        </w:tc>
      </w:tr>
      <w:tr w:rsidR="008537E0" w:rsidRPr="00CA60CA" w14:paraId="131EE72D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35E3C" w14:textId="77777777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2EA3B" w14:textId="374FE250"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spacing w:val="-4"/>
                <w:sz w:val="24"/>
                <w:szCs w:val="24"/>
              </w:rPr>
              <w:t>Синдром затримки внутрішньоутробного розвитку - антенатальні та постнатальні аспекти.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70A963" w14:textId="1CB2852A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4A32D529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976345" w14:textId="77777777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C81135" w14:textId="2F9808DF" w:rsidR="008537E0" w:rsidRPr="00E00CF1" w:rsidRDefault="008537E0" w:rsidP="008537E0">
            <w:pPr>
              <w:rPr>
                <w:bCs/>
                <w:sz w:val="24"/>
                <w:szCs w:val="24"/>
                <w:lang w:val="ru-RU"/>
              </w:rPr>
            </w:pPr>
            <w:r w:rsidRPr="00E00CF1">
              <w:rPr>
                <w:spacing w:val="-4"/>
                <w:sz w:val="24"/>
                <w:szCs w:val="24"/>
                <w:lang w:eastAsia="en-US"/>
              </w:rPr>
              <w:t>Сучасний менеджмент виходжування передчасно народжених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48C823" w14:textId="07AB6877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5E947DA0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286CC6" w14:textId="77777777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E1AA76" w14:textId="54BFF396"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 xml:space="preserve">Диференційна діагностика клінічних та субклінічних судом новонароджених.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57C76" w14:textId="55D3464A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0F137752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45D43" w14:textId="77777777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9A89AA" w14:textId="123FBC68"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 xml:space="preserve">Динамічне спостереження дітей з груп </w:t>
            </w:r>
            <w:proofErr w:type="spellStart"/>
            <w:r w:rsidRPr="00E00CF1">
              <w:rPr>
                <w:bCs/>
                <w:sz w:val="24"/>
                <w:szCs w:val="24"/>
              </w:rPr>
              <w:t>перинатального</w:t>
            </w:r>
            <w:proofErr w:type="spellEnd"/>
            <w:r w:rsidRPr="00E00CF1">
              <w:rPr>
                <w:bCs/>
                <w:sz w:val="24"/>
                <w:szCs w:val="24"/>
              </w:rPr>
              <w:t xml:space="preserve"> ризику.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00CAF" w14:textId="253C7367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58F2AC2D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A1284B" w14:textId="2FE2CE27" w:rsidR="008537E0" w:rsidRPr="009675C7" w:rsidRDefault="008537E0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39BA4" w14:textId="1659493C"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>Сучасні підходи до організації харчування п</w:t>
            </w:r>
            <w:r w:rsidR="002634BC" w:rsidRPr="00E00CF1">
              <w:rPr>
                <w:bCs/>
                <w:sz w:val="24"/>
                <w:szCs w:val="24"/>
              </w:rPr>
              <w:t>е</w:t>
            </w:r>
            <w:r w:rsidRPr="00E00CF1">
              <w:rPr>
                <w:bCs/>
                <w:sz w:val="24"/>
                <w:szCs w:val="24"/>
              </w:rPr>
              <w:t>редчасно народжених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6A69D" w14:textId="14CDA474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588BB521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7E2B5" w14:textId="2B0B6817" w:rsidR="008537E0" w:rsidRPr="009675C7" w:rsidRDefault="008537E0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122BB" w14:textId="39057D17" w:rsidR="008537E0" w:rsidRPr="00031E2E" w:rsidRDefault="002634BC" w:rsidP="002634B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634BC">
              <w:rPr>
                <w:bCs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2634BC">
              <w:rPr>
                <w:bCs/>
                <w:sz w:val="24"/>
                <w:szCs w:val="24"/>
                <w:lang w:val="ru-RU"/>
              </w:rPr>
              <w:t xml:space="preserve"> стандарт </w:t>
            </w:r>
            <w:proofErr w:type="gramStart"/>
            <w:r w:rsidRPr="002634BC">
              <w:rPr>
                <w:bCs/>
                <w:sz w:val="24"/>
                <w:szCs w:val="24"/>
                <w:lang w:val="ru-RU"/>
              </w:rPr>
              <w:t>парентерального</w:t>
            </w:r>
            <w:proofErr w:type="gramEnd"/>
            <w:r w:rsidRPr="002634B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4BC">
              <w:rPr>
                <w:bCs/>
                <w:sz w:val="24"/>
                <w:szCs w:val="24"/>
                <w:lang w:val="ru-RU"/>
              </w:rPr>
              <w:t>харчування</w:t>
            </w:r>
            <w:proofErr w:type="spellEnd"/>
            <w:r w:rsidRPr="002634B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34BC">
              <w:rPr>
                <w:bCs/>
                <w:sz w:val="24"/>
                <w:szCs w:val="24"/>
                <w:lang w:val="ru-RU"/>
              </w:rPr>
              <w:t>новонароджених</w:t>
            </w:r>
            <w:proofErr w:type="spellEnd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E25C5" w14:textId="302AC2F2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0B97EA16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6C964" w14:textId="6FA4FD7D" w:rsidR="008537E0" w:rsidRPr="009675C7" w:rsidRDefault="008537E0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8B10F" w14:textId="633D3E42" w:rsidR="008537E0" w:rsidRPr="00CA60CA" w:rsidRDefault="008537E0" w:rsidP="008537E0">
            <w:pPr>
              <w:rPr>
                <w:bCs/>
                <w:sz w:val="24"/>
                <w:szCs w:val="24"/>
              </w:rPr>
            </w:pPr>
            <w:r w:rsidRPr="00031E2E">
              <w:rPr>
                <w:bCs/>
                <w:sz w:val="24"/>
                <w:szCs w:val="24"/>
              </w:rPr>
              <w:t>EFONI: європейські стандарти надання паліативної допомоги новонародженим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FD5AF9" w14:textId="73858F5C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440C88A4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C097C" w14:textId="279D9B06" w:rsidR="008537E0" w:rsidRPr="009675C7" w:rsidRDefault="008537E0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04BC6E" w14:textId="1759DD7D" w:rsidR="008537E0" w:rsidRPr="002A30A5" w:rsidRDefault="002634BC" w:rsidP="002634BC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t>Катамнестичне</w:t>
            </w:r>
            <w:proofErr w:type="spellEnd"/>
            <w:r>
              <w:t xml:space="preserve"> спостереження новонароджених. П</w:t>
            </w:r>
            <w:r w:rsidRPr="002634BC">
              <w:t>роблеми, досягнення, пріоритети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8E65" w14:textId="65D9A745"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14:paraId="5037B3A3" w14:textId="77777777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54992" w14:textId="77777777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45C81" w14:textId="77777777" w:rsidR="008537E0" w:rsidRPr="00CA60CA" w:rsidRDefault="008537E0" w:rsidP="008537E0">
            <w:pPr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D7B14" w14:textId="1E57D726"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03F35A59" w14:textId="67B4058F" w:rsidR="00B64D98" w:rsidRDefault="00B64D98" w:rsidP="00B64D98"/>
    <w:p w14:paraId="19561321" w14:textId="77777777" w:rsidR="009940D3" w:rsidRPr="00CA60CA" w:rsidRDefault="009940D3" w:rsidP="009940D3">
      <w:pPr>
        <w:jc w:val="center"/>
        <w:rPr>
          <w:b/>
          <w:sz w:val="24"/>
          <w:szCs w:val="24"/>
          <w:lang w:val="ru-RU"/>
        </w:rPr>
      </w:pPr>
      <w:r w:rsidRPr="00CA60CA">
        <w:rPr>
          <w:b/>
          <w:sz w:val="24"/>
          <w:szCs w:val="24"/>
          <w:lang w:val="ru-RU"/>
        </w:rPr>
        <w:t xml:space="preserve">Тематика </w:t>
      </w:r>
      <w:proofErr w:type="spellStart"/>
      <w:r w:rsidRPr="00CA60CA">
        <w:rPr>
          <w:b/>
          <w:sz w:val="24"/>
          <w:szCs w:val="24"/>
          <w:lang w:val="ru-RU"/>
        </w:rPr>
        <w:t>практичних</w:t>
      </w:r>
      <w:proofErr w:type="spellEnd"/>
      <w:r w:rsidRPr="00CA60CA">
        <w:rPr>
          <w:b/>
          <w:sz w:val="24"/>
          <w:szCs w:val="24"/>
          <w:lang w:val="ru-RU"/>
        </w:rPr>
        <w:t xml:space="preserve"> занять</w:t>
      </w:r>
    </w:p>
    <w:p w14:paraId="2FF45CA0" w14:textId="79072598" w:rsidR="009940D3" w:rsidRPr="00CA60CA" w:rsidRDefault="00501E2A" w:rsidP="00D45C9C">
      <w:pPr>
        <w:pStyle w:val="a4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CA60CA">
        <w:rPr>
          <w:rStyle w:val="a8"/>
          <w:sz w:val="24"/>
          <w:szCs w:val="24"/>
          <w:shd w:val="clear" w:color="auto" w:fill="FFFFFF"/>
        </w:rPr>
        <w:t xml:space="preserve">Алгоритми розширеного </w:t>
      </w:r>
      <w:proofErr w:type="spellStart"/>
      <w:r w:rsidRPr="00CA60CA">
        <w:rPr>
          <w:rStyle w:val="a8"/>
          <w:sz w:val="24"/>
          <w:szCs w:val="24"/>
          <w:shd w:val="clear" w:color="auto" w:fill="FFFFFF"/>
        </w:rPr>
        <w:t>неонатального</w:t>
      </w:r>
      <w:proofErr w:type="spellEnd"/>
      <w:r w:rsidRPr="00CA60CA">
        <w:rPr>
          <w:rStyle w:val="a8"/>
          <w:sz w:val="24"/>
          <w:szCs w:val="24"/>
          <w:shd w:val="clear" w:color="auto" w:fill="FFFFFF"/>
        </w:rPr>
        <w:t xml:space="preserve"> </w:t>
      </w:r>
      <w:proofErr w:type="spellStart"/>
      <w:r w:rsidRPr="00CA60CA">
        <w:rPr>
          <w:rStyle w:val="a8"/>
          <w:sz w:val="24"/>
          <w:szCs w:val="24"/>
          <w:shd w:val="clear" w:color="auto" w:fill="FFFFFF"/>
        </w:rPr>
        <w:t>скринінгу</w:t>
      </w:r>
      <w:proofErr w:type="spellEnd"/>
      <w:r w:rsidR="009940D3" w:rsidRPr="00CA60CA">
        <w:rPr>
          <w:b/>
          <w:sz w:val="24"/>
          <w:szCs w:val="24"/>
          <w:lang w:val="ru-RU"/>
        </w:rPr>
        <w:t xml:space="preserve"> </w:t>
      </w:r>
    </w:p>
    <w:p w14:paraId="20008EC8" w14:textId="2C7800D4" w:rsidR="00F10038" w:rsidRPr="00CA60CA" w:rsidRDefault="00F10038" w:rsidP="00D45C9C">
      <w:pPr>
        <w:jc w:val="both"/>
        <w:rPr>
          <w:sz w:val="24"/>
        </w:rPr>
      </w:pPr>
      <w:proofErr w:type="spellStart"/>
      <w:r w:rsidRPr="00CA60CA">
        <w:rPr>
          <w:sz w:val="24"/>
        </w:rPr>
        <w:t>Неонатальний</w:t>
      </w:r>
      <w:proofErr w:type="spellEnd"/>
      <w:r w:rsidRPr="00CA60CA">
        <w:rPr>
          <w:sz w:val="24"/>
        </w:rPr>
        <w:t xml:space="preserve"> </w:t>
      </w:r>
      <w:proofErr w:type="spellStart"/>
      <w:r w:rsidRPr="00CA60CA">
        <w:rPr>
          <w:sz w:val="24"/>
        </w:rPr>
        <w:t>скринінг</w:t>
      </w:r>
      <w:proofErr w:type="spellEnd"/>
      <w:r w:rsidRPr="00CA60CA">
        <w:rPr>
          <w:sz w:val="24"/>
        </w:rPr>
        <w:t xml:space="preserve"> на </w:t>
      </w:r>
      <w:proofErr w:type="spellStart"/>
      <w:r w:rsidRPr="00CA60CA">
        <w:rPr>
          <w:sz w:val="24"/>
        </w:rPr>
        <w:t>фунілкетонурію</w:t>
      </w:r>
      <w:proofErr w:type="spellEnd"/>
      <w:r w:rsidRPr="00CA60CA">
        <w:rPr>
          <w:sz w:val="24"/>
        </w:rPr>
        <w:t xml:space="preserve"> (ФКУ), вроджений гіпотиреоз, </w:t>
      </w:r>
      <w:proofErr w:type="spellStart"/>
      <w:r w:rsidRPr="00CA60CA">
        <w:rPr>
          <w:sz w:val="24"/>
        </w:rPr>
        <w:t>муковісцидоз</w:t>
      </w:r>
      <w:proofErr w:type="spellEnd"/>
      <w:r w:rsidRPr="00CA60CA">
        <w:rPr>
          <w:sz w:val="24"/>
        </w:rPr>
        <w:t xml:space="preserve">(МВ), </w:t>
      </w:r>
      <w:proofErr w:type="spellStart"/>
      <w:r w:rsidRPr="00CA60CA">
        <w:rPr>
          <w:sz w:val="24"/>
        </w:rPr>
        <w:t>адреногенітальний</w:t>
      </w:r>
      <w:proofErr w:type="spellEnd"/>
      <w:r w:rsidRPr="00CA60CA">
        <w:rPr>
          <w:sz w:val="24"/>
        </w:rPr>
        <w:t xml:space="preserve"> синдром(АГС).</w:t>
      </w:r>
    </w:p>
    <w:p w14:paraId="2170A218" w14:textId="35051B99" w:rsidR="00D45C9C" w:rsidRPr="00CA60CA" w:rsidRDefault="00D45C9C" w:rsidP="00D45C9C">
      <w:pPr>
        <w:jc w:val="both"/>
        <w:rPr>
          <w:sz w:val="24"/>
        </w:rPr>
      </w:pPr>
      <w:r w:rsidRPr="00CA60CA">
        <w:rPr>
          <w:sz w:val="24"/>
        </w:rPr>
        <w:t>Спадкові хвороби обміну речовин</w:t>
      </w:r>
      <w:r w:rsidR="00F10038" w:rsidRPr="00CA60CA">
        <w:rPr>
          <w:sz w:val="24"/>
        </w:rPr>
        <w:t xml:space="preserve"> (органічні </w:t>
      </w:r>
      <w:proofErr w:type="spellStart"/>
      <w:r w:rsidR="00F10038" w:rsidRPr="00CA60CA">
        <w:rPr>
          <w:sz w:val="24"/>
        </w:rPr>
        <w:t>ацидурії</w:t>
      </w:r>
      <w:proofErr w:type="spellEnd"/>
      <w:r w:rsidR="00F10038" w:rsidRPr="00CA60CA">
        <w:rPr>
          <w:sz w:val="24"/>
        </w:rPr>
        <w:t xml:space="preserve">, </w:t>
      </w:r>
      <w:proofErr w:type="spellStart"/>
      <w:r w:rsidR="00F10038" w:rsidRPr="00CA60CA">
        <w:rPr>
          <w:sz w:val="24"/>
        </w:rPr>
        <w:t>аміноацидопатії</w:t>
      </w:r>
      <w:proofErr w:type="spellEnd"/>
      <w:r w:rsidR="00F10038" w:rsidRPr="00CA60CA">
        <w:rPr>
          <w:sz w:val="24"/>
        </w:rPr>
        <w:t>, дефекти окислення жирних кислот)</w:t>
      </w:r>
      <w:r w:rsidRPr="00CA60CA">
        <w:rPr>
          <w:sz w:val="24"/>
        </w:rPr>
        <w:t xml:space="preserve"> – клінічні ознаки та симптоми.</w:t>
      </w:r>
      <w:r w:rsidRPr="00CA60CA">
        <w:t xml:space="preserve"> Спектр м</w:t>
      </w:r>
      <w:r w:rsidRPr="00CA60CA">
        <w:rPr>
          <w:sz w:val="24"/>
        </w:rPr>
        <w:t>олекулярно-генетичних досліджень.</w:t>
      </w:r>
      <w:r w:rsidRPr="00CA60CA">
        <w:t xml:space="preserve"> </w:t>
      </w:r>
      <w:r w:rsidRPr="00CA60CA">
        <w:rPr>
          <w:sz w:val="24"/>
        </w:rPr>
        <w:t>Гостра метаболічна декомпенсація.</w:t>
      </w:r>
    </w:p>
    <w:p w14:paraId="62078D98" w14:textId="7056A134" w:rsidR="00A7613F" w:rsidRDefault="00D45C9C" w:rsidP="009940D3">
      <w:pPr>
        <w:jc w:val="both"/>
        <w:rPr>
          <w:sz w:val="24"/>
        </w:rPr>
      </w:pPr>
      <w:r w:rsidRPr="00CA60CA">
        <w:rPr>
          <w:sz w:val="24"/>
        </w:rPr>
        <w:t xml:space="preserve">Ультразвуковий скринінг новонародженого з метою виявлення вродженої патології ЦНС </w:t>
      </w:r>
      <w:r w:rsidRPr="00CA60CA">
        <w:rPr>
          <w:sz w:val="24"/>
        </w:rPr>
        <w:lastRenderedPageBreak/>
        <w:t xml:space="preserve">та </w:t>
      </w:r>
      <w:proofErr w:type="spellStart"/>
      <w:r w:rsidRPr="00CA60CA">
        <w:rPr>
          <w:sz w:val="24"/>
        </w:rPr>
        <w:t>транзиторних</w:t>
      </w:r>
      <w:proofErr w:type="spellEnd"/>
      <w:r w:rsidRPr="00CA60CA">
        <w:rPr>
          <w:sz w:val="24"/>
        </w:rPr>
        <w:t xml:space="preserve"> церебральних порушень; вродженої патології серцево-судинної системи, в тому числі, ранній скринінг </w:t>
      </w:r>
      <w:r w:rsidR="00D37B7E" w:rsidRPr="00CA60CA">
        <w:rPr>
          <w:sz w:val="24"/>
        </w:rPr>
        <w:t>критичних та не</w:t>
      </w:r>
      <w:r w:rsidRPr="00CA60CA">
        <w:rPr>
          <w:sz w:val="24"/>
        </w:rPr>
        <w:t>критичних вроджених вад серця;</w:t>
      </w:r>
      <w:r w:rsidR="00F10038" w:rsidRPr="00CA60CA">
        <w:rPr>
          <w:sz w:val="24"/>
        </w:rPr>
        <w:t xml:space="preserve"> вродженої патології органів черевної порожнини та </w:t>
      </w:r>
      <w:proofErr w:type="spellStart"/>
      <w:r w:rsidR="00F10038" w:rsidRPr="00CA60CA">
        <w:rPr>
          <w:sz w:val="24"/>
        </w:rPr>
        <w:t>позачеревного</w:t>
      </w:r>
      <w:proofErr w:type="spellEnd"/>
      <w:r w:rsidR="00F10038" w:rsidRPr="00CA60CA">
        <w:rPr>
          <w:sz w:val="24"/>
        </w:rPr>
        <w:t xml:space="preserve"> простору; вродженої аплазії </w:t>
      </w:r>
      <w:proofErr w:type="spellStart"/>
      <w:r w:rsidR="00F10038" w:rsidRPr="00CA60CA">
        <w:rPr>
          <w:sz w:val="24"/>
        </w:rPr>
        <w:t>тимуса</w:t>
      </w:r>
      <w:proofErr w:type="spellEnd"/>
      <w:r w:rsidR="00F10038" w:rsidRPr="00CA60CA">
        <w:rPr>
          <w:sz w:val="24"/>
        </w:rPr>
        <w:t xml:space="preserve"> та щитоподібної залози</w:t>
      </w:r>
      <w:r w:rsidR="00D37B7E" w:rsidRPr="00CA60CA">
        <w:rPr>
          <w:sz w:val="24"/>
        </w:rPr>
        <w:t xml:space="preserve">, крововиливи у </w:t>
      </w:r>
      <w:proofErr w:type="spellStart"/>
      <w:r w:rsidR="00D37B7E" w:rsidRPr="00CA60CA">
        <w:rPr>
          <w:sz w:val="24"/>
        </w:rPr>
        <w:t>наднирники</w:t>
      </w:r>
      <w:proofErr w:type="spellEnd"/>
      <w:r w:rsidR="00F10038" w:rsidRPr="00CA60CA">
        <w:rPr>
          <w:sz w:val="24"/>
        </w:rPr>
        <w:t>.</w:t>
      </w:r>
    </w:p>
    <w:p w14:paraId="4C9220F1" w14:textId="662B9C3F" w:rsidR="009940D3" w:rsidRPr="00CA60CA" w:rsidRDefault="0002475B" w:rsidP="009940D3">
      <w:pPr>
        <w:jc w:val="both"/>
        <w:rPr>
          <w:b/>
          <w:bCs/>
          <w:sz w:val="24"/>
        </w:rPr>
      </w:pPr>
      <w:r>
        <w:rPr>
          <w:b/>
          <w:sz w:val="24"/>
          <w:szCs w:val="24"/>
        </w:rPr>
        <w:t xml:space="preserve">   </w:t>
      </w:r>
      <w:r w:rsidR="009940D3" w:rsidRPr="00CA60CA">
        <w:rPr>
          <w:b/>
          <w:sz w:val="24"/>
          <w:szCs w:val="24"/>
        </w:rPr>
        <w:t xml:space="preserve">2. </w:t>
      </w:r>
      <w:proofErr w:type="spellStart"/>
      <w:r w:rsidRPr="00CA60CA">
        <w:rPr>
          <w:b/>
          <w:sz w:val="24"/>
          <w:szCs w:val="24"/>
        </w:rPr>
        <w:t>Кардіомегалія</w:t>
      </w:r>
      <w:proofErr w:type="spellEnd"/>
      <w:r w:rsidRPr="00CA60CA">
        <w:rPr>
          <w:b/>
          <w:sz w:val="24"/>
          <w:szCs w:val="24"/>
        </w:rPr>
        <w:t xml:space="preserve"> у новонароджених. Діагностика та наслідки. </w:t>
      </w:r>
      <w:r w:rsidR="00F10038" w:rsidRPr="00CA60CA">
        <w:rPr>
          <w:b/>
          <w:bCs/>
          <w:sz w:val="24"/>
          <w:szCs w:val="24"/>
        </w:rPr>
        <w:t>Менеджмент та показання до хірургічної корекції.</w:t>
      </w:r>
    </w:p>
    <w:p w14:paraId="1DF2FB23" w14:textId="223D024B" w:rsidR="0002475B" w:rsidRDefault="0002475B" w:rsidP="0002475B">
      <w:pPr>
        <w:jc w:val="both"/>
        <w:rPr>
          <w:color w:val="C00000"/>
          <w:sz w:val="24"/>
          <w:szCs w:val="24"/>
          <w:lang w:val="ru-RU"/>
        </w:rPr>
      </w:pPr>
      <w:r w:rsidRPr="00CA60CA">
        <w:rPr>
          <w:sz w:val="24"/>
          <w:szCs w:val="24"/>
          <w:lang w:val="ru-RU"/>
        </w:rPr>
        <w:t xml:space="preserve">Причини та </w:t>
      </w:r>
      <w:proofErr w:type="spellStart"/>
      <w:r w:rsidRPr="00CA60CA">
        <w:rPr>
          <w:sz w:val="24"/>
          <w:szCs w:val="24"/>
          <w:lang w:val="ru-RU"/>
        </w:rPr>
        <w:t>механізми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розвитку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кардіомегалії</w:t>
      </w:r>
      <w:proofErr w:type="spellEnd"/>
      <w:r w:rsidRPr="00CA60CA">
        <w:rPr>
          <w:sz w:val="24"/>
          <w:szCs w:val="24"/>
          <w:lang w:val="ru-RU"/>
        </w:rPr>
        <w:t xml:space="preserve"> у </w:t>
      </w:r>
      <w:proofErr w:type="spellStart"/>
      <w:r w:rsidRPr="00CA60CA">
        <w:rPr>
          <w:sz w:val="24"/>
          <w:szCs w:val="24"/>
          <w:lang w:val="ru-RU"/>
        </w:rPr>
        <w:t>новонародженого</w:t>
      </w:r>
      <w:proofErr w:type="spellEnd"/>
      <w:r w:rsidRPr="00CA60CA">
        <w:rPr>
          <w:sz w:val="24"/>
          <w:szCs w:val="24"/>
          <w:lang w:val="ru-RU"/>
        </w:rPr>
        <w:t xml:space="preserve">. </w:t>
      </w:r>
      <w:proofErr w:type="spellStart"/>
      <w:r w:rsidRPr="00CA60CA">
        <w:rPr>
          <w:sz w:val="24"/>
          <w:szCs w:val="24"/>
          <w:lang w:val="ru-RU"/>
        </w:rPr>
        <w:t>Клінік</w:t>
      </w:r>
      <w:proofErr w:type="gramStart"/>
      <w:r w:rsidRPr="00CA60CA">
        <w:rPr>
          <w:sz w:val="24"/>
          <w:szCs w:val="24"/>
          <w:lang w:val="ru-RU"/>
        </w:rPr>
        <w:t>о-</w:t>
      </w:r>
      <w:proofErr w:type="gramEnd"/>
      <w:r w:rsidRPr="00CA60CA">
        <w:rPr>
          <w:sz w:val="24"/>
          <w:szCs w:val="24"/>
          <w:lang w:val="ru-RU"/>
        </w:rPr>
        <w:t>інструментальна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диференційна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діагностика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міокардитів</w:t>
      </w:r>
      <w:proofErr w:type="spellEnd"/>
      <w:r w:rsidRPr="00CA60CA">
        <w:rPr>
          <w:sz w:val="24"/>
          <w:szCs w:val="24"/>
          <w:lang w:val="ru-RU"/>
        </w:rPr>
        <w:t xml:space="preserve">, </w:t>
      </w:r>
      <w:proofErr w:type="spellStart"/>
      <w:r w:rsidRPr="00CA60CA">
        <w:rPr>
          <w:sz w:val="24"/>
          <w:szCs w:val="24"/>
          <w:lang w:val="ru-RU"/>
        </w:rPr>
        <w:t>неонатальних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кардіоміопатій</w:t>
      </w:r>
      <w:proofErr w:type="spellEnd"/>
      <w:r w:rsidRPr="00CA60CA">
        <w:rPr>
          <w:sz w:val="24"/>
          <w:szCs w:val="24"/>
          <w:lang w:val="ru-RU"/>
        </w:rPr>
        <w:t xml:space="preserve"> та </w:t>
      </w:r>
      <w:proofErr w:type="spellStart"/>
      <w:r w:rsidRPr="00CA60CA">
        <w:rPr>
          <w:sz w:val="24"/>
          <w:szCs w:val="24"/>
          <w:lang w:val="ru-RU"/>
        </w:rPr>
        <w:t>вроджених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вад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серця</w:t>
      </w:r>
      <w:proofErr w:type="spellEnd"/>
      <w:r w:rsidRPr="00CA60CA">
        <w:rPr>
          <w:sz w:val="24"/>
          <w:szCs w:val="24"/>
          <w:lang w:val="ru-RU"/>
        </w:rPr>
        <w:t xml:space="preserve">. </w:t>
      </w:r>
      <w:proofErr w:type="spellStart"/>
      <w:r w:rsidRPr="00CA60CA">
        <w:rPr>
          <w:sz w:val="24"/>
          <w:szCs w:val="24"/>
          <w:lang w:val="ru-RU"/>
        </w:rPr>
        <w:t>Терапія</w:t>
      </w:r>
      <w:proofErr w:type="spellEnd"/>
      <w:r w:rsidRPr="00CA60CA">
        <w:rPr>
          <w:sz w:val="24"/>
          <w:szCs w:val="24"/>
          <w:lang w:val="ru-RU"/>
        </w:rPr>
        <w:t xml:space="preserve"> з </w:t>
      </w:r>
      <w:proofErr w:type="spellStart"/>
      <w:proofErr w:type="gramStart"/>
      <w:r w:rsidRPr="00CA60CA">
        <w:rPr>
          <w:sz w:val="24"/>
          <w:szCs w:val="24"/>
          <w:lang w:val="ru-RU"/>
        </w:rPr>
        <w:t>позициій</w:t>
      </w:r>
      <w:proofErr w:type="spellEnd"/>
      <w:proofErr w:type="gram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встановлених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гемодинамічних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порушень</w:t>
      </w:r>
      <w:proofErr w:type="spellEnd"/>
      <w:r w:rsidRPr="00CA60CA">
        <w:rPr>
          <w:color w:val="C00000"/>
          <w:sz w:val="24"/>
          <w:szCs w:val="24"/>
          <w:lang w:val="ru-RU"/>
        </w:rPr>
        <w:t>.</w:t>
      </w:r>
    </w:p>
    <w:p w14:paraId="198DBAE9" w14:textId="4605716B" w:rsidR="00276A42" w:rsidRPr="00276A42" w:rsidRDefault="00276A42" w:rsidP="00276A42">
      <w:pPr>
        <w:pStyle w:val="a4"/>
        <w:numPr>
          <w:ilvl w:val="0"/>
          <w:numId w:val="5"/>
        </w:numPr>
        <w:jc w:val="both"/>
        <w:rPr>
          <w:color w:val="C00000"/>
          <w:sz w:val="24"/>
          <w:szCs w:val="24"/>
          <w:lang w:val="ru-RU"/>
        </w:rPr>
      </w:pPr>
      <w:r w:rsidRPr="00CA60CA">
        <w:rPr>
          <w:b/>
          <w:sz w:val="24"/>
          <w:szCs w:val="24"/>
        </w:rPr>
        <w:t xml:space="preserve">Диференційна діагностика </w:t>
      </w:r>
      <w:r>
        <w:rPr>
          <w:b/>
          <w:sz w:val="24"/>
          <w:szCs w:val="24"/>
        </w:rPr>
        <w:t xml:space="preserve">функціональних та органічних шумів </w:t>
      </w:r>
      <w:r w:rsidRPr="00CA60CA">
        <w:rPr>
          <w:b/>
          <w:bCs/>
          <w:sz w:val="24"/>
          <w:szCs w:val="24"/>
        </w:rPr>
        <w:t>серця у новонароджених.</w:t>
      </w:r>
    </w:p>
    <w:p w14:paraId="0E2CBF7C" w14:textId="3ADFF1FD" w:rsidR="009940D3" w:rsidRPr="0002475B" w:rsidRDefault="00F10038" w:rsidP="009940D3">
      <w:pPr>
        <w:jc w:val="both"/>
        <w:rPr>
          <w:sz w:val="24"/>
          <w:szCs w:val="24"/>
        </w:rPr>
      </w:pPr>
      <w:r w:rsidRPr="00CA60CA">
        <w:rPr>
          <w:sz w:val="24"/>
        </w:rPr>
        <w:t>Алгоритм діагностики критичних вроджених вад серця</w:t>
      </w:r>
      <w:r w:rsidR="00D37B7E" w:rsidRPr="00CA60CA">
        <w:rPr>
          <w:sz w:val="24"/>
        </w:rPr>
        <w:t xml:space="preserve">. Стабілізація гемодинаміки залежно від типу вродженої вади. </w:t>
      </w:r>
      <w:r w:rsidR="009940D3" w:rsidRPr="00CA60CA">
        <w:rPr>
          <w:sz w:val="24"/>
          <w:szCs w:val="24"/>
        </w:rPr>
        <w:t xml:space="preserve">Надання невідкладної допомоги </w:t>
      </w:r>
      <w:proofErr w:type="spellStart"/>
      <w:r w:rsidR="009940D3" w:rsidRPr="00CA60CA">
        <w:rPr>
          <w:sz w:val="24"/>
          <w:szCs w:val="24"/>
        </w:rPr>
        <w:t>новонароджени</w:t>
      </w:r>
      <w:r w:rsidR="00D37B7E" w:rsidRPr="00CA60CA">
        <w:rPr>
          <w:sz w:val="24"/>
          <w:szCs w:val="24"/>
        </w:rPr>
        <w:t>мз</w:t>
      </w:r>
      <w:proofErr w:type="spellEnd"/>
      <w:r w:rsidR="00D37B7E" w:rsidRPr="00CA60CA">
        <w:rPr>
          <w:sz w:val="24"/>
          <w:szCs w:val="24"/>
        </w:rPr>
        <w:t xml:space="preserve"> клінічними ознаками серцевої недостатності. Показання до госпіталізації та умови транспортування новонародженого</w:t>
      </w:r>
      <w:r w:rsidR="009940D3" w:rsidRPr="00CA60CA">
        <w:rPr>
          <w:sz w:val="24"/>
          <w:szCs w:val="24"/>
        </w:rPr>
        <w:t>.</w:t>
      </w:r>
    </w:p>
    <w:p w14:paraId="03691F0B" w14:textId="001535CE" w:rsidR="00276A42" w:rsidRPr="00276A42" w:rsidRDefault="0002475B" w:rsidP="00276A4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276A42">
        <w:rPr>
          <w:b/>
          <w:sz w:val="24"/>
          <w:szCs w:val="24"/>
        </w:rPr>
        <w:t xml:space="preserve"> </w:t>
      </w:r>
      <w:r w:rsidR="00276A42" w:rsidRPr="00276A42">
        <w:rPr>
          <w:b/>
          <w:sz w:val="24"/>
          <w:szCs w:val="24"/>
        </w:rPr>
        <w:t>Легенева гіпертензія у новонароджених. Сучасний підхід до діагностики, моніторингу, терапевтичної тактики.</w:t>
      </w:r>
    </w:p>
    <w:p w14:paraId="48BDBF28" w14:textId="4F1BA4D9" w:rsidR="00276A42" w:rsidRPr="00276A42" w:rsidRDefault="00276A42" w:rsidP="00276A42">
      <w:pPr>
        <w:jc w:val="both"/>
        <w:rPr>
          <w:sz w:val="24"/>
          <w:szCs w:val="24"/>
        </w:rPr>
      </w:pPr>
      <w:r w:rsidRPr="00CA60CA">
        <w:rPr>
          <w:sz w:val="24"/>
          <w:szCs w:val="24"/>
          <w:lang w:val="ru-RU"/>
        </w:rPr>
        <w:t xml:space="preserve">Причини та </w:t>
      </w:r>
      <w:proofErr w:type="spellStart"/>
      <w:r w:rsidRPr="00CA60CA">
        <w:rPr>
          <w:sz w:val="24"/>
          <w:szCs w:val="24"/>
          <w:lang w:val="ru-RU"/>
        </w:rPr>
        <w:t>механізми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proofErr w:type="spellStart"/>
      <w:r w:rsidRPr="00CA60CA">
        <w:rPr>
          <w:sz w:val="24"/>
          <w:szCs w:val="24"/>
          <w:lang w:val="ru-RU"/>
        </w:rPr>
        <w:t>розвитку</w:t>
      </w:r>
      <w:proofErr w:type="spellEnd"/>
      <w:r w:rsidRPr="00CA60CA">
        <w:rPr>
          <w:sz w:val="24"/>
          <w:szCs w:val="24"/>
          <w:lang w:val="ru-RU"/>
        </w:rPr>
        <w:t xml:space="preserve"> </w:t>
      </w:r>
      <w:r>
        <w:rPr>
          <w:sz w:val="24"/>
        </w:rPr>
        <w:t>легеневої гіпертензії</w:t>
      </w:r>
      <w:r w:rsidRPr="00276A42">
        <w:rPr>
          <w:sz w:val="24"/>
        </w:rPr>
        <w:t xml:space="preserve"> </w:t>
      </w:r>
      <w:r>
        <w:rPr>
          <w:sz w:val="24"/>
        </w:rPr>
        <w:t xml:space="preserve">у новонароджених. </w:t>
      </w:r>
      <w:r w:rsidRPr="00276A42">
        <w:rPr>
          <w:sz w:val="24"/>
        </w:rPr>
        <w:t>Алгоритм діагностики</w:t>
      </w:r>
      <w:r>
        <w:rPr>
          <w:sz w:val="24"/>
        </w:rPr>
        <w:t xml:space="preserve"> легеневої гіпертензії</w:t>
      </w:r>
      <w:r w:rsidRPr="00276A42">
        <w:rPr>
          <w:sz w:val="24"/>
        </w:rPr>
        <w:t xml:space="preserve">. </w:t>
      </w:r>
      <w:r w:rsidRPr="00276A42">
        <w:rPr>
          <w:sz w:val="24"/>
          <w:szCs w:val="24"/>
        </w:rPr>
        <w:t xml:space="preserve">Надання допомоги </w:t>
      </w:r>
      <w:r w:rsidR="00BA58BE">
        <w:rPr>
          <w:sz w:val="24"/>
          <w:szCs w:val="24"/>
        </w:rPr>
        <w:t xml:space="preserve">та моніторинг </w:t>
      </w:r>
      <w:r w:rsidRPr="00276A42">
        <w:rPr>
          <w:sz w:val="24"/>
          <w:szCs w:val="24"/>
        </w:rPr>
        <w:t>новонароджени</w:t>
      </w:r>
      <w:r w:rsidR="00BA58BE">
        <w:rPr>
          <w:sz w:val="24"/>
          <w:szCs w:val="24"/>
        </w:rPr>
        <w:t xml:space="preserve">х </w:t>
      </w:r>
      <w:r w:rsidRPr="00276A42">
        <w:rPr>
          <w:sz w:val="24"/>
          <w:szCs w:val="24"/>
        </w:rPr>
        <w:t xml:space="preserve">з клінічними ознаками </w:t>
      </w:r>
      <w:r w:rsidR="00BA58BE">
        <w:rPr>
          <w:sz w:val="24"/>
        </w:rPr>
        <w:t>легеневої гіпертензії</w:t>
      </w:r>
      <w:r w:rsidRPr="00276A42">
        <w:rPr>
          <w:sz w:val="24"/>
          <w:szCs w:val="24"/>
        </w:rPr>
        <w:t xml:space="preserve">. </w:t>
      </w:r>
    </w:p>
    <w:p w14:paraId="24A871B8" w14:textId="77777777" w:rsidR="00276A42" w:rsidRPr="00276A42" w:rsidRDefault="00276A42" w:rsidP="00276A42">
      <w:pPr>
        <w:pStyle w:val="a4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76A42">
        <w:rPr>
          <w:b/>
          <w:sz w:val="24"/>
          <w:szCs w:val="24"/>
        </w:rPr>
        <w:t xml:space="preserve">Диференційна діагностика жовтяниць у новонароджених дітей. </w:t>
      </w:r>
      <w:bookmarkStart w:id="8" w:name="_Hlk40945638"/>
      <w:r w:rsidRPr="00276A42">
        <w:rPr>
          <w:b/>
          <w:sz w:val="24"/>
          <w:szCs w:val="24"/>
        </w:rPr>
        <w:t xml:space="preserve">Сучасні стандарти діагностики та </w:t>
      </w:r>
      <w:bookmarkEnd w:id="8"/>
      <w:r w:rsidRPr="00276A42">
        <w:rPr>
          <w:b/>
          <w:sz w:val="24"/>
          <w:szCs w:val="24"/>
        </w:rPr>
        <w:t>ведення.</w:t>
      </w:r>
    </w:p>
    <w:p w14:paraId="42DEE446" w14:textId="76A8A6A4" w:rsidR="00276A42" w:rsidRPr="00BA58BE" w:rsidRDefault="00276A42" w:rsidP="00BA58BE">
      <w:pPr>
        <w:jc w:val="both"/>
        <w:rPr>
          <w:sz w:val="24"/>
          <w:szCs w:val="24"/>
        </w:rPr>
      </w:pPr>
      <w:r w:rsidRPr="00CA60CA">
        <w:rPr>
          <w:sz w:val="24"/>
          <w:szCs w:val="24"/>
        </w:rPr>
        <w:t xml:space="preserve"> Класифікація жовтяниць у новонароджених. Диференційна діагностика жовтяниць у новонароджених. </w:t>
      </w:r>
      <w:proofErr w:type="spellStart"/>
      <w:r w:rsidRPr="00CA60CA">
        <w:rPr>
          <w:sz w:val="24"/>
          <w:szCs w:val="24"/>
        </w:rPr>
        <w:t>Гіпербілірунемія</w:t>
      </w:r>
      <w:proofErr w:type="spellEnd"/>
      <w:r w:rsidRPr="00CA60CA">
        <w:rPr>
          <w:sz w:val="24"/>
          <w:szCs w:val="24"/>
        </w:rPr>
        <w:t xml:space="preserve"> у передчасно народжених дітей. Спадкові та вроджені захворювання </w:t>
      </w:r>
      <w:proofErr w:type="spellStart"/>
      <w:r w:rsidRPr="00CA60CA">
        <w:rPr>
          <w:sz w:val="24"/>
          <w:szCs w:val="24"/>
        </w:rPr>
        <w:t>гепатобіліарної</w:t>
      </w:r>
      <w:proofErr w:type="spellEnd"/>
      <w:r w:rsidRPr="00CA60CA">
        <w:rPr>
          <w:sz w:val="24"/>
          <w:szCs w:val="24"/>
        </w:rPr>
        <w:t xml:space="preserve"> системи у новонароджених. Сучасні стандарти діагностики  та терапевтичного підходу. Показання до хірургічного лікування.</w:t>
      </w:r>
    </w:p>
    <w:p w14:paraId="3D4666AB" w14:textId="01A59D70" w:rsidR="00B95F67" w:rsidRPr="00CA60CA" w:rsidRDefault="00276A42" w:rsidP="00024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6. </w:t>
      </w:r>
      <w:r w:rsidR="00AC0D48" w:rsidRPr="00CA60CA">
        <w:rPr>
          <w:b/>
          <w:sz w:val="24"/>
          <w:szCs w:val="24"/>
        </w:rPr>
        <w:t>Корекція анемій у новонароджених та дітей раннього віку. Диференційна діагностика та профілактика кровотеч у новонароджених за Європейськими рекомендаціями.</w:t>
      </w:r>
    </w:p>
    <w:p w14:paraId="2224BF4B" w14:textId="69DEAB3A" w:rsidR="00276A42" w:rsidRPr="00276A42" w:rsidRDefault="00AC0D48" w:rsidP="009940D3">
      <w:pPr>
        <w:jc w:val="both"/>
        <w:rPr>
          <w:sz w:val="24"/>
          <w:szCs w:val="24"/>
        </w:rPr>
      </w:pPr>
      <w:r w:rsidRPr="00CA60CA">
        <w:rPr>
          <w:sz w:val="24"/>
          <w:szCs w:val="24"/>
        </w:rPr>
        <w:t>Діагностика анемій у новона</w:t>
      </w:r>
      <w:r w:rsidR="000E0B0B" w:rsidRPr="00CA60CA">
        <w:rPr>
          <w:sz w:val="24"/>
          <w:szCs w:val="24"/>
        </w:rPr>
        <w:t>роджених та дітей раннього віку. Геморагічні захворювання у новонароджених та дітей різних вікових груп.</w:t>
      </w:r>
      <w:r w:rsidR="000E0B0B" w:rsidRPr="00CA60CA">
        <w:t xml:space="preserve"> </w:t>
      </w:r>
      <w:proofErr w:type="spellStart"/>
      <w:r w:rsidR="000E0B0B" w:rsidRPr="00CA60CA">
        <w:rPr>
          <w:sz w:val="24"/>
          <w:szCs w:val="24"/>
        </w:rPr>
        <w:t>Коагулопатії</w:t>
      </w:r>
      <w:proofErr w:type="spellEnd"/>
      <w:r w:rsidR="000E0B0B" w:rsidRPr="00CA60CA">
        <w:rPr>
          <w:sz w:val="24"/>
          <w:szCs w:val="24"/>
        </w:rPr>
        <w:t xml:space="preserve"> та </w:t>
      </w:r>
      <w:proofErr w:type="spellStart"/>
      <w:r w:rsidR="000E0B0B" w:rsidRPr="00CA60CA">
        <w:rPr>
          <w:sz w:val="24"/>
          <w:szCs w:val="24"/>
        </w:rPr>
        <w:t>вазопатії</w:t>
      </w:r>
      <w:proofErr w:type="spellEnd"/>
      <w:r w:rsidR="000E0B0B" w:rsidRPr="00CA60CA">
        <w:rPr>
          <w:sz w:val="24"/>
          <w:szCs w:val="24"/>
        </w:rPr>
        <w:t>.</w:t>
      </w:r>
      <w:r w:rsidR="000E0B0B" w:rsidRPr="00CA60CA">
        <w:t xml:space="preserve"> </w:t>
      </w:r>
      <w:proofErr w:type="spellStart"/>
      <w:r w:rsidR="000E0B0B" w:rsidRPr="00CA60CA">
        <w:rPr>
          <w:sz w:val="24"/>
          <w:szCs w:val="24"/>
        </w:rPr>
        <w:t>Лейкемоїдні</w:t>
      </w:r>
      <w:proofErr w:type="spellEnd"/>
      <w:r w:rsidR="000E0B0B" w:rsidRPr="00CA60CA">
        <w:rPr>
          <w:sz w:val="24"/>
          <w:szCs w:val="24"/>
        </w:rPr>
        <w:t xml:space="preserve"> реакції у новонароджених. </w:t>
      </w:r>
      <w:r w:rsidR="009940D3" w:rsidRPr="00CA60CA">
        <w:rPr>
          <w:sz w:val="24"/>
          <w:szCs w:val="24"/>
        </w:rPr>
        <w:t xml:space="preserve">Диференціальна діагностика </w:t>
      </w:r>
      <w:proofErr w:type="spellStart"/>
      <w:r w:rsidR="009940D3" w:rsidRPr="00CA60CA">
        <w:rPr>
          <w:sz w:val="24"/>
          <w:szCs w:val="24"/>
        </w:rPr>
        <w:t>внутришньочерепних</w:t>
      </w:r>
      <w:proofErr w:type="spellEnd"/>
      <w:r w:rsidR="009940D3" w:rsidRPr="00CA60CA">
        <w:rPr>
          <w:sz w:val="24"/>
          <w:szCs w:val="24"/>
        </w:rPr>
        <w:t xml:space="preserve"> крововиливів </w:t>
      </w:r>
      <w:proofErr w:type="spellStart"/>
      <w:r w:rsidR="009940D3" w:rsidRPr="00CA60CA">
        <w:rPr>
          <w:sz w:val="24"/>
          <w:szCs w:val="24"/>
        </w:rPr>
        <w:t>гіпоксичного</w:t>
      </w:r>
      <w:proofErr w:type="spellEnd"/>
      <w:r w:rsidR="009940D3" w:rsidRPr="00CA60CA">
        <w:rPr>
          <w:sz w:val="24"/>
          <w:szCs w:val="24"/>
        </w:rPr>
        <w:t xml:space="preserve"> та травматичного ґенезу у новонароджених. </w:t>
      </w:r>
      <w:proofErr w:type="spellStart"/>
      <w:r w:rsidR="009940D3" w:rsidRPr="00CA60CA">
        <w:rPr>
          <w:sz w:val="24"/>
          <w:szCs w:val="24"/>
        </w:rPr>
        <w:t>Нейросонографія</w:t>
      </w:r>
      <w:proofErr w:type="spellEnd"/>
      <w:r w:rsidR="009940D3" w:rsidRPr="00CA60CA">
        <w:rPr>
          <w:sz w:val="24"/>
          <w:szCs w:val="24"/>
        </w:rPr>
        <w:t xml:space="preserve">. Лікування </w:t>
      </w:r>
      <w:proofErr w:type="spellStart"/>
      <w:r w:rsidR="009940D3" w:rsidRPr="00CA60CA">
        <w:rPr>
          <w:sz w:val="24"/>
          <w:szCs w:val="24"/>
        </w:rPr>
        <w:t>внутришньочерепних</w:t>
      </w:r>
      <w:proofErr w:type="spellEnd"/>
      <w:r w:rsidR="009940D3" w:rsidRPr="00CA60CA">
        <w:rPr>
          <w:sz w:val="24"/>
          <w:szCs w:val="24"/>
        </w:rPr>
        <w:t xml:space="preserve"> крововиливів.</w:t>
      </w:r>
      <w:r w:rsidR="0091587F" w:rsidRPr="00CA60CA">
        <w:t xml:space="preserve"> </w:t>
      </w:r>
      <w:r w:rsidR="0091587F" w:rsidRPr="00CA60CA">
        <w:rPr>
          <w:sz w:val="24"/>
          <w:szCs w:val="24"/>
        </w:rPr>
        <w:t>Корекція залізодефіцитного стану у новонароджених та передчасно народжених дітей.</w:t>
      </w:r>
    </w:p>
    <w:p w14:paraId="307CC53A" w14:textId="756B41DC" w:rsidR="009675C7" w:rsidRDefault="00276A42" w:rsidP="00276A42">
      <w:pPr>
        <w:pStyle w:val="a4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76A42">
        <w:rPr>
          <w:b/>
          <w:sz w:val="24"/>
          <w:szCs w:val="24"/>
        </w:rPr>
        <w:t xml:space="preserve">Актуальні питання інтенсивної терапії новонароджених різного віку </w:t>
      </w:r>
      <w:proofErr w:type="spellStart"/>
      <w:r w:rsidRPr="00276A42">
        <w:rPr>
          <w:b/>
          <w:sz w:val="24"/>
          <w:szCs w:val="24"/>
        </w:rPr>
        <w:t>гестації</w:t>
      </w:r>
      <w:proofErr w:type="spellEnd"/>
      <w:r w:rsidRPr="00276A42">
        <w:rPr>
          <w:b/>
          <w:sz w:val="24"/>
          <w:szCs w:val="24"/>
        </w:rPr>
        <w:t>.</w:t>
      </w:r>
    </w:p>
    <w:p w14:paraId="7B49F9FA" w14:textId="7FE01D5F" w:rsidR="00276A42" w:rsidRPr="00BA58BE" w:rsidRDefault="00276A42" w:rsidP="00276A42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4"/>
          <w:szCs w:val="24"/>
        </w:rPr>
      </w:pPr>
      <w:r w:rsidRPr="00276A42">
        <w:rPr>
          <w:b/>
          <w:sz w:val="24"/>
          <w:szCs w:val="24"/>
        </w:rPr>
        <w:t>Уроджене та раннє постнатальне інфікування плоду та новонародженого. Діагностика та менеджмент.</w:t>
      </w:r>
    </w:p>
    <w:p w14:paraId="53D3CA22" w14:textId="39CFE746" w:rsidR="00BA58BE" w:rsidRPr="00BA58BE" w:rsidRDefault="00BA58BE" w:rsidP="00BA58BE">
      <w:pPr>
        <w:jc w:val="both"/>
        <w:rPr>
          <w:bCs/>
          <w:color w:val="000000" w:themeColor="text1"/>
          <w:sz w:val="24"/>
          <w:szCs w:val="24"/>
        </w:rPr>
      </w:pPr>
      <w:r w:rsidRPr="00BA58BE">
        <w:rPr>
          <w:bCs/>
          <w:color w:val="000000" w:themeColor="text1"/>
          <w:sz w:val="24"/>
          <w:szCs w:val="24"/>
        </w:rPr>
        <w:t xml:space="preserve">Ознаки внутрішньоутробного інфікування плоду. </w:t>
      </w:r>
      <w:r>
        <w:rPr>
          <w:bCs/>
          <w:color w:val="000000" w:themeColor="text1"/>
          <w:sz w:val="24"/>
          <w:szCs w:val="24"/>
        </w:rPr>
        <w:t xml:space="preserve">Сучасні критерії вірусного інфікування у новонародженого. </w:t>
      </w:r>
      <w:r w:rsidRPr="00BA58BE">
        <w:rPr>
          <w:bCs/>
          <w:color w:val="000000" w:themeColor="text1"/>
          <w:sz w:val="24"/>
          <w:szCs w:val="24"/>
        </w:rPr>
        <w:t xml:space="preserve">Алгоритм діагностики та лікування. </w:t>
      </w:r>
    </w:p>
    <w:p w14:paraId="342A8DFB" w14:textId="0A56F558" w:rsidR="00276A42" w:rsidRPr="00BA58BE" w:rsidRDefault="00276A42" w:rsidP="00276A42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276A42">
        <w:rPr>
          <w:b/>
          <w:sz w:val="24"/>
          <w:szCs w:val="24"/>
        </w:rPr>
        <w:t>Неонатальний</w:t>
      </w:r>
      <w:proofErr w:type="spellEnd"/>
      <w:r w:rsidRPr="00276A42">
        <w:rPr>
          <w:b/>
          <w:sz w:val="24"/>
          <w:szCs w:val="24"/>
        </w:rPr>
        <w:t xml:space="preserve"> сепсис. Міжнародна перспектива до підходу до діагностики та лікування.</w:t>
      </w:r>
    </w:p>
    <w:p w14:paraId="450EDC81" w14:textId="396C03F2" w:rsidR="00BA58BE" w:rsidRPr="00BA58BE" w:rsidRDefault="00BA58BE" w:rsidP="00BA58BE">
      <w:pPr>
        <w:ind w:left="284"/>
        <w:jc w:val="both"/>
        <w:rPr>
          <w:bCs/>
          <w:color w:val="000000" w:themeColor="text1"/>
          <w:sz w:val="24"/>
          <w:szCs w:val="24"/>
        </w:rPr>
      </w:pPr>
      <w:r w:rsidRPr="00BA58BE">
        <w:rPr>
          <w:sz w:val="24"/>
          <w:szCs w:val="24"/>
        </w:rPr>
        <w:t>Діагностичні критерії сепсису новонароджених. Септичний шок. Диференційна діагностика шоку.</w:t>
      </w:r>
      <w:r>
        <w:rPr>
          <w:sz w:val="24"/>
          <w:szCs w:val="24"/>
        </w:rPr>
        <w:t xml:space="preserve"> Сучасні підходи до лікування сепсису у новонароджених.</w:t>
      </w:r>
    </w:p>
    <w:p w14:paraId="436B458D" w14:textId="77777777" w:rsidR="00276A42" w:rsidRPr="00BA58BE" w:rsidRDefault="00276A42" w:rsidP="00BA58BE">
      <w:pPr>
        <w:jc w:val="both"/>
        <w:rPr>
          <w:b/>
          <w:sz w:val="24"/>
          <w:szCs w:val="24"/>
        </w:rPr>
      </w:pPr>
      <w:r w:rsidRPr="00BA58BE">
        <w:rPr>
          <w:b/>
          <w:sz w:val="24"/>
          <w:szCs w:val="24"/>
        </w:rPr>
        <w:t xml:space="preserve">10. Соціально-фармацевтичні аспекти застосування ліків у </w:t>
      </w:r>
      <w:proofErr w:type="spellStart"/>
      <w:r w:rsidRPr="00BA58BE">
        <w:rPr>
          <w:b/>
          <w:sz w:val="24"/>
          <w:szCs w:val="24"/>
        </w:rPr>
        <w:t>неонатології</w:t>
      </w:r>
      <w:proofErr w:type="spellEnd"/>
      <w:r w:rsidRPr="00BA58BE">
        <w:rPr>
          <w:b/>
          <w:sz w:val="24"/>
          <w:szCs w:val="24"/>
        </w:rPr>
        <w:t xml:space="preserve">. </w:t>
      </w:r>
    </w:p>
    <w:p w14:paraId="055808B2" w14:textId="77777777" w:rsidR="00276A42" w:rsidRPr="00276A42" w:rsidRDefault="00276A42" w:rsidP="00276A42">
      <w:pPr>
        <w:ind w:left="284"/>
        <w:jc w:val="both"/>
        <w:rPr>
          <w:bCs/>
          <w:sz w:val="24"/>
          <w:szCs w:val="24"/>
        </w:rPr>
      </w:pPr>
      <w:r w:rsidRPr="00276A42">
        <w:rPr>
          <w:bCs/>
          <w:sz w:val="24"/>
          <w:szCs w:val="24"/>
        </w:rPr>
        <w:t xml:space="preserve">Анатомо-фізіологічні особливості дитячого організму та його реакції на введення лікарських засобів. Аналіз номенклатури ліків для дітей, щодо можливості їх застосування в </w:t>
      </w:r>
      <w:proofErr w:type="spellStart"/>
      <w:r w:rsidRPr="00276A42">
        <w:rPr>
          <w:bCs/>
          <w:sz w:val="24"/>
          <w:szCs w:val="24"/>
        </w:rPr>
        <w:t>неонатології</w:t>
      </w:r>
      <w:proofErr w:type="spellEnd"/>
      <w:r w:rsidRPr="00276A42">
        <w:rPr>
          <w:bCs/>
          <w:sz w:val="24"/>
          <w:szCs w:val="24"/>
        </w:rPr>
        <w:t xml:space="preserve">. Раціональна та безпечна фармакотерапія в педіатрії та </w:t>
      </w:r>
      <w:proofErr w:type="spellStart"/>
      <w:r w:rsidRPr="00276A42">
        <w:rPr>
          <w:bCs/>
          <w:sz w:val="24"/>
          <w:szCs w:val="24"/>
        </w:rPr>
        <w:t>неонатології</w:t>
      </w:r>
      <w:proofErr w:type="spellEnd"/>
      <w:r w:rsidRPr="00276A42">
        <w:rPr>
          <w:bCs/>
          <w:sz w:val="24"/>
          <w:szCs w:val="24"/>
        </w:rPr>
        <w:t>, терапія off-</w:t>
      </w:r>
      <w:proofErr w:type="spellStart"/>
      <w:r w:rsidRPr="00276A42">
        <w:rPr>
          <w:bCs/>
          <w:sz w:val="24"/>
          <w:szCs w:val="24"/>
        </w:rPr>
        <w:t>label</w:t>
      </w:r>
      <w:proofErr w:type="spellEnd"/>
      <w:r w:rsidRPr="00276A42">
        <w:rPr>
          <w:bCs/>
          <w:sz w:val="24"/>
          <w:szCs w:val="24"/>
        </w:rPr>
        <w:t>.</w:t>
      </w:r>
    </w:p>
    <w:p w14:paraId="2469A098" w14:textId="77777777" w:rsidR="0002475B" w:rsidRPr="00023B33" w:rsidRDefault="0002475B" w:rsidP="009675C7">
      <w:pPr>
        <w:jc w:val="both"/>
        <w:rPr>
          <w:bCs/>
          <w:color w:val="000000" w:themeColor="text1"/>
          <w:sz w:val="24"/>
          <w:szCs w:val="24"/>
        </w:rPr>
      </w:pPr>
    </w:p>
    <w:p w14:paraId="42B1E4BE" w14:textId="273324CC" w:rsidR="00A70B64" w:rsidRDefault="00A70B64" w:rsidP="009675C7">
      <w:pPr>
        <w:rPr>
          <w:color w:val="FF0000"/>
          <w:sz w:val="24"/>
          <w:szCs w:val="24"/>
        </w:rPr>
      </w:pPr>
    </w:p>
    <w:p w14:paraId="0FBF5C9F" w14:textId="77777777" w:rsidR="007F2C8A" w:rsidRPr="00C26A5E" w:rsidRDefault="007F2C8A" w:rsidP="007F2C8A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lastRenderedPageBreak/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628E6B45" w14:textId="0342A2A4" w:rsidR="00A70B64" w:rsidRDefault="00A70B64" w:rsidP="00A70B64">
      <w:pPr>
        <w:pStyle w:val="aa"/>
        <w:ind w:firstLine="709"/>
        <w:jc w:val="both"/>
        <w:rPr>
          <w:spacing w:val="-4"/>
          <w:sz w:val="24"/>
          <w:szCs w:val="24"/>
        </w:rPr>
      </w:pPr>
    </w:p>
    <w:p w14:paraId="2E6622A1" w14:textId="1F4B450C" w:rsidR="0002475B" w:rsidRDefault="0002475B" w:rsidP="00A70B64">
      <w:pPr>
        <w:pStyle w:val="aa"/>
        <w:ind w:firstLine="709"/>
        <w:jc w:val="both"/>
        <w:rPr>
          <w:spacing w:val="-4"/>
          <w:sz w:val="24"/>
          <w:szCs w:val="24"/>
        </w:rPr>
      </w:pPr>
    </w:p>
    <w:p w14:paraId="25A49D93" w14:textId="77777777" w:rsidR="0002475B" w:rsidRPr="00CA60CA" w:rsidRDefault="0002475B" w:rsidP="00A70B64">
      <w:pPr>
        <w:pStyle w:val="aa"/>
        <w:ind w:firstLine="709"/>
        <w:jc w:val="both"/>
        <w:rPr>
          <w:spacing w:val="-4"/>
          <w:sz w:val="24"/>
          <w:szCs w:val="24"/>
        </w:rPr>
      </w:pPr>
    </w:p>
    <w:p w14:paraId="032E4902" w14:textId="77777777" w:rsidR="00202FDE" w:rsidRPr="00CA60CA" w:rsidRDefault="00FC3803" w:rsidP="00CA60CA">
      <w:pPr>
        <w:pStyle w:val="aa"/>
        <w:ind w:firstLine="709"/>
        <w:jc w:val="center"/>
        <w:rPr>
          <w:b/>
          <w:bCs/>
          <w:sz w:val="24"/>
          <w:szCs w:val="24"/>
        </w:rPr>
      </w:pPr>
      <w:r w:rsidRPr="00CA60CA">
        <w:rPr>
          <w:b/>
          <w:bCs/>
          <w:sz w:val="24"/>
          <w:szCs w:val="24"/>
        </w:rPr>
        <w:t xml:space="preserve">Політика </w:t>
      </w:r>
      <w:r w:rsidR="00202FDE" w:rsidRPr="00CA60CA">
        <w:rPr>
          <w:b/>
          <w:bCs/>
          <w:sz w:val="24"/>
          <w:szCs w:val="24"/>
          <w:lang w:bidi="uk-UA"/>
        </w:rPr>
        <w:t>та цінності дисципліни.</w:t>
      </w:r>
    </w:p>
    <w:p w14:paraId="21B3813C" w14:textId="4C643736"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до кураторів курсу з різних питань за тематикою занять і отримувати її, коли Ви її потребуєте.</w:t>
      </w:r>
    </w:p>
    <w:p w14:paraId="7E71946A" w14:textId="783BA3F7"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proofErr w:type="spellStart"/>
      <w:r w:rsidRPr="00CA60CA">
        <w:rPr>
          <w:spacing w:val="-4"/>
          <w:sz w:val="24"/>
          <w:szCs w:val="24"/>
          <w:lang w:val="ru-RU"/>
        </w:rPr>
        <w:t>Студенти</w:t>
      </w:r>
      <w:proofErr w:type="spellEnd"/>
      <w:r w:rsidRPr="00CA60CA">
        <w:rPr>
          <w:spacing w:val="-4"/>
          <w:sz w:val="24"/>
          <w:szCs w:val="24"/>
        </w:rPr>
        <w:t xml:space="preserve"> можуть обговорювати </w:t>
      </w:r>
      <w:proofErr w:type="gramStart"/>
      <w:r w:rsidRPr="00CA60CA">
        <w:rPr>
          <w:spacing w:val="-4"/>
          <w:sz w:val="24"/>
          <w:szCs w:val="24"/>
        </w:rPr>
        <w:t>р</w:t>
      </w:r>
      <w:proofErr w:type="gramEnd"/>
      <w:r w:rsidRPr="00CA60CA">
        <w:rPr>
          <w:spacing w:val="-4"/>
          <w:sz w:val="24"/>
          <w:szCs w:val="24"/>
        </w:rPr>
        <w:t xml:space="preserve">ізні завдання, але їх виконання </w:t>
      </w:r>
      <w:r w:rsidR="00CA60CA">
        <w:rPr>
          <w:spacing w:val="-4"/>
          <w:sz w:val="24"/>
          <w:szCs w:val="24"/>
        </w:rPr>
        <w:t>–</w:t>
      </w:r>
      <w:r w:rsidRPr="00CA60CA">
        <w:rPr>
          <w:spacing w:val="-4"/>
          <w:sz w:val="24"/>
          <w:szCs w:val="24"/>
        </w:rPr>
        <w:t xml:space="preserve">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</w:t>
      </w:r>
      <w:r w:rsidR="000E0B0B" w:rsidRPr="00CA60CA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 xml:space="preserve">Не допускаються запізнення </w:t>
      </w:r>
      <w:r w:rsidRPr="00C1097A">
        <w:rPr>
          <w:spacing w:val="-4"/>
          <w:sz w:val="24"/>
          <w:szCs w:val="24"/>
        </w:rPr>
        <w:t>студентів</w:t>
      </w:r>
      <w:r w:rsidRPr="00CA60CA">
        <w:rPr>
          <w:spacing w:val="-4"/>
          <w:sz w:val="24"/>
          <w:szCs w:val="24"/>
        </w:rPr>
        <w:t xml:space="preserve"> на практичні заняття. </w:t>
      </w:r>
    </w:p>
    <w:p w14:paraId="6657B17F" w14:textId="77777777"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 xml:space="preserve">Відвідування новонароджених під час </w:t>
      </w:r>
      <w:proofErr w:type="spellStart"/>
      <w:r w:rsidRPr="00CA60CA">
        <w:rPr>
          <w:spacing w:val="-4"/>
          <w:sz w:val="24"/>
          <w:szCs w:val="24"/>
        </w:rPr>
        <w:t>курації</w:t>
      </w:r>
      <w:proofErr w:type="spellEnd"/>
      <w:r w:rsidRPr="00CA60CA">
        <w:rPr>
          <w:spacing w:val="-4"/>
          <w:sz w:val="24"/>
          <w:szCs w:val="24"/>
        </w:rPr>
        <w:t xml:space="preserve"> в </w:t>
      </w:r>
      <w:proofErr w:type="spellStart"/>
      <w:r w:rsidRPr="00CA60CA">
        <w:rPr>
          <w:spacing w:val="-4"/>
          <w:sz w:val="24"/>
          <w:szCs w:val="24"/>
        </w:rPr>
        <w:t>перинатальних</w:t>
      </w:r>
      <w:proofErr w:type="spellEnd"/>
      <w:r w:rsidRPr="00CA60CA">
        <w:rPr>
          <w:spacing w:val="-4"/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4D41533E" w14:textId="77777777"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5E233FE6" w14:textId="230E395D" w:rsidR="00202FDE" w:rsidRPr="00CA60CA" w:rsidRDefault="00202FDE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Заохочується участь студентів у проведенні наукових досліджень та конференціях</w:t>
      </w:r>
      <w:r w:rsidR="00CA60CA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>за даною тематикою.</w:t>
      </w:r>
    </w:p>
    <w:p w14:paraId="0957343F" w14:textId="79C35700"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CA60CA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>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</w:t>
      </w:r>
      <w:r w:rsidR="00CA60CA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</w:t>
      </w:r>
      <w:r w:rsidR="00A70B64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>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 w:rsidR="00A70B64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>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</w:t>
      </w:r>
      <w:r w:rsidR="00A70B64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 xml:space="preserve"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</w:t>
      </w:r>
      <w:r w:rsidRPr="00CA60CA">
        <w:rPr>
          <w:spacing w:val="-4"/>
          <w:sz w:val="24"/>
          <w:szCs w:val="24"/>
        </w:rPr>
        <w:lastRenderedPageBreak/>
        <w:t>для захисту безпеки інших).</w:t>
      </w:r>
    </w:p>
    <w:p w14:paraId="717C189F" w14:textId="65EA846B" w:rsidR="00FC3803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CA60CA">
        <w:rPr>
          <w:spacing w:val="-4"/>
          <w:sz w:val="24"/>
          <w:szCs w:val="24"/>
        </w:rPr>
        <w:t>-кам</w:t>
      </w:r>
      <w:proofErr w:type="spellEnd"/>
      <w:r w:rsidRPr="00CA60CA">
        <w:rPr>
          <w:spacing w:val="-4"/>
          <w:sz w:val="24"/>
          <w:szCs w:val="24"/>
        </w:rPr>
        <w:t xml:space="preserve"> або співробітникам/</w:t>
      </w:r>
      <w:proofErr w:type="spellStart"/>
      <w:r w:rsidRPr="00CA60CA">
        <w:rPr>
          <w:spacing w:val="-4"/>
          <w:sz w:val="24"/>
          <w:szCs w:val="24"/>
        </w:rPr>
        <w:t>-цям</w:t>
      </w:r>
      <w:proofErr w:type="spellEnd"/>
      <w:r w:rsidRPr="00CA60CA">
        <w:rPr>
          <w:spacing w:val="-4"/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CA60CA">
        <w:rPr>
          <w:spacing w:val="-4"/>
          <w:sz w:val="24"/>
          <w:szCs w:val="24"/>
        </w:rPr>
        <w:t>Антидискримінаційна</w:t>
      </w:r>
      <w:proofErr w:type="spellEnd"/>
      <w:r w:rsidRPr="00CA60CA">
        <w:rPr>
          <w:spacing w:val="-4"/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14:paraId="14CACE00" w14:textId="77777777" w:rsidR="00973BFD" w:rsidRDefault="00973BFD" w:rsidP="00973BFD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76893F" w14:textId="41CA9BE1" w:rsidR="00FC3803" w:rsidRPr="00A70B64" w:rsidRDefault="00FC3803" w:rsidP="00973BFD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7BBFD40D" w14:textId="77777777"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093700F8" w14:textId="77777777"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1E2CE284" w14:textId="77777777" w:rsidR="003066F3" w:rsidRPr="0076274F" w:rsidRDefault="003066F3" w:rsidP="003066F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3AFAB32D" w14:textId="77777777"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>Оцінювання</w:t>
      </w:r>
      <w:r w:rsidRPr="0076274F">
        <w:rPr>
          <w:b/>
          <w:bCs/>
          <w:iCs/>
          <w:sz w:val="24"/>
          <w:szCs w:val="24"/>
          <w:lang w:val="ru-RU"/>
        </w:rPr>
        <w:t xml:space="preserve"> </w:t>
      </w:r>
      <w:r w:rsidRPr="0076274F">
        <w:rPr>
          <w:b/>
          <w:bCs/>
          <w:iCs/>
          <w:sz w:val="24"/>
          <w:szCs w:val="24"/>
        </w:rPr>
        <w:t>індивідуальних завдань студента</w:t>
      </w:r>
      <w:r w:rsidRPr="0076274F">
        <w:rPr>
          <w:bCs/>
          <w:iCs/>
          <w:sz w:val="24"/>
          <w:szCs w:val="24"/>
        </w:rPr>
        <w:t xml:space="preserve"> </w:t>
      </w:r>
      <w:r w:rsidRPr="0076274F">
        <w:rPr>
          <w:b/>
          <w:bCs/>
          <w:iCs/>
          <w:sz w:val="24"/>
          <w:szCs w:val="24"/>
        </w:rPr>
        <w:t>(заохочення)</w:t>
      </w:r>
      <w:r w:rsidRPr="0076274F">
        <w:rPr>
          <w:bCs/>
          <w:iCs/>
          <w:sz w:val="24"/>
          <w:szCs w:val="24"/>
        </w:rPr>
        <w:t xml:space="preserve"> </w:t>
      </w:r>
      <w:r w:rsidRPr="0076274F">
        <w:rPr>
          <w:color w:val="000000"/>
          <w:spacing w:val="4"/>
          <w:sz w:val="24"/>
          <w:szCs w:val="24"/>
        </w:rPr>
        <w:t>здійснюється за</w:t>
      </w:r>
      <w:r w:rsidRPr="0076274F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76274F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6274F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  <w:szCs w:val="24"/>
        </w:rPr>
        <w:t>участь у Всеукраїнській олімпіаді</w:t>
      </w:r>
      <w:r w:rsidRPr="0076274F">
        <w:rPr>
          <w:b/>
          <w:bCs/>
          <w:sz w:val="24"/>
          <w:szCs w:val="24"/>
        </w:rPr>
        <w:t>)</w:t>
      </w:r>
      <w:r w:rsidRPr="0076274F">
        <w:rPr>
          <w:sz w:val="24"/>
          <w:szCs w:val="24"/>
        </w:rPr>
        <w:t>. Бали (</w:t>
      </w:r>
      <w:r w:rsidRPr="0076274F">
        <w:rPr>
          <w:bCs/>
          <w:sz w:val="24"/>
          <w:szCs w:val="24"/>
        </w:rPr>
        <w:t xml:space="preserve">не більше як 10) </w:t>
      </w:r>
      <w:r w:rsidRPr="0076274F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  <w:szCs w:val="24"/>
        </w:rPr>
        <w:t>. З</w:t>
      </w:r>
      <w:r w:rsidRPr="0076274F">
        <w:rPr>
          <w:sz w:val="24"/>
          <w:szCs w:val="24"/>
        </w:rPr>
        <w:t xml:space="preserve">агальна сума балів за </w:t>
      </w:r>
      <w:r w:rsidRPr="0076274F">
        <w:rPr>
          <w:color w:val="000000"/>
          <w:sz w:val="24"/>
          <w:szCs w:val="24"/>
        </w:rPr>
        <w:t>поточну навчальну діяльність</w:t>
      </w:r>
      <w:r w:rsidRPr="0076274F">
        <w:rPr>
          <w:sz w:val="24"/>
          <w:szCs w:val="24"/>
        </w:rPr>
        <w:t xml:space="preserve"> не може перевищувати 200 балів. </w:t>
      </w:r>
    </w:p>
    <w:p w14:paraId="3EB89B4A" w14:textId="77777777"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4B2A4CD5" w14:textId="77777777"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10793AFA" w14:textId="11E333F8" w:rsidR="009675C7" w:rsidRDefault="003066F3" w:rsidP="00F14B77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К</w:t>
      </w:r>
      <w:r w:rsidR="00241917">
        <w:rPr>
          <w:sz w:val="24"/>
          <w:szCs w:val="24"/>
        </w:rPr>
        <w:t xml:space="preserve">ритичні стани в </w:t>
      </w:r>
      <w:proofErr w:type="spellStart"/>
      <w:r w:rsidR="00241917">
        <w:rPr>
          <w:sz w:val="24"/>
          <w:szCs w:val="24"/>
        </w:rPr>
        <w:t>неонатології</w:t>
      </w:r>
      <w:proofErr w:type="spellEnd"/>
      <w:r w:rsidR="00F14B77">
        <w:rPr>
          <w:sz w:val="24"/>
          <w:szCs w:val="24"/>
        </w:rPr>
        <w:t>» студент отримує залік.</w:t>
      </w:r>
    </w:p>
    <w:p w14:paraId="128873CF" w14:textId="17CF823A" w:rsidR="00F14B77" w:rsidRDefault="00F14B77" w:rsidP="00F14B77">
      <w:pPr>
        <w:ind w:firstLine="709"/>
        <w:jc w:val="both"/>
        <w:rPr>
          <w:sz w:val="24"/>
          <w:szCs w:val="24"/>
        </w:rPr>
      </w:pPr>
    </w:p>
    <w:p w14:paraId="0EC39D20" w14:textId="016F94FE" w:rsidR="00F14B77" w:rsidRDefault="00F14B77" w:rsidP="00F14B77">
      <w:pPr>
        <w:ind w:firstLine="709"/>
        <w:jc w:val="both"/>
        <w:rPr>
          <w:sz w:val="24"/>
          <w:szCs w:val="24"/>
        </w:rPr>
      </w:pPr>
    </w:p>
    <w:p w14:paraId="30B388E0" w14:textId="7296C07B" w:rsidR="00F14B77" w:rsidRDefault="00F14B77" w:rsidP="00F14B77">
      <w:pPr>
        <w:ind w:firstLine="709"/>
        <w:jc w:val="both"/>
        <w:rPr>
          <w:sz w:val="24"/>
          <w:szCs w:val="24"/>
        </w:rPr>
      </w:pPr>
    </w:p>
    <w:p w14:paraId="1C63227D" w14:textId="77777777" w:rsidR="00F14B77" w:rsidRPr="00F14B77" w:rsidRDefault="00F14B77" w:rsidP="00F14B77">
      <w:pPr>
        <w:ind w:firstLine="709"/>
        <w:jc w:val="both"/>
        <w:rPr>
          <w:sz w:val="24"/>
          <w:szCs w:val="24"/>
        </w:rPr>
      </w:pPr>
    </w:p>
    <w:p w14:paraId="59984360" w14:textId="77777777" w:rsidR="003066F3" w:rsidRPr="0076274F" w:rsidRDefault="003066F3" w:rsidP="003066F3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Перерахунок середньої оцінки за поточну діяльність</w:t>
      </w:r>
    </w:p>
    <w:p w14:paraId="415D99DC" w14:textId="77777777" w:rsidR="003066F3" w:rsidRPr="0076274F" w:rsidRDefault="003066F3" w:rsidP="003066F3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у багатобальну шкалу</w:t>
      </w:r>
    </w:p>
    <w:p w14:paraId="3EE45A8C" w14:textId="77777777" w:rsidR="003066F3" w:rsidRPr="0076274F" w:rsidRDefault="003066F3" w:rsidP="003066F3">
      <w:pPr>
        <w:ind w:left="142" w:firstLine="425"/>
        <w:jc w:val="center"/>
        <w:rPr>
          <w:b/>
          <w:sz w:val="24"/>
          <w:szCs w:val="24"/>
        </w:rPr>
      </w:pPr>
    </w:p>
    <w:p w14:paraId="59728D97" w14:textId="00579D8B" w:rsidR="003066F3" w:rsidRPr="0076274F" w:rsidRDefault="00F14B77" w:rsidP="003066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066F3"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1AAEC6CE" w14:textId="714C37AD"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 w:rsidR="00F14B77"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3E0D845C" w14:textId="77777777" w:rsidR="003066F3" w:rsidRPr="0076274F" w:rsidRDefault="003066F3" w:rsidP="003066F3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279B87C1" w14:textId="77777777" w:rsidR="003066F3" w:rsidRPr="0076274F" w:rsidRDefault="003066F3" w:rsidP="00F14B77">
      <w:pPr>
        <w:ind w:firstLine="709"/>
        <w:jc w:val="right"/>
        <w:rPr>
          <w:sz w:val="24"/>
          <w:szCs w:val="24"/>
        </w:rPr>
      </w:pPr>
      <w:r w:rsidRPr="0076274F">
        <w:rPr>
          <w:sz w:val="24"/>
          <w:szCs w:val="24"/>
        </w:rPr>
        <w:br w:type="page"/>
      </w:r>
      <w:r w:rsidRPr="0076274F">
        <w:rPr>
          <w:sz w:val="24"/>
          <w:szCs w:val="24"/>
        </w:rPr>
        <w:lastRenderedPageBreak/>
        <w:t>Таблиця 2</w:t>
      </w:r>
    </w:p>
    <w:p w14:paraId="14B3B1C9" w14:textId="77777777" w:rsidR="003066F3" w:rsidRPr="0076274F" w:rsidRDefault="003066F3" w:rsidP="003066F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4CB8281D" w14:textId="77777777" w:rsidR="003066F3" w:rsidRPr="0076274F" w:rsidRDefault="003066F3" w:rsidP="003066F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3066F3" w:rsidRPr="00F14B77" w14:paraId="532AF85C" w14:textId="77777777" w:rsidTr="003066F3">
        <w:trPr>
          <w:jc w:val="center"/>
        </w:trPr>
        <w:tc>
          <w:tcPr>
            <w:tcW w:w="1728" w:type="dxa"/>
            <w:vAlign w:val="bottom"/>
          </w:tcPr>
          <w:p w14:paraId="4FE7ADE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06089C0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356186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8F2DDD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48346FD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1EB29D6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4DA1F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4E4BF60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3066F3" w:rsidRPr="00F14B77" w14:paraId="7332FC46" w14:textId="77777777" w:rsidTr="003066F3">
        <w:trPr>
          <w:jc w:val="center"/>
        </w:trPr>
        <w:tc>
          <w:tcPr>
            <w:tcW w:w="1728" w:type="dxa"/>
            <w:vAlign w:val="bottom"/>
          </w:tcPr>
          <w:p w14:paraId="3286BEA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764C253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623BA88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5BE552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11D6C0B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6AD1C9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A2F292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2E4A4B2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3066F3" w:rsidRPr="00F14B77" w14:paraId="11D5F35E" w14:textId="77777777" w:rsidTr="003066F3">
        <w:trPr>
          <w:jc w:val="center"/>
        </w:trPr>
        <w:tc>
          <w:tcPr>
            <w:tcW w:w="1728" w:type="dxa"/>
            <w:vAlign w:val="bottom"/>
          </w:tcPr>
          <w:p w14:paraId="0604FE1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0894B18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4B6AE3C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EB1266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4D1C1B5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516FC2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139443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7CF9AFB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3066F3" w:rsidRPr="00F14B77" w14:paraId="59CC9E46" w14:textId="77777777" w:rsidTr="003066F3">
        <w:trPr>
          <w:jc w:val="center"/>
        </w:trPr>
        <w:tc>
          <w:tcPr>
            <w:tcW w:w="1728" w:type="dxa"/>
            <w:vAlign w:val="bottom"/>
          </w:tcPr>
          <w:p w14:paraId="57E61D8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3207058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526CDFB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5CE719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4BE8F4C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03CD0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3DDC27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D79194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3066F3" w:rsidRPr="00F14B77" w14:paraId="2D4915BE" w14:textId="77777777" w:rsidTr="003066F3">
        <w:trPr>
          <w:jc w:val="center"/>
        </w:trPr>
        <w:tc>
          <w:tcPr>
            <w:tcW w:w="1728" w:type="dxa"/>
            <w:vAlign w:val="bottom"/>
          </w:tcPr>
          <w:p w14:paraId="19E0D4A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614AA96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085126F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C4F953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041C122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F164B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EB0C42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7E62BF1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3066F3" w:rsidRPr="00F14B77" w14:paraId="5A7F509E" w14:textId="77777777" w:rsidTr="003066F3">
        <w:trPr>
          <w:jc w:val="center"/>
        </w:trPr>
        <w:tc>
          <w:tcPr>
            <w:tcW w:w="1728" w:type="dxa"/>
            <w:vAlign w:val="bottom"/>
          </w:tcPr>
          <w:p w14:paraId="67D3EBC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4808C4E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13778234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ACAD10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01C1754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5BCCAC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6BC380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5DBDEEC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3066F3" w:rsidRPr="00F14B77" w14:paraId="5E0EAA82" w14:textId="77777777" w:rsidTr="003066F3">
        <w:trPr>
          <w:jc w:val="center"/>
        </w:trPr>
        <w:tc>
          <w:tcPr>
            <w:tcW w:w="1728" w:type="dxa"/>
            <w:vAlign w:val="bottom"/>
          </w:tcPr>
          <w:p w14:paraId="614499E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1FD24C2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61C138D5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CAE1F1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4EEB9BC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FC42D1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40362C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70F0B9A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3066F3" w:rsidRPr="00F14B77" w14:paraId="18CCD460" w14:textId="77777777" w:rsidTr="003066F3">
        <w:trPr>
          <w:jc w:val="center"/>
        </w:trPr>
        <w:tc>
          <w:tcPr>
            <w:tcW w:w="1728" w:type="dxa"/>
            <w:vAlign w:val="bottom"/>
          </w:tcPr>
          <w:p w14:paraId="73B026A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47C79DF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50033FA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7ACE0D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2E3ACB1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08EC8B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B5E7C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7D89569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3066F3" w:rsidRPr="00F14B77" w14:paraId="42AE697F" w14:textId="77777777" w:rsidTr="003066F3">
        <w:trPr>
          <w:jc w:val="center"/>
        </w:trPr>
        <w:tc>
          <w:tcPr>
            <w:tcW w:w="1728" w:type="dxa"/>
            <w:vAlign w:val="bottom"/>
          </w:tcPr>
          <w:p w14:paraId="04FC2CC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594EE08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420970A4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F33213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678EFCF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38ABD62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C9040E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3516B1C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3066F3" w:rsidRPr="00F14B77" w14:paraId="3C85FEEB" w14:textId="77777777" w:rsidTr="003066F3">
        <w:trPr>
          <w:jc w:val="center"/>
        </w:trPr>
        <w:tc>
          <w:tcPr>
            <w:tcW w:w="1728" w:type="dxa"/>
            <w:vAlign w:val="bottom"/>
          </w:tcPr>
          <w:p w14:paraId="3811F6F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243B522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12CC1490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A3DA31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69A68DD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9C1479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FCA359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4B77585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3066F3" w:rsidRPr="00F14B77" w14:paraId="5FACFCD7" w14:textId="77777777" w:rsidTr="003066F3">
        <w:trPr>
          <w:jc w:val="center"/>
        </w:trPr>
        <w:tc>
          <w:tcPr>
            <w:tcW w:w="1728" w:type="dxa"/>
            <w:vAlign w:val="bottom"/>
          </w:tcPr>
          <w:p w14:paraId="7B913F0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0E2B0E1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24C749A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C61CE0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1F29E97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EF3F6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660D1F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2B65139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3066F3" w:rsidRPr="00F14B77" w14:paraId="6845A0AF" w14:textId="77777777" w:rsidTr="003066F3">
        <w:trPr>
          <w:jc w:val="center"/>
        </w:trPr>
        <w:tc>
          <w:tcPr>
            <w:tcW w:w="1728" w:type="dxa"/>
            <w:vAlign w:val="bottom"/>
          </w:tcPr>
          <w:p w14:paraId="0A6CA96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05ABEAC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2F5B8328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C3505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33EE56B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981E2B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6E3EC8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50F5297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3066F3" w:rsidRPr="00F14B77" w14:paraId="2D3C08B8" w14:textId="77777777" w:rsidTr="003066F3">
        <w:trPr>
          <w:jc w:val="center"/>
        </w:trPr>
        <w:tc>
          <w:tcPr>
            <w:tcW w:w="1728" w:type="dxa"/>
            <w:vAlign w:val="bottom"/>
          </w:tcPr>
          <w:p w14:paraId="5232589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707CFB0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05B756E0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58C715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57E4152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40B719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12CA6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39EBFC5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3066F3" w:rsidRPr="00F14B77" w14:paraId="3E0A6261" w14:textId="77777777" w:rsidTr="003066F3">
        <w:trPr>
          <w:jc w:val="center"/>
        </w:trPr>
        <w:tc>
          <w:tcPr>
            <w:tcW w:w="1728" w:type="dxa"/>
            <w:vAlign w:val="bottom"/>
          </w:tcPr>
          <w:p w14:paraId="73274B6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5841F4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78B0F2FB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766819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72875CB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DFDD6C4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E24ECD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099F444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3066F3" w:rsidRPr="00F14B77" w14:paraId="1BA875CB" w14:textId="77777777" w:rsidTr="003066F3">
        <w:trPr>
          <w:jc w:val="center"/>
        </w:trPr>
        <w:tc>
          <w:tcPr>
            <w:tcW w:w="1728" w:type="dxa"/>
            <w:vAlign w:val="bottom"/>
          </w:tcPr>
          <w:p w14:paraId="2F6D0B3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0555018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292732E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FD9035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2360F8C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A3455D6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4CDDC6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088CC68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3066F3" w:rsidRPr="00F14B77" w14:paraId="6629F9C6" w14:textId="77777777" w:rsidTr="003066F3">
        <w:trPr>
          <w:jc w:val="center"/>
        </w:trPr>
        <w:tc>
          <w:tcPr>
            <w:tcW w:w="1728" w:type="dxa"/>
            <w:vAlign w:val="bottom"/>
          </w:tcPr>
          <w:p w14:paraId="28BBBD4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559CA3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20AEEC35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1A8736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665F776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7748D8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D67199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074E694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3066F3" w:rsidRPr="00F14B77" w14:paraId="4644896B" w14:textId="77777777" w:rsidTr="003066F3">
        <w:trPr>
          <w:jc w:val="center"/>
        </w:trPr>
        <w:tc>
          <w:tcPr>
            <w:tcW w:w="1728" w:type="dxa"/>
            <w:vAlign w:val="bottom"/>
          </w:tcPr>
          <w:p w14:paraId="735FFC1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4457E6E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7B425494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AB3AD1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04715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77C3D7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44DEC0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2C65539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3066F3" w:rsidRPr="00F14B77" w14:paraId="3C32CEF7" w14:textId="77777777" w:rsidTr="003066F3">
        <w:trPr>
          <w:jc w:val="center"/>
        </w:trPr>
        <w:tc>
          <w:tcPr>
            <w:tcW w:w="1728" w:type="dxa"/>
            <w:vAlign w:val="bottom"/>
          </w:tcPr>
          <w:p w14:paraId="4E58A53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39C7E70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44F7F26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71A5B7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933B11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F1E40B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A643A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537EA2A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3066F3" w:rsidRPr="00F14B77" w14:paraId="2E310437" w14:textId="77777777" w:rsidTr="003066F3">
        <w:trPr>
          <w:jc w:val="center"/>
        </w:trPr>
        <w:tc>
          <w:tcPr>
            <w:tcW w:w="1728" w:type="dxa"/>
            <w:vAlign w:val="bottom"/>
          </w:tcPr>
          <w:p w14:paraId="043A9B9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576FE31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7A67F77E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18E8C9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4B370D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2FBC91D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05F0B8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294A9B3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3066F3" w:rsidRPr="00F14B77" w14:paraId="78CB5DDA" w14:textId="77777777" w:rsidTr="003066F3">
        <w:trPr>
          <w:jc w:val="center"/>
        </w:trPr>
        <w:tc>
          <w:tcPr>
            <w:tcW w:w="1728" w:type="dxa"/>
            <w:vAlign w:val="bottom"/>
          </w:tcPr>
          <w:p w14:paraId="297B822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023CF9A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784202D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7749C8D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6FA6838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2115FC8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F94784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0DD67EC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3066F3" w:rsidRPr="00F14B77" w14:paraId="1AD10EEC" w14:textId="77777777" w:rsidTr="003066F3">
        <w:trPr>
          <w:jc w:val="center"/>
        </w:trPr>
        <w:tc>
          <w:tcPr>
            <w:tcW w:w="1728" w:type="dxa"/>
            <w:vAlign w:val="bottom"/>
          </w:tcPr>
          <w:p w14:paraId="2CDC7D2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21BA8F9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0D23A42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B5DD95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4A66CE2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4FF337C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671848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71B3BC6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3066F3" w:rsidRPr="00F14B77" w14:paraId="77C3956E" w14:textId="77777777" w:rsidTr="003066F3">
        <w:trPr>
          <w:jc w:val="center"/>
        </w:trPr>
        <w:tc>
          <w:tcPr>
            <w:tcW w:w="1728" w:type="dxa"/>
            <w:vAlign w:val="bottom"/>
          </w:tcPr>
          <w:p w14:paraId="61362E1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7693886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14E4423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CD026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3AE1519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1045F4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C81AE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BE0B4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66F3" w:rsidRPr="00F14B77" w14:paraId="4FEA456E" w14:textId="77777777" w:rsidTr="003066F3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254899B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6D3DEBF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7B91CDB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238F1DF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447E214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5CFFE6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A70B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05BF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6F3" w:rsidRPr="00F14B77" w14:paraId="132612D2" w14:textId="77777777" w:rsidTr="003066F3">
        <w:trPr>
          <w:jc w:val="center"/>
        </w:trPr>
        <w:tc>
          <w:tcPr>
            <w:tcW w:w="1728" w:type="dxa"/>
            <w:vAlign w:val="bottom"/>
          </w:tcPr>
          <w:p w14:paraId="69766D0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7F412D6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0277F1C3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E82666F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7BA08AB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8F5750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6761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EC46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6F3" w:rsidRPr="00F14B77" w14:paraId="68EA7BFA" w14:textId="77777777" w:rsidTr="003066F3">
        <w:trPr>
          <w:jc w:val="center"/>
        </w:trPr>
        <w:tc>
          <w:tcPr>
            <w:tcW w:w="1728" w:type="dxa"/>
            <w:vAlign w:val="bottom"/>
          </w:tcPr>
          <w:p w14:paraId="36ACD08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1EC823B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7F0EA2BA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F85C0D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7942E68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692590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495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5200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66F3" w:rsidRPr="00F14B77" w14:paraId="099D3750" w14:textId="77777777" w:rsidTr="003066F3">
        <w:trPr>
          <w:jc w:val="center"/>
        </w:trPr>
        <w:tc>
          <w:tcPr>
            <w:tcW w:w="1728" w:type="dxa"/>
            <w:vAlign w:val="bottom"/>
          </w:tcPr>
          <w:p w14:paraId="06A3059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719DDD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7660BAED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7F001E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4D867CE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B724604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E5B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644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66F3" w:rsidRPr="00F14B77" w14:paraId="53E62217" w14:textId="77777777" w:rsidTr="003066F3">
        <w:trPr>
          <w:jc w:val="center"/>
        </w:trPr>
        <w:tc>
          <w:tcPr>
            <w:tcW w:w="1728" w:type="dxa"/>
            <w:vAlign w:val="bottom"/>
          </w:tcPr>
          <w:p w14:paraId="6F5FB60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45D70CB3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660F071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98F016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2E367BCE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B38531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7AD16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ECD8" w14:textId="77777777"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6F3" w:rsidRPr="00F14B77" w14:paraId="1574739A" w14:textId="77777777" w:rsidTr="003066F3">
        <w:trPr>
          <w:jc w:val="center"/>
        </w:trPr>
        <w:tc>
          <w:tcPr>
            <w:tcW w:w="1728" w:type="dxa"/>
            <w:vAlign w:val="bottom"/>
          </w:tcPr>
          <w:p w14:paraId="3EB69D8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7EC52CD6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6D55F8D0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637332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5EB164A9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66F81E8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ED78B4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E0809F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14:paraId="7DBFE08C" w14:textId="77777777" w:rsidTr="003066F3">
        <w:trPr>
          <w:jc w:val="center"/>
        </w:trPr>
        <w:tc>
          <w:tcPr>
            <w:tcW w:w="1728" w:type="dxa"/>
            <w:vAlign w:val="bottom"/>
          </w:tcPr>
          <w:p w14:paraId="2F83871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63E1E39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6BE49262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AD0AFD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72F696DB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90641E5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01AF59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54C5E06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14:paraId="5F6A5484" w14:textId="77777777" w:rsidTr="003066F3">
        <w:trPr>
          <w:jc w:val="center"/>
        </w:trPr>
        <w:tc>
          <w:tcPr>
            <w:tcW w:w="1728" w:type="dxa"/>
            <w:vAlign w:val="bottom"/>
          </w:tcPr>
          <w:p w14:paraId="4516575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05208D0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4CCF0DC6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E5042AA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281A5684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575C8DE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2A7A7FD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4E48FB7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14:paraId="72FA80E5" w14:textId="77777777" w:rsidTr="003066F3">
        <w:trPr>
          <w:jc w:val="center"/>
        </w:trPr>
        <w:tc>
          <w:tcPr>
            <w:tcW w:w="1728" w:type="dxa"/>
            <w:vAlign w:val="bottom"/>
          </w:tcPr>
          <w:p w14:paraId="0D39418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68933E91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73D423CE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C6E7B97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25881D1C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1D1790F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C1E3601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E0A7A15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14:paraId="3DDE1A6D" w14:textId="77777777" w:rsidTr="003066F3">
        <w:trPr>
          <w:jc w:val="center"/>
        </w:trPr>
        <w:tc>
          <w:tcPr>
            <w:tcW w:w="1728" w:type="dxa"/>
            <w:vAlign w:val="bottom"/>
          </w:tcPr>
          <w:p w14:paraId="0F2FC868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3727F0F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1253C32B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2730C22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02A54115" w14:textId="77777777"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18BE761B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DC5BB7B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5B64E14" w14:textId="77777777"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CA8942E" w14:textId="77777777" w:rsidR="003066F3" w:rsidRPr="0076274F" w:rsidRDefault="003066F3" w:rsidP="003066F3">
      <w:pPr>
        <w:ind w:firstLine="720"/>
        <w:jc w:val="center"/>
        <w:rPr>
          <w:b/>
          <w:sz w:val="24"/>
          <w:szCs w:val="24"/>
          <w:lang w:val="en-US"/>
        </w:rPr>
      </w:pPr>
    </w:p>
    <w:p w14:paraId="3A494E40" w14:textId="77777777" w:rsidR="003066F3" w:rsidRPr="004327B7" w:rsidRDefault="003066F3" w:rsidP="003066F3">
      <w:pPr>
        <w:jc w:val="both"/>
        <w:rPr>
          <w:bCs/>
          <w:iCs/>
          <w:szCs w:val="28"/>
        </w:rPr>
      </w:pPr>
    </w:p>
    <w:p w14:paraId="294BC72A" w14:textId="77777777" w:rsidR="003066F3" w:rsidRDefault="003066F3" w:rsidP="003066F3">
      <w:pPr>
        <w:jc w:val="both"/>
        <w:rPr>
          <w:sz w:val="24"/>
          <w:szCs w:val="24"/>
        </w:rPr>
      </w:pPr>
    </w:p>
    <w:p w14:paraId="7C0BFC0C" w14:textId="77777777" w:rsidR="00D01F5A" w:rsidRDefault="00D01F5A" w:rsidP="003066F3">
      <w:pPr>
        <w:jc w:val="both"/>
        <w:rPr>
          <w:sz w:val="24"/>
          <w:szCs w:val="24"/>
        </w:rPr>
      </w:pPr>
    </w:p>
    <w:p w14:paraId="04E1047E" w14:textId="1D853977" w:rsidR="0016201C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Завідувач</w:t>
      </w:r>
      <w:r w:rsidR="00C11F91"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кафедри  </w:t>
      </w:r>
    </w:p>
    <w:p w14:paraId="61E3B937" w14:textId="47760F3E"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педіатрії № 1 та </w:t>
      </w: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14:paraId="19D3F598" w14:textId="141AD1AA" w:rsidR="00FC3803" w:rsidRDefault="00E31F1F" w:rsidP="00B64D98">
      <w:r w:rsidRPr="00924A05">
        <w:rPr>
          <w:sz w:val="24"/>
          <w:szCs w:val="24"/>
        </w:rPr>
        <w:t xml:space="preserve">професор, д. мед. н.                                                </w:t>
      </w:r>
      <w:r w:rsidR="0028087B">
        <w:rPr>
          <w:sz w:val="24"/>
          <w:szCs w:val="24"/>
        </w:rPr>
        <w:t xml:space="preserve">                                       </w:t>
      </w:r>
      <w:r w:rsidRPr="00924A05">
        <w:rPr>
          <w:sz w:val="24"/>
          <w:szCs w:val="24"/>
        </w:rPr>
        <w:t xml:space="preserve">    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</w:t>
      </w:r>
    </w:p>
    <w:sectPr w:rsidR="00FC3803" w:rsidSect="00D8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7AA"/>
    <w:multiLevelType w:val="hybridMultilevel"/>
    <w:tmpl w:val="5F20AAB6"/>
    <w:lvl w:ilvl="0" w:tplc="AFF284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392ABE"/>
    <w:multiLevelType w:val="hybridMultilevel"/>
    <w:tmpl w:val="A6209A20"/>
    <w:lvl w:ilvl="0" w:tplc="28D26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B1110"/>
    <w:multiLevelType w:val="hybridMultilevel"/>
    <w:tmpl w:val="8CE4A0E4"/>
    <w:lvl w:ilvl="0" w:tplc="ED1A8694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86D"/>
    <w:multiLevelType w:val="hybridMultilevel"/>
    <w:tmpl w:val="F48A1796"/>
    <w:lvl w:ilvl="0" w:tplc="AF3050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2475B"/>
    <w:rsid w:val="00031E2E"/>
    <w:rsid w:val="0004103A"/>
    <w:rsid w:val="00044179"/>
    <w:rsid w:val="000B2DED"/>
    <w:rsid w:val="000B4FBD"/>
    <w:rsid w:val="000E0B0B"/>
    <w:rsid w:val="00113789"/>
    <w:rsid w:val="00125683"/>
    <w:rsid w:val="0016201C"/>
    <w:rsid w:val="00164214"/>
    <w:rsid w:val="001D0ED7"/>
    <w:rsid w:val="00202FDE"/>
    <w:rsid w:val="00237B45"/>
    <w:rsid w:val="00241917"/>
    <w:rsid w:val="002634BC"/>
    <w:rsid w:val="00276A42"/>
    <w:rsid w:val="0028087B"/>
    <w:rsid w:val="002A30A5"/>
    <w:rsid w:val="002C6F84"/>
    <w:rsid w:val="003066F3"/>
    <w:rsid w:val="00381885"/>
    <w:rsid w:val="00382FE0"/>
    <w:rsid w:val="00383F10"/>
    <w:rsid w:val="003B3DE4"/>
    <w:rsid w:val="003C1EB1"/>
    <w:rsid w:val="003F4C46"/>
    <w:rsid w:val="004E740B"/>
    <w:rsid w:val="00501E2A"/>
    <w:rsid w:val="0050683A"/>
    <w:rsid w:val="00534834"/>
    <w:rsid w:val="00552F45"/>
    <w:rsid w:val="005D09F3"/>
    <w:rsid w:val="00652FA4"/>
    <w:rsid w:val="00660A99"/>
    <w:rsid w:val="006859A7"/>
    <w:rsid w:val="00695878"/>
    <w:rsid w:val="006D096A"/>
    <w:rsid w:val="006E6FC3"/>
    <w:rsid w:val="00730F4E"/>
    <w:rsid w:val="007F2C8A"/>
    <w:rsid w:val="0080391A"/>
    <w:rsid w:val="008537E0"/>
    <w:rsid w:val="008A2AA0"/>
    <w:rsid w:val="008F5349"/>
    <w:rsid w:val="0091587F"/>
    <w:rsid w:val="00946864"/>
    <w:rsid w:val="00967430"/>
    <w:rsid w:val="009675C7"/>
    <w:rsid w:val="00973BFD"/>
    <w:rsid w:val="009940D3"/>
    <w:rsid w:val="00A27055"/>
    <w:rsid w:val="00A33E7A"/>
    <w:rsid w:val="00A60623"/>
    <w:rsid w:val="00A645C8"/>
    <w:rsid w:val="00A70B64"/>
    <w:rsid w:val="00A7613F"/>
    <w:rsid w:val="00AC0D48"/>
    <w:rsid w:val="00AC1D27"/>
    <w:rsid w:val="00B63879"/>
    <w:rsid w:val="00B64D98"/>
    <w:rsid w:val="00B813DB"/>
    <w:rsid w:val="00B95F67"/>
    <w:rsid w:val="00BA58BE"/>
    <w:rsid w:val="00BC705B"/>
    <w:rsid w:val="00C1097A"/>
    <w:rsid w:val="00C11F91"/>
    <w:rsid w:val="00C654EE"/>
    <w:rsid w:val="00C8475A"/>
    <w:rsid w:val="00C852D6"/>
    <w:rsid w:val="00C955D0"/>
    <w:rsid w:val="00CA60CA"/>
    <w:rsid w:val="00D01F5A"/>
    <w:rsid w:val="00D03286"/>
    <w:rsid w:val="00D37B7E"/>
    <w:rsid w:val="00D45C9C"/>
    <w:rsid w:val="00D75455"/>
    <w:rsid w:val="00D80F30"/>
    <w:rsid w:val="00E00CF1"/>
    <w:rsid w:val="00E31F1F"/>
    <w:rsid w:val="00E5263E"/>
    <w:rsid w:val="00E62EEA"/>
    <w:rsid w:val="00E74150"/>
    <w:rsid w:val="00EF0363"/>
    <w:rsid w:val="00F10038"/>
    <w:rsid w:val="00F14B77"/>
    <w:rsid w:val="00F3782A"/>
    <w:rsid w:val="00F517B4"/>
    <w:rsid w:val="00F524EA"/>
    <w:rsid w:val="00F624F0"/>
    <w:rsid w:val="00F7147A"/>
    <w:rsid w:val="00F916E8"/>
    <w:rsid w:val="00FA41BF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B63879"/>
    <w:rPr>
      <w:b/>
      <w:bCs/>
    </w:rPr>
  </w:style>
  <w:style w:type="character" w:styleId="a9">
    <w:name w:val="Emphasis"/>
    <w:basedOn w:val="a0"/>
    <w:uiPriority w:val="20"/>
    <w:qFormat/>
    <w:rsid w:val="00C852D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13D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CA60C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3066F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B63879"/>
    <w:rPr>
      <w:b/>
      <w:bCs/>
    </w:rPr>
  </w:style>
  <w:style w:type="character" w:styleId="a9">
    <w:name w:val="Emphasis"/>
    <w:basedOn w:val="a0"/>
    <w:uiPriority w:val="20"/>
    <w:qFormat/>
    <w:rsid w:val="00C852D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13D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CA60C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3066F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khov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2020-11-30T08:41:00Z</dcterms:created>
  <dcterms:modified xsi:type="dcterms:W3CDTF">2020-11-30T08:41:00Z</dcterms:modified>
</cp:coreProperties>
</file>