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81" w:rsidRPr="00C955BE" w:rsidRDefault="00523781" w:rsidP="00523781">
      <w:pPr>
        <w:spacing w:after="0" w:line="240" w:lineRule="auto"/>
        <w:jc w:val="center"/>
        <w:rPr>
          <w:rFonts w:ascii="Times New Roman" w:eastAsia="Times New Roman" w:hAnsi="Times New Roman" w:cs="Times New Roman"/>
          <w:b/>
          <w:sz w:val="24"/>
          <w:szCs w:val="24"/>
          <w:lang w:val="uk-UA" w:eastAsia="ru-RU"/>
        </w:rPr>
      </w:pPr>
      <w:bookmarkStart w:id="0" w:name="_GoBack"/>
      <w:bookmarkEnd w:id="0"/>
      <w:r w:rsidRPr="00C955BE">
        <w:rPr>
          <w:rFonts w:ascii="Times New Roman" w:eastAsia="Times New Roman" w:hAnsi="Times New Roman" w:cs="Times New Roman"/>
          <w:b/>
          <w:caps/>
          <w:sz w:val="24"/>
          <w:szCs w:val="24"/>
          <w:lang w:val="uk-UA" w:eastAsia="ru-RU"/>
        </w:rPr>
        <w:t>Харківський національний медичний університет</w:t>
      </w:r>
    </w:p>
    <w:p w:rsidR="00EE1DD7" w:rsidRPr="00C955BE" w:rsidRDefault="005F5240" w:rsidP="00523781">
      <w:pPr>
        <w:spacing w:after="0" w:line="240" w:lineRule="auto"/>
        <w:jc w:val="center"/>
        <w:rPr>
          <w:rFonts w:ascii="Times New Roman" w:eastAsia="Times New Roman" w:hAnsi="Times New Roman" w:cs="Times New Roman"/>
          <w:b/>
          <w:sz w:val="24"/>
          <w:szCs w:val="24"/>
          <w:lang w:val="uk-UA" w:eastAsia="ru-RU"/>
        </w:rPr>
      </w:pPr>
      <w:r w:rsidRPr="00C955BE">
        <w:rPr>
          <w:rFonts w:ascii="Times New Roman" w:eastAsia="Times New Roman" w:hAnsi="Times New Roman" w:cs="Times New Roman"/>
          <w:b/>
          <w:sz w:val="24"/>
          <w:szCs w:val="24"/>
          <w:lang w:val="uk-UA" w:eastAsia="ru-RU"/>
        </w:rPr>
        <w:t>IV медичний ф</w:t>
      </w:r>
      <w:r w:rsidR="00EE1DD7" w:rsidRPr="00C955BE">
        <w:rPr>
          <w:rFonts w:ascii="Times New Roman" w:eastAsia="Times New Roman" w:hAnsi="Times New Roman" w:cs="Times New Roman"/>
          <w:b/>
          <w:sz w:val="24"/>
          <w:szCs w:val="24"/>
          <w:lang w:val="uk-UA" w:eastAsia="ru-RU"/>
        </w:rPr>
        <w:t xml:space="preserve">акультет </w:t>
      </w:r>
    </w:p>
    <w:p w:rsidR="00523781" w:rsidRPr="00C955BE" w:rsidRDefault="00523781" w:rsidP="00523781">
      <w:pPr>
        <w:spacing w:after="0" w:line="240" w:lineRule="auto"/>
        <w:jc w:val="center"/>
        <w:rPr>
          <w:rFonts w:ascii="Times New Roman" w:eastAsia="Times New Roman" w:hAnsi="Times New Roman" w:cs="Times New Roman"/>
          <w:b/>
          <w:sz w:val="24"/>
          <w:szCs w:val="24"/>
          <w:lang w:val="uk-UA" w:eastAsia="ru-RU"/>
        </w:rPr>
      </w:pPr>
      <w:r w:rsidRPr="00C955BE">
        <w:rPr>
          <w:rFonts w:ascii="Times New Roman" w:eastAsia="Times New Roman" w:hAnsi="Times New Roman" w:cs="Times New Roman"/>
          <w:b/>
          <w:sz w:val="24"/>
          <w:szCs w:val="24"/>
          <w:lang w:val="uk-UA" w:eastAsia="ru-RU"/>
        </w:rPr>
        <w:t xml:space="preserve">Кафедра </w:t>
      </w:r>
      <w:r w:rsidR="00C2007A" w:rsidRPr="00C955BE">
        <w:rPr>
          <w:rFonts w:ascii="Times New Roman" w:eastAsia="Times New Roman" w:hAnsi="Times New Roman" w:cs="Times New Roman"/>
          <w:b/>
          <w:sz w:val="24"/>
          <w:szCs w:val="24"/>
          <w:lang w:val="uk-UA" w:eastAsia="ru-RU"/>
        </w:rPr>
        <w:t>інфекційних хвороб</w:t>
      </w:r>
      <w:r w:rsidRPr="00C955BE">
        <w:rPr>
          <w:rFonts w:ascii="Times New Roman" w:eastAsia="Times New Roman" w:hAnsi="Times New Roman" w:cs="Times New Roman"/>
          <w:b/>
          <w:sz w:val="24"/>
          <w:szCs w:val="24"/>
          <w:lang w:val="uk-UA" w:eastAsia="ru-RU"/>
        </w:rPr>
        <w:t xml:space="preserve"> </w:t>
      </w:r>
    </w:p>
    <w:p w:rsidR="005F5240" w:rsidRPr="00C955BE" w:rsidRDefault="005F5240" w:rsidP="005F5240">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C955BE">
        <w:rPr>
          <w:rFonts w:ascii="Times New Roman" w:eastAsia="Calibri" w:hAnsi="Times New Roman" w:cs="Times New Roman"/>
          <w:b/>
          <w:sz w:val="24"/>
          <w:szCs w:val="24"/>
          <w:lang w:val="uk-UA" w:eastAsia="uk-UA"/>
        </w:rPr>
        <w:t>Освітня програма підготовки фахівців другого (магістерського)</w:t>
      </w:r>
    </w:p>
    <w:p w:rsidR="005F5240" w:rsidRPr="00C955BE" w:rsidRDefault="005F5240" w:rsidP="005F5240">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C955BE">
        <w:rPr>
          <w:rFonts w:ascii="Times New Roman" w:eastAsia="Calibri" w:hAnsi="Times New Roman" w:cs="Times New Roman"/>
          <w:b/>
          <w:sz w:val="24"/>
          <w:szCs w:val="24"/>
          <w:lang w:val="uk-UA" w:eastAsia="uk-UA"/>
        </w:rPr>
        <w:t xml:space="preserve"> рівня вищої освіти підготовки 22 «Охорона здоров’я» </w:t>
      </w:r>
    </w:p>
    <w:p w:rsidR="005F5240" w:rsidRPr="00C955BE" w:rsidRDefault="005F5240" w:rsidP="005F5240">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C955BE">
        <w:rPr>
          <w:rFonts w:ascii="Times New Roman" w:eastAsia="Calibri" w:hAnsi="Times New Roman" w:cs="Times New Roman"/>
          <w:b/>
          <w:sz w:val="24"/>
          <w:szCs w:val="24"/>
          <w:lang w:val="uk-UA" w:eastAsia="uk-UA"/>
        </w:rPr>
        <w:t>за спеціальністю 22</w:t>
      </w:r>
      <w:r w:rsidR="00F35541" w:rsidRPr="00C955BE">
        <w:rPr>
          <w:rFonts w:ascii="Times New Roman" w:eastAsia="Calibri" w:hAnsi="Times New Roman" w:cs="Times New Roman"/>
          <w:b/>
          <w:sz w:val="24"/>
          <w:szCs w:val="24"/>
          <w:lang w:val="uk-UA" w:eastAsia="uk-UA"/>
        </w:rPr>
        <w:t>8</w:t>
      </w:r>
      <w:r w:rsidRPr="00C955BE">
        <w:rPr>
          <w:rFonts w:ascii="Times New Roman" w:eastAsia="Calibri" w:hAnsi="Times New Roman" w:cs="Times New Roman"/>
          <w:b/>
          <w:sz w:val="24"/>
          <w:szCs w:val="24"/>
          <w:lang w:val="uk-UA" w:eastAsia="uk-UA"/>
        </w:rPr>
        <w:t xml:space="preserve"> «</w:t>
      </w:r>
      <w:r w:rsidR="00F35541" w:rsidRPr="00C955BE">
        <w:rPr>
          <w:rFonts w:ascii="Times New Roman" w:eastAsia="Calibri" w:hAnsi="Times New Roman" w:cs="Times New Roman"/>
          <w:b/>
          <w:sz w:val="24"/>
          <w:szCs w:val="24"/>
          <w:lang w:val="uk-UA" w:eastAsia="uk-UA"/>
        </w:rPr>
        <w:t>Педіатрія</w:t>
      </w:r>
      <w:r w:rsidRPr="00C955BE">
        <w:rPr>
          <w:rFonts w:ascii="Times New Roman" w:eastAsia="Calibri" w:hAnsi="Times New Roman" w:cs="Times New Roman"/>
          <w:b/>
          <w:sz w:val="24"/>
          <w:szCs w:val="24"/>
          <w:lang w:val="uk-UA" w:eastAsia="uk-UA"/>
        </w:rPr>
        <w:t>»</w:t>
      </w:r>
    </w:p>
    <w:p w:rsidR="00523781" w:rsidRPr="00C955BE" w:rsidRDefault="00523781" w:rsidP="00523781">
      <w:pPr>
        <w:spacing w:after="0" w:line="240" w:lineRule="auto"/>
        <w:jc w:val="center"/>
        <w:rPr>
          <w:rFonts w:ascii="Times New Roman" w:eastAsia="Times New Roman" w:hAnsi="Times New Roman" w:cs="Times New Roman"/>
          <w:sz w:val="24"/>
          <w:szCs w:val="24"/>
          <w:lang w:val="uk-UA" w:eastAsia="ru-RU"/>
        </w:rPr>
      </w:pPr>
    </w:p>
    <w:p w:rsidR="00EE1DD7" w:rsidRPr="00C955BE"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Pr="00C955BE"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Pr="00C955BE"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Pr="00C955BE" w:rsidRDefault="00EE1DD7" w:rsidP="00523781">
      <w:pPr>
        <w:spacing w:after="0" w:line="240" w:lineRule="auto"/>
        <w:jc w:val="center"/>
        <w:rPr>
          <w:rFonts w:ascii="Times New Roman" w:eastAsia="Times New Roman" w:hAnsi="Times New Roman" w:cs="Times New Roman"/>
          <w:sz w:val="24"/>
          <w:szCs w:val="24"/>
          <w:lang w:val="uk-UA" w:eastAsia="ru-RU"/>
        </w:rPr>
      </w:pPr>
    </w:p>
    <w:p w:rsidR="006A7107" w:rsidRPr="00C955BE" w:rsidRDefault="006A7107" w:rsidP="00523781">
      <w:pPr>
        <w:spacing w:after="0" w:line="240" w:lineRule="auto"/>
        <w:jc w:val="center"/>
        <w:rPr>
          <w:rFonts w:ascii="Times New Roman" w:eastAsia="Times New Roman" w:hAnsi="Times New Roman" w:cs="Times New Roman"/>
          <w:sz w:val="24"/>
          <w:szCs w:val="24"/>
          <w:lang w:val="uk-UA" w:eastAsia="ru-RU"/>
        </w:rPr>
      </w:pPr>
    </w:p>
    <w:p w:rsidR="00F35541" w:rsidRPr="00C955BE" w:rsidRDefault="00F35541" w:rsidP="00523781">
      <w:pPr>
        <w:spacing w:after="0" w:line="240" w:lineRule="auto"/>
        <w:jc w:val="center"/>
        <w:rPr>
          <w:rFonts w:ascii="Times New Roman" w:eastAsia="Times New Roman" w:hAnsi="Times New Roman" w:cs="Times New Roman"/>
          <w:sz w:val="24"/>
          <w:szCs w:val="24"/>
          <w:lang w:val="uk-UA" w:eastAsia="ru-RU"/>
        </w:rPr>
      </w:pPr>
    </w:p>
    <w:p w:rsidR="00F35541" w:rsidRPr="00C955BE" w:rsidRDefault="00F35541" w:rsidP="00523781">
      <w:pPr>
        <w:spacing w:after="0" w:line="240" w:lineRule="auto"/>
        <w:jc w:val="center"/>
        <w:rPr>
          <w:rFonts w:ascii="Times New Roman" w:eastAsia="Times New Roman" w:hAnsi="Times New Roman" w:cs="Times New Roman"/>
          <w:sz w:val="24"/>
          <w:szCs w:val="24"/>
          <w:lang w:val="uk-UA" w:eastAsia="ru-RU"/>
        </w:rPr>
      </w:pPr>
    </w:p>
    <w:p w:rsidR="006A7107" w:rsidRPr="00C955BE" w:rsidRDefault="006A7107" w:rsidP="00523781">
      <w:pPr>
        <w:spacing w:after="0" w:line="240" w:lineRule="auto"/>
        <w:jc w:val="center"/>
        <w:rPr>
          <w:rFonts w:ascii="Times New Roman" w:eastAsia="Times New Roman" w:hAnsi="Times New Roman" w:cs="Times New Roman"/>
          <w:sz w:val="24"/>
          <w:szCs w:val="24"/>
          <w:lang w:val="uk-UA" w:eastAsia="ru-RU"/>
        </w:rPr>
      </w:pPr>
    </w:p>
    <w:p w:rsidR="003E0692" w:rsidRPr="00C955BE" w:rsidRDefault="003E0692" w:rsidP="00523781">
      <w:pPr>
        <w:spacing w:after="0" w:line="240" w:lineRule="auto"/>
        <w:jc w:val="center"/>
        <w:rPr>
          <w:rFonts w:ascii="Times New Roman" w:eastAsia="Times New Roman" w:hAnsi="Times New Roman" w:cs="Times New Roman"/>
          <w:sz w:val="24"/>
          <w:szCs w:val="24"/>
          <w:lang w:val="uk-UA" w:eastAsia="ru-RU"/>
        </w:rPr>
      </w:pPr>
    </w:p>
    <w:p w:rsidR="00EE1DD7" w:rsidRPr="00C955BE"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Pr="00C955BE" w:rsidRDefault="00EE1DD7" w:rsidP="00523781">
      <w:pPr>
        <w:spacing w:after="0" w:line="240" w:lineRule="auto"/>
        <w:jc w:val="center"/>
        <w:rPr>
          <w:rFonts w:ascii="Times New Roman" w:eastAsia="Times New Roman" w:hAnsi="Times New Roman" w:cs="Times New Roman"/>
          <w:sz w:val="24"/>
          <w:szCs w:val="24"/>
          <w:lang w:val="uk-UA" w:eastAsia="ru-RU"/>
        </w:rPr>
      </w:pPr>
    </w:p>
    <w:p w:rsidR="00523781" w:rsidRPr="00C955BE" w:rsidRDefault="00523781" w:rsidP="00523781">
      <w:pPr>
        <w:keepNext/>
        <w:shd w:val="clear" w:color="auto" w:fill="FFFFFF"/>
        <w:spacing w:after="0" w:line="240" w:lineRule="auto"/>
        <w:jc w:val="center"/>
        <w:outlineLvl w:val="1"/>
        <w:rPr>
          <w:rFonts w:ascii="Times New Roman" w:eastAsia="Times New Roman" w:hAnsi="Times New Roman" w:cs="Times New Roman"/>
          <w:b/>
          <w:bCs/>
          <w:sz w:val="24"/>
          <w:szCs w:val="24"/>
          <w:lang w:val="uk-UA" w:eastAsia="x-none"/>
        </w:rPr>
      </w:pPr>
      <w:r w:rsidRPr="00C955BE">
        <w:rPr>
          <w:rFonts w:ascii="Times New Roman" w:eastAsia="Times New Roman" w:hAnsi="Times New Roman" w:cs="Times New Roman"/>
          <w:b/>
          <w:bCs/>
          <w:sz w:val="24"/>
          <w:szCs w:val="24"/>
          <w:lang w:val="uk-UA" w:eastAsia="x-none"/>
        </w:rPr>
        <w:t>СИЛАБУС</w:t>
      </w:r>
    </w:p>
    <w:p w:rsidR="00523781" w:rsidRPr="00C955BE" w:rsidRDefault="00523781" w:rsidP="00523781">
      <w:pPr>
        <w:keepNext/>
        <w:shd w:val="clear" w:color="auto" w:fill="FFFFFF"/>
        <w:spacing w:after="0" w:line="240" w:lineRule="auto"/>
        <w:jc w:val="center"/>
        <w:outlineLvl w:val="1"/>
        <w:rPr>
          <w:rFonts w:ascii="Times New Roman" w:eastAsia="Times New Roman" w:hAnsi="Times New Roman" w:cs="Times New Roman"/>
          <w:b/>
          <w:bCs/>
          <w:sz w:val="24"/>
          <w:szCs w:val="24"/>
          <w:lang w:val="uk-UA" w:eastAsia="x-none"/>
        </w:rPr>
      </w:pPr>
      <w:r w:rsidRPr="00C955BE">
        <w:rPr>
          <w:rFonts w:ascii="Times New Roman" w:eastAsia="Times New Roman" w:hAnsi="Times New Roman" w:cs="Times New Roman"/>
          <w:b/>
          <w:bCs/>
          <w:sz w:val="24"/>
          <w:szCs w:val="24"/>
          <w:lang w:val="uk-UA" w:eastAsia="x-none"/>
        </w:rPr>
        <w:t>НАВЧАЛЬНОЇ ДИСЦИПЛІНИ</w:t>
      </w:r>
    </w:p>
    <w:p w:rsidR="00523781" w:rsidRPr="00C955BE" w:rsidRDefault="005F5240" w:rsidP="00523781">
      <w:pPr>
        <w:spacing w:after="0" w:line="240" w:lineRule="auto"/>
        <w:jc w:val="center"/>
        <w:rPr>
          <w:rFonts w:ascii="Times New Roman" w:eastAsia="Times New Roman" w:hAnsi="Times New Roman" w:cs="Times New Roman"/>
          <w:b/>
          <w:sz w:val="24"/>
          <w:szCs w:val="24"/>
          <w:lang w:val="uk-UA" w:eastAsia="ru-RU"/>
        </w:rPr>
      </w:pPr>
      <w:r w:rsidRPr="00C955BE">
        <w:rPr>
          <w:rFonts w:ascii="Times New Roman" w:eastAsia="Times New Roman" w:hAnsi="Times New Roman" w:cs="Times New Roman"/>
          <w:b/>
          <w:sz w:val="24"/>
          <w:szCs w:val="24"/>
          <w:lang w:val="uk-UA" w:eastAsia="ru-RU"/>
        </w:rPr>
        <w:t>Вибіркова дисципліна</w:t>
      </w:r>
    </w:p>
    <w:p w:rsidR="003E0692" w:rsidRPr="00C955BE" w:rsidRDefault="003E0692" w:rsidP="00523781">
      <w:pPr>
        <w:spacing w:after="0" w:line="240" w:lineRule="auto"/>
        <w:jc w:val="center"/>
        <w:rPr>
          <w:rFonts w:ascii="Times New Roman" w:eastAsia="Times New Roman" w:hAnsi="Times New Roman" w:cs="Times New Roman"/>
          <w:b/>
          <w:sz w:val="24"/>
          <w:szCs w:val="24"/>
          <w:lang w:val="uk-UA" w:eastAsia="ru-RU"/>
        </w:rPr>
      </w:pPr>
    </w:p>
    <w:p w:rsidR="00523781" w:rsidRPr="00C955BE" w:rsidRDefault="00C2007A" w:rsidP="00523781">
      <w:pPr>
        <w:spacing w:after="0" w:line="240" w:lineRule="auto"/>
        <w:jc w:val="center"/>
        <w:rPr>
          <w:rFonts w:ascii="Times New Roman" w:eastAsia="Times New Roman" w:hAnsi="Times New Roman" w:cs="Times New Roman"/>
          <w:b/>
          <w:sz w:val="24"/>
          <w:szCs w:val="24"/>
          <w:lang w:val="uk-UA" w:eastAsia="ru-RU"/>
        </w:rPr>
      </w:pPr>
      <w:r w:rsidRPr="00C955BE">
        <w:rPr>
          <w:rFonts w:ascii="Times New Roman" w:eastAsia="Times New Roman" w:hAnsi="Times New Roman" w:cs="Times New Roman"/>
          <w:b/>
          <w:sz w:val="24"/>
          <w:szCs w:val="24"/>
          <w:lang w:val="uk-UA" w:eastAsia="ru-RU"/>
        </w:rPr>
        <w:t>ІНФЕКЦІЙНІ ХВОРОБИ</w:t>
      </w:r>
    </w:p>
    <w:p w:rsidR="00523781" w:rsidRPr="00C955BE" w:rsidRDefault="00523781" w:rsidP="00523781">
      <w:pPr>
        <w:spacing w:after="0" w:line="240" w:lineRule="auto"/>
        <w:jc w:val="center"/>
        <w:rPr>
          <w:rFonts w:ascii="Times New Roman" w:eastAsia="Times New Roman" w:hAnsi="Times New Roman" w:cs="Times New Roman"/>
          <w:sz w:val="24"/>
          <w:szCs w:val="24"/>
          <w:lang w:val="uk-UA" w:eastAsia="ru-RU"/>
        </w:rPr>
      </w:pPr>
    </w:p>
    <w:p w:rsidR="00EE1DD7" w:rsidRPr="00C955BE"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Pr="00C955BE" w:rsidRDefault="00EE1DD7" w:rsidP="00523781">
      <w:pPr>
        <w:spacing w:after="0" w:line="240" w:lineRule="auto"/>
        <w:jc w:val="center"/>
        <w:rPr>
          <w:rFonts w:ascii="Times New Roman" w:eastAsia="Times New Roman" w:hAnsi="Times New Roman" w:cs="Times New Roman"/>
          <w:sz w:val="24"/>
          <w:szCs w:val="24"/>
          <w:lang w:val="uk-UA" w:eastAsia="ru-RU"/>
        </w:rPr>
      </w:pPr>
    </w:p>
    <w:p w:rsidR="00523781" w:rsidRPr="00C955BE" w:rsidRDefault="00523781" w:rsidP="00523781">
      <w:pPr>
        <w:spacing w:after="0" w:line="240" w:lineRule="auto"/>
        <w:ind w:firstLine="708"/>
        <w:jc w:val="center"/>
        <w:rPr>
          <w:rFonts w:ascii="Times New Roman" w:eastAsia="Times New Roman" w:hAnsi="Times New Roman" w:cs="Times New Roman"/>
          <w:sz w:val="24"/>
          <w:szCs w:val="24"/>
          <w:lang w:val="uk-UA" w:eastAsia="ru-RU"/>
        </w:rPr>
      </w:pPr>
    </w:p>
    <w:p w:rsidR="00523781" w:rsidRPr="00C955BE" w:rsidRDefault="00523781" w:rsidP="00523781">
      <w:pPr>
        <w:spacing w:after="0" w:line="240" w:lineRule="auto"/>
        <w:jc w:val="center"/>
        <w:rPr>
          <w:rFonts w:ascii="Times New Roman" w:hAnsi="Times New Roman" w:cs="Times New Roman"/>
          <w:sz w:val="24"/>
          <w:szCs w:val="24"/>
          <w:lang w:val="uk-UA"/>
        </w:rPr>
      </w:pPr>
    </w:p>
    <w:p w:rsidR="000B2536" w:rsidRPr="00C955BE" w:rsidRDefault="000B2536" w:rsidP="000B2536">
      <w:pPr>
        <w:spacing w:after="0" w:line="240" w:lineRule="auto"/>
        <w:jc w:val="both"/>
        <w:rPr>
          <w:rFonts w:ascii="Times New Roman" w:eastAsia="Times New Roman" w:hAnsi="Times New Roman" w:cs="Times New Roman"/>
          <w:sz w:val="28"/>
          <w:szCs w:val="24"/>
          <w:lang w:val="uk-UA" w:eastAsia="ru-RU"/>
        </w:rPr>
      </w:pPr>
    </w:p>
    <w:tbl>
      <w:tblPr>
        <w:tblW w:w="10314" w:type="dxa"/>
        <w:tblLayout w:type="fixed"/>
        <w:tblLook w:val="04A0" w:firstRow="1" w:lastRow="0" w:firstColumn="1" w:lastColumn="0" w:noHBand="0" w:noVBand="1"/>
      </w:tblPr>
      <w:tblGrid>
        <w:gridCol w:w="4786"/>
        <w:gridCol w:w="425"/>
        <w:gridCol w:w="5103"/>
      </w:tblGrid>
      <w:tr w:rsidR="00C83350" w:rsidRPr="00C955BE" w:rsidTr="00A14A9C">
        <w:tc>
          <w:tcPr>
            <w:tcW w:w="4786" w:type="dxa"/>
            <w:shd w:val="clear" w:color="auto" w:fill="auto"/>
          </w:tcPr>
          <w:p w:rsidR="00C83350" w:rsidRPr="00C955BE" w:rsidRDefault="00C83350">
            <w:pPr>
              <w:spacing w:after="0" w:line="240" w:lineRule="auto"/>
              <w:rPr>
                <w:rFonts w:ascii="Times New Roman" w:eastAsia="Times New Roman" w:hAnsi="Times New Roman" w:cs="Times New Roman"/>
                <w:bCs/>
                <w:iCs/>
                <w:sz w:val="24"/>
                <w:szCs w:val="24"/>
                <w:lang w:val="uk-UA" w:eastAsia="ru-RU"/>
              </w:rPr>
            </w:pPr>
            <w:proofErr w:type="spellStart"/>
            <w:r w:rsidRPr="00C955BE">
              <w:rPr>
                <w:rFonts w:ascii="Times New Roman" w:eastAsia="Times New Roman" w:hAnsi="Times New Roman" w:cs="Times New Roman"/>
                <w:sz w:val="24"/>
                <w:szCs w:val="24"/>
                <w:lang w:val="uk-UA" w:eastAsia="ru-RU"/>
              </w:rPr>
              <w:t>Силабус</w:t>
            </w:r>
            <w:proofErr w:type="spellEnd"/>
            <w:r w:rsidRPr="00C955BE">
              <w:rPr>
                <w:rFonts w:ascii="Times New Roman" w:eastAsia="Times New Roman" w:hAnsi="Times New Roman" w:cs="Times New Roman"/>
                <w:sz w:val="24"/>
                <w:szCs w:val="24"/>
                <w:lang w:val="uk-UA" w:eastAsia="ru-RU"/>
              </w:rPr>
              <w:t xml:space="preserve"> навчальної дисципліни затверджений на засіданні </w:t>
            </w:r>
            <w:r w:rsidRPr="00C955BE">
              <w:rPr>
                <w:rFonts w:ascii="Times New Roman" w:eastAsia="Times New Roman" w:hAnsi="Times New Roman" w:cs="Times New Roman"/>
                <w:bCs/>
                <w:iCs/>
                <w:sz w:val="24"/>
                <w:szCs w:val="24"/>
                <w:lang w:val="uk-UA" w:eastAsia="ru-RU"/>
              </w:rPr>
              <w:t xml:space="preserve">кафедри </w:t>
            </w:r>
          </w:p>
          <w:p w:rsidR="00C83350" w:rsidRPr="00C955BE" w:rsidRDefault="00C83350">
            <w:pPr>
              <w:spacing w:after="0" w:line="240" w:lineRule="auto"/>
              <w:rPr>
                <w:rFonts w:ascii="Times New Roman" w:eastAsia="Times New Roman" w:hAnsi="Times New Roman" w:cs="Times New Roman"/>
                <w:bCs/>
                <w:iCs/>
                <w:sz w:val="24"/>
                <w:szCs w:val="24"/>
                <w:u w:val="single"/>
                <w:lang w:val="uk-UA" w:eastAsia="ru-RU"/>
              </w:rPr>
            </w:pPr>
            <w:r w:rsidRPr="00C955BE">
              <w:rPr>
                <w:rFonts w:ascii="Times New Roman" w:eastAsia="Times New Roman" w:hAnsi="Times New Roman" w:cs="Times New Roman"/>
                <w:bCs/>
                <w:iCs/>
                <w:sz w:val="24"/>
                <w:szCs w:val="24"/>
                <w:u w:val="single"/>
                <w:lang w:val="uk-UA" w:eastAsia="ru-RU"/>
              </w:rPr>
              <w:t>інфекційних хвороб</w:t>
            </w:r>
            <w:r w:rsidRPr="00C955BE">
              <w:rPr>
                <w:rFonts w:ascii="Times New Roman" w:eastAsia="Times New Roman" w:hAnsi="Times New Roman" w:cs="Times New Roman"/>
                <w:bCs/>
                <w:iCs/>
                <w:sz w:val="24"/>
                <w:szCs w:val="24"/>
                <w:lang w:val="uk-UA" w:eastAsia="ru-RU"/>
              </w:rPr>
              <w:t>__________________</w:t>
            </w:r>
          </w:p>
          <w:p w:rsidR="00C83350" w:rsidRPr="00C955BE" w:rsidRDefault="00C83350">
            <w:pPr>
              <w:spacing w:after="0" w:line="240" w:lineRule="auto"/>
              <w:rPr>
                <w:rFonts w:ascii="Times New Roman" w:eastAsia="Times New Roman" w:hAnsi="Times New Roman" w:cs="Times New Roman"/>
                <w:b/>
                <w:i/>
                <w:sz w:val="24"/>
                <w:szCs w:val="24"/>
                <w:lang w:val="uk-UA" w:eastAsia="ru-RU"/>
              </w:rPr>
            </w:pPr>
            <w:r w:rsidRPr="00C955BE">
              <w:rPr>
                <w:rFonts w:ascii="Times New Roman" w:eastAsia="Times New Roman" w:hAnsi="Times New Roman" w:cs="Times New Roman"/>
                <w:bCs/>
                <w:iCs/>
                <w:sz w:val="24"/>
                <w:szCs w:val="24"/>
                <w:lang w:val="uk-UA" w:eastAsia="ru-RU"/>
              </w:rPr>
              <w:t>___________________________________</w:t>
            </w:r>
          </w:p>
          <w:p w:rsidR="00C83350" w:rsidRPr="00C955BE" w:rsidRDefault="00C83350">
            <w:pPr>
              <w:spacing w:after="0" w:line="240" w:lineRule="auto"/>
              <w:rPr>
                <w:rFonts w:ascii="Times New Roman" w:eastAsia="Times New Roman" w:hAnsi="Times New Roman" w:cs="Times New Roman"/>
                <w:b/>
                <w:i/>
                <w:sz w:val="24"/>
                <w:szCs w:val="24"/>
                <w:lang w:val="uk-UA" w:eastAsia="ru-RU"/>
              </w:rPr>
            </w:pPr>
          </w:p>
          <w:p w:rsidR="00C83350" w:rsidRPr="00C955BE" w:rsidRDefault="00C83350">
            <w:pPr>
              <w:spacing w:after="0" w:line="240" w:lineRule="auto"/>
              <w:rPr>
                <w:rFonts w:ascii="Times New Roman" w:eastAsia="Times New Roman" w:hAnsi="Times New Roman" w:cs="Times New Roman"/>
                <w:b/>
                <w:i/>
                <w:sz w:val="16"/>
                <w:szCs w:val="16"/>
                <w:lang w:val="uk-UA" w:eastAsia="ru-RU"/>
              </w:rPr>
            </w:pPr>
          </w:p>
          <w:p w:rsidR="00C83350" w:rsidRPr="00C955BE" w:rsidRDefault="00C83350">
            <w:pPr>
              <w:spacing w:after="0" w:line="240" w:lineRule="auto"/>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Протокол від </w:t>
            </w:r>
          </w:p>
          <w:p w:rsidR="00C83350" w:rsidRPr="00C955BE" w:rsidRDefault="00C83350">
            <w:pPr>
              <w:spacing w:after="0" w:line="240" w:lineRule="auto"/>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w:t>
            </w:r>
            <w:r w:rsidRPr="00C955BE">
              <w:rPr>
                <w:rFonts w:ascii="Times New Roman" w:eastAsia="Times New Roman" w:hAnsi="Times New Roman" w:cs="Times New Roman"/>
                <w:sz w:val="24"/>
                <w:szCs w:val="24"/>
                <w:u w:val="single"/>
                <w:lang w:val="uk-UA" w:eastAsia="ru-RU"/>
              </w:rPr>
              <w:t>28”</w:t>
            </w:r>
            <w:r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u w:val="single"/>
                <w:lang w:val="uk-UA" w:eastAsia="ru-RU"/>
              </w:rPr>
              <w:t>серпня</w:t>
            </w:r>
            <w:r w:rsidRPr="00C955BE">
              <w:rPr>
                <w:rFonts w:ascii="Times New Roman" w:eastAsia="Times New Roman" w:hAnsi="Times New Roman" w:cs="Times New Roman"/>
                <w:sz w:val="24"/>
                <w:szCs w:val="24"/>
                <w:lang w:val="uk-UA" w:eastAsia="ru-RU"/>
              </w:rPr>
              <w:t>_________ 2020 року № ___</w:t>
            </w:r>
          </w:p>
          <w:p w:rsidR="00C83350" w:rsidRPr="00C955BE" w:rsidRDefault="00C83350">
            <w:pPr>
              <w:spacing w:after="0" w:line="240" w:lineRule="auto"/>
              <w:rPr>
                <w:rFonts w:ascii="Times New Roman" w:eastAsia="Times New Roman" w:hAnsi="Times New Roman" w:cs="Times New Roman"/>
                <w:sz w:val="24"/>
                <w:szCs w:val="24"/>
                <w:lang w:val="uk-UA" w:eastAsia="ru-RU"/>
              </w:rPr>
            </w:pPr>
          </w:p>
          <w:p w:rsidR="00C83350" w:rsidRPr="00C955BE" w:rsidRDefault="00C83350">
            <w:pPr>
              <w:spacing w:after="0" w:line="240" w:lineRule="auto"/>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Завідувач кафедри </w:t>
            </w:r>
          </w:p>
          <w:p w:rsidR="00C83350" w:rsidRPr="00C955BE" w:rsidRDefault="00C83350">
            <w:pPr>
              <w:spacing w:after="0" w:line="240" w:lineRule="auto"/>
              <w:rPr>
                <w:rFonts w:ascii="Times New Roman" w:eastAsia="Times New Roman" w:hAnsi="Times New Roman" w:cs="Times New Roman"/>
                <w:sz w:val="16"/>
                <w:szCs w:val="24"/>
                <w:lang w:val="uk-UA" w:eastAsia="ru-RU"/>
              </w:rPr>
            </w:pPr>
            <w:r w:rsidRPr="00C955BE">
              <w:rPr>
                <w:rFonts w:ascii="Times New Roman" w:eastAsia="Times New Roman" w:hAnsi="Times New Roman" w:cs="Times New Roman"/>
                <w:sz w:val="24"/>
                <w:szCs w:val="24"/>
                <w:lang w:val="uk-UA" w:eastAsia="ru-RU"/>
              </w:rPr>
              <w:t xml:space="preserve">_______________               </w:t>
            </w:r>
            <w:r w:rsidRPr="00C955BE">
              <w:rPr>
                <w:rFonts w:ascii="Times New Roman" w:eastAsia="Times New Roman" w:hAnsi="Times New Roman" w:cs="Times New Roman"/>
                <w:sz w:val="24"/>
                <w:szCs w:val="24"/>
                <w:u w:val="single"/>
                <w:lang w:val="uk-UA" w:eastAsia="ru-RU"/>
              </w:rPr>
              <w:t>Юрко К.В.</w:t>
            </w:r>
            <w:r w:rsidRPr="00C955BE">
              <w:rPr>
                <w:rFonts w:ascii="Times New Roman" w:eastAsia="Times New Roman" w:hAnsi="Times New Roman" w:cs="Times New Roman"/>
                <w:sz w:val="16"/>
                <w:szCs w:val="24"/>
                <w:u w:val="single"/>
                <w:lang w:val="uk-UA" w:eastAsia="ru-RU"/>
              </w:rPr>
              <w:t xml:space="preserve">  </w:t>
            </w:r>
            <w:r w:rsidRPr="00C955BE">
              <w:rPr>
                <w:rFonts w:ascii="Times New Roman" w:eastAsia="Times New Roman" w:hAnsi="Times New Roman" w:cs="Times New Roman"/>
                <w:sz w:val="16"/>
                <w:szCs w:val="24"/>
                <w:lang w:val="uk-UA" w:eastAsia="ru-RU"/>
              </w:rPr>
              <w:t xml:space="preserve">        (підпис)                                              (прізвище та ініціали)    </w:t>
            </w:r>
          </w:p>
          <w:p w:rsidR="00C83350" w:rsidRPr="00C955BE" w:rsidRDefault="00C83350">
            <w:pPr>
              <w:spacing w:after="0" w:line="240" w:lineRule="auto"/>
              <w:rPr>
                <w:rFonts w:ascii="Times New Roman" w:eastAsia="Times New Roman" w:hAnsi="Times New Roman" w:cs="Times New Roman"/>
                <w:sz w:val="24"/>
                <w:szCs w:val="24"/>
                <w:lang w:val="uk-UA" w:eastAsia="ru-RU"/>
              </w:rPr>
            </w:pPr>
          </w:p>
          <w:p w:rsidR="00C83350" w:rsidRPr="00C955BE" w:rsidRDefault="00C83350">
            <w:pPr>
              <w:spacing w:after="0" w:line="240" w:lineRule="auto"/>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“_</w:t>
            </w:r>
            <w:r w:rsidRPr="00C955BE">
              <w:rPr>
                <w:rFonts w:ascii="Times New Roman" w:eastAsia="Times New Roman" w:hAnsi="Times New Roman" w:cs="Times New Roman"/>
                <w:sz w:val="24"/>
                <w:szCs w:val="24"/>
                <w:u w:val="single"/>
                <w:lang w:val="uk-UA" w:eastAsia="ru-RU"/>
              </w:rPr>
              <w:t>28</w:t>
            </w:r>
            <w:r w:rsidRPr="00C955BE">
              <w:rPr>
                <w:rFonts w:ascii="Times New Roman" w:eastAsia="Times New Roman" w:hAnsi="Times New Roman" w:cs="Times New Roman"/>
                <w:sz w:val="24"/>
                <w:szCs w:val="24"/>
                <w:lang w:val="uk-UA" w:eastAsia="ru-RU"/>
              </w:rPr>
              <w:t>_”_</w:t>
            </w:r>
            <w:r w:rsidRPr="00C955BE">
              <w:rPr>
                <w:rFonts w:ascii="Times New Roman" w:eastAsia="Times New Roman" w:hAnsi="Times New Roman" w:cs="Times New Roman"/>
                <w:sz w:val="24"/>
                <w:szCs w:val="24"/>
                <w:u w:val="single"/>
                <w:lang w:val="uk-UA" w:eastAsia="ru-RU"/>
              </w:rPr>
              <w:t>серпня</w:t>
            </w:r>
            <w:r w:rsidRPr="00C955BE">
              <w:rPr>
                <w:rFonts w:ascii="Times New Roman" w:eastAsia="Times New Roman" w:hAnsi="Times New Roman" w:cs="Times New Roman"/>
                <w:sz w:val="24"/>
                <w:szCs w:val="24"/>
                <w:lang w:val="uk-UA" w:eastAsia="ru-RU"/>
              </w:rPr>
              <w:t xml:space="preserve">_______________ 2020 року </w:t>
            </w:r>
          </w:p>
          <w:p w:rsidR="00C83350" w:rsidRPr="00C955BE" w:rsidRDefault="00C83350">
            <w:pPr>
              <w:spacing w:after="0" w:line="240" w:lineRule="auto"/>
              <w:jc w:val="both"/>
              <w:rPr>
                <w:rFonts w:ascii="Times New Roman" w:eastAsia="Times New Roman" w:hAnsi="Times New Roman" w:cs="Times New Roman"/>
                <w:sz w:val="28"/>
                <w:szCs w:val="24"/>
                <w:lang w:val="uk-UA" w:eastAsia="ru-RU"/>
              </w:rPr>
            </w:pPr>
          </w:p>
        </w:tc>
        <w:tc>
          <w:tcPr>
            <w:tcW w:w="425" w:type="dxa"/>
            <w:shd w:val="clear" w:color="auto" w:fill="auto"/>
          </w:tcPr>
          <w:p w:rsidR="00C83350" w:rsidRPr="00C955BE" w:rsidRDefault="00C83350">
            <w:pPr>
              <w:spacing w:after="0" w:line="240" w:lineRule="auto"/>
              <w:jc w:val="both"/>
              <w:rPr>
                <w:rFonts w:ascii="Times New Roman" w:eastAsia="Times New Roman" w:hAnsi="Times New Roman" w:cs="Times New Roman"/>
                <w:sz w:val="28"/>
                <w:szCs w:val="24"/>
                <w:lang w:val="uk-UA" w:eastAsia="ru-RU"/>
              </w:rPr>
            </w:pPr>
          </w:p>
        </w:tc>
        <w:tc>
          <w:tcPr>
            <w:tcW w:w="5103" w:type="dxa"/>
            <w:shd w:val="clear" w:color="auto" w:fill="auto"/>
          </w:tcPr>
          <w:p w:rsidR="00C83350" w:rsidRPr="00C955BE" w:rsidRDefault="00C83350">
            <w:pPr>
              <w:spacing w:after="0" w:line="240" w:lineRule="auto"/>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Схвалено методичною комісією ХНМУ з проблем</w:t>
            </w:r>
          </w:p>
          <w:p w:rsidR="00C83350" w:rsidRPr="00C955BE" w:rsidRDefault="00C83350">
            <w:pPr>
              <w:spacing w:after="0" w:line="240" w:lineRule="auto"/>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u w:val="single"/>
                <w:lang w:val="uk-UA" w:eastAsia="ru-RU"/>
              </w:rPr>
              <w:t>професійної підготовки терапевтичного профілю</w:t>
            </w:r>
            <w:r w:rsidRPr="00C955BE">
              <w:rPr>
                <w:rFonts w:ascii="Times New Roman" w:eastAsia="Times New Roman" w:hAnsi="Times New Roman" w:cs="Times New Roman"/>
                <w:sz w:val="24"/>
                <w:szCs w:val="24"/>
                <w:lang w:val="uk-UA" w:eastAsia="ru-RU"/>
              </w:rPr>
              <w:t>_________________________________</w:t>
            </w:r>
          </w:p>
          <w:p w:rsidR="00C83350" w:rsidRPr="00C955BE" w:rsidRDefault="00C83350">
            <w:pPr>
              <w:spacing w:after="0" w:line="240" w:lineRule="auto"/>
              <w:rPr>
                <w:rFonts w:ascii="Times New Roman" w:eastAsia="Times New Roman" w:hAnsi="Times New Roman" w:cs="Times New Roman"/>
                <w:sz w:val="16"/>
                <w:szCs w:val="16"/>
                <w:lang w:val="uk-UA" w:eastAsia="ru-RU"/>
              </w:rPr>
            </w:pPr>
            <w:r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16"/>
                <w:szCs w:val="16"/>
                <w:lang w:val="uk-UA" w:eastAsia="ru-RU"/>
              </w:rPr>
              <w:t>( назва)</w:t>
            </w:r>
          </w:p>
          <w:p w:rsidR="00C83350" w:rsidRPr="00C955BE" w:rsidRDefault="00C83350">
            <w:pPr>
              <w:spacing w:after="0" w:line="240" w:lineRule="auto"/>
              <w:rPr>
                <w:rFonts w:ascii="Times New Roman" w:eastAsia="Times New Roman" w:hAnsi="Times New Roman" w:cs="Times New Roman"/>
                <w:sz w:val="24"/>
                <w:szCs w:val="24"/>
                <w:lang w:val="uk-UA" w:eastAsia="ru-RU"/>
              </w:rPr>
            </w:pPr>
          </w:p>
          <w:p w:rsidR="00C83350" w:rsidRPr="00C955BE" w:rsidRDefault="00C83350">
            <w:pPr>
              <w:spacing w:after="0" w:line="240" w:lineRule="auto"/>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Протокол від </w:t>
            </w:r>
          </w:p>
          <w:p w:rsidR="00C83350" w:rsidRPr="00C955BE" w:rsidRDefault="00C83350">
            <w:pPr>
              <w:spacing w:after="0" w:line="240" w:lineRule="auto"/>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“___” </w:t>
            </w:r>
            <w:r w:rsidRPr="00C955BE">
              <w:rPr>
                <w:rFonts w:ascii="Times New Roman" w:eastAsia="Times New Roman" w:hAnsi="Times New Roman" w:cs="Times New Roman"/>
                <w:sz w:val="24"/>
                <w:szCs w:val="24"/>
                <w:u w:val="single"/>
                <w:lang w:val="uk-UA" w:eastAsia="ru-RU"/>
              </w:rPr>
              <w:t>серпня</w:t>
            </w:r>
            <w:r w:rsidRPr="00C955BE">
              <w:rPr>
                <w:rFonts w:ascii="Times New Roman" w:eastAsia="Times New Roman" w:hAnsi="Times New Roman" w:cs="Times New Roman"/>
                <w:sz w:val="24"/>
                <w:szCs w:val="24"/>
                <w:lang w:val="uk-UA" w:eastAsia="ru-RU"/>
              </w:rPr>
              <w:t xml:space="preserve"> 2020 року № ____</w:t>
            </w:r>
          </w:p>
          <w:p w:rsidR="00C83350" w:rsidRPr="00C955BE" w:rsidRDefault="00C83350">
            <w:pPr>
              <w:spacing w:after="0" w:line="240" w:lineRule="auto"/>
              <w:rPr>
                <w:rFonts w:ascii="Times New Roman" w:eastAsia="Times New Roman" w:hAnsi="Times New Roman" w:cs="Times New Roman"/>
                <w:sz w:val="24"/>
                <w:szCs w:val="24"/>
                <w:lang w:val="uk-UA" w:eastAsia="ru-RU"/>
              </w:rPr>
            </w:pPr>
          </w:p>
          <w:p w:rsidR="00C83350" w:rsidRPr="00C955BE" w:rsidRDefault="00C83350">
            <w:pPr>
              <w:spacing w:after="0" w:line="240" w:lineRule="auto"/>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Голова </w:t>
            </w:r>
          </w:p>
          <w:p w:rsidR="00C83350" w:rsidRPr="00C955BE" w:rsidRDefault="00C83350">
            <w:pPr>
              <w:spacing w:after="0" w:line="240" w:lineRule="auto"/>
              <w:rPr>
                <w:rFonts w:ascii="Times New Roman" w:eastAsia="Times New Roman" w:hAnsi="Times New Roman" w:cs="Times New Roman"/>
                <w:sz w:val="16"/>
                <w:szCs w:val="16"/>
                <w:lang w:val="uk-UA" w:eastAsia="ru-RU"/>
              </w:rPr>
            </w:pPr>
            <w:r w:rsidRPr="00C955BE">
              <w:rPr>
                <w:rFonts w:ascii="Times New Roman" w:eastAsia="Times New Roman" w:hAnsi="Times New Roman" w:cs="Times New Roman"/>
                <w:sz w:val="24"/>
                <w:szCs w:val="24"/>
                <w:lang w:val="uk-UA" w:eastAsia="ru-RU"/>
              </w:rPr>
              <w:t xml:space="preserve">____________       </w:t>
            </w:r>
            <w:proofErr w:type="spellStart"/>
            <w:r w:rsidRPr="00C955BE">
              <w:rPr>
                <w:rFonts w:ascii="Times New Roman" w:eastAsia="Times New Roman" w:hAnsi="Times New Roman" w:cs="Times New Roman"/>
                <w:sz w:val="24"/>
                <w:szCs w:val="24"/>
                <w:lang w:val="uk-UA" w:eastAsia="ru-RU"/>
              </w:rPr>
              <w:t>_</w:t>
            </w:r>
            <w:r w:rsidRPr="00C955BE">
              <w:rPr>
                <w:rFonts w:ascii="Times New Roman" w:eastAsia="Times New Roman" w:hAnsi="Times New Roman" w:cs="Times New Roman"/>
                <w:sz w:val="24"/>
                <w:szCs w:val="24"/>
                <w:u w:val="single"/>
                <w:lang w:val="uk-UA" w:eastAsia="ru-RU"/>
              </w:rPr>
              <w:t>Кравч</w:t>
            </w:r>
            <w:proofErr w:type="spellEnd"/>
            <w:r w:rsidRPr="00C955BE">
              <w:rPr>
                <w:rFonts w:ascii="Times New Roman" w:eastAsia="Times New Roman" w:hAnsi="Times New Roman" w:cs="Times New Roman"/>
                <w:sz w:val="24"/>
                <w:szCs w:val="24"/>
                <w:u w:val="single"/>
                <w:lang w:val="uk-UA" w:eastAsia="ru-RU"/>
              </w:rPr>
              <w:t>ун П.Г.</w:t>
            </w:r>
            <w:r w:rsidRPr="00C955BE">
              <w:rPr>
                <w:rFonts w:ascii="Times New Roman" w:eastAsia="Times New Roman" w:hAnsi="Times New Roman" w:cs="Times New Roman"/>
                <w:sz w:val="24"/>
                <w:szCs w:val="24"/>
                <w:lang w:val="uk-UA" w:eastAsia="ru-RU"/>
              </w:rPr>
              <w:t xml:space="preserve">____________     </w:t>
            </w:r>
            <w:r w:rsidRPr="00C955BE">
              <w:rPr>
                <w:rFonts w:ascii="Times New Roman" w:eastAsia="Times New Roman" w:hAnsi="Times New Roman" w:cs="Times New Roman"/>
                <w:sz w:val="16"/>
                <w:szCs w:val="16"/>
                <w:lang w:val="uk-UA" w:eastAsia="ru-RU"/>
              </w:rPr>
              <w:t xml:space="preserve">(підпис)                               (прізвище та ініціали)    </w:t>
            </w:r>
          </w:p>
          <w:p w:rsidR="00C83350" w:rsidRPr="00C955BE" w:rsidRDefault="00C83350">
            <w:pPr>
              <w:spacing w:after="0" w:line="240" w:lineRule="auto"/>
              <w:rPr>
                <w:rFonts w:ascii="Times New Roman" w:eastAsia="Times New Roman" w:hAnsi="Times New Roman" w:cs="Times New Roman"/>
                <w:sz w:val="24"/>
                <w:szCs w:val="24"/>
                <w:lang w:val="uk-UA" w:eastAsia="ru-RU"/>
              </w:rPr>
            </w:pPr>
          </w:p>
          <w:p w:rsidR="00C83350" w:rsidRPr="00C955BE" w:rsidRDefault="00C83350">
            <w:pPr>
              <w:spacing w:after="0" w:line="240" w:lineRule="auto"/>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“____”_</w:t>
            </w:r>
            <w:r w:rsidRPr="00C955BE">
              <w:rPr>
                <w:rFonts w:ascii="Times New Roman" w:eastAsia="Times New Roman" w:hAnsi="Times New Roman" w:cs="Times New Roman"/>
                <w:sz w:val="24"/>
                <w:szCs w:val="24"/>
                <w:u w:val="single"/>
                <w:lang w:val="uk-UA" w:eastAsia="ru-RU"/>
              </w:rPr>
              <w:t>серпня</w:t>
            </w:r>
            <w:r w:rsidRPr="00C955BE">
              <w:rPr>
                <w:rFonts w:ascii="Times New Roman" w:eastAsia="Times New Roman" w:hAnsi="Times New Roman" w:cs="Times New Roman"/>
                <w:sz w:val="24"/>
                <w:szCs w:val="24"/>
                <w:lang w:val="uk-UA" w:eastAsia="ru-RU"/>
              </w:rPr>
              <w:t xml:space="preserve">_______________ 2020 року </w:t>
            </w:r>
          </w:p>
          <w:p w:rsidR="00C83350" w:rsidRPr="00C955BE" w:rsidRDefault="00C83350">
            <w:pPr>
              <w:spacing w:after="0" w:line="240" w:lineRule="auto"/>
              <w:rPr>
                <w:rFonts w:ascii="Times New Roman" w:eastAsia="Times New Roman" w:hAnsi="Times New Roman" w:cs="Times New Roman"/>
                <w:sz w:val="28"/>
                <w:szCs w:val="28"/>
                <w:lang w:val="uk-UA" w:eastAsia="ru-RU"/>
              </w:rPr>
            </w:pPr>
          </w:p>
        </w:tc>
      </w:tr>
    </w:tbl>
    <w:p w:rsidR="00523781" w:rsidRPr="00C955BE" w:rsidRDefault="00523781" w:rsidP="00523781">
      <w:pPr>
        <w:spacing w:after="0" w:line="240" w:lineRule="auto"/>
        <w:rPr>
          <w:rFonts w:ascii="Times New Roman" w:hAnsi="Times New Roman" w:cs="Times New Roman"/>
          <w:sz w:val="24"/>
          <w:szCs w:val="24"/>
          <w:lang w:val="uk-UA"/>
        </w:rPr>
      </w:pPr>
    </w:p>
    <w:p w:rsidR="005F5240" w:rsidRPr="00C955BE" w:rsidRDefault="005F5240" w:rsidP="00523781">
      <w:pPr>
        <w:spacing w:after="0" w:line="240" w:lineRule="auto"/>
        <w:rPr>
          <w:rFonts w:ascii="Times New Roman" w:hAnsi="Times New Roman" w:cs="Times New Roman"/>
          <w:sz w:val="24"/>
          <w:szCs w:val="24"/>
          <w:lang w:val="uk-UA"/>
        </w:rPr>
      </w:pPr>
    </w:p>
    <w:p w:rsidR="005F5240" w:rsidRPr="00C955BE" w:rsidRDefault="005F5240" w:rsidP="00523781">
      <w:pPr>
        <w:spacing w:after="0" w:line="240" w:lineRule="auto"/>
        <w:rPr>
          <w:rFonts w:ascii="Times New Roman" w:hAnsi="Times New Roman" w:cs="Times New Roman"/>
          <w:sz w:val="24"/>
          <w:szCs w:val="24"/>
          <w:lang w:val="uk-UA"/>
        </w:rPr>
      </w:pPr>
    </w:p>
    <w:p w:rsidR="00F35541" w:rsidRPr="00C955BE" w:rsidRDefault="00F35541" w:rsidP="00523781">
      <w:pPr>
        <w:spacing w:after="0" w:line="240" w:lineRule="auto"/>
        <w:rPr>
          <w:rFonts w:ascii="Times New Roman" w:hAnsi="Times New Roman" w:cs="Times New Roman"/>
          <w:sz w:val="24"/>
          <w:szCs w:val="24"/>
          <w:lang w:val="uk-UA"/>
        </w:rPr>
      </w:pPr>
    </w:p>
    <w:p w:rsidR="00F35541" w:rsidRPr="00C955BE" w:rsidRDefault="00F35541" w:rsidP="00523781">
      <w:pPr>
        <w:spacing w:after="0" w:line="240" w:lineRule="auto"/>
        <w:rPr>
          <w:rFonts w:ascii="Times New Roman" w:hAnsi="Times New Roman" w:cs="Times New Roman"/>
          <w:sz w:val="24"/>
          <w:szCs w:val="24"/>
          <w:lang w:val="uk-UA"/>
        </w:rPr>
      </w:pPr>
    </w:p>
    <w:p w:rsidR="00F35541" w:rsidRPr="00C955BE" w:rsidRDefault="00F35541" w:rsidP="00523781">
      <w:pPr>
        <w:spacing w:after="0" w:line="240" w:lineRule="auto"/>
        <w:rPr>
          <w:rFonts w:ascii="Times New Roman" w:hAnsi="Times New Roman" w:cs="Times New Roman"/>
          <w:sz w:val="24"/>
          <w:szCs w:val="24"/>
          <w:lang w:val="uk-UA"/>
        </w:rPr>
      </w:pPr>
    </w:p>
    <w:p w:rsidR="005F5240" w:rsidRPr="00C955BE" w:rsidRDefault="005F5240" w:rsidP="00523781">
      <w:pPr>
        <w:spacing w:after="0" w:line="240" w:lineRule="auto"/>
        <w:rPr>
          <w:rFonts w:ascii="Times New Roman" w:hAnsi="Times New Roman" w:cs="Times New Roman"/>
          <w:sz w:val="24"/>
          <w:szCs w:val="24"/>
          <w:lang w:val="uk-UA"/>
        </w:rPr>
      </w:pPr>
    </w:p>
    <w:p w:rsidR="005F5240" w:rsidRPr="00C955BE" w:rsidRDefault="005F5240" w:rsidP="005F5240">
      <w:pPr>
        <w:spacing w:after="0" w:line="240" w:lineRule="auto"/>
        <w:jc w:val="center"/>
        <w:rPr>
          <w:rFonts w:ascii="Times New Roman" w:hAnsi="Times New Roman" w:cs="Times New Roman"/>
          <w:b/>
          <w:sz w:val="24"/>
          <w:szCs w:val="24"/>
          <w:lang w:val="uk-UA"/>
        </w:rPr>
      </w:pPr>
      <w:r w:rsidRPr="00C955BE">
        <w:rPr>
          <w:rFonts w:ascii="Times New Roman" w:hAnsi="Times New Roman" w:cs="Times New Roman"/>
          <w:b/>
          <w:sz w:val="24"/>
          <w:szCs w:val="24"/>
          <w:lang w:val="uk-UA"/>
        </w:rPr>
        <w:t>Харків – 2020 р.</w:t>
      </w:r>
    </w:p>
    <w:p w:rsidR="005F5240" w:rsidRPr="00C955BE" w:rsidRDefault="005F5240" w:rsidP="00523781">
      <w:pPr>
        <w:spacing w:after="0" w:line="240" w:lineRule="auto"/>
        <w:rPr>
          <w:rFonts w:ascii="Times New Roman" w:hAnsi="Times New Roman" w:cs="Times New Roman"/>
          <w:b/>
          <w:sz w:val="24"/>
          <w:szCs w:val="24"/>
          <w:lang w:val="uk-UA"/>
        </w:rPr>
      </w:pPr>
    </w:p>
    <w:p w:rsidR="00FB44B8" w:rsidRPr="00C955BE" w:rsidRDefault="00FB44B8" w:rsidP="00FB44B8">
      <w:pPr>
        <w:suppressAutoHyphens/>
        <w:spacing w:after="0" w:line="240" w:lineRule="auto"/>
        <w:jc w:val="both"/>
        <w:rPr>
          <w:rFonts w:ascii="Times New Roman" w:eastAsia="Times New Roman" w:hAnsi="Times New Roman" w:cs="Times New Roman"/>
          <w:b/>
          <w:sz w:val="28"/>
          <w:szCs w:val="28"/>
          <w:lang w:val="uk-UA" w:eastAsia="ar-SA"/>
        </w:rPr>
      </w:pPr>
      <w:r w:rsidRPr="00C955BE">
        <w:rPr>
          <w:rFonts w:ascii="Times New Roman" w:eastAsia="Times New Roman" w:hAnsi="Times New Roman" w:cs="Times New Roman"/>
          <w:b/>
          <w:sz w:val="28"/>
          <w:szCs w:val="28"/>
          <w:lang w:val="uk-UA" w:eastAsia="ar-SA"/>
        </w:rPr>
        <w:lastRenderedPageBreak/>
        <w:t xml:space="preserve">Розробники </w:t>
      </w:r>
      <w:proofErr w:type="spellStart"/>
      <w:r w:rsidRPr="00C955BE">
        <w:rPr>
          <w:rFonts w:ascii="Times New Roman" w:eastAsia="Times New Roman" w:hAnsi="Times New Roman" w:cs="Times New Roman"/>
          <w:b/>
          <w:sz w:val="28"/>
          <w:szCs w:val="28"/>
          <w:lang w:val="uk-UA" w:eastAsia="ar-SA"/>
        </w:rPr>
        <w:t>силабусу</w:t>
      </w:r>
      <w:proofErr w:type="spellEnd"/>
      <w:r w:rsidRPr="00C955BE">
        <w:rPr>
          <w:rFonts w:ascii="Times New Roman" w:eastAsia="Times New Roman" w:hAnsi="Times New Roman" w:cs="Times New Roman"/>
          <w:b/>
          <w:sz w:val="28"/>
          <w:szCs w:val="28"/>
          <w:lang w:val="uk-UA" w:eastAsia="ar-SA"/>
        </w:rPr>
        <w:t xml:space="preserve">: </w:t>
      </w:r>
    </w:p>
    <w:p w:rsidR="00FB44B8" w:rsidRPr="00C955BE" w:rsidRDefault="009C1F7C" w:rsidP="00FB44B8">
      <w:pPr>
        <w:suppressAutoHyphens/>
        <w:spacing w:after="0" w:line="240" w:lineRule="auto"/>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завідувачка кафедри, </w:t>
      </w:r>
      <w:proofErr w:type="spellStart"/>
      <w:r w:rsidR="00FB44B8" w:rsidRPr="00C955BE">
        <w:rPr>
          <w:rFonts w:ascii="Times New Roman" w:eastAsia="Times New Roman" w:hAnsi="Times New Roman" w:cs="Times New Roman"/>
          <w:sz w:val="28"/>
          <w:szCs w:val="28"/>
          <w:lang w:val="uk-UA" w:eastAsia="ar-SA"/>
        </w:rPr>
        <w:t>д.мед.н</w:t>
      </w:r>
      <w:proofErr w:type="spellEnd"/>
      <w:r w:rsidR="00FB44B8" w:rsidRPr="00C955BE">
        <w:rPr>
          <w:rFonts w:ascii="Times New Roman" w:eastAsia="Times New Roman" w:hAnsi="Times New Roman" w:cs="Times New Roman"/>
          <w:sz w:val="28"/>
          <w:szCs w:val="28"/>
          <w:lang w:val="uk-UA" w:eastAsia="ar-SA"/>
        </w:rPr>
        <w:t>., проф. Юрко К.В.</w:t>
      </w:r>
    </w:p>
    <w:p w:rsidR="00FB44B8" w:rsidRPr="00C955BE" w:rsidRDefault="00FB44B8" w:rsidP="00FB44B8">
      <w:pPr>
        <w:suppressAutoHyphens/>
        <w:spacing w:after="0" w:line="240" w:lineRule="auto"/>
        <w:jc w:val="both"/>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xml:space="preserve">., доцент </w:t>
      </w:r>
      <w:proofErr w:type="spellStart"/>
      <w:r w:rsidRPr="00C955BE">
        <w:rPr>
          <w:rFonts w:ascii="Times New Roman" w:eastAsia="Times New Roman" w:hAnsi="Times New Roman" w:cs="Times New Roman"/>
          <w:sz w:val="28"/>
          <w:szCs w:val="28"/>
          <w:lang w:val="uk-UA" w:eastAsia="ar-SA"/>
        </w:rPr>
        <w:t>Меркулова</w:t>
      </w:r>
      <w:proofErr w:type="spellEnd"/>
      <w:r w:rsidRPr="00C955BE">
        <w:rPr>
          <w:rFonts w:ascii="Times New Roman" w:eastAsia="Times New Roman" w:hAnsi="Times New Roman" w:cs="Times New Roman"/>
          <w:sz w:val="28"/>
          <w:szCs w:val="28"/>
          <w:lang w:val="uk-UA" w:eastAsia="ar-SA"/>
        </w:rPr>
        <w:t xml:space="preserve"> Н.Ф.</w:t>
      </w:r>
    </w:p>
    <w:p w:rsidR="00FB44B8" w:rsidRPr="00C955BE" w:rsidRDefault="00FB44B8" w:rsidP="00FB44B8">
      <w:pPr>
        <w:suppressAutoHyphens/>
        <w:spacing w:after="0" w:line="240" w:lineRule="auto"/>
        <w:jc w:val="both"/>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xml:space="preserve">., доцент </w:t>
      </w:r>
      <w:proofErr w:type="spellStart"/>
      <w:r w:rsidRPr="00C955BE">
        <w:rPr>
          <w:rFonts w:ascii="Times New Roman" w:eastAsia="Times New Roman" w:hAnsi="Times New Roman" w:cs="Times New Roman"/>
          <w:sz w:val="28"/>
          <w:szCs w:val="28"/>
          <w:lang w:val="uk-UA" w:eastAsia="ar-SA"/>
        </w:rPr>
        <w:t>Соломенник</w:t>
      </w:r>
      <w:proofErr w:type="spellEnd"/>
      <w:r w:rsidRPr="00C955BE">
        <w:rPr>
          <w:rFonts w:ascii="Times New Roman" w:eastAsia="Times New Roman" w:hAnsi="Times New Roman" w:cs="Times New Roman"/>
          <w:sz w:val="28"/>
          <w:szCs w:val="28"/>
          <w:lang w:val="uk-UA" w:eastAsia="ar-SA"/>
        </w:rPr>
        <w:t xml:space="preserve"> Г.О.</w:t>
      </w:r>
    </w:p>
    <w:p w:rsidR="00A33F39" w:rsidRPr="00C955BE" w:rsidRDefault="00A33F39" w:rsidP="00523781">
      <w:pPr>
        <w:suppressAutoHyphens/>
        <w:jc w:val="center"/>
        <w:rPr>
          <w:rFonts w:ascii="Times New Roman" w:eastAsia="Times New Roman" w:hAnsi="Times New Roman" w:cs="Times New Roman"/>
          <w:b/>
          <w:sz w:val="28"/>
          <w:szCs w:val="28"/>
          <w:lang w:val="uk-UA" w:eastAsia="ar-SA"/>
        </w:rPr>
      </w:pPr>
    </w:p>
    <w:p w:rsidR="00523781" w:rsidRPr="00C955BE" w:rsidRDefault="00523781" w:rsidP="00523781">
      <w:pPr>
        <w:suppressAutoHyphens/>
        <w:jc w:val="center"/>
        <w:rPr>
          <w:rFonts w:ascii="Times New Roman" w:eastAsia="Times New Roman" w:hAnsi="Times New Roman" w:cs="Times New Roman"/>
          <w:b/>
          <w:sz w:val="28"/>
          <w:szCs w:val="28"/>
          <w:lang w:val="uk-UA" w:eastAsia="ar-SA"/>
        </w:rPr>
      </w:pPr>
      <w:r w:rsidRPr="00C955BE">
        <w:rPr>
          <w:rFonts w:ascii="Times New Roman" w:eastAsia="Times New Roman" w:hAnsi="Times New Roman" w:cs="Times New Roman"/>
          <w:b/>
          <w:sz w:val="28"/>
          <w:szCs w:val="28"/>
          <w:lang w:val="uk-UA" w:eastAsia="ar-SA"/>
        </w:rPr>
        <w:t>Дані про викладач</w:t>
      </w:r>
      <w:r w:rsidR="009C1F7C" w:rsidRPr="00C955BE">
        <w:rPr>
          <w:rFonts w:ascii="Times New Roman" w:eastAsia="Times New Roman" w:hAnsi="Times New Roman" w:cs="Times New Roman"/>
          <w:b/>
          <w:sz w:val="28"/>
          <w:szCs w:val="28"/>
          <w:lang w:val="uk-UA" w:eastAsia="ar-SA"/>
        </w:rPr>
        <w:t>ів</w:t>
      </w:r>
      <w:r w:rsidRPr="00C955BE">
        <w:rPr>
          <w:rFonts w:ascii="Times New Roman" w:eastAsia="Times New Roman" w:hAnsi="Times New Roman" w:cs="Times New Roman"/>
          <w:b/>
          <w:sz w:val="28"/>
          <w:szCs w:val="28"/>
          <w:lang w:val="uk-UA" w:eastAsia="ar-SA"/>
        </w:rPr>
        <w:t xml:space="preserve">, </w:t>
      </w:r>
      <w:r w:rsidR="00D7298E" w:rsidRPr="00C955BE">
        <w:rPr>
          <w:rFonts w:ascii="Times New Roman" w:eastAsia="Times New Roman" w:hAnsi="Times New Roman" w:cs="Times New Roman"/>
          <w:b/>
          <w:sz w:val="28"/>
          <w:szCs w:val="28"/>
          <w:lang w:val="uk-UA" w:eastAsia="ar-SA"/>
        </w:rPr>
        <w:t>які</w:t>
      </w:r>
      <w:r w:rsidRPr="00C955BE">
        <w:rPr>
          <w:rFonts w:ascii="Times New Roman" w:eastAsia="Times New Roman" w:hAnsi="Times New Roman" w:cs="Times New Roman"/>
          <w:b/>
          <w:sz w:val="28"/>
          <w:szCs w:val="28"/>
          <w:lang w:val="uk-UA" w:eastAsia="ar-SA"/>
        </w:rPr>
        <w:t xml:space="preserve"> виклада</w:t>
      </w:r>
      <w:r w:rsidR="00A33F39" w:rsidRPr="00C955BE">
        <w:rPr>
          <w:rFonts w:ascii="Times New Roman" w:eastAsia="Times New Roman" w:hAnsi="Times New Roman" w:cs="Times New Roman"/>
          <w:b/>
          <w:sz w:val="28"/>
          <w:szCs w:val="28"/>
          <w:lang w:val="uk-UA" w:eastAsia="ar-SA"/>
        </w:rPr>
        <w:t>ют</w:t>
      </w:r>
      <w:r w:rsidR="00D7298E" w:rsidRPr="00C955BE">
        <w:rPr>
          <w:rFonts w:ascii="Times New Roman" w:eastAsia="Times New Roman" w:hAnsi="Times New Roman" w:cs="Times New Roman"/>
          <w:b/>
          <w:sz w:val="28"/>
          <w:szCs w:val="28"/>
          <w:lang w:val="uk-UA" w:eastAsia="ar-SA"/>
        </w:rPr>
        <w:t>ь</w:t>
      </w:r>
      <w:r w:rsidRPr="00C955BE">
        <w:rPr>
          <w:rFonts w:ascii="Times New Roman" w:eastAsia="Times New Roman" w:hAnsi="Times New Roman" w:cs="Times New Roman"/>
          <w:b/>
          <w:sz w:val="28"/>
          <w:szCs w:val="28"/>
          <w:lang w:val="uk-UA" w:eastAsia="ar-SA"/>
        </w:rPr>
        <w:t xml:space="preserve"> дисципліну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EF5AB6" w:rsidRPr="00C955BE" w:rsidTr="009C1F7C">
        <w:tc>
          <w:tcPr>
            <w:tcW w:w="2943" w:type="dxa"/>
          </w:tcPr>
          <w:p w:rsidR="00523781" w:rsidRPr="00C955BE" w:rsidRDefault="00523781"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Прізвище, ім’я по батькові викладача</w:t>
            </w:r>
          </w:p>
        </w:tc>
        <w:tc>
          <w:tcPr>
            <w:tcW w:w="7230" w:type="dxa"/>
          </w:tcPr>
          <w:p w:rsidR="009C1F7C" w:rsidRPr="00C955BE" w:rsidRDefault="009C1F7C"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д.мед.н</w:t>
            </w:r>
            <w:proofErr w:type="spellEnd"/>
            <w:r w:rsidRPr="00C955BE">
              <w:rPr>
                <w:rFonts w:ascii="Times New Roman" w:eastAsia="Times New Roman" w:hAnsi="Times New Roman" w:cs="Times New Roman"/>
                <w:sz w:val="28"/>
                <w:szCs w:val="28"/>
                <w:lang w:val="uk-UA" w:eastAsia="ar-SA"/>
              </w:rPr>
              <w:t xml:space="preserve">., професор Юрко Катерина Володимирівна </w:t>
            </w:r>
            <w:proofErr w:type="spellStart"/>
            <w:r w:rsidRPr="00C955BE">
              <w:rPr>
                <w:rFonts w:ascii="Times New Roman" w:eastAsia="Times New Roman" w:hAnsi="Times New Roman" w:cs="Times New Roman"/>
                <w:sz w:val="28"/>
                <w:szCs w:val="28"/>
                <w:lang w:val="uk-UA" w:eastAsia="ar-SA"/>
              </w:rPr>
              <w:t>д.мед.н</w:t>
            </w:r>
            <w:proofErr w:type="spellEnd"/>
            <w:r w:rsidRPr="00C955BE">
              <w:rPr>
                <w:rFonts w:ascii="Times New Roman" w:eastAsia="Times New Roman" w:hAnsi="Times New Roman" w:cs="Times New Roman"/>
                <w:sz w:val="28"/>
                <w:szCs w:val="28"/>
                <w:lang w:val="uk-UA" w:eastAsia="ar-SA"/>
              </w:rPr>
              <w:t>., професор Бондаренко Андрій Володимирович</w:t>
            </w:r>
          </w:p>
          <w:p w:rsidR="009C1F7C" w:rsidRPr="00C955BE" w:rsidRDefault="009C1F7C"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д.мед.н</w:t>
            </w:r>
            <w:proofErr w:type="spellEnd"/>
            <w:r w:rsidRPr="00C955BE">
              <w:rPr>
                <w:rFonts w:ascii="Times New Roman" w:eastAsia="Times New Roman" w:hAnsi="Times New Roman" w:cs="Times New Roman"/>
                <w:sz w:val="28"/>
                <w:szCs w:val="28"/>
                <w:lang w:val="uk-UA" w:eastAsia="ar-SA"/>
              </w:rPr>
              <w:t>., професор</w:t>
            </w:r>
            <w:r w:rsidR="00A33F39" w:rsidRPr="00C955BE">
              <w:rPr>
                <w:rFonts w:ascii="Times New Roman" w:eastAsia="Times New Roman" w:hAnsi="Times New Roman" w:cs="Times New Roman"/>
                <w:sz w:val="28"/>
                <w:szCs w:val="28"/>
                <w:lang w:val="uk-UA" w:eastAsia="ar-SA"/>
              </w:rPr>
              <w:t xml:space="preserve"> </w:t>
            </w:r>
            <w:proofErr w:type="spellStart"/>
            <w:r w:rsidR="00A33F39" w:rsidRPr="00C955BE">
              <w:rPr>
                <w:rFonts w:ascii="Times New Roman" w:eastAsia="Times New Roman" w:hAnsi="Times New Roman" w:cs="Times New Roman"/>
                <w:sz w:val="28"/>
                <w:szCs w:val="28"/>
                <w:lang w:val="uk-UA" w:eastAsia="ar-SA"/>
              </w:rPr>
              <w:t>Тєрьошин</w:t>
            </w:r>
            <w:proofErr w:type="spellEnd"/>
            <w:r w:rsidR="00A33F39" w:rsidRPr="00C955BE">
              <w:rPr>
                <w:rFonts w:ascii="Times New Roman" w:eastAsia="Times New Roman" w:hAnsi="Times New Roman" w:cs="Times New Roman"/>
                <w:sz w:val="28"/>
                <w:szCs w:val="28"/>
                <w:lang w:val="uk-UA" w:eastAsia="ar-SA"/>
              </w:rPr>
              <w:t xml:space="preserve"> Вадим Ол</w:t>
            </w:r>
            <w:r w:rsidRPr="00C955BE">
              <w:rPr>
                <w:rFonts w:ascii="Times New Roman" w:eastAsia="Times New Roman" w:hAnsi="Times New Roman" w:cs="Times New Roman"/>
                <w:sz w:val="28"/>
                <w:szCs w:val="28"/>
                <w:lang w:val="uk-UA" w:eastAsia="ar-SA"/>
              </w:rPr>
              <w:t>ександрович</w:t>
            </w:r>
          </w:p>
          <w:p w:rsidR="009C1F7C" w:rsidRPr="00C955BE" w:rsidRDefault="009C1F7C"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д.мед.н</w:t>
            </w:r>
            <w:proofErr w:type="spellEnd"/>
            <w:r w:rsidRPr="00C955BE">
              <w:rPr>
                <w:rFonts w:ascii="Times New Roman" w:eastAsia="Times New Roman" w:hAnsi="Times New Roman" w:cs="Times New Roman"/>
                <w:sz w:val="28"/>
                <w:szCs w:val="28"/>
                <w:lang w:val="uk-UA" w:eastAsia="ar-SA"/>
              </w:rPr>
              <w:t>. професор Сохань Антон Васильович</w:t>
            </w:r>
          </w:p>
          <w:p w:rsidR="009C1F7C" w:rsidRPr="00C955BE" w:rsidRDefault="009C1F7C"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xml:space="preserve">., доцент </w:t>
            </w:r>
            <w:proofErr w:type="spellStart"/>
            <w:r w:rsidRPr="00C955BE">
              <w:rPr>
                <w:rFonts w:ascii="Times New Roman" w:eastAsia="Times New Roman" w:hAnsi="Times New Roman" w:cs="Times New Roman"/>
                <w:sz w:val="28"/>
                <w:szCs w:val="28"/>
                <w:lang w:val="uk-UA" w:eastAsia="ar-SA"/>
              </w:rPr>
              <w:t>Меркулова</w:t>
            </w:r>
            <w:proofErr w:type="spellEnd"/>
            <w:r w:rsidRPr="00C955BE">
              <w:rPr>
                <w:rFonts w:ascii="Times New Roman" w:eastAsia="Times New Roman" w:hAnsi="Times New Roman" w:cs="Times New Roman"/>
                <w:sz w:val="28"/>
                <w:szCs w:val="28"/>
                <w:lang w:val="uk-UA" w:eastAsia="ar-SA"/>
              </w:rPr>
              <w:t xml:space="preserve"> Ніна Федорівна</w:t>
            </w:r>
          </w:p>
          <w:p w:rsidR="009C1F7C" w:rsidRPr="00C955BE" w:rsidRDefault="009C1F7C"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доцент Граділь Григорій Іванович</w:t>
            </w:r>
          </w:p>
          <w:p w:rsidR="009C1F7C" w:rsidRPr="00C955BE" w:rsidRDefault="009C1F7C"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xml:space="preserve">., доцент </w:t>
            </w:r>
            <w:proofErr w:type="spellStart"/>
            <w:r w:rsidRPr="00C955BE">
              <w:rPr>
                <w:rFonts w:ascii="Times New Roman" w:eastAsia="Times New Roman" w:hAnsi="Times New Roman" w:cs="Times New Roman"/>
                <w:sz w:val="28"/>
                <w:szCs w:val="28"/>
                <w:lang w:val="uk-UA" w:eastAsia="ar-SA"/>
              </w:rPr>
              <w:t>Кацапов</w:t>
            </w:r>
            <w:proofErr w:type="spellEnd"/>
            <w:r w:rsidRPr="00C955BE">
              <w:rPr>
                <w:rFonts w:ascii="Times New Roman" w:eastAsia="Times New Roman" w:hAnsi="Times New Roman" w:cs="Times New Roman"/>
                <w:sz w:val="28"/>
                <w:szCs w:val="28"/>
                <w:lang w:val="uk-UA" w:eastAsia="ar-SA"/>
              </w:rPr>
              <w:t xml:space="preserve"> Дмитро Володимирович</w:t>
            </w:r>
          </w:p>
          <w:p w:rsidR="00523781" w:rsidRPr="00C955BE" w:rsidRDefault="009C1F7C"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xml:space="preserve">., доцент </w:t>
            </w:r>
            <w:proofErr w:type="spellStart"/>
            <w:r w:rsidR="00EF5AB6" w:rsidRPr="00C955BE">
              <w:rPr>
                <w:rFonts w:ascii="Times New Roman" w:eastAsia="Times New Roman" w:hAnsi="Times New Roman" w:cs="Times New Roman"/>
                <w:sz w:val="28"/>
                <w:szCs w:val="28"/>
                <w:lang w:val="uk-UA" w:eastAsia="ar-SA"/>
              </w:rPr>
              <w:t>Соломенник</w:t>
            </w:r>
            <w:proofErr w:type="spellEnd"/>
            <w:r w:rsidR="00EF5AB6" w:rsidRPr="00C955BE">
              <w:rPr>
                <w:rFonts w:ascii="Times New Roman" w:eastAsia="Times New Roman" w:hAnsi="Times New Roman" w:cs="Times New Roman"/>
                <w:sz w:val="28"/>
                <w:szCs w:val="28"/>
                <w:lang w:val="uk-UA" w:eastAsia="ar-SA"/>
              </w:rPr>
              <w:t xml:space="preserve"> Ганна Олегівна</w:t>
            </w:r>
          </w:p>
          <w:p w:rsidR="009C1F7C" w:rsidRPr="00C955BE" w:rsidRDefault="009C1F7C"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доцент</w:t>
            </w:r>
            <w:r w:rsidR="00A33F39" w:rsidRPr="00C955BE">
              <w:rPr>
                <w:rFonts w:ascii="Times New Roman" w:eastAsia="Times New Roman" w:hAnsi="Times New Roman" w:cs="Times New Roman"/>
                <w:sz w:val="28"/>
                <w:szCs w:val="28"/>
                <w:lang w:val="uk-UA" w:eastAsia="ar-SA"/>
              </w:rPr>
              <w:t xml:space="preserve"> </w:t>
            </w:r>
            <w:proofErr w:type="spellStart"/>
            <w:r w:rsidR="00A33F39" w:rsidRPr="00C955BE">
              <w:rPr>
                <w:rFonts w:ascii="Times New Roman" w:eastAsia="Times New Roman" w:hAnsi="Times New Roman" w:cs="Times New Roman"/>
                <w:sz w:val="28"/>
                <w:szCs w:val="28"/>
                <w:lang w:val="uk-UA" w:eastAsia="ar-SA"/>
              </w:rPr>
              <w:t>Моги</w:t>
            </w:r>
            <w:r w:rsidRPr="00C955BE">
              <w:rPr>
                <w:rFonts w:ascii="Times New Roman" w:eastAsia="Times New Roman" w:hAnsi="Times New Roman" w:cs="Times New Roman"/>
                <w:sz w:val="28"/>
                <w:szCs w:val="28"/>
                <w:lang w:val="uk-UA" w:eastAsia="ar-SA"/>
              </w:rPr>
              <w:t>ленець</w:t>
            </w:r>
            <w:proofErr w:type="spellEnd"/>
            <w:r w:rsidRPr="00C955BE">
              <w:rPr>
                <w:rFonts w:ascii="Times New Roman" w:eastAsia="Times New Roman" w:hAnsi="Times New Roman" w:cs="Times New Roman"/>
                <w:sz w:val="28"/>
                <w:szCs w:val="28"/>
                <w:lang w:val="uk-UA" w:eastAsia="ar-SA"/>
              </w:rPr>
              <w:t xml:space="preserve"> Олена Іванівна</w:t>
            </w:r>
          </w:p>
          <w:p w:rsidR="009C1F7C" w:rsidRPr="00C955BE" w:rsidRDefault="009C1F7C"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доцент Бондар Олександр Євгенович</w:t>
            </w:r>
          </w:p>
          <w:p w:rsidR="00A33F39" w:rsidRPr="00C955BE" w:rsidRDefault="00A33F39"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доцент Гаврилов Анатолій Вікторович</w:t>
            </w:r>
          </w:p>
          <w:p w:rsidR="00A33F39" w:rsidRPr="00C955BE" w:rsidRDefault="00A33F39"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xml:space="preserve">., асистент </w:t>
            </w:r>
            <w:proofErr w:type="spellStart"/>
            <w:r w:rsidRPr="00C955BE">
              <w:rPr>
                <w:rFonts w:ascii="Times New Roman" w:eastAsia="Times New Roman" w:hAnsi="Times New Roman" w:cs="Times New Roman"/>
                <w:sz w:val="28"/>
                <w:szCs w:val="28"/>
                <w:lang w:val="uk-UA" w:eastAsia="ar-SA"/>
              </w:rPr>
              <w:t>Винокурова</w:t>
            </w:r>
            <w:proofErr w:type="spellEnd"/>
            <w:r w:rsidRPr="00C955BE">
              <w:rPr>
                <w:rFonts w:ascii="Times New Roman" w:eastAsia="Times New Roman" w:hAnsi="Times New Roman" w:cs="Times New Roman"/>
                <w:sz w:val="28"/>
                <w:szCs w:val="28"/>
                <w:lang w:val="uk-UA" w:eastAsia="ar-SA"/>
              </w:rPr>
              <w:t xml:space="preserve"> Ольга Миколаївна</w:t>
            </w:r>
          </w:p>
          <w:p w:rsidR="00A33F39" w:rsidRPr="00C955BE" w:rsidRDefault="00A33F39"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асистент Ткаченко Віталій Григорович</w:t>
            </w:r>
          </w:p>
          <w:p w:rsidR="00A33F39" w:rsidRPr="00C955BE" w:rsidRDefault="00A33F39"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xml:space="preserve">., асистент </w:t>
            </w:r>
            <w:proofErr w:type="spellStart"/>
            <w:r w:rsidRPr="00C955BE">
              <w:rPr>
                <w:rFonts w:ascii="Times New Roman" w:eastAsia="Times New Roman" w:hAnsi="Times New Roman" w:cs="Times New Roman"/>
                <w:sz w:val="28"/>
                <w:szCs w:val="28"/>
                <w:lang w:val="uk-UA" w:eastAsia="ar-SA"/>
              </w:rPr>
              <w:t>Бурма</w:t>
            </w:r>
            <w:proofErr w:type="spellEnd"/>
            <w:r w:rsidRPr="00C955BE">
              <w:rPr>
                <w:rFonts w:ascii="Times New Roman" w:eastAsia="Times New Roman" w:hAnsi="Times New Roman" w:cs="Times New Roman"/>
                <w:sz w:val="28"/>
                <w:szCs w:val="28"/>
                <w:lang w:val="uk-UA" w:eastAsia="ar-SA"/>
              </w:rPr>
              <w:t xml:space="preserve"> Ярослава Ігорівна</w:t>
            </w:r>
          </w:p>
          <w:p w:rsidR="00A33F39" w:rsidRPr="00C955BE" w:rsidRDefault="00A33F39"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асистент Анциферова Наталія Вікторівна</w:t>
            </w:r>
          </w:p>
          <w:p w:rsidR="00A33F39" w:rsidRPr="00C955BE" w:rsidRDefault="00A33F39" w:rsidP="008C1A10">
            <w:pPr>
              <w:suppressAutoHyphens/>
              <w:spacing w:after="0" w:line="240" w:lineRule="auto"/>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к.мед.н</w:t>
            </w:r>
            <w:proofErr w:type="spellEnd"/>
            <w:r w:rsidRPr="00C955BE">
              <w:rPr>
                <w:rFonts w:ascii="Times New Roman" w:eastAsia="Times New Roman" w:hAnsi="Times New Roman" w:cs="Times New Roman"/>
                <w:sz w:val="28"/>
                <w:szCs w:val="28"/>
                <w:lang w:val="uk-UA" w:eastAsia="ar-SA"/>
              </w:rPr>
              <w:t>. асистент Бодня Ігор Павлович</w:t>
            </w:r>
          </w:p>
          <w:p w:rsidR="00A33F39" w:rsidRPr="00C955BE" w:rsidRDefault="00A33F39"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асистент </w:t>
            </w:r>
            <w:proofErr w:type="spellStart"/>
            <w:r w:rsidRPr="00C955BE">
              <w:rPr>
                <w:rFonts w:ascii="Times New Roman" w:eastAsia="Times New Roman" w:hAnsi="Times New Roman" w:cs="Times New Roman"/>
                <w:sz w:val="28"/>
                <w:szCs w:val="28"/>
                <w:lang w:val="uk-UA" w:eastAsia="ar-SA"/>
              </w:rPr>
              <w:t>Цико</w:t>
            </w:r>
            <w:proofErr w:type="spellEnd"/>
            <w:r w:rsidRPr="00C955BE">
              <w:rPr>
                <w:rFonts w:ascii="Times New Roman" w:eastAsia="Times New Roman" w:hAnsi="Times New Roman" w:cs="Times New Roman"/>
                <w:sz w:val="28"/>
                <w:szCs w:val="28"/>
                <w:lang w:val="uk-UA" w:eastAsia="ar-SA"/>
              </w:rPr>
              <w:t xml:space="preserve"> Олена Володимирівна</w:t>
            </w:r>
          </w:p>
          <w:p w:rsidR="00A33F39" w:rsidRPr="00C955BE" w:rsidRDefault="00A33F39"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асистент </w:t>
            </w:r>
            <w:proofErr w:type="spellStart"/>
            <w:r w:rsidRPr="00C955BE">
              <w:rPr>
                <w:rFonts w:ascii="Times New Roman" w:eastAsia="Times New Roman" w:hAnsi="Times New Roman" w:cs="Times New Roman"/>
                <w:sz w:val="28"/>
                <w:szCs w:val="28"/>
                <w:lang w:val="uk-UA" w:eastAsia="ar-SA"/>
              </w:rPr>
              <w:t>Зоц</w:t>
            </w:r>
            <w:proofErr w:type="spellEnd"/>
            <w:r w:rsidRPr="00C955BE">
              <w:rPr>
                <w:rFonts w:ascii="Times New Roman" w:eastAsia="Times New Roman" w:hAnsi="Times New Roman" w:cs="Times New Roman"/>
                <w:sz w:val="28"/>
                <w:szCs w:val="28"/>
                <w:lang w:val="uk-UA" w:eastAsia="ar-SA"/>
              </w:rPr>
              <w:t xml:space="preserve"> Яна Вікторівна</w:t>
            </w:r>
          </w:p>
          <w:p w:rsidR="00A33F39" w:rsidRPr="00C955BE" w:rsidRDefault="00A33F39"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асистент </w:t>
            </w:r>
            <w:proofErr w:type="spellStart"/>
            <w:r w:rsidRPr="00C955BE">
              <w:rPr>
                <w:rFonts w:ascii="Times New Roman" w:eastAsia="Times New Roman" w:hAnsi="Times New Roman" w:cs="Times New Roman"/>
                <w:sz w:val="28"/>
                <w:szCs w:val="28"/>
                <w:lang w:val="uk-UA" w:eastAsia="ar-SA"/>
              </w:rPr>
              <w:t>Гвоздецька-Шаар</w:t>
            </w:r>
            <w:proofErr w:type="spellEnd"/>
            <w:r w:rsidRPr="00C955BE">
              <w:rPr>
                <w:rFonts w:ascii="Times New Roman" w:eastAsia="Times New Roman" w:hAnsi="Times New Roman" w:cs="Times New Roman"/>
                <w:sz w:val="28"/>
                <w:szCs w:val="28"/>
                <w:lang w:val="uk-UA" w:eastAsia="ar-SA"/>
              </w:rPr>
              <w:t xml:space="preserve"> Марина Геннадіївна </w:t>
            </w:r>
          </w:p>
        </w:tc>
      </w:tr>
      <w:tr w:rsidR="009C1F7C" w:rsidRPr="00C955BE" w:rsidTr="00A33F39">
        <w:trPr>
          <w:trHeight w:val="1421"/>
        </w:trPr>
        <w:tc>
          <w:tcPr>
            <w:tcW w:w="2943" w:type="dxa"/>
          </w:tcPr>
          <w:p w:rsidR="009C1F7C" w:rsidRPr="00C955BE" w:rsidRDefault="009C1F7C"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Професійні інтереси, траєкторія професійного розвитку</w:t>
            </w:r>
          </w:p>
        </w:tc>
        <w:tc>
          <w:tcPr>
            <w:tcW w:w="7230" w:type="dxa"/>
          </w:tcPr>
          <w:p w:rsidR="009C1F7C" w:rsidRPr="00C955BE" w:rsidRDefault="009C1F7C"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Див. </w:t>
            </w:r>
            <w:proofErr w:type="spellStart"/>
            <w:r w:rsidR="008C1A10" w:rsidRPr="00C955BE">
              <w:rPr>
                <w:rFonts w:ascii="Times New Roman" w:eastAsia="Times New Roman" w:hAnsi="Times New Roman" w:cs="Times New Roman"/>
                <w:sz w:val="28"/>
                <w:szCs w:val="28"/>
                <w:lang w:val="uk-UA" w:eastAsia="ar-SA"/>
              </w:rPr>
              <w:t>профайл</w:t>
            </w:r>
            <w:proofErr w:type="spellEnd"/>
            <w:r w:rsidR="008C1A10" w:rsidRPr="00C955BE">
              <w:rPr>
                <w:rFonts w:ascii="Times New Roman" w:eastAsia="Times New Roman" w:hAnsi="Times New Roman" w:cs="Times New Roman"/>
                <w:sz w:val="28"/>
                <w:szCs w:val="28"/>
                <w:lang w:val="uk-UA" w:eastAsia="ar-SA"/>
              </w:rPr>
              <w:t xml:space="preserve"> викладача на сторінці кафедри інфекційних хвороб сайту ХНМУ</w:t>
            </w:r>
          </w:p>
          <w:p w:rsidR="009B4E2A" w:rsidRPr="00C955BE" w:rsidRDefault="008B2420" w:rsidP="008C1A10">
            <w:pPr>
              <w:suppressAutoHyphens/>
              <w:spacing w:after="0" w:line="240" w:lineRule="auto"/>
              <w:rPr>
                <w:rFonts w:ascii="Times New Roman" w:eastAsia="Times New Roman" w:hAnsi="Times New Roman" w:cs="Times New Roman"/>
                <w:sz w:val="28"/>
                <w:szCs w:val="28"/>
                <w:lang w:val="uk-UA" w:eastAsia="ar-SA"/>
              </w:rPr>
            </w:pPr>
            <w:hyperlink r:id="rId9" w:history="1">
              <w:r w:rsidR="009B4E2A" w:rsidRPr="00C955BE">
                <w:rPr>
                  <w:rStyle w:val="a4"/>
                  <w:rFonts w:ascii="Times New Roman" w:eastAsia="Times New Roman" w:hAnsi="Times New Roman" w:cs="Times New Roman"/>
                  <w:sz w:val="28"/>
                  <w:szCs w:val="28"/>
                  <w:lang w:val="uk-UA" w:eastAsia="ar-SA"/>
                </w:rPr>
                <w:t>http://www.knmu.kharkov.ua/index.php?option</w:t>
              </w:r>
            </w:hyperlink>
          </w:p>
          <w:p w:rsidR="009B4E2A" w:rsidRPr="00C955BE" w:rsidRDefault="009B4E2A"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=com_content&amp;view=article&amp;id=140%3A2011-05-14-18-46-26&amp;catid=7%3A2011-05-05-09-09-08&amp;Itemid=27&amp;lang=uk</w:t>
            </w:r>
          </w:p>
        </w:tc>
      </w:tr>
      <w:tr w:rsidR="00EF5AB6" w:rsidRPr="00C955BE" w:rsidTr="009C1F7C">
        <w:tc>
          <w:tcPr>
            <w:tcW w:w="2943" w:type="dxa"/>
          </w:tcPr>
          <w:p w:rsidR="00523781" w:rsidRPr="00C955BE" w:rsidRDefault="00523781"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Контактний тел.</w:t>
            </w:r>
          </w:p>
        </w:tc>
        <w:tc>
          <w:tcPr>
            <w:tcW w:w="7230" w:type="dxa"/>
          </w:tcPr>
          <w:p w:rsidR="00523781" w:rsidRPr="00C955BE" w:rsidRDefault="00EF5AB6"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(0572) 97-50-18</w:t>
            </w:r>
          </w:p>
        </w:tc>
      </w:tr>
      <w:tr w:rsidR="00EF5AB6" w:rsidRPr="00C955BE" w:rsidTr="009C1F7C">
        <w:tc>
          <w:tcPr>
            <w:tcW w:w="2943" w:type="dxa"/>
          </w:tcPr>
          <w:p w:rsidR="00523781" w:rsidRPr="00C955BE" w:rsidRDefault="00523781"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E-</w:t>
            </w:r>
            <w:proofErr w:type="spellStart"/>
            <w:r w:rsidRPr="00C955BE">
              <w:rPr>
                <w:rFonts w:ascii="Times New Roman" w:eastAsia="Times New Roman" w:hAnsi="Times New Roman" w:cs="Times New Roman"/>
                <w:sz w:val="28"/>
                <w:szCs w:val="28"/>
                <w:lang w:val="uk-UA" w:eastAsia="ar-SA"/>
              </w:rPr>
              <w:t>mail</w:t>
            </w:r>
            <w:proofErr w:type="spellEnd"/>
            <w:r w:rsidRPr="00C955BE">
              <w:rPr>
                <w:rFonts w:ascii="Times New Roman" w:eastAsia="Times New Roman" w:hAnsi="Times New Roman" w:cs="Times New Roman"/>
                <w:sz w:val="28"/>
                <w:szCs w:val="28"/>
                <w:lang w:val="uk-UA" w:eastAsia="ar-SA"/>
              </w:rPr>
              <w:t>:</w:t>
            </w:r>
          </w:p>
        </w:tc>
        <w:tc>
          <w:tcPr>
            <w:tcW w:w="7230" w:type="dxa"/>
          </w:tcPr>
          <w:p w:rsidR="00523781" w:rsidRPr="00C955BE" w:rsidRDefault="00A33F39"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hAnsi="Times New Roman" w:cs="Times New Roman"/>
                <w:sz w:val="28"/>
                <w:szCs w:val="28"/>
                <w:shd w:val="clear" w:color="auto" w:fill="FFFFFF"/>
                <w:lang w:val="uk-UA"/>
              </w:rPr>
              <w:t>infectology</w:t>
            </w:r>
            <w:r w:rsidR="00523781" w:rsidRPr="00C955BE">
              <w:rPr>
                <w:rFonts w:ascii="Times New Roman" w:hAnsi="Times New Roman" w:cs="Times New Roman"/>
                <w:sz w:val="28"/>
                <w:szCs w:val="28"/>
                <w:shd w:val="clear" w:color="auto" w:fill="FFFFFF"/>
                <w:lang w:val="uk-UA"/>
              </w:rPr>
              <w:t>@</w:t>
            </w:r>
            <w:r w:rsidR="00EF5AB6" w:rsidRPr="00C955BE">
              <w:rPr>
                <w:rFonts w:ascii="Times New Roman" w:hAnsi="Times New Roman" w:cs="Times New Roman"/>
                <w:sz w:val="28"/>
                <w:szCs w:val="28"/>
                <w:shd w:val="clear" w:color="auto" w:fill="FFFFFF"/>
                <w:lang w:val="uk-UA"/>
              </w:rPr>
              <w:t>ukr</w:t>
            </w:r>
            <w:r w:rsidR="00523781" w:rsidRPr="00C955BE">
              <w:rPr>
                <w:rFonts w:ascii="Times New Roman" w:hAnsi="Times New Roman" w:cs="Times New Roman"/>
                <w:sz w:val="28"/>
                <w:szCs w:val="28"/>
                <w:shd w:val="clear" w:color="auto" w:fill="FFFFFF"/>
                <w:lang w:val="uk-UA"/>
              </w:rPr>
              <w:t>.</w:t>
            </w:r>
            <w:r w:rsidR="00EF5AB6" w:rsidRPr="00C955BE">
              <w:rPr>
                <w:rFonts w:ascii="Times New Roman" w:hAnsi="Times New Roman" w:cs="Times New Roman"/>
                <w:sz w:val="28"/>
                <w:szCs w:val="28"/>
                <w:shd w:val="clear" w:color="auto" w:fill="FFFFFF"/>
                <w:lang w:val="uk-UA"/>
              </w:rPr>
              <w:t>net</w:t>
            </w:r>
          </w:p>
        </w:tc>
      </w:tr>
      <w:tr w:rsidR="00EF5AB6" w:rsidRPr="00C955BE" w:rsidTr="009C1F7C">
        <w:tc>
          <w:tcPr>
            <w:tcW w:w="2943" w:type="dxa"/>
          </w:tcPr>
          <w:p w:rsidR="00523781" w:rsidRPr="00C955BE" w:rsidRDefault="00523781"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Розклад занять</w:t>
            </w:r>
          </w:p>
        </w:tc>
        <w:tc>
          <w:tcPr>
            <w:tcW w:w="7230" w:type="dxa"/>
          </w:tcPr>
          <w:p w:rsidR="00523781" w:rsidRPr="00C955BE" w:rsidRDefault="00523781"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Відповідно до розкладу навчального відділу</w:t>
            </w:r>
          </w:p>
        </w:tc>
      </w:tr>
      <w:tr w:rsidR="00EF5AB6" w:rsidRPr="00C955BE" w:rsidTr="009C1F7C">
        <w:tc>
          <w:tcPr>
            <w:tcW w:w="2943" w:type="dxa"/>
          </w:tcPr>
          <w:p w:rsidR="00523781" w:rsidRPr="00C955BE" w:rsidRDefault="00523781"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Консультації</w:t>
            </w:r>
          </w:p>
        </w:tc>
        <w:tc>
          <w:tcPr>
            <w:tcW w:w="7230" w:type="dxa"/>
          </w:tcPr>
          <w:p w:rsidR="008C1A10" w:rsidRPr="00C955BE" w:rsidRDefault="005F58BC"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З</w:t>
            </w:r>
            <w:r w:rsidR="008C1A10" w:rsidRPr="00C955BE">
              <w:rPr>
                <w:rFonts w:ascii="Times New Roman" w:eastAsia="Times New Roman" w:hAnsi="Times New Roman" w:cs="Times New Roman"/>
                <w:sz w:val="28"/>
                <w:szCs w:val="28"/>
                <w:lang w:val="uk-UA" w:eastAsia="ar-SA"/>
              </w:rPr>
              <w:t xml:space="preserve">а графіком кафедри (понеділок, вівторок, середа, четвер, п’ятниця, </w:t>
            </w:r>
            <w:r w:rsidRPr="00C955BE">
              <w:rPr>
                <w:rFonts w:ascii="Times New Roman" w:eastAsia="Times New Roman" w:hAnsi="Times New Roman" w:cs="Times New Roman"/>
                <w:sz w:val="28"/>
                <w:szCs w:val="28"/>
                <w:lang w:val="uk-UA" w:eastAsia="ar-SA"/>
              </w:rPr>
              <w:t>з</w:t>
            </w:r>
            <w:r w:rsidR="008C1A10" w:rsidRPr="00C955BE">
              <w:rPr>
                <w:rFonts w:ascii="Times New Roman" w:eastAsia="Times New Roman" w:hAnsi="Times New Roman" w:cs="Times New Roman"/>
                <w:sz w:val="28"/>
                <w:szCs w:val="28"/>
                <w:lang w:val="uk-UA" w:eastAsia="ar-SA"/>
              </w:rPr>
              <w:t xml:space="preserve"> 9.00 </w:t>
            </w:r>
            <w:r w:rsidRPr="00C955BE">
              <w:rPr>
                <w:rFonts w:ascii="Times New Roman" w:eastAsia="Times New Roman" w:hAnsi="Times New Roman" w:cs="Times New Roman"/>
                <w:sz w:val="28"/>
                <w:szCs w:val="28"/>
                <w:lang w:val="uk-UA" w:eastAsia="ar-SA"/>
              </w:rPr>
              <w:t>до</w:t>
            </w:r>
            <w:r w:rsidR="008C1A10" w:rsidRPr="00C955BE">
              <w:rPr>
                <w:rFonts w:ascii="Times New Roman" w:eastAsia="Times New Roman" w:hAnsi="Times New Roman" w:cs="Times New Roman"/>
                <w:sz w:val="28"/>
                <w:szCs w:val="28"/>
                <w:lang w:val="uk-UA" w:eastAsia="ar-SA"/>
              </w:rPr>
              <w:t xml:space="preserve"> 1</w:t>
            </w:r>
            <w:r w:rsidRPr="00C955BE">
              <w:rPr>
                <w:rFonts w:ascii="Times New Roman" w:eastAsia="Times New Roman" w:hAnsi="Times New Roman" w:cs="Times New Roman"/>
                <w:sz w:val="28"/>
                <w:szCs w:val="28"/>
                <w:lang w:val="uk-UA" w:eastAsia="ar-SA"/>
              </w:rPr>
              <w:t>6</w:t>
            </w:r>
            <w:r w:rsidR="008C1A10" w:rsidRPr="00C955BE">
              <w:rPr>
                <w:rFonts w:ascii="Times New Roman" w:eastAsia="Times New Roman" w:hAnsi="Times New Roman" w:cs="Times New Roman"/>
                <w:sz w:val="28"/>
                <w:szCs w:val="28"/>
                <w:lang w:val="uk-UA" w:eastAsia="ar-SA"/>
              </w:rPr>
              <w:t xml:space="preserve">.00), </w:t>
            </w:r>
            <w:r w:rsidR="004D4ACC" w:rsidRPr="00C955BE">
              <w:rPr>
                <w:rFonts w:ascii="Times New Roman" w:eastAsia="Times New Roman" w:hAnsi="Times New Roman" w:cs="Times New Roman"/>
                <w:sz w:val="28"/>
                <w:szCs w:val="28"/>
                <w:lang w:val="uk-UA" w:eastAsia="ar-SA"/>
              </w:rPr>
              <w:t>учбова кімната</w:t>
            </w:r>
            <w:r w:rsidR="008C1A10" w:rsidRPr="00C955BE">
              <w:rPr>
                <w:rFonts w:ascii="Times New Roman" w:eastAsia="Times New Roman" w:hAnsi="Times New Roman" w:cs="Times New Roman"/>
                <w:sz w:val="28"/>
                <w:szCs w:val="28"/>
                <w:lang w:val="uk-UA" w:eastAsia="ar-SA"/>
              </w:rPr>
              <w:t xml:space="preserve"> кафедри інфекційних хвороб</w:t>
            </w:r>
          </w:p>
          <w:p w:rsidR="00523781" w:rsidRPr="00C955BE" w:rsidRDefault="008C1A10" w:rsidP="008C1A10">
            <w:pPr>
              <w:suppressAutoHyphens/>
              <w:spacing w:after="0" w:line="240" w:lineRule="auto"/>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Он-лайн консультації за попередньою домовленістю з викладачем </w:t>
            </w:r>
            <w:r w:rsidR="00141EC4" w:rsidRPr="00C955BE">
              <w:rPr>
                <w:rFonts w:ascii="Times New Roman" w:eastAsia="Times New Roman" w:hAnsi="Times New Roman" w:cs="Times New Roman"/>
                <w:sz w:val="28"/>
                <w:szCs w:val="28"/>
                <w:lang w:val="uk-UA" w:eastAsia="ar-SA"/>
              </w:rPr>
              <w:t xml:space="preserve">у системі </w:t>
            </w:r>
            <w:proofErr w:type="spellStart"/>
            <w:r w:rsidR="00141EC4" w:rsidRPr="00C955BE">
              <w:rPr>
                <w:rFonts w:ascii="Times New Roman" w:eastAsia="Times New Roman" w:hAnsi="Times New Roman" w:cs="Times New Roman"/>
                <w:sz w:val="28"/>
                <w:szCs w:val="28"/>
                <w:lang w:val="uk-UA" w:eastAsia="ar-SA"/>
              </w:rPr>
              <w:t>Moodle</w:t>
            </w:r>
            <w:proofErr w:type="spellEnd"/>
            <w:r w:rsidR="00141EC4" w:rsidRPr="00C955BE">
              <w:rPr>
                <w:rFonts w:ascii="Times New Roman" w:eastAsia="Times New Roman" w:hAnsi="Times New Roman" w:cs="Times New Roman"/>
                <w:sz w:val="28"/>
                <w:szCs w:val="28"/>
                <w:lang w:val="uk-UA" w:eastAsia="ar-SA"/>
              </w:rPr>
              <w:t xml:space="preserve">, системі </w:t>
            </w:r>
            <w:proofErr w:type="spellStart"/>
            <w:r w:rsidR="00141EC4" w:rsidRPr="00C955BE">
              <w:rPr>
                <w:rFonts w:ascii="Times New Roman" w:eastAsia="Times New Roman" w:hAnsi="Times New Roman" w:cs="Times New Roman"/>
                <w:sz w:val="28"/>
                <w:szCs w:val="28"/>
                <w:lang w:val="uk-UA" w:eastAsia="ar-SA"/>
              </w:rPr>
              <w:t>Zoom</w:t>
            </w:r>
            <w:proofErr w:type="spellEnd"/>
          </w:p>
        </w:tc>
      </w:tr>
    </w:tbl>
    <w:p w:rsidR="00C17B83" w:rsidRPr="00C955BE" w:rsidRDefault="00C17B83" w:rsidP="00C17B83">
      <w:pPr>
        <w:jc w:val="both"/>
        <w:rPr>
          <w:rFonts w:ascii="Times New Roman" w:eastAsia="Times New Roman" w:hAnsi="Times New Roman" w:cs="Times New Roman"/>
          <w:sz w:val="28"/>
          <w:szCs w:val="28"/>
          <w:lang w:val="uk-UA" w:eastAsia="ar-SA"/>
        </w:rPr>
      </w:pPr>
    </w:p>
    <w:p w:rsidR="00C17B83" w:rsidRPr="00C955BE" w:rsidRDefault="00C17B83" w:rsidP="00C17B83">
      <w:pPr>
        <w:jc w:val="both"/>
        <w:rPr>
          <w:rFonts w:ascii="Times New Roman" w:eastAsia="Calibri" w:hAnsi="Times New Roman" w:cs="Times New Roman"/>
          <w:sz w:val="28"/>
          <w:szCs w:val="28"/>
          <w:lang w:val="uk-UA" w:eastAsia="uk-UA"/>
        </w:rPr>
      </w:pPr>
      <w:r w:rsidRPr="00C955BE">
        <w:rPr>
          <w:rFonts w:ascii="Times New Roman" w:eastAsia="Times New Roman" w:hAnsi="Times New Roman" w:cs="Times New Roman"/>
          <w:sz w:val="28"/>
          <w:szCs w:val="28"/>
          <w:lang w:val="uk-UA" w:eastAsia="ar-SA"/>
        </w:rPr>
        <w:t>Локація: заняття проводяться в умовах КНП ХОР «Обласна клінічна інфекційна лікарня», дистанційно – у</w:t>
      </w:r>
      <w:r w:rsidRPr="00C955BE">
        <w:rPr>
          <w:rFonts w:ascii="Times New Roman" w:eastAsia="Calibri" w:hAnsi="Times New Roman" w:cs="Times New Roman"/>
          <w:color w:val="000000"/>
          <w:sz w:val="28"/>
          <w:szCs w:val="28"/>
          <w:lang w:val="uk-UA" w:eastAsia="uk-UA" w:bidi="uk-UA"/>
        </w:rPr>
        <w:t xml:space="preserve"> системах ZOOM </w:t>
      </w:r>
      <w:proofErr w:type="spellStart"/>
      <w:r w:rsidRPr="00C955BE">
        <w:rPr>
          <w:rFonts w:ascii="Times New Roman" w:eastAsia="Calibri" w:hAnsi="Times New Roman" w:cs="Times New Roman"/>
          <w:color w:val="000000"/>
          <w:sz w:val="28"/>
          <w:szCs w:val="28"/>
          <w:lang w:val="uk-UA" w:eastAsia="uk-UA" w:bidi="uk-UA"/>
        </w:rPr>
        <w:t>aбо</w:t>
      </w:r>
      <w:proofErr w:type="spellEnd"/>
      <w:r w:rsidRPr="00C955BE">
        <w:rPr>
          <w:rFonts w:ascii="Times New Roman" w:eastAsia="Calibri" w:hAnsi="Times New Roman" w:cs="Times New Roman"/>
          <w:color w:val="000000"/>
          <w:sz w:val="28"/>
          <w:szCs w:val="28"/>
          <w:lang w:val="uk-UA" w:eastAsia="uk-UA" w:bidi="uk-UA"/>
        </w:rPr>
        <w:t xml:space="preserve"> MOODLE</w:t>
      </w:r>
    </w:p>
    <w:p w:rsidR="00523781" w:rsidRPr="00C955BE" w:rsidRDefault="00523781" w:rsidP="00523781">
      <w:pPr>
        <w:suppressAutoHyphens/>
        <w:rPr>
          <w:rFonts w:ascii="Times New Roman" w:eastAsia="Times New Roman" w:hAnsi="Times New Roman" w:cs="Times New Roman"/>
          <w:sz w:val="28"/>
          <w:szCs w:val="28"/>
          <w:lang w:val="uk-UA" w:eastAsia="ar-SA"/>
        </w:rPr>
      </w:pPr>
    </w:p>
    <w:p w:rsidR="00356DCE" w:rsidRPr="00C955BE" w:rsidRDefault="004D4ACC" w:rsidP="00523781">
      <w:pPr>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lastRenderedPageBreak/>
        <w:t>Інформація про дисципліну</w:t>
      </w:r>
    </w:p>
    <w:tbl>
      <w:tblPr>
        <w:tblW w:w="949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AD244D" w:rsidRPr="00C955BE" w:rsidTr="00C2550D">
        <w:trPr>
          <w:trHeight w:val="803"/>
          <w:jc w:val="center"/>
        </w:trPr>
        <w:tc>
          <w:tcPr>
            <w:tcW w:w="2834" w:type="dxa"/>
            <w:vMerge w:val="restart"/>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Найменування показників </w:t>
            </w:r>
          </w:p>
        </w:tc>
        <w:tc>
          <w:tcPr>
            <w:tcW w:w="3261" w:type="dxa"/>
            <w:vMerge w:val="restart"/>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Галузь знань, напрям підготовки, освітньо-кваліфікаційний рівень</w:t>
            </w:r>
          </w:p>
        </w:tc>
        <w:tc>
          <w:tcPr>
            <w:tcW w:w="3402" w:type="dxa"/>
            <w:gridSpan w:val="2"/>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Характеристика навчальної дисципліни</w:t>
            </w:r>
          </w:p>
        </w:tc>
      </w:tr>
      <w:tr w:rsidR="00AD244D" w:rsidRPr="00C955BE" w:rsidTr="00C2550D">
        <w:trPr>
          <w:trHeight w:val="549"/>
          <w:jc w:val="center"/>
        </w:trPr>
        <w:tc>
          <w:tcPr>
            <w:tcW w:w="2834"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402" w:type="dxa"/>
            <w:gridSpan w:val="2"/>
          </w:tcPr>
          <w:p w:rsidR="00AD244D" w:rsidRPr="00C955BE" w:rsidRDefault="00AD244D" w:rsidP="00AD244D">
            <w:pPr>
              <w:spacing w:after="0" w:line="240" w:lineRule="auto"/>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денна форма навчання</w:t>
            </w:r>
          </w:p>
        </w:tc>
      </w:tr>
      <w:tr w:rsidR="00AD244D" w:rsidRPr="00C955BE" w:rsidTr="00C2550D">
        <w:trPr>
          <w:trHeight w:val="713"/>
          <w:jc w:val="center"/>
        </w:trPr>
        <w:tc>
          <w:tcPr>
            <w:tcW w:w="2834" w:type="dxa"/>
            <w:vAlign w:val="center"/>
          </w:tcPr>
          <w:p w:rsidR="00AD244D" w:rsidRPr="00C955BE" w:rsidRDefault="00AD244D" w:rsidP="00AD244D">
            <w:pPr>
              <w:spacing w:after="0" w:line="240" w:lineRule="auto"/>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Кількість кредитів – 3</w:t>
            </w:r>
          </w:p>
        </w:tc>
        <w:tc>
          <w:tcPr>
            <w:tcW w:w="3261" w:type="dxa"/>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Напрям підготовки</w:t>
            </w:r>
          </w:p>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22 «Охорона здоров’я»</w:t>
            </w:r>
          </w:p>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402" w:type="dxa"/>
            <w:gridSpan w:val="2"/>
            <w:vAlign w:val="center"/>
          </w:tcPr>
          <w:p w:rsidR="00AD244D" w:rsidRPr="00C955BE" w:rsidRDefault="00427D53"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Вибіркова</w:t>
            </w:r>
          </w:p>
          <w:p w:rsidR="00AD244D" w:rsidRPr="00C955BE" w:rsidRDefault="00AD244D" w:rsidP="00AD244D">
            <w:pPr>
              <w:spacing w:after="0" w:line="240" w:lineRule="auto"/>
              <w:jc w:val="center"/>
              <w:rPr>
                <w:rFonts w:ascii="Times New Roman" w:eastAsia="Times New Roman" w:hAnsi="Times New Roman" w:cs="Times New Roman"/>
                <w:i/>
                <w:sz w:val="28"/>
                <w:szCs w:val="28"/>
                <w:lang w:val="uk-UA" w:eastAsia="ru-RU"/>
              </w:rPr>
            </w:pPr>
          </w:p>
        </w:tc>
      </w:tr>
      <w:tr w:rsidR="00AD244D" w:rsidRPr="00C955BE" w:rsidTr="00C2550D">
        <w:trPr>
          <w:trHeight w:val="70"/>
          <w:jc w:val="center"/>
        </w:trPr>
        <w:tc>
          <w:tcPr>
            <w:tcW w:w="2834" w:type="dxa"/>
            <w:vMerge w:val="restart"/>
            <w:vAlign w:val="center"/>
          </w:tcPr>
          <w:p w:rsidR="00AD244D" w:rsidRPr="00C955BE" w:rsidRDefault="00AD244D" w:rsidP="00AD244D">
            <w:pPr>
              <w:spacing w:after="0" w:line="240" w:lineRule="auto"/>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Загальна кількість годин – 90</w:t>
            </w:r>
          </w:p>
        </w:tc>
        <w:tc>
          <w:tcPr>
            <w:tcW w:w="3261" w:type="dxa"/>
            <w:vMerge w:val="restart"/>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Спеціальність:</w:t>
            </w:r>
          </w:p>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228 «Педіатрія»</w:t>
            </w:r>
          </w:p>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402" w:type="dxa"/>
            <w:gridSpan w:val="2"/>
            <w:vAlign w:val="center"/>
          </w:tcPr>
          <w:p w:rsidR="00AD244D" w:rsidRPr="00C955BE" w:rsidRDefault="00AD244D" w:rsidP="00AD244D">
            <w:pPr>
              <w:spacing w:after="0" w:line="240" w:lineRule="auto"/>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Рік підготовки:</w:t>
            </w:r>
          </w:p>
        </w:tc>
      </w:tr>
      <w:tr w:rsidR="00AD244D" w:rsidRPr="00C955BE" w:rsidTr="00C2550D">
        <w:trPr>
          <w:trHeight w:val="207"/>
          <w:jc w:val="center"/>
        </w:trPr>
        <w:tc>
          <w:tcPr>
            <w:tcW w:w="2834" w:type="dxa"/>
            <w:vMerge/>
            <w:vAlign w:val="center"/>
          </w:tcPr>
          <w:p w:rsidR="00AD244D" w:rsidRPr="00C955BE" w:rsidRDefault="00AD244D" w:rsidP="00AD244D">
            <w:pPr>
              <w:spacing w:after="0" w:line="240" w:lineRule="auto"/>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1570" w:type="dxa"/>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5-й</w:t>
            </w:r>
          </w:p>
        </w:tc>
        <w:tc>
          <w:tcPr>
            <w:tcW w:w="1832" w:type="dxa"/>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w:t>
            </w:r>
          </w:p>
        </w:tc>
      </w:tr>
      <w:tr w:rsidR="00AD244D" w:rsidRPr="00C955BE" w:rsidTr="00C2550D">
        <w:trPr>
          <w:trHeight w:val="70"/>
          <w:jc w:val="center"/>
        </w:trPr>
        <w:tc>
          <w:tcPr>
            <w:tcW w:w="2834" w:type="dxa"/>
            <w:vMerge/>
            <w:vAlign w:val="center"/>
          </w:tcPr>
          <w:p w:rsidR="00AD244D" w:rsidRPr="00C955BE" w:rsidRDefault="00AD244D" w:rsidP="00AD244D">
            <w:pPr>
              <w:spacing w:after="0" w:line="240" w:lineRule="auto"/>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402" w:type="dxa"/>
            <w:gridSpan w:val="2"/>
            <w:vAlign w:val="center"/>
          </w:tcPr>
          <w:p w:rsidR="00AD244D" w:rsidRPr="00C955BE" w:rsidRDefault="00AD244D" w:rsidP="00AD244D">
            <w:pPr>
              <w:spacing w:after="0" w:line="240" w:lineRule="auto"/>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Семестр</w:t>
            </w:r>
          </w:p>
        </w:tc>
      </w:tr>
      <w:tr w:rsidR="00AD244D" w:rsidRPr="00C955BE" w:rsidTr="00C2550D">
        <w:trPr>
          <w:trHeight w:val="323"/>
          <w:jc w:val="center"/>
        </w:trPr>
        <w:tc>
          <w:tcPr>
            <w:tcW w:w="2834" w:type="dxa"/>
            <w:vMerge/>
            <w:vAlign w:val="center"/>
          </w:tcPr>
          <w:p w:rsidR="00AD244D" w:rsidRPr="00C955BE" w:rsidRDefault="00AD244D" w:rsidP="00AD244D">
            <w:pPr>
              <w:spacing w:after="0" w:line="240" w:lineRule="auto"/>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1570" w:type="dxa"/>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9-й, 10-й</w:t>
            </w:r>
          </w:p>
        </w:tc>
        <w:tc>
          <w:tcPr>
            <w:tcW w:w="1832" w:type="dxa"/>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w:t>
            </w:r>
          </w:p>
        </w:tc>
      </w:tr>
      <w:tr w:rsidR="00AD244D" w:rsidRPr="00C955BE" w:rsidTr="00C2550D">
        <w:trPr>
          <w:trHeight w:val="322"/>
          <w:jc w:val="center"/>
        </w:trPr>
        <w:tc>
          <w:tcPr>
            <w:tcW w:w="2834" w:type="dxa"/>
            <w:vMerge/>
            <w:vAlign w:val="center"/>
          </w:tcPr>
          <w:p w:rsidR="00AD244D" w:rsidRPr="00C955BE" w:rsidRDefault="00AD244D" w:rsidP="00AD244D">
            <w:pPr>
              <w:spacing w:after="0" w:line="240" w:lineRule="auto"/>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402" w:type="dxa"/>
            <w:gridSpan w:val="2"/>
            <w:vAlign w:val="center"/>
          </w:tcPr>
          <w:p w:rsidR="00AD244D" w:rsidRPr="00C955BE" w:rsidRDefault="00AD244D" w:rsidP="00AD244D">
            <w:pPr>
              <w:spacing w:after="0" w:line="240" w:lineRule="auto"/>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Лекції</w:t>
            </w:r>
          </w:p>
        </w:tc>
      </w:tr>
      <w:tr w:rsidR="00AD244D" w:rsidRPr="00C955BE" w:rsidTr="00C2550D">
        <w:trPr>
          <w:trHeight w:val="320"/>
          <w:jc w:val="center"/>
        </w:trPr>
        <w:tc>
          <w:tcPr>
            <w:tcW w:w="2834" w:type="dxa"/>
            <w:vMerge w:val="restart"/>
            <w:vAlign w:val="center"/>
          </w:tcPr>
          <w:p w:rsidR="00AD244D" w:rsidRPr="00C955BE" w:rsidRDefault="00AD244D" w:rsidP="00AD244D">
            <w:pPr>
              <w:spacing w:after="0" w:line="240" w:lineRule="auto"/>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Годин для денної  форми навчання:</w:t>
            </w:r>
          </w:p>
          <w:p w:rsidR="00AD244D" w:rsidRPr="00C955BE" w:rsidRDefault="00AD244D" w:rsidP="00AD244D">
            <w:pPr>
              <w:spacing w:after="0" w:line="240" w:lineRule="auto"/>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аудиторних – 85</w:t>
            </w:r>
          </w:p>
          <w:p w:rsidR="00AD244D" w:rsidRPr="00C955BE" w:rsidRDefault="00AD244D" w:rsidP="00AD244D">
            <w:pPr>
              <w:spacing w:after="0" w:line="240" w:lineRule="auto"/>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самостійної роботи студента – 5</w:t>
            </w:r>
          </w:p>
        </w:tc>
        <w:tc>
          <w:tcPr>
            <w:tcW w:w="3261" w:type="dxa"/>
            <w:vMerge w:val="restart"/>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Освітньо-кваліфікаційний рівень:</w:t>
            </w:r>
          </w:p>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другий (магістерський)</w:t>
            </w:r>
          </w:p>
        </w:tc>
        <w:tc>
          <w:tcPr>
            <w:tcW w:w="1570" w:type="dxa"/>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10 год.</w:t>
            </w:r>
          </w:p>
        </w:tc>
        <w:tc>
          <w:tcPr>
            <w:tcW w:w="1832" w:type="dxa"/>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w:t>
            </w:r>
          </w:p>
        </w:tc>
      </w:tr>
      <w:tr w:rsidR="00AD244D" w:rsidRPr="00C955BE" w:rsidTr="00C2550D">
        <w:trPr>
          <w:trHeight w:val="320"/>
          <w:jc w:val="center"/>
        </w:trPr>
        <w:tc>
          <w:tcPr>
            <w:tcW w:w="2834" w:type="dxa"/>
            <w:vMerge/>
            <w:vAlign w:val="center"/>
          </w:tcPr>
          <w:p w:rsidR="00AD244D" w:rsidRPr="00C955BE" w:rsidRDefault="00AD244D" w:rsidP="00AD244D">
            <w:pPr>
              <w:spacing w:after="0" w:line="240" w:lineRule="auto"/>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402" w:type="dxa"/>
            <w:gridSpan w:val="2"/>
            <w:vAlign w:val="center"/>
          </w:tcPr>
          <w:p w:rsidR="00AD244D" w:rsidRPr="00C955BE" w:rsidRDefault="00AD244D" w:rsidP="00AD244D">
            <w:pPr>
              <w:spacing w:after="0" w:line="240" w:lineRule="auto"/>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Практичні, семінарські</w:t>
            </w:r>
          </w:p>
        </w:tc>
      </w:tr>
      <w:tr w:rsidR="00AD244D" w:rsidRPr="00C955BE" w:rsidTr="00C2550D">
        <w:trPr>
          <w:trHeight w:val="320"/>
          <w:jc w:val="center"/>
        </w:trPr>
        <w:tc>
          <w:tcPr>
            <w:tcW w:w="2834" w:type="dxa"/>
            <w:vMerge/>
            <w:vAlign w:val="center"/>
          </w:tcPr>
          <w:p w:rsidR="00AD244D" w:rsidRPr="00C955BE" w:rsidRDefault="00AD244D" w:rsidP="00AD244D">
            <w:pPr>
              <w:spacing w:after="0" w:line="240" w:lineRule="auto"/>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1570" w:type="dxa"/>
            <w:vAlign w:val="center"/>
          </w:tcPr>
          <w:p w:rsidR="00AD244D" w:rsidRPr="00C955BE" w:rsidRDefault="00AD244D" w:rsidP="00AD244D">
            <w:pPr>
              <w:spacing w:after="0" w:line="240" w:lineRule="auto"/>
              <w:jc w:val="center"/>
              <w:rPr>
                <w:rFonts w:ascii="Times New Roman" w:eastAsia="Times New Roman" w:hAnsi="Times New Roman" w:cs="Times New Roman"/>
                <w:i/>
                <w:sz w:val="28"/>
                <w:szCs w:val="28"/>
                <w:lang w:val="uk-UA" w:eastAsia="ru-RU"/>
              </w:rPr>
            </w:pPr>
            <w:r w:rsidRPr="00C955BE">
              <w:rPr>
                <w:rFonts w:ascii="Times New Roman" w:eastAsia="Times New Roman" w:hAnsi="Times New Roman" w:cs="Times New Roman"/>
                <w:sz w:val="28"/>
                <w:szCs w:val="28"/>
                <w:lang w:val="uk-UA" w:eastAsia="ru-RU"/>
              </w:rPr>
              <w:t>75 год.</w:t>
            </w:r>
          </w:p>
        </w:tc>
        <w:tc>
          <w:tcPr>
            <w:tcW w:w="1832" w:type="dxa"/>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 год.</w:t>
            </w:r>
          </w:p>
        </w:tc>
      </w:tr>
      <w:tr w:rsidR="00AD244D" w:rsidRPr="00C955BE" w:rsidTr="00C2550D">
        <w:trPr>
          <w:trHeight w:val="138"/>
          <w:jc w:val="center"/>
        </w:trPr>
        <w:tc>
          <w:tcPr>
            <w:tcW w:w="2834"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402" w:type="dxa"/>
            <w:gridSpan w:val="2"/>
            <w:vAlign w:val="center"/>
          </w:tcPr>
          <w:p w:rsidR="00AD244D" w:rsidRPr="00C955BE" w:rsidRDefault="00AD244D" w:rsidP="00AD244D">
            <w:pPr>
              <w:spacing w:after="0" w:line="240" w:lineRule="auto"/>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Лабораторні</w:t>
            </w:r>
          </w:p>
        </w:tc>
      </w:tr>
      <w:tr w:rsidR="00AD244D" w:rsidRPr="00C955BE" w:rsidTr="00C2550D">
        <w:trPr>
          <w:trHeight w:val="138"/>
          <w:jc w:val="center"/>
        </w:trPr>
        <w:tc>
          <w:tcPr>
            <w:tcW w:w="2834"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1570" w:type="dxa"/>
            <w:vAlign w:val="center"/>
          </w:tcPr>
          <w:p w:rsidR="00AD244D" w:rsidRPr="00C955BE" w:rsidRDefault="00AD244D" w:rsidP="00AD244D">
            <w:pPr>
              <w:spacing w:after="0" w:line="240" w:lineRule="auto"/>
              <w:jc w:val="center"/>
              <w:rPr>
                <w:rFonts w:ascii="Times New Roman" w:eastAsia="Times New Roman" w:hAnsi="Times New Roman" w:cs="Times New Roman"/>
                <w:i/>
                <w:sz w:val="28"/>
                <w:szCs w:val="28"/>
                <w:lang w:val="uk-UA" w:eastAsia="ru-RU"/>
              </w:rPr>
            </w:pPr>
            <w:r w:rsidRPr="00C955BE">
              <w:rPr>
                <w:rFonts w:ascii="Times New Roman" w:eastAsia="Times New Roman" w:hAnsi="Times New Roman" w:cs="Times New Roman"/>
                <w:sz w:val="28"/>
                <w:szCs w:val="28"/>
                <w:lang w:val="uk-UA" w:eastAsia="ru-RU"/>
              </w:rPr>
              <w:t>–</w:t>
            </w:r>
          </w:p>
        </w:tc>
        <w:tc>
          <w:tcPr>
            <w:tcW w:w="1832" w:type="dxa"/>
            <w:vAlign w:val="center"/>
          </w:tcPr>
          <w:p w:rsidR="00AD244D" w:rsidRPr="00C955BE" w:rsidRDefault="00AD244D" w:rsidP="00AD244D">
            <w:pPr>
              <w:spacing w:after="0" w:line="240" w:lineRule="auto"/>
              <w:jc w:val="center"/>
              <w:rPr>
                <w:rFonts w:ascii="Times New Roman" w:eastAsia="Times New Roman" w:hAnsi="Times New Roman" w:cs="Times New Roman"/>
                <w:i/>
                <w:sz w:val="28"/>
                <w:szCs w:val="28"/>
                <w:lang w:val="uk-UA" w:eastAsia="ru-RU"/>
              </w:rPr>
            </w:pPr>
            <w:r w:rsidRPr="00C955BE">
              <w:rPr>
                <w:rFonts w:ascii="Times New Roman" w:eastAsia="Times New Roman" w:hAnsi="Times New Roman" w:cs="Times New Roman"/>
                <w:sz w:val="28"/>
                <w:szCs w:val="28"/>
                <w:lang w:val="uk-UA" w:eastAsia="ru-RU"/>
              </w:rPr>
              <w:t>–</w:t>
            </w:r>
          </w:p>
        </w:tc>
      </w:tr>
      <w:tr w:rsidR="00AD244D" w:rsidRPr="00C955BE" w:rsidTr="00C2550D">
        <w:trPr>
          <w:trHeight w:val="138"/>
          <w:jc w:val="center"/>
        </w:trPr>
        <w:tc>
          <w:tcPr>
            <w:tcW w:w="2834"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402" w:type="dxa"/>
            <w:gridSpan w:val="2"/>
            <w:vAlign w:val="center"/>
          </w:tcPr>
          <w:p w:rsidR="00AD244D" w:rsidRPr="00C955BE" w:rsidRDefault="00AD244D" w:rsidP="00AD244D">
            <w:pPr>
              <w:spacing w:after="0" w:line="240" w:lineRule="auto"/>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Самостійна робота</w:t>
            </w:r>
          </w:p>
        </w:tc>
      </w:tr>
      <w:tr w:rsidR="00AD244D" w:rsidRPr="00C955BE" w:rsidTr="00C2550D">
        <w:trPr>
          <w:trHeight w:val="138"/>
          <w:jc w:val="center"/>
        </w:trPr>
        <w:tc>
          <w:tcPr>
            <w:tcW w:w="2834"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1570" w:type="dxa"/>
            <w:vAlign w:val="center"/>
          </w:tcPr>
          <w:p w:rsidR="00AD244D" w:rsidRPr="00C955BE" w:rsidRDefault="00AD244D" w:rsidP="00AD244D">
            <w:pPr>
              <w:spacing w:after="0" w:line="240" w:lineRule="auto"/>
              <w:jc w:val="center"/>
              <w:rPr>
                <w:rFonts w:ascii="Times New Roman" w:eastAsia="Times New Roman" w:hAnsi="Times New Roman" w:cs="Times New Roman"/>
                <w:i/>
                <w:sz w:val="28"/>
                <w:szCs w:val="28"/>
                <w:lang w:val="uk-UA" w:eastAsia="ru-RU"/>
              </w:rPr>
            </w:pPr>
            <w:r w:rsidRPr="00C955BE">
              <w:rPr>
                <w:rFonts w:ascii="Times New Roman" w:eastAsia="Times New Roman" w:hAnsi="Times New Roman" w:cs="Times New Roman"/>
                <w:sz w:val="28"/>
                <w:szCs w:val="28"/>
                <w:lang w:val="uk-UA" w:eastAsia="ru-RU"/>
              </w:rPr>
              <w:t>5 год.</w:t>
            </w:r>
          </w:p>
        </w:tc>
        <w:tc>
          <w:tcPr>
            <w:tcW w:w="1832" w:type="dxa"/>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w:t>
            </w:r>
          </w:p>
        </w:tc>
      </w:tr>
      <w:tr w:rsidR="00AD244D" w:rsidRPr="00C955BE" w:rsidTr="00C2550D">
        <w:trPr>
          <w:trHeight w:val="138"/>
          <w:jc w:val="center"/>
        </w:trPr>
        <w:tc>
          <w:tcPr>
            <w:tcW w:w="2834"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402" w:type="dxa"/>
            <w:gridSpan w:val="2"/>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b/>
                <w:sz w:val="28"/>
                <w:szCs w:val="28"/>
                <w:lang w:val="uk-UA" w:eastAsia="ru-RU"/>
              </w:rPr>
              <w:t xml:space="preserve">Індивідуальні завдання: </w:t>
            </w:r>
            <w:r w:rsidRPr="00C955BE">
              <w:rPr>
                <w:rFonts w:ascii="Times New Roman" w:eastAsia="Times New Roman" w:hAnsi="Times New Roman" w:cs="Times New Roman"/>
                <w:sz w:val="28"/>
                <w:szCs w:val="28"/>
                <w:lang w:val="uk-UA" w:eastAsia="ru-RU"/>
              </w:rPr>
              <w:t>год.</w:t>
            </w:r>
          </w:p>
        </w:tc>
      </w:tr>
      <w:tr w:rsidR="00AD244D" w:rsidRPr="00C955BE" w:rsidTr="00C2550D">
        <w:trPr>
          <w:trHeight w:val="138"/>
          <w:jc w:val="center"/>
        </w:trPr>
        <w:tc>
          <w:tcPr>
            <w:tcW w:w="2834"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261" w:type="dxa"/>
            <w:vMerge/>
            <w:vAlign w:val="center"/>
          </w:tcPr>
          <w:p w:rsidR="00AD244D" w:rsidRPr="00C955BE" w:rsidRDefault="00AD244D" w:rsidP="00AD244D">
            <w:pPr>
              <w:spacing w:after="0" w:line="240" w:lineRule="auto"/>
              <w:jc w:val="center"/>
              <w:rPr>
                <w:rFonts w:ascii="Times New Roman" w:eastAsia="Times New Roman" w:hAnsi="Times New Roman" w:cs="Times New Roman"/>
                <w:sz w:val="28"/>
                <w:szCs w:val="28"/>
                <w:lang w:val="uk-UA" w:eastAsia="ru-RU"/>
              </w:rPr>
            </w:pPr>
          </w:p>
        </w:tc>
        <w:tc>
          <w:tcPr>
            <w:tcW w:w="3402" w:type="dxa"/>
            <w:gridSpan w:val="2"/>
            <w:vAlign w:val="center"/>
          </w:tcPr>
          <w:p w:rsidR="00EE5474" w:rsidRPr="00C955BE" w:rsidRDefault="00AD244D" w:rsidP="00EE5474">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Вид контролю: </w:t>
            </w:r>
          </w:p>
          <w:p w:rsidR="00AD244D" w:rsidRPr="00C955BE" w:rsidRDefault="00AD244D" w:rsidP="00EE5474">
            <w:pPr>
              <w:spacing w:after="0" w:line="240" w:lineRule="auto"/>
              <w:jc w:val="center"/>
              <w:rPr>
                <w:rFonts w:ascii="Times New Roman" w:eastAsia="Times New Roman" w:hAnsi="Times New Roman" w:cs="Times New Roman"/>
                <w:i/>
                <w:sz w:val="28"/>
                <w:szCs w:val="28"/>
                <w:lang w:val="uk-UA" w:eastAsia="ru-RU"/>
              </w:rPr>
            </w:pPr>
            <w:r w:rsidRPr="00C955BE">
              <w:rPr>
                <w:rFonts w:ascii="Times New Roman" w:eastAsia="Times New Roman" w:hAnsi="Times New Roman" w:cs="Times New Roman"/>
                <w:sz w:val="28"/>
                <w:szCs w:val="28"/>
                <w:lang w:val="uk-UA" w:eastAsia="ru-RU"/>
              </w:rPr>
              <w:t xml:space="preserve">залік </w:t>
            </w:r>
          </w:p>
        </w:tc>
      </w:tr>
    </w:tbl>
    <w:p w:rsidR="00C17B83" w:rsidRPr="00C955BE" w:rsidRDefault="00C17B83" w:rsidP="00C17B83">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val="uk-UA" w:eastAsia="uk-UA"/>
        </w:rPr>
      </w:pPr>
      <w:r w:rsidRPr="00C955BE">
        <w:rPr>
          <w:rFonts w:ascii="Times New Roman" w:eastAsia="Calibri" w:hAnsi="Times New Roman" w:cs="Times New Roman"/>
          <w:sz w:val="28"/>
          <w:szCs w:val="28"/>
          <w:lang w:val="uk-UA" w:eastAsia="uk-UA"/>
        </w:rPr>
        <w:t xml:space="preserve">Освітня програма вищої освіти України, другий (магістерський) рівень, кваліфікація освітня, що присвоюється – магістр, </w:t>
      </w:r>
      <w:r w:rsidRPr="00C955BE">
        <w:rPr>
          <w:rFonts w:ascii="Times New Roman" w:eastAsia="Calibri" w:hAnsi="Times New Roman" w:cs="Times New Roman"/>
          <w:bCs/>
          <w:sz w:val="28"/>
          <w:szCs w:val="28"/>
          <w:lang w:val="uk-UA" w:eastAsia="uk-UA"/>
        </w:rPr>
        <w:t xml:space="preserve">галузь знань </w:t>
      </w:r>
      <w:r w:rsidRPr="00C955BE">
        <w:rPr>
          <w:rFonts w:ascii="Times New Roman" w:eastAsia="Calibri" w:hAnsi="Times New Roman" w:cs="Times New Roman"/>
          <w:sz w:val="28"/>
          <w:szCs w:val="28"/>
          <w:lang w:val="uk-UA" w:eastAsia="uk-UA"/>
        </w:rPr>
        <w:t xml:space="preserve">- 22 Охорона здоров’я, </w:t>
      </w:r>
      <w:r w:rsidRPr="00C955BE">
        <w:rPr>
          <w:rFonts w:ascii="Times New Roman" w:eastAsia="Calibri" w:hAnsi="Times New Roman" w:cs="Times New Roman"/>
          <w:bCs/>
          <w:sz w:val="28"/>
          <w:szCs w:val="28"/>
          <w:lang w:val="uk-UA" w:eastAsia="uk-UA"/>
        </w:rPr>
        <w:t xml:space="preserve">спеціальність </w:t>
      </w:r>
      <w:r w:rsidRPr="00C955BE">
        <w:rPr>
          <w:rFonts w:ascii="Times New Roman" w:eastAsia="Calibri" w:hAnsi="Times New Roman" w:cs="Times New Roman"/>
          <w:sz w:val="28"/>
          <w:szCs w:val="28"/>
          <w:lang w:val="uk-UA" w:eastAsia="uk-UA"/>
        </w:rPr>
        <w:t xml:space="preserve">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w:t>
      </w:r>
      <w:r w:rsidR="00077621" w:rsidRPr="00C955BE">
        <w:rPr>
          <w:rFonts w:ascii="Times New Roman" w:eastAsia="Calibri" w:hAnsi="Times New Roman" w:cs="Times New Roman"/>
          <w:sz w:val="28"/>
          <w:szCs w:val="28"/>
          <w:lang w:val="uk-UA" w:eastAsia="uk-UA"/>
        </w:rPr>
        <w:t>МОН України від 01.06.2016 р. № </w:t>
      </w:r>
      <w:r w:rsidRPr="00C955BE">
        <w:rPr>
          <w:rFonts w:ascii="Times New Roman" w:eastAsia="Calibri" w:hAnsi="Times New Roman" w:cs="Times New Roman"/>
          <w:sz w:val="28"/>
          <w:szCs w:val="28"/>
          <w:lang w:val="uk-UA" w:eastAsia="uk-UA"/>
        </w:rPr>
        <w:t>600 «Про затвердження та введення в дію Методичних рекомендацій щодо розроблення стандартів вищої освіти».</w:t>
      </w:r>
    </w:p>
    <w:p w:rsidR="00C17B83" w:rsidRPr="00C955BE" w:rsidRDefault="00C17B83" w:rsidP="00C17B83">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val="uk-UA" w:eastAsia="uk-UA"/>
        </w:rPr>
      </w:pPr>
      <w:r w:rsidRPr="00C955BE">
        <w:rPr>
          <w:rFonts w:ascii="Times New Roman" w:eastAsia="Calibri" w:hAnsi="Times New Roman" w:cs="Times New Roman"/>
          <w:sz w:val="28"/>
          <w:szCs w:val="28"/>
          <w:lang w:val="uk-UA" w:eastAsia="uk-UA"/>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C955BE">
        <w:rPr>
          <w:rFonts w:ascii="Times New Roman" w:eastAsia="Calibri" w:hAnsi="Times New Roman" w:cs="Times New Roman"/>
          <w:sz w:val="28"/>
          <w:szCs w:val="28"/>
          <w:lang w:val="uk-UA" w:eastAsia="uk-UA"/>
        </w:rPr>
        <w:t>компетентностей</w:t>
      </w:r>
      <w:proofErr w:type="spellEnd"/>
      <w:r w:rsidRPr="00C955BE">
        <w:rPr>
          <w:rFonts w:ascii="Times New Roman" w:eastAsia="Calibri" w:hAnsi="Times New Roman" w:cs="Times New Roman"/>
          <w:sz w:val="28"/>
          <w:szCs w:val="28"/>
          <w:lang w:val="uk-UA" w:eastAsia="uk-UA"/>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C17B83" w:rsidRPr="00C955BE" w:rsidRDefault="00C17B83" w:rsidP="00C17B83">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val="uk-UA" w:eastAsia="uk-UA"/>
        </w:rPr>
      </w:pPr>
      <w:r w:rsidRPr="00C955BE">
        <w:rPr>
          <w:rFonts w:ascii="Times New Roman" w:eastAsia="Calibri" w:hAnsi="Times New Roman" w:cs="Times New Roman"/>
          <w:sz w:val="28"/>
          <w:szCs w:val="28"/>
          <w:lang w:val="uk-UA" w:eastAsia="uk-UA"/>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356DCE" w:rsidRPr="00C955BE" w:rsidRDefault="004D4ACC" w:rsidP="0091605C">
      <w:pPr>
        <w:spacing w:line="240" w:lineRule="auto"/>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lastRenderedPageBreak/>
        <w:t xml:space="preserve">1. Опис </w:t>
      </w:r>
      <w:r w:rsidR="00E71B50" w:rsidRPr="00C955BE">
        <w:rPr>
          <w:rFonts w:ascii="Times New Roman" w:eastAsia="Times New Roman" w:hAnsi="Times New Roman" w:cs="Times New Roman"/>
          <w:b/>
          <w:sz w:val="28"/>
          <w:szCs w:val="28"/>
          <w:lang w:val="uk-UA" w:eastAsia="ru-RU"/>
        </w:rPr>
        <w:t xml:space="preserve">навчальної </w:t>
      </w:r>
      <w:r w:rsidRPr="00C955BE">
        <w:rPr>
          <w:rFonts w:ascii="Times New Roman" w:eastAsia="Times New Roman" w:hAnsi="Times New Roman" w:cs="Times New Roman"/>
          <w:b/>
          <w:sz w:val="28"/>
          <w:szCs w:val="28"/>
          <w:lang w:val="uk-UA" w:eastAsia="ru-RU"/>
        </w:rPr>
        <w:t>дисципліни</w:t>
      </w:r>
    </w:p>
    <w:p w:rsidR="00647BDF" w:rsidRPr="00C955BE" w:rsidRDefault="00647BDF" w:rsidP="00647BDF">
      <w:pPr>
        <w:shd w:val="clear" w:color="auto" w:fill="FFFFFF"/>
        <w:spacing w:after="0" w:line="240" w:lineRule="auto"/>
        <w:ind w:right="19" w:firstLine="730"/>
        <w:jc w:val="both"/>
        <w:rPr>
          <w:rFonts w:ascii="Times New Roman" w:eastAsia="Times New Roman" w:hAnsi="Times New Roman" w:cs="Times New Roman"/>
          <w:iCs/>
          <w:sz w:val="28"/>
          <w:szCs w:val="28"/>
          <w:lang w:val="uk-UA" w:eastAsia="ru-RU"/>
        </w:rPr>
      </w:pPr>
      <w:r w:rsidRPr="00C955BE">
        <w:rPr>
          <w:rFonts w:ascii="Times New Roman" w:eastAsia="Times New Roman" w:hAnsi="Times New Roman" w:cs="Times New Roman"/>
          <w:iCs/>
          <w:color w:val="000000"/>
          <w:sz w:val="28"/>
          <w:szCs w:val="28"/>
          <w:lang w:val="uk-UA" w:eastAsia="ru-RU"/>
        </w:rPr>
        <w:t xml:space="preserve">У загальній системі підготовки лікаря дисципліна «Інфекційні хвороби» посідає важливе місце з урахуванням значної поширеності інфекційної патології, необхідності формування у майбутніх лікарів клінічного мислення, вмінь та практичних навичок, які забезпечують своєчасну діагностику інфекційних хвороб та їхніх ускладнень, раціональне лікування, вибір оптимальної тактики в разі надання невідкладної допомоги. </w:t>
      </w:r>
      <w:r w:rsidRPr="00C955BE">
        <w:rPr>
          <w:rFonts w:ascii="Times New Roman" w:eastAsia="Times New Roman" w:hAnsi="Times New Roman" w:cs="Times New Roman"/>
          <w:iCs/>
          <w:sz w:val="28"/>
          <w:szCs w:val="28"/>
          <w:lang w:val="uk-UA" w:eastAsia="ru-RU"/>
        </w:rPr>
        <w:t xml:space="preserve">Особлива увага у викладанні дисципліни приділяється питанням ранньої діагностики, лікуванню хворих на </w:t>
      </w:r>
      <w:proofErr w:type="spellStart"/>
      <w:r w:rsidRPr="00C955BE">
        <w:rPr>
          <w:rFonts w:ascii="Times New Roman" w:eastAsia="Times New Roman" w:hAnsi="Times New Roman" w:cs="Times New Roman"/>
          <w:iCs/>
          <w:sz w:val="28"/>
          <w:szCs w:val="28"/>
          <w:lang w:val="uk-UA" w:eastAsia="ru-RU"/>
        </w:rPr>
        <w:t>догоспітальному</w:t>
      </w:r>
      <w:proofErr w:type="spellEnd"/>
      <w:r w:rsidRPr="00C955BE">
        <w:rPr>
          <w:rFonts w:ascii="Times New Roman" w:eastAsia="Times New Roman" w:hAnsi="Times New Roman" w:cs="Times New Roman"/>
          <w:iCs/>
          <w:sz w:val="28"/>
          <w:szCs w:val="28"/>
          <w:lang w:val="uk-UA" w:eastAsia="ru-RU"/>
        </w:rPr>
        <w:t xml:space="preserve"> етапі, що сприяє підвищенню якості підготовки лікаря. </w:t>
      </w:r>
    </w:p>
    <w:p w:rsidR="00647BDF" w:rsidRPr="00C955BE" w:rsidRDefault="00647BDF" w:rsidP="00647BDF">
      <w:pPr>
        <w:spacing w:after="0" w:line="240" w:lineRule="auto"/>
        <w:ind w:firstLine="708"/>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Назване зумовлює актуальність викладання дисципліни «Інфекційні хвороби» для фахівців другого (магістерського) рівня, галузі знань 22 – «Охорона здоров’я», спеціальності – 22</w:t>
      </w:r>
      <w:r w:rsidR="00E71B50" w:rsidRPr="00C955BE">
        <w:rPr>
          <w:rFonts w:ascii="Times New Roman" w:eastAsia="Times New Roman" w:hAnsi="Times New Roman" w:cs="Times New Roman"/>
          <w:sz w:val="28"/>
          <w:szCs w:val="28"/>
          <w:lang w:val="uk-UA" w:eastAsia="ar-SA"/>
        </w:rPr>
        <w:t>8</w:t>
      </w:r>
      <w:r w:rsidRPr="00C955BE">
        <w:rPr>
          <w:rFonts w:ascii="Times New Roman" w:eastAsia="Times New Roman" w:hAnsi="Times New Roman" w:cs="Times New Roman"/>
          <w:sz w:val="28"/>
          <w:szCs w:val="28"/>
          <w:lang w:val="uk-UA" w:eastAsia="ar-SA"/>
        </w:rPr>
        <w:t xml:space="preserve"> «</w:t>
      </w:r>
      <w:r w:rsidR="00E71B50" w:rsidRPr="00C955BE">
        <w:rPr>
          <w:rFonts w:ascii="Times New Roman" w:eastAsia="Times New Roman" w:hAnsi="Times New Roman" w:cs="Times New Roman"/>
          <w:sz w:val="28"/>
          <w:szCs w:val="28"/>
          <w:lang w:val="uk-UA" w:eastAsia="ar-SA"/>
        </w:rPr>
        <w:t>Педіатрія</w:t>
      </w:r>
      <w:r w:rsidRPr="00C955BE">
        <w:rPr>
          <w:rFonts w:ascii="Times New Roman" w:eastAsia="Times New Roman" w:hAnsi="Times New Roman" w:cs="Times New Roman"/>
          <w:sz w:val="28"/>
          <w:szCs w:val="28"/>
          <w:lang w:val="uk-UA" w:eastAsia="ar-SA"/>
        </w:rPr>
        <w:t>».</w:t>
      </w:r>
    </w:p>
    <w:p w:rsidR="00647BDF" w:rsidRPr="00C955BE" w:rsidRDefault="00647BDF" w:rsidP="00647BDF">
      <w:pPr>
        <w:spacing w:after="0" w:line="240" w:lineRule="auto"/>
        <w:ind w:firstLine="567"/>
        <w:jc w:val="both"/>
        <w:rPr>
          <w:rFonts w:ascii="Times New Roman" w:eastAsia="Times New Roman" w:hAnsi="Times New Roman" w:cs="Times New Roman"/>
          <w:sz w:val="28"/>
          <w:szCs w:val="28"/>
          <w:lang w:val="uk-UA" w:eastAsia="ar-SA"/>
        </w:rPr>
      </w:pPr>
      <w:proofErr w:type="spellStart"/>
      <w:r w:rsidRPr="00C955BE">
        <w:rPr>
          <w:rFonts w:ascii="Times New Roman" w:eastAsia="Times New Roman" w:hAnsi="Times New Roman" w:cs="Times New Roman"/>
          <w:sz w:val="28"/>
          <w:szCs w:val="28"/>
          <w:lang w:val="uk-UA" w:eastAsia="ar-SA"/>
        </w:rPr>
        <w:t>Силабус</w:t>
      </w:r>
      <w:proofErr w:type="spellEnd"/>
      <w:r w:rsidRPr="00C955BE">
        <w:rPr>
          <w:rFonts w:ascii="Times New Roman" w:eastAsia="Times New Roman" w:hAnsi="Times New Roman" w:cs="Times New Roman"/>
          <w:sz w:val="28"/>
          <w:szCs w:val="28"/>
          <w:lang w:val="uk-UA" w:eastAsia="ar-SA"/>
        </w:rPr>
        <w:t xml:space="preserve"> упорядковано із застосуванням сучасних педагогічних принципів організації навчального процесу вищої освіти.</w:t>
      </w:r>
    </w:p>
    <w:p w:rsidR="00647BDF" w:rsidRPr="00C955BE" w:rsidRDefault="00647BDF" w:rsidP="00220921">
      <w:pPr>
        <w:spacing w:after="0" w:line="240" w:lineRule="auto"/>
        <w:ind w:firstLine="567"/>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Предметом вивчення </w:t>
      </w:r>
      <w:r w:rsidRPr="00C955BE">
        <w:rPr>
          <w:rFonts w:ascii="Times New Roman" w:eastAsia="Times New Roman" w:hAnsi="Times New Roman" w:cs="Times New Roman"/>
          <w:sz w:val="28"/>
          <w:szCs w:val="28"/>
          <w:lang w:val="uk-UA" w:eastAsia="ru-RU"/>
        </w:rPr>
        <w:t>навчальної дисципліни є закономірності сучасного перебігу інфекційних захворювань,</w:t>
      </w:r>
      <w:r w:rsidRPr="00C955BE">
        <w:rPr>
          <w:rFonts w:ascii="Times New Roman" w:eastAsia="Times New Roman" w:hAnsi="Times New Roman" w:cs="Times New Roman"/>
          <w:sz w:val="28"/>
          <w:szCs w:val="28"/>
          <w:lang w:val="uk-UA" w:eastAsia="ar-SA"/>
        </w:rPr>
        <w:t xml:space="preserve"> особливості організації та надання медичної допомоги при інфекційних хворобах.</w:t>
      </w:r>
    </w:p>
    <w:p w:rsidR="00220921" w:rsidRPr="00C955BE" w:rsidRDefault="00220921" w:rsidP="00070BB3">
      <w:pPr>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Дисципліна має с</w:t>
      </w:r>
      <w:r w:rsidR="005449BD" w:rsidRPr="00C955BE">
        <w:rPr>
          <w:rFonts w:ascii="Times New Roman" w:eastAsia="Times New Roman" w:hAnsi="Times New Roman" w:cs="Times New Roman"/>
          <w:sz w:val="28"/>
          <w:szCs w:val="28"/>
          <w:lang w:val="uk-UA" w:eastAsia="ru-RU"/>
        </w:rPr>
        <w:t>торінк</w:t>
      </w:r>
      <w:r w:rsidRPr="00C955BE">
        <w:rPr>
          <w:rFonts w:ascii="Times New Roman" w:eastAsia="Times New Roman" w:hAnsi="Times New Roman" w:cs="Times New Roman"/>
          <w:sz w:val="28"/>
          <w:szCs w:val="28"/>
          <w:lang w:val="uk-UA" w:eastAsia="ru-RU"/>
        </w:rPr>
        <w:t>у</w:t>
      </w:r>
      <w:r w:rsidR="005449BD" w:rsidRPr="00C955BE">
        <w:rPr>
          <w:rFonts w:ascii="Times New Roman" w:eastAsia="Times New Roman" w:hAnsi="Times New Roman" w:cs="Times New Roman"/>
          <w:sz w:val="28"/>
          <w:szCs w:val="28"/>
          <w:lang w:val="uk-UA" w:eastAsia="ru-RU"/>
        </w:rPr>
        <w:t xml:space="preserve"> в системі </w:t>
      </w:r>
      <w:proofErr w:type="spellStart"/>
      <w:r w:rsidR="005449BD" w:rsidRPr="00C955BE">
        <w:rPr>
          <w:rFonts w:ascii="Times New Roman" w:eastAsia="Times New Roman" w:hAnsi="Times New Roman" w:cs="Times New Roman"/>
          <w:sz w:val="28"/>
          <w:szCs w:val="28"/>
          <w:lang w:val="uk-UA" w:eastAsia="ru-RU"/>
        </w:rPr>
        <w:t>Moodle</w:t>
      </w:r>
      <w:proofErr w:type="spellEnd"/>
      <w:r w:rsidRPr="00C955BE">
        <w:rPr>
          <w:rFonts w:ascii="Times New Roman" w:eastAsia="Times New Roman" w:hAnsi="Times New Roman" w:cs="Times New Roman"/>
          <w:sz w:val="28"/>
          <w:szCs w:val="28"/>
          <w:lang w:val="uk-UA" w:eastAsia="ru-RU"/>
        </w:rPr>
        <w:t xml:space="preserve"> (</w:t>
      </w:r>
      <w:r w:rsidR="00070BB3" w:rsidRPr="00C955BE">
        <w:rPr>
          <w:rFonts w:ascii="Times New Roman" w:eastAsia="Times New Roman" w:hAnsi="Times New Roman" w:cs="Times New Roman"/>
          <w:sz w:val="28"/>
          <w:szCs w:val="28"/>
          <w:lang w:val="uk-UA" w:eastAsia="ru-RU"/>
        </w:rPr>
        <w:t>http://31.128.79.157:8083/my/</w:t>
      </w:r>
      <w:r w:rsidRPr="00C955BE">
        <w:rPr>
          <w:rFonts w:ascii="Times New Roman" w:eastAsia="Times New Roman" w:hAnsi="Times New Roman" w:cs="Times New Roman"/>
          <w:sz w:val="28"/>
          <w:szCs w:val="28"/>
          <w:lang w:val="uk-UA" w:eastAsia="ru-RU"/>
        </w:rPr>
        <w:t>)</w:t>
      </w:r>
      <w:r w:rsidR="001736EE" w:rsidRPr="00C955BE">
        <w:rPr>
          <w:rFonts w:ascii="Times New Roman" w:eastAsia="Times New Roman" w:hAnsi="Times New Roman" w:cs="Times New Roman"/>
          <w:sz w:val="28"/>
          <w:szCs w:val="28"/>
          <w:lang w:val="uk-UA" w:eastAsia="ru-RU"/>
        </w:rPr>
        <w:t>.</w:t>
      </w:r>
    </w:p>
    <w:p w:rsidR="00240094" w:rsidRPr="00C955BE" w:rsidRDefault="00240094" w:rsidP="00240094">
      <w:pPr>
        <w:spacing w:after="0" w:line="240" w:lineRule="auto"/>
        <w:ind w:firstLine="567"/>
        <w:jc w:val="both"/>
        <w:rPr>
          <w:rFonts w:ascii="Times New Roman" w:eastAsia="Times New Roman" w:hAnsi="Times New Roman" w:cs="Times New Roman"/>
          <w:sz w:val="28"/>
          <w:szCs w:val="28"/>
          <w:lang w:val="uk-UA" w:eastAsia="ru-RU"/>
        </w:rPr>
      </w:pPr>
    </w:p>
    <w:p w:rsidR="0091605C" w:rsidRPr="00C955BE" w:rsidRDefault="002A5AB5" w:rsidP="0091605C">
      <w:pPr>
        <w:tabs>
          <w:tab w:val="left" w:pos="284"/>
          <w:tab w:val="left" w:pos="567"/>
        </w:tabs>
        <w:spacing w:line="240" w:lineRule="auto"/>
        <w:ind w:firstLine="567"/>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 xml:space="preserve">2. </w:t>
      </w:r>
      <w:r w:rsidR="0091605C" w:rsidRPr="00C955BE">
        <w:rPr>
          <w:rFonts w:ascii="Times New Roman" w:eastAsia="Times New Roman" w:hAnsi="Times New Roman" w:cs="Times New Roman"/>
          <w:b/>
          <w:sz w:val="28"/>
          <w:szCs w:val="28"/>
          <w:lang w:val="uk-UA" w:eastAsia="ru-RU"/>
        </w:rPr>
        <w:t>Мета та завдання дисципліни</w:t>
      </w:r>
    </w:p>
    <w:p w:rsidR="002A5AB5" w:rsidRPr="00C955BE" w:rsidRDefault="002A5AB5" w:rsidP="00F039C1">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Метою викладання навчальної дисципліни «Інфекційні хвороби» є формування здатності застосовувати набуті знання, уміння, навички та розуміння закономірностей сучасного перебігу патологічного процесу при інфекційних захворюваннях на основі вивчення поширення інфекційних захворювань у світі та Україні, етіологічних чинників, механізмів та факторів їх передачі, основних ланок патогенезу, виявлення взаємозв’язків між клінічними особливостями перебігу та станом імунної системи, ускладнень, що обтяжують їх перебіг, принципів діагностики та лікування цієї категорії хворих на теренах доказової медицини.</w:t>
      </w:r>
    </w:p>
    <w:p w:rsidR="00167CCC" w:rsidRPr="00C955BE" w:rsidRDefault="002A5AB5" w:rsidP="00F039C1">
      <w:pPr>
        <w:spacing w:after="0" w:line="240" w:lineRule="auto"/>
        <w:ind w:firstLine="540"/>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Основними завданнями вивчення дисципліни «Інфекційні хвороби» є</w:t>
      </w:r>
      <w:r w:rsidR="00167CCC" w:rsidRPr="00C955BE">
        <w:rPr>
          <w:rFonts w:ascii="Times New Roman" w:eastAsia="Times New Roman" w:hAnsi="Times New Roman" w:cs="Times New Roman"/>
          <w:sz w:val="28"/>
          <w:szCs w:val="28"/>
          <w:lang w:val="uk-UA" w:eastAsia="ru-RU"/>
        </w:rPr>
        <w:t>:</w:t>
      </w:r>
      <w:r w:rsidRPr="00C955BE">
        <w:rPr>
          <w:rFonts w:ascii="Times New Roman" w:eastAsia="Times New Roman" w:hAnsi="Times New Roman" w:cs="Times New Roman"/>
          <w:sz w:val="28"/>
          <w:szCs w:val="28"/>
          <w:lang w:val="uk-UA" w:eastAsia="ru-RU"/>
        </w:rPr>
        <w:t xml:space="preserve"> </w:t>
      </w:r>
    </w:p>
    <w:p w:rsidR="00167CCC" w:rsidRPr="00C955BE" w:rsidRDefault="00167CCC" w:rsidP="00F039C1">
      <w:pPr>
        <w:spacing w:after="0" w:line="240" w:lineRule="auto"/>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 xml:space="preserve"> – оволодіння навичками опитування пацієнтів з інфекційною патологією; </w:t>
      </w:r>
    </w:p>
    <w:p w:rsidR="00167CCC" w:rsidRPr="00C955BE" w:rsidRDefault="00167CCC" w:rsidP="00F039C1">
      <w:pPr>
        <w:spacing w:after="0" w:line="240" w:lineRule="auto"/>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 xml:space="preserve"> – набуття здатності до визначення необхідного переліку лабораторних та інструментальних досліджень та оцінки їх результатів при інфекційних хворобах;</w:t>
      </w:r>
    </w:p>
    <w:p w:rsidR="00167CCC" w:rsidRPr="00C955BE" w:rsidRDefault="00167CCC" w:rsidP="00F039C1">
      <w:pPr>
        <w:spacing w:after="0" w:line="240" w:lineRule="auto"/>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 xml:space="preserve"> – набуття здатності до встановлення попереднього та клінічного діагнозу інфекційного захворювання;</w:t>
      </w:r>
    </w:p>
    <w:p w:rsidR="00167CCC" w:rsidRPr="00C955BE" w:rsidRDefault="00167CCC" w:rsidP="00240094">
      <w:pPr>
        <w:spacing w:after="0" w:line="240" w:lineRule="auto"/>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 xml:space="preserve"> – набуття здатності до визначення необхідного режиму праці та відпочинку, характеру харчування при лікуванні інфекційних захворювань; </w:t>
      </w:r>
    </w:p>
    <w:p w:rsidR="00167CCC" w:rsidRPr="00C955BE" w:rsidRDefault="00167CCC" w:rsidP="00240094">
      <w:pPr>
        <w:spacing w:after="0" w:line="240" w:lineRule="auto"/>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 xml:space="preserve"> – набуття здатності до визначення принципів та характеру лікування інфекційних захворювань;</w:t>
      </w:r>
    </w:p>
    <w:p w:rsidR="009D33B9" w:rsidRPr="00C955BE" w:rsidRDefault="00167CCC" w:rsidP="00240094">
      <w:pPr>
        <w:spacing w:after="0" w:line="240" w:lineRule="auto"/>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 xml:space="preserve"> – набуття здатності до діагностування невідкладних станів, які можуть виникати в хворих з інфекційною патологією;</w:t>
      </w:r>
    </w:p>
    <w:p w:rsidR="00167CCC" w:rsidRPr="00C955BE" w:rsidRDefault="00167CCC" w:rsidP="00240094">
      <w:pPr>
        <w:spacing w:after="0" w:line="240" w:lineRule="auto"/>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lastRenderedPageBreak/>
        <w:t xml:space="preserve"> – </w:t>
      </w:r>
      <w:r w:rsidR="009D33B9" w:rsidRPr="00C955BE">
        <w:rPr>
          <w:rFonts w:ascii="Times New Roman" w:eastAsia="Calibri" w:hAnsi="Times New Roman" w:cs="Times New Roman"/>
          <w:sz w:val="28"/>
          <w:szCs w:val="28"/>
          <w:lang w:val="uk-UA"/>
        </w:rPr>
        <w:t>набуття здатності</w:t>
      </w:r>
      <w:r w:rsidRPr="00C955BE">
        <w:rPr>
          <w:rFonts w:ascii="Times New Roman" w:eastAsia="Calibri" w:hAnsi="Times New Roman" w:cs="Times New Roman"/>
          <w:sz w:val="28"/>
          <w:szCs w:val="28"/>
          <w:lang w:val="uk-UA"/>
        </w:rPr>
        <w:t xml:space="preserve"> до визначення тактики та володіння навичками надання екстреної медичної допомоги</w:t>
      </w:r>
      <w:r w:rsidR="009D33B9" w:rsidRPr="00C955BE">
        <w:rPr>
          <w:rFonts w:ascii="Times New Roman" w:eastAsia="Calibri" w:hAnsi="Times New Roman" w:cs="Times New Roman"/>
          <w:sz w:val="28"/>
          <w:szCs w:val="28"/>
          <w:lang w:val="uk-UA"/>
        </w:rPr>
        <w:t xml:space="preserve"> інфекційним хворим; </w:t>
      </w:r>
    </w:p>
    <w:p w:rsidR="00167CCC" w:rsidRPr="00C955BE" w:rsidRDefault="00167CCC" w:rsidP="00240094">
      <w:pPr>
        <w:spacing w:after="0" w:line="240" w:lineRule="auto"/>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 xml:space="preserve">  – </w:t>
      </w:r>
      <w:r w:rsidR="009D33B9" w:rsidRPr="00C955BE">
        <w:rPr>
          <w:rFonts w:ascii="Times New Roman" w:eastAsia="Calibri" w:hAnsi="Times New Roman" w:cs="Times New Roman"/>
          <w:sz w:val="28"/>
          <w:szCs w:val="28"/>
          <w:lang w:val="uk-UA"/>
        </w:rPr>
        <w:t>оволодіння навичками</w:t>
      </w:r>
      <w:r w:rsidRPr="00C955BE">
        <w:rPr>
          <w:rFonts w:ascii="Times New Roman" w:eastAsia="Calibri" w:hAnsi="Times New Roman" w:cs="Times New Roman"/>
          <w:sz w:val="28"/>
          <w:szCs w:val="28"/>
          <w:lang w:val="uk-UA"/>
        </w:rPr>
        <w:t xml:space="preserve"> виконання медичних маніпуляцій</w:t>
      </w:r>
      <w:r w:rsidR="009D33B9" w:rsidRPr="00C955BE">
        <w:rPr>
          <w:rFonts w:ascii="Times New Roman" w:eastAsia="Calibri" w:hAnsi="Times New Roman" w:cs="Times New Roman"/>
          <w:sz w:val="28"/>
          <w:szCs w:val="28"/>
          <w:lang w:val="uk-UA"/>
        </w:rPr>
        <w:t xml:space="preserve"> пацієнтам з інфекційною патологією;</w:t>
      </w:r>
    </w:p>
    <w:p w:rsidR="00167CCC" w:rsidRPr="00C955BE" w:rsidRDefault="00167CCC" w:rsidP="00240094">
      <w:pPr>
        <w:spacing w:after="0" w:line="240" w:lineRule="auto"/>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 xml:space="preserve"> – </w:t>
      </w:r>
      <w:r w:rsidR="009D33B9" w:rsidRPr="00C955BE">
        <w:rPr>
          <w:rFonts w:ascii="Times New Roman" w:eastAsia="Calibri" w:hAnsi="Times New Roman" w:cs="Times New Roman"/>
          <w:sz w:val="28"/>
          <w:szCs w:val="28"/>
          <w:lang w:val="uk-UA"/>
        </w:rPr>
        <w:t xml:space="preserve">набуття здатності до планування </w:t>
      </w:r>
      <w:r w:rsidRPr="00C955BE">
        <w:rPr>
          <w:rFonts w:ascii="Times New Roman" w:eastAsia="Calibri" w:hAnsi="Times New Roman" w:cs="Times New Roman"/>
          <w:sz w:val="28"/>
          <w:szCs w:val="28"/>
          <w:lang w:val="uk-UA"/>
        </w:rPr>
        <w:t xml:space="preserve">та проведення санітарно-гігієнічних, профілактичних </w:t>
      </w:r>
      <w:r w:rsidR="009D33B9" w:rsidRPr="00C955BE">
        <w:rPr>
          <w:rFonts w:ascii="Times New Roman" w:eastAsia="Calibri" w:hAnsi="Times New Roman" w:cs="Times New Roman"/>
          <w:sz w:val="28"/>
          <w:szCs w:val="28"/>
          <w:lang w:val="uk-UA"/>
        </w:rPr>
        <w:t>і</w:t>
      </w:r>
      <w:r w:rsidRPr="00C955BE">
        <w:rPr>
          <w:rFonts w:ascii="Times New Roman" w:eastAsia="Calibri" w:hAnsi="Times New Roman" w:cs="Times New Roman"/>
          <w:sz w:val="28"/>
          <w:szCs w:val="28"/>
          <w:lang w:val="uk-UA"/>
        </w:rPr>
        <w:t xml:space="preserve"> протиепідемічних заходів</w:t>
      </w:r>
      <w:r w:rsidR="009D33B9" w:rsidRPr="00C955BE">
        <w:rPr>
          <w:rFonts w:ascii="Times New Roman" w:eastAsia="Calibri" w:hAnsi="Times New Roman" w:cs="Times New Roman"/>
          <w:sz w:val="28"/>
          <w:szCs w:val="28"/>
          <w:lang w:val="uk-UA"/>
        </w:rPr>
        <w:t xml:space="preserve"> при інфекційних хворобах;</w:t>
      </w:r>
      <w:r w:rsidRPr="00C955BE">
        <w:rPr>
          <w:rFonts w:ascii="Times New Roman" w:eastAsia="Calibri" w:hAnsi="Times New Roman" w:cs="Times New Roman"/>
          <w:sz w:val="28"/>
          <w:szCs w:val="28"/>
          <w:lang w:val="uk-UA"/>
        </w:rPr>
        <w:t xml:space="preserve"> </w:t>
      </w:r>
    </w:p>
    <w:p w:rsidR="00167CCC" w:rsidRPr="00C955BE" w:rsidRDefault="00167CCC" w:rsidP="00240094">
      <w:pPr>
        <w:spacing w:after="0" w:line="240" w:lineRule="auto"/>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 xml:space="preserve"> – </w:t>
      </w:r>
      <w:r w:rsidR="009D33B9" w:rsidRPr="00C955BE">
        <w:rPr>
          <w:rFonts w:ascii="Times New Roman" w:eastAsia="Calibri" w:hAnsi="Times New Roman" w:cs="Times New Roman"/>
          <w:sz w:val="28"/>
          <w:szCs w:val="28"/>
          <w:lang w:val="uk-UA"/>
        </w:rPr>
        <w:t>набуття здатності</w:t>
      </w:r>
      <w:r w:rsidRPr="00C955BE">
        <w:rPr>
          <w:rFonts w:ascii="Times New Roman" w:eastAsia="Calibri" w:hAnsi="Times New Roman" w:cs="Times New Roman"/>
          <w:sz w:val="28"/>
          <w:szCs w:val="28"/>
          <w:lang w:val="uk-UA"/>
        </w:rPr>
        <w:t xml:space="preserve"> до визначення тактики ведення осіб</w:t>
      </w:r>
      <w:r w:rsidR="009D33B9" w:rsidRPr="00C955BE">
        <w:rPr>
          <w:rFonts w:ascii="Times New Roman" w:eastAsia="Calibri" w:hAnsi="Times New Roman" w:cs="Times New Roman"/>
          <w:sz w:val="28"/>
          <w:szCs w:val="28"/>
          <w:lang w:val="uk-UA"/>
        </w:rPr>
        <w:t xml:space="preserve"> з інфекційною патологією</w:t>
      </w:r>
      <w:r w:rsidRPr="00C955BE">
        <w:rPr>
          <w:rFonts w:ascii="Times New Roman" w:eastAsia="Calibri" w:hAnsi="Times New Roman" w:cs="Times New Roman"/>
          <w:sz w:val="28"/>
          <w:szCs w:val="28"/>
          <w:lang w:val="uk-UA"/>
        </w:rPr>
        <w:t>, що підлягають диспансерному нагляду</w:t>
      </w:r>
      <w:r w:rsidR="009D33B9" w:rsidRPr="00C955BE">
        <w:rPr>
          <w:rFonts w:ascii="Times New Roman" w:eastAsia="Calibri" w:hAnsi="Times New Roman" w:cs="Times New Roman"/>
          <w:sz w:val="28"/>
          <w:szCs w:val="28"/>
          <w:lang w:val="uk-UA"/>
        </w:rPr>
        <w:t>;</w:t>
      </w:r>
    </w:p>
    <w:p w:rsidR="00167CCC" w:rsidRPr="00C955BE" w:rsidRDefault="00167CCC" w:rsidP="00240094">
      <w:pPr>
        <w:spacing w:after="0" w:line="240" w:lineRule="auto"/>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 xml:space="preserve"> –</w:t>
      </w:r>
      <w:r w:rsidR="00C83350" w:rsidRPr="00C955BE">
        <w:rPr>
          <w:rFonts w:ascii="Times New Roman" w:eastAsia="Calibri" w:hAnsi="Times New Roman" w:cs="Times New Roman"/>
          <w:sz w:val="28"/>
          <w:szCs w:val="28"/>
          <w:lang w:val="uk-UA"/>
        </w:rPr>
        <w:t xml:space="preserve"> </w:t>
      </w:r>
      <w:r w:rsidR="009D33B9" w:rsidRPr="00C955BE">
        <w:rPr>
          <w:rFonts w:ascii="Times New Roman" w:eastAsia="Calibri" w:hAnsi="Times New Roman" w:cs="Times New Roman"/>
          <w:sz w:val="28"/>
          <w:szCs w:val="28"/>
          <w:lang w:val="uk-UA"/>
        </w:rPr>
        <w:t xml:space="preserve">набуття здатності </w:t>
      </w:r>
      <w:r w:rsidRPr="00C955BE">
        <w:rPr>
          <w:rFonts w:ascii="Times New Roman" w:eastAsia="Calibri" w:hAnsi="Times New Roman" w:cs="Times New Roman"/>
          <w:sz w:val="28"/>
          <w:szCs w:val="28"/>
          <w:lang w:val="uk-UA"/>
        </w:rPr>
        <w:t>до ведення медичної документації</w:t>
      </w:r>
      <w:r w:rsidR="009D33B9" w:rsidRPr="00C955BE">
        <w:rPr>
          <w:rFonts w:ascii="Times New Roman" w:eastAsia="Calibri" w:hAnsi="Times New Roman" w:cs="Times New Roman"/>
          <w:sz w:val="28"/>
          <w:szCs w:val="28"/>
          <w:lang w:val="uk-UA"/>
        </w:rPr>
        <w:t xml:space="preserve">. </w:t>
      </w:r>
    </w:p>
    <w:p w:rsidR="00167CCC" w:rsidRPr="00C955BE" w:rsidRDefault="00167CCC" w:rsidP="002A5AB5">
      <w:pPr>
        <w:spacing w:after="0" w:line="240" w:lineRule="auto"/>
        <w:ind w:firstLine="540"/>
        <w:jc w:val="both"/>
        <w:rPr>
          <w:rFonts w:ascii="Times New Roman" w:eastAsia="Times New Roman" w:hAnsi="Times New Roman" w:cs="Times New Roman"/>
          <w:sz w:val="28"/>
          <w:szCs w:val="28"/>
          <w:lang w:val="uk-UA" w:eastAsia="ru-RU"/>
        </w:rPr>
      </w:pPr>
    </w:p>
    <w:p w:rsidR="0091605C" w:rsidRPr="00C955BE" w:rsidRDefault="00240094" w:rsidP="0091605C">
      <w:pPr>
        <w:suppressAutoHyphens/>
        <w:spacing w:after="0" w:line="240" w:lineRule="auto"/>
        <w:ind w:firstLine="567"/>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 xml:space="preserve">3. </w:t>
      </w:r>
      <w:r w:rsidR="0091605C" w:rsidRPr="00C955BE">
        <w:rPr>
          <w:rFonts w:ascii="Times New Roman" w:eastAsia="Times New Roman" w:hAnsi="Times New Roman" w:cs="Times New Roman"/>
          <w:b/>
          <w:sz w:val="28"/>
          <w:szCs w:val="28"/>
          <w:lang w:val="uk-UA" w:eastAsia="ru-RU"/>
        </w:rPr>
        <w:t>Статус і формат дисципліни</w:t>
      </w:r>
    </w:p>
    <w:p w:rsidR="00240094" w:rsidRPr="00C955BE" w:rsidRDefault="00240094" w:rsidP="00240094">
      <w:pPr>
        <w:suppressAutoHyphens/>
        <w:spacing w:after="0" w:line="240" w:lineRule="auto"/>
        <w:ind w:firstLine="567"/>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Навчальна дисципліна належить до обов’язкових дисциплін. Проводиться в </w:t>
      </w:r>
      <w:r w:rsidRPr="00C955BE">
        <w:rPr>
          <w:rFonts w:ascii="Times New Roman" w:eastAsia="Times New Roman" w:hAnsi="Times New Roman" w:cs="Times New Roman"/>
          <w:b/>
          <w:i/>
          <w:sz w:val="28"/>
          <w:szCs w:val="28"/>
          <w:lang w:val="uk-UA" w:eastAsia="ar-SA"/>
        </w:rPr>
        <w:t>очному</w:t>
      </w:r>
      <w:r w:rsidRPr="00C955BE">
        <w:rPr>
          <w:rFonts w:ascii="Times New Roman" w:eastAsia="Times New Roman" w:hAnsi="Times New Roman" w:cs="Times New Roman"/>
          <w:sz w:val="28"/>
          <w:szCs w:val="28"/>
          <w:lang w:val="uk-UA" w:eastAsia="ar-SA"/>
        </w:rPr>
        <w:t xml:space="preserve"> форматі. Має супровід у системі </w:t>
      </w:r>
      <w:proofErr w:type="spellStart"/>
      <w:r w:rsidRPr="00C955BE">
        <w:rPr>
          <w:rFonts w:ascii="Times New Roman" w:eastAsia="Times New Roman" w:hAnsi="Times New Roman" w:cs="Times New Roman"/>
          <w:sz w:val="28"/>
          <w:szCs w:val="28"/>
          <w:lang w:val="uk-UA" w:eastAsia="ru-RU"/>
        </w:rPr>
        <w:t>Moodle</w:t>
      </w:r>
      <w:proofErr w:type="spellEnd"/>
      <w:r w:rsidRPr="00C955BE">
        <w:rPr>
          <w:rFonts w:ascii="Times New Roman" w:eastAsia="Times New Roman" w:hAnsi="Times New Roman" w:cs="Times New Roman"/>
          <w:sz w:val="28"/>
          <w:szCs w:val="28"/>
          <w:lang w:val="uk-UA" w:eastAsia="ru-RU"/>
        </w:rPr>
        <w:t>.</w:t>
      </w:r>
    </w:p>
    <w:p w:rsidR="00AC20A9" w:rsidRPr="00C955BE" w:rsidRDefault="00AC20A9" w:rsidP="009C1381">
      <w:pPr>
        <w:spacing w:after="0" w:line="240" w:lineRule="auto"/>
        <w:ind w:firstLine="540"/>
        <w:jc w:val="center"/>
        <w:rPr>
          <w:rFonts w:ascii="Times New Roman" w:eastAsia="Times New Roman" w:hAnsi="Times New Roman" w:cs="Times New Roman"/>
          <w:b/>
          <w:sz w:val="28"/>
          <w:szCs w:val="28"/>
          <w:lang w:val="uk-UA" w:eastAsia="ru-RU"/>
        </w:rPr>
      </w:pPr>
    </w:p>
    <w:p w:rsidR="009C1381" w:rsidRPr="00C955BE" w:rsidRDefault="00B37AC8" w:rsidP="009C1381">
      <w:pPr>
        <w:spacing w:after="0" w:line="240" w:lineRule="auto"/>
        <w:ind w:firstLine="540"/>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 xml:space="preserve">4. </w:t>
      </w:r>
      <w:r w:rsidR="009C1381" w:rsidRPr="00C955BE">
        <w:rPr>
          <w:rFonts w:ascii="Times New Roman" w:eastAsia="Times New Roman" w:hAnsi="Times New Roman" w:cs="Times New Roman"/>
          <w:b/>
          <w:sz w:val="28"/>
          <w:szCs w:val="28"/>
          <w:lang w:val="uk-UA" w:eastAsia="ru-RU"/>
        </w:rPr>
        <w:t>Методи навчання</w:t>
      </w:r>
    </w:p>
    <w:p w:rsidR="00167CCC" w:rsidRPr="00C955BE" w:rsidRDefault="00B37AC8" w:rsidP="00220921">
      <w:pPr>
        <w:spacing w:after="0" w:line="240" w:lineRule="auto"/>
        <w:ind w:firstLine="540"/>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4"/>
          <w:lang w:val="uk-UA" w:eastAsia="ru-RU"/>
        </w:rPr>
        <w:t xml:space="preserve">Серед методів навчання при вивченні навчальної дисципліни «Інфекційні хвороби» залежно від етапу навчання використовують метод підготовки до вивчення нового матеріалу та вивчення нового матеріалу, його </w:t>
      </w:r>
      <w:r w:rsidRPr="00C955BE">
        <w:rPr>
          <w:rFonts w:ascii="Times New Roman" w:eastAsia="Times New Roman" w:hAnsi="Times New Roman" w:cs="Times New Roman"/>
          <w:sz w:val="28"/>
          <w:szCs w:val="28"/>
          <w:lang w:val="uk-UA" w:eastAsia="ru-RU"/>
        </w:rPr>
        <w:t xml:space="preserve">закріпленням у вигляді питань для самоконтролю, а також метод пояснення педагога при безпосередньому керівництві останнього, де можуть бути використані пояснювально-ілюстративні, репродуктивні, частково-пошукові, дослідницькі методи, та самостійної роботи, де керівництво викладача є опосередкованим. </w:t>
      </w:r>
    </w:p>
    <w:p w:rsidR="00356DCE" w:rsidRPr="00C955BE" w:rsidRDefault="00B37AC8" w:rsidP="00220921">
      <w:pPr>
        <w:jc w:val="both"/>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ab/>
      </w:r>
      <w:r w:rsidRPr="00C955BE">
        <w:rPr>
          <w:rFonts w:ascii="Times New Roman" w:eastAsia="Times New Roman" w:hAnsi="Times New Roman" w:cs="Times New Roman"/>
          <w:sz w:val="28"/>
          <w:szCs w:val="28"/>
          <w:lang w:val="uk-UA" w:eastAsia="ru-RU"/>
        </w:rPr>
        <w:t>Проведення лекційних занять передбачає використання мультимедійн</w:t>
      </w:r>
      <w:r w:rsidR="00DA133C" w:rsidRPr="00C955BE">
        <w:rPr>
          <w:rFonts w:ascii="Times New Roman" w:eastAsia="Times New Roman" w:hAnsi="Times New Roman" w:cs="Times New Roman"/>
          <w:sz w:val="28"/>
          <w:szCs w:val="28"/>
          <w:lang w:val="uk-UA" w:eastAsia="ru-RU"/>
        </w:rPr>
        <w:t>их</w:t>
      </w:r>
      <w:r w:rsidRPr="00C955BE">
        <w:rPr>
          <w:rFonts w:ascii="Times New Roman" w:eastAsia="Times New Roman" w:hAnsi="Times New Roman" w:cs="Times New Roman"/>
          <w:sz w:val="28"/>
          <w:szCs w:val="28"/>
          <w:lang w:val="uk-UA" w:eastAsia="ru-RU"/>
        </w:rPr>
        <w:t xml:space="preserve"> презентаці</w:t>
      </w:r>
      <w:r w:rsidR="00DA133C" w:rsidRPr="00C955BE">
        <w:rPr>
          <w:rFonts w:ascii="Times New Roman" w:eastAsia="Times New Roman" w:hAnsi="Times New Roman" w:cs="Times New Roman"/>
          <w:sz w:val="28"/>
          <w:szCs w:val="28"/>
          <w:lang w:val="uk-UA" w:eastAsia="ru-RU"/>
        </w:rPr>
        <w:t>й</w:t>
      </w:r>
      <w:r w:rsidRPr="00C955BE">
        <w:rPr>
          <w:rFonts w:ascii="Times New Roman" w:eastAsia="Times New Roman" w:hAnsi="Times New Roman" w:cs="Times New Roman"/>
          <w:sz w:val="28"/>
          <w:szCs w:val="28"/>
          <w:lang w:val="uk-UA" w:eastAsia="ru-RU"/>
        </w:rPr>
        <w:t xml:space="preserve">, відео-матеріалів. Проведення практичних занять за визначеними темами </w:t>
      </w:r>
      <w:r w:rsidR="00DA133C" w:rsidRPr="00C955BE">
        <w:rPr>
          <w:rFonts w:ascii="Times New Roman" w:eastAsia="Times New Roman" w:hAnsi="Times New Roman" w:cs="Times New Roman"/>
          <w:sz w:val="28"/>
          <w:szCs w:val="28"/>
          <w:lang w:val="uk-UA" w:eastAsia="ru-RU"/>
        </w:rPr>
        <w:t xml:space="preserve">відбувається </w:t>
      </w:r>
      <w:r w:rsidRPr="00C955BE">
        <w:rPr>
          <w:rFonts w:ascii="Times New Roman" w:eastAsia="Times New Roman" w:hAnsi="Times New Roman" w:cs="Times New Roman"/>
          <w:sz w:val="28"/>
          <w:szCs w:val="28"/>
          <w:lang w:val="uk-UA" w:eastAsia="ru-RU"/>
        </w:rPr>
        <w:t>із залученням засобів навчання (</w:t>
      </w:r>
      <w:r w:rsidR="00DA133C" w:rsidRPr="00C955BE">
        <w:rPr>
          <w:rFonts w:ascii="Times New Roman" w:eastAsia="Times New Roman" w:hAnsi="Times New Roman" w:cs="Times New Roman"/>
          <w:sz w:val="28"/>
          <w:szCs w:val="28"/>
          <w:lang w:val="uk-UA" w:eastAsia="ru-RU"/>
        </w:rPr>
        <w:t>методичні вказівк</w:t>
      </w:r>
      <w:r w:rsidR="00220921" w:rsidRPr="00C955BE">
        <w:rPr>
          <w:rFonts w:ascii="Times New Roman" w:eastAsia="Times New Roman" w:hAnsi="Times New Roman" w:cs="Times New Roman"/>
          <w:sz w:val="28"/>
          <w:szCs w:val="28"/>
          <w:lang w:val="uk-UA" w:eastAsia="ru-RU"/>
        </w:rPr>
        <w:t>и, робочий зошит, що розміщені в</w:t>
      </w:r>
      <w:r w:rsidR="00DA133C" w:rsidRPr="00C955BE">
        <w:rPr>
          <w:rFonts w:ascii="Times New Roman" w:eastAsia="Times New Roman" w:hAnsi="Times New Roman" w:cs="Times New Roman"/>
          <w:sz w:val="28"/>
          <w:szCs w:val="28"/>
          <w:lang w:val="uk-UA" w:eastAsia="ru-RU"/>
        </w:rPr>
        <w:t xml:space="preserve"> </w:t>
      </w:r>
      <w:proofErr w:type="spellStart"/>
      <w:r w:rsidR="00DA133C" w:rsidRPr="00C955BE">
        <w:rPr>
          <w:rFonts w:ascii="Times New Roman" w:eastAsia="Times New Roman" w:hAnsi="Times New Roman" w:cs="Times New Roman"/>
          <w:sz w:val="28"/>
          <w:szCs w:val="28"/>
          <w:lang w:val="uk-UA" w:eastAsia="ru-RU"/>
        </w:rPr>
        <w:t>репозитарії</w:t>
      </w:r>
      <w:proofErr w:type="spellEnd"/>
      <w:r w:rsidR="0059331D" w:rsidRPr="00C955BE">
        <w:rPr>
          <w:rFonts w:ascii="Times New Roman" w:eastAsia="Times New Roman" w:hAnsi="Times New Roman" w:cs="Times New Roman"/>
          <w:sz w:val="28"/>
          <w:szCs w:val="28"/>
          <w:lang w:val="uk-UA" w:eastAsia="ru-RU"/>
        </w:rPr>
        <w:t xml:space="preserve"> </w:t>
      </w:r>
      <w:r w:rsidR="00DA133C" w:rsidRPr="00C955BE">
        <w:rPr>
          <w:rFonts w:ascii="Times New Roman" w:eastAsia="Times New Roman" w:hAnsi="Times New Roman" w:cs="Times New Roman"/>
          <w:sz w:val="28"/>
          <w:szCs w:val="28"/>
          <w:lang w:val="uk-UA" w:eastAsia="ru-RU"/>
        </w:rPr>
        <w:t>ХНМУ</w:t>
      </w:r>
      <w:r w:rsidR="00220921" w:rsidRPr="00C955BE">
        <w:rPr>
          <w:rFonts w:ascii="Times New Roman" w:eastAsia="Times New Roman" w:hAnsi="Times New Roman" w:cs="Times New Roman"/>
          <w:sz w:val="28"/>
          <w:szCs w:val="28"/>
          <w:lang w:val="uk-UA" w:eastAsia="ru-RU"/>
        </w:rPr>
        <w:t xml:space="preserve"> (</w:t>
      </w:r>
      <w:hyperlink r:id="rId10" w:history="1">
        <w:r w:rsidR="00220921" w:rsidRPr="00C955BE">
          <w:rPr>
            <w:rStyle w:val="a4"/>
            <w:rFonts w:ascii="Times New Roman" w:eastAsia="Times New Roman" w:hAnsi="Times New Roman" w:cs="Times New Roman"/>
            <w:sz w:val="28"/>
            <w:szCs w:val="28"/>
            <w:lang w:val="uk-UA" w:eastAsia="ru-RU"/>
          </w:rPr>
          <w:t>http://repo.knmu.edu.ua/handle/123456789/155</w:t>
        </w:r>
      </w:hyperlink>
      <w:r w:rsidR="00220921" w:rsidRPr="00C955BE">
        <w:rPr>
          <w:rFonts w:ascii="Times New Roman" w:eastAsia="Times New Roman" w:hAnsi="Times New Roman" w:cs="Times New Roman"/>
          <w:sz w:val="28"/>
          <w:szCs w:val="28"/>
          <w:lang w:val="uk-UA" w:eastAsia="ru-RU"/>
        </w:rPr>
        <w:t xml:space="preserve">), </w:t>
      </w:r>
      <w:r w:rsidR="00DA133C" w:rsidRPr="00C955BE">
        <w:rPr>
          <w:rFonts w:ascii="Times New Roman" w:eastAsia="Times New Roman" w:hAnsi="Times New Roman" w:cs="Times New Roman"/>
          <w:sz w:val="28"/>
          <w:szCs w:val="28"/>
          <w:lang w:val="uk-UA" w:eastAsia="ru-RU"/>
        </w:rPr>
        <w:t xml:space="preserve">системі </w:t>
      </w:r>
      <w:proofErr w:type="spellStart"/>
      <w:r w:rsidR="00DA133C" w:rsidRPr="00C955BE">
        <w:rPr>
          <w:rFonts w:ascii="Times New Roman" w:eastAsia="Times New Roman" w:hAnsi="Times New Roman" w:cs="Times New Roman"/>
          <w:sz w:val="28"/>
          <w:szCs w:val="28"/>
          <w:lang w:val="uk-UA" w:eastAsia="ru-RU"/>
        </w:rPr>
        <w:t>Moodle</w:t>
      </w:r>
      <w:proofErr w:type="spellEnd"/>
      <w:r w:rsidR="00DA133C" w:rsidRPr="00C955BE">
        <w:rPr>
          <w:rFonts w:ascii="Times New Roman" w:eastAsia="Times New Roman" w:hAnsi="Times New Roman" w:cs="Times New Roman"/>
          <w:sz w:val="28"/>
          <w:szCs w:val="28"/>
          <w:lang w:val="uk-UA" w:eastAsia="ru-RU"/>
        </w:rPr>
        <w:t>)</w:t>
      </w:r>
      <w:r w:rsidRPr="00C955BE">
        <w:rPr>
          <w:rFonts w:ascii="Times New Roman" w:eastAsia="Times New Roman" w:hAnsi="Times New Roman" w:cs="Times New Roman"/>
          <w:sz w:val="28"/>
          <w:szCs w:val="28"/>
          <w:lang w:val="uk-UA" w:eastAsia="ru-RU"/>
        </w:rPr>
        <w:t>.</w:t>
      </w:r>
    </w:p>
    <w:p w:rsidR="00356DCE" w:rsidRPr="00C955BE" w:rsidRDefault="0091605C" w:rsidP="009C1381">
      <w:pPr>
        <w:spacing w:after="0"/>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 xml:space="preserve">5. </w:t>
      </w:r>
      <w:r w:rsidR="009C1381" w:rsidRPr="00C955BE">
        <w:rPr>
          <w:rFonts w:ascii="Times New Roman" w:eastAsia="Times New Roman" w:hAnsi="Times New Roman" w:cs="Times New Roman"/>
          <w:b/>
          <w:sz w:val="28"/>
          <w:szCs w:val="28"/>
          <w:lang w:val="uk-UA" w:eastAsia="ru-RU"/>
        </w:rPr>
        <w:t>Рекомендована література</w:t>
      </w:r>
    </w:p>
    <w:p w:rsidR="009C1381" w:rsidRPr="00C955BE" w:rsidRDefault="009C1381" w:rsidP="00966FDB">
      <w:pPr>
        <w:tabs>
          <w:tab w:val="left" w:pos="851"/>
        </w:tabs>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1. Інфекційні хвороби: підручник / О.А. </w:t>
      </w:r>
      <w:proofErr w:type="spellStart"/>
      <w:r w:rsidRPr="00C955BE">
        <w:rPr>
          <w:rFonts w:ascii="Times New Roman" w:eastAsia="Times New Roman" w:hAnsi="Times New Roman" w:cs="Times New Roman"/>
          <w:sz w:val="28"/>
          <w:szCs w:val="28"/>
          <w:lang w:val="uk-UA" w:eastAsia="ru-RU"/>
        </w:rPr>
        <w:t>Голубовська</w:t>
      </w:r>
      <w:proofErr w:type="spellEnd"/>
      <w:r w:rsidRPr="00C955BE">
        <w:rPr>
          <w:rFonts w:ascii="Times New Roman" w:eastAsia="Times New Roman" w:hAnsi="Times New Roman" w:cs="Times New Roman"/>
          <w:sz w:val="28"/>
          <w:szCs w:val="28"/>
          <w:lang w:val="uk-UA" w:eastAsia="ru-RU"/>
        </w:rPr>
        <w:t xml:space="preserve">, М.А. </w:t>
      </w:r>
      <w:proofErr w:type="spellStart"/>
      <w:r w:rsidRPr="00C955BE">
        <w:rPr>
          <w:rFonts w:ascii="Times New Roman" w:eastAsia="Times New Roman" w:hAnsi="Times New Roman" w:cs="Times New Roman"/>
          <w:sz w:val="28"/>
          <w:szCs w:val="28"/>
          <w:lang w:val="uk-UA" w:eastAsia="ru-RU"/>
        </w:rPr>
        <w:t>Андрейчин</w:t>
      </w:r>
      <w:proofErr w:type="spellEnd"/>
      <w:r w:rsidRPr="00C955BE">
        <w:rPr>
          <w:rFonts w:ascii="Times New Roman" w:eastAsia="Times New Roman" w:hAnsi="Times New Roman" w:cs="Times New Roman"/>
          <w:sz w:val="28"/>
          <w:szCs w:val="28"/>
          <w:lang w:val="uk-UA" w:eastAsia="ru-RU"/>
        </w:rPr>
        <w:t xml:space="preserve">, А.В. Шкурба та ін.; за ред. О.А. </w:t>
      </w:r>
      <w:proofErr w:type="spellStart"/>
      <w:r w:rsidRPr="00C955BE">
        <w:rPr>
          <w:rFonts w:ascii="Times New Roman" w:eastAsia="Times New Roman" w:hAnsi="Times New Roman" w:cs="Times New Roman"/>
          <w:sz w:val="28"/>
          <w:szCs w:val="28"/>
          <w:lang w:val="uk-UA" w:eastAsia="ru-RU"/>
        </w:rPr>
        <w:t>Голубовської</w:t>
      </w:r>
      <w:proofErr w:type="spellEnd"/>
      <w:r w:rsidRPr="00C955BE">
        <w:rPr>
          <w:rFonts w:ascii="Times New Roman" w:eastAsia="Times New Roman" w:hAnsi="Times New Roman" w:cs="Times New Roman"/>
          <w:sz w:val="28"/>
          <w:szCs w:val="28"/>
          <w:lang w:val="uk-UA" w:eastAsia="ru-RU"/>
        </w:rPr>
        <w:t xml:space="preserve">. – 2-е вид., </w:t>
      </w:r>
      <w:proofErr w:type="spellStart"/>
      <w:r w:rsidRPr="00C955BE">
        <w:rPr>
          <w:rFonts w:ascii="Times New Roman" w:eastAsia="Times New Roman" w:hAnsi="Times New Roman" w:cs="Times New Roman"/>
          <w:sz w:val="28"/>
          <w:szCs w:val="28"/>
          <w:lang w:val="uk-UA" w:eastAsia="ru-RU"/>
        </w:rPr>
        <w:t>переробл</w:t>
      </w:r>
      <w:proofErr w:type="spellEnd"/>
      <w:r w:rsidRPr="00C955BE">
        <w:rPr>
          <w:rFonts w:ascii="Times New Roman" w:eastAsia="Times New Roman" w:hAnsi="Times New Roman" w:cs="Times New Roman"/>
          <w:sz w:val="28"/>
          <w:szCs w:val="28"/>
          <w:lang w:val="uk-UA" w:eastAsia="ru-RU"/>
        </w:rPr>
        <w:t xml:space="preserve">. і </w:t>
      </w:r>
      <w:proofErr w:type="spellStart"/>
      <w:r w:rsidRPr="00C955BE">
        <w:rPr>
          <w:rFonts w:ascii="Times New Roman" w:eastAsia="Times New Roman" w:hAnsi="Times New Roman" w:cs="Times New Roman"/>
          <w:sz w:val="28"/>
          <w:szCs w:val="28"/>
          <w:lang w:val="uk-UA" w:eastAsia="ru-RU"/>
        </w:rPr>
        <w:t>допов</w:t>
      </w:r>
      <w:proofErr w:type="spellEnd"/>
      <w:r w:rsidRPr="00C955BE">
        <w:rPr>
          <w:rFonts w:ascii="Times New Roman" w:eastAsia="Times New Roman" w:hAnsi="Times New Roman" w:cs="Times New Roman"/>
          <w:sz w:val="28"/>
          <w:szCs w:val="28"/>
          <w:lang w:val="uk-UA" w:eastAsia="ru-RU"/>
        </w:rPr>
        <w:t>. – К.: ВСВ «Медицина», 2018. – 688 с.</w:t>
      </w:r>
    </w:p>
    <w:p w:rsidR="009C1381" w:rsidRPr="00C955BE" w:rsidRDefault="009C1381" w:rsidP="00966FDB">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2. Інфекційні хвороби: підручник / В.М. </w:t>
      </w:r>
      <w:proofErr w:type="spellStart"/>
      <w:r w:rsidRPr="00C955BE">
        <w:rPr>
          <w:rFonts w:ascii="Times New Roman" w:eastAsia="Times New Roman" w:hAnsi="Times New Roman" w:cs="Times New Roman"/>
          <w:sz w:val="28"/>
          <w:szCs w:val="28"/>
          <w:lang w:val="uk-UA" w:eastAsia="ru-RU"/>
        </w:rPr>
        <w:t>Козько</w:t>
      </w:r>
      <w:proofErr w:type="spellEnd"/>
      <w:r w:rsidRPr="00C955BE">
        <w:rPr>
          <w:rFonts w:ascii="Times New Roman" w:eastAsia="Times New Roman" w:hAnsi="Times New Roman" w:cs="Times New Roman"/>
          <w:sz w:val="28"/>
          <w:szCs w:val="28"/>
          <w:lang w:val="uk-UA" w:eastAsia="ru-RU"/>
        </w:rPr>
        <w:t xml:space="preserve">, Г.О. </w:t>
      </w:r>
      <w:proofErr w:type="spellStart"/>
      <w:r w:rsidRPr="00C955BE">
        <w:rPr>
          <w:rFonts w:ascii="Times New Roman" w:eastAsia="Times New Roman" w:hAnsi="Times New Roman" w:cs="Times New Roman"/>
          <w:sz w:val="28"/>
          <w:szCs w:val="28"/>
          <w:lang w:val="uk-UA" w:eastAsia="ru-RU"/>
        </w:rPr>
        <w:t>Соломенник</w:t>
      </w:r>
      <w:proofErr w:type="spellEnd"/>
      <w:r w:rsidRPr="00C955BE">
        <w:rPr>
          <w:rFonts w:ascii="Times New Roman" w:eastAsia="Times New Roman" w:hAnsi="Times New Roman" w:cs="Times New Roman"/>
          <w:sz w:val="28"/>
          <w:szCs w:val="28"/>
          <w:lang w:val="uk-UA" w:eastAsia="ru-RU"/>
        </w:rPr>
        <w:t xml:space="preserve">, К.В. Юрко та ін.; за ред. В.М. </w:t>
      </w:r>
      <w:proofErr w:type="spellStart"/>
      <w:r w:rsidRPr="00C955BE">
        <w:rPr>
          <w:rFonts w:ascii="Times New Roman" w:eastAsia="Times New Roman" w:hAnsi="Times New Roman" w:cs="Times New Roman"/>
          <w:sz w:val="28"/>
          <w:szCs w:val="28"/>
          <w:lang w:val="uk-UA" w:eastAsia="ru-RU"/>
        </w:rPr>
        <w:t>Козька</w:t>
      </w:r>
      <w:proofErr w:type="spellEnd"/>
      <w:r w:rsidRPr="00C955BE">
        <w:rPr>
          <w:rFonts w:ascii="Times New Roman" w:eastAsia="Times New Roman" w:hAnsi="Times New Roman" w:cs="Times New Roman"/>
          <w:sz w:val="28"/>
          <w:szCs w:val="28"/>
          <w:lang w:val="uk-UA" w:eastAsia="ru-RU"/>
        </w:rPr>
        <w:t>. – К.: ВСВ «Медицина», 2019. – 312 с.</w:t>
      </w:r>
    </w:p>
    <w:p w:rsidR="009C1381" w:rsidRPr="00C955BE" w:rsidRDefault="009C1381" w:rsidP="00966FDB">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bCs/>
          <w:spacing w:val="-6"/>
          <w:sz w:val="28"/>
          <w:szCs w:val="28"/>
          <w:lang w:val="uk-UA" w:eastAsia="ru-RU"/>
        </w:rPr>
        <w:t xml:space="preserve">3. Тропічні хвороби: </w:t>
      </w:r>
      <w:proofErr w:type="spellStart"/>
      <w:r w:rsidRPr="00C955BE">
        <w:rPr>
          <w:rFonts w:ascii="Times New Roman" w:eastAsia="Times New Roman" w:hAnsi="Times New Roman" w:cs="Times New Roman"/>
          <w:bCs/>
          <w:spacing w:val="-6"/>
          <w:sz w:val="28"/>
          <w:szCs w:val="28"/>
          <w:lang w:val="uk-UA" w:eastAsia="ru-RU"/>
        </w:rPr>
        <w:t>навч</w:t>
      </w:r>
      <w:proofErr w:type="spellEnd"/>
      <w:r w:rsidRPr="00C955BE">
        <w:rPr>
          <w:rFonts w:ascii="Times New Roman" w:eastAsia="Times New Roman" w:hAnsi="Times New Roman" w:cs="Times New Roman"/>
          <w:bCs/>
          <w:spacing w:val="-6"/>
          <w:sz w:val="28"/>
          <w:szCs w:val="28"/>
          <w:lang w:val="uk-UA" w:eastAsia="ru-RU"/>
        </w:rPr>
        <w:t xml:space="preserve">. </w:t>
      </w:r>
      <w:proofErr w:type="spellStart"/>
      <w:r w:rsidRPr="00C955BE">
        <w:rPr>
          <w:rFonts w:ascii="Times New Roman" w:eastAsia="Times New Roman" w:hAnsi="Times New Roman" w:cs="Times New Roman"/>
          <w:bCs/>
          <w:spacing w:val="-6"/>
          <w:sz w:val="28"/>
          <w:szCs w:val="28"/>
          <w:lang w:val="uk-UA" w:eastAsia="ru-RU"/>
        </w:rPr>
        <w:t>посіб</w:t>
      </w:r>
      <w:proofErr w:type="spellEnd"/>
      <w:r w:rsidRPr="00C955BE">
        <w:rPr>
          <w:rFonts w:ascii="Times New Roman" w:eastAsia="Times New Roman" w:hAnsi="Times New Roman" w:cs="Times New Roman"/>
          <w:bCs/>
          <w:spacing w:val="-6"/>
          <w:sz w:val="28"/>
          <w:szCs w:val="28"/>
          <w:lang w:val="uk-UA" w:eastAsia="ru-RU"/>
        </w:rPr>
        <w:t xml:space="preserve">. / </w:t>
      </w:r>
      <w:r w:rsidRPr="00C955BE">
        <w:rPr>
          <w:rFonts w:ascii="Times New Roman" w:eastAsia="Times New Roman" w:hAnsi="Times New Roman" w:cs="Times New Roman"/>
          <w:sz w:val="28"/>
          <w:szCs w:val="28"/>
          <w:lang w:val="uk-UA" w:eastAsia="ru-RU"/>
        </w:rPr>
        <w:t xml:space="preserve">В.М. </w:t>
      </w:r>
      <w:proofErr w:type="spellStart"/>
      <w:r w:rsidRPr="00C955BE">
        <w:rPr>
          <w:rFonts w:ascii="Times New Roman" w:eastAsia="Times New Roman" w:hAnsi="Times New Roman" w:cs="Times New Roman"/>
          <w:sz w:val="28"/>
          <w:szCs w:val="28"/>
          <w:lang w:val="uk-UA" w:eastAsia="ru-RU"/>
        </w:rPr>
        <w:t>Козько</w:t>
      </w:r>
      <w:proofErr w:type="spellEnd"/>
      <w:r w:rsidRPr="00C955BE">
        <w:rPr>
          <w:rFonts w:ascii="Times New Roman" w:eastAsia="Times New Roman" w:hAnsi="Times New Roman" w:cs="Times New Roman"/>
          <w:sz w:val="28"/>
          <w:szCs w:val="28"/>
          <w:lang w:val="uk-UA" w:eastAsia="ru-RU"/>
        </w:rPr>
        <w:t xml:space="preserve">, Г.О. </w:t>
      </w:r>
      <w:proofErr w:type="spellStart"/>
      <w:r w:rsidRPr="00C955BE">
        <w:rPr>
          <w:rFonts w:ascii="Times New Roman" w:eastAsia="Times New Roman" w:hAnsi="Times New Roman" w:cs="Times New Roman"/>
          <w:sz w:val="28"/>
          <w:szCs w:val="28"/>
          <w:lang w:val="uk-UA" w:eastAsia="ru-RU"/>
        </w:rPr>
        <w:t>Соломенник</w:t>
      </w:r>
      <w:proofErr w:type="spellEnd"/>
      <w:r w:rsidRPr="00C955BE">
        <w:rPr>
          <w:rFonts w:ascii="Times New Roman" w:eastAsia="Times New Roman" w:hAnsi="Times New Roman" w:cs="Times New Roman"/>
          <w:sz w:val="28"/>
          <w:szCs w:val="28"/>
          <w:lang w:val="uk-UA" w:eastAsia="ru-RU"/>
        </w:rPr>
        <w:t>, К.В. Юрко.</w:t>
      </w:r>
      <w:r w:rsidRPr="00C955BE">
        <w:rPr>
          <w:rFonts w:ascii="Times New Roman" w:eastAsia="Times New Roman" w:hAnsi="Times New Roman" w:cs="Times New Roman"/>
          <w:bCs/>
          <w:spacing w:val="-6"/>
          <w:sz w:val="28"/>
          <w:szCs w:val="28"/>
          <w:lang w:val="uk-UA" w:eastAsia="ru-RU"/>
        </w:rPr>
        <w:t xml:space="preserve"> </w:t>
      </w:r>
      <w:r w:rsidRPr="00C955BE">
        <w:rPr>
          <w:rFonts w:ascii="Times New Roman" w:eastAsia="Times New Roman" w:hAnsi="Times New Roman" w:cs="Times New Roman"/>
          <w:sz w:val="28"/>
          <w:szCs w:val="28"/>
          <w:lang w:val="uk-UA" w:eastAsia="ru-RU"/>
        </w:rPr>
        <w:t>– К.: ВСВ «Медицина», 2019. – 384 с.</w:t>
      </w:r>
    </w:p>
    <w:p w:rsidR="00966FDB" w:rsidRPr="00C955BE" w:rsidRDefault="009C1381" w:rsidP="00966FDB">
      <w:pPr>
        <w:spacing w:after="0" w:line="240" w:lineRule="auto"/>
        <w:jc w:val="both"/>
        <w:rPr>
          <w:rFonts w:ascii="Times New Roman" w:eastAsia="MS Mincho"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4.</w:t>
      </w:r>
      <w:r w:rsidR="00966FDB" w:rsidRPr="00C955BE">
        <w:rPr>
          <w:rFonts w:ascii="Times New Roman" w:eastAsia="MS Mincho" w:hAnsi="Times New Roman" w:cs="Times New Roman"/>
          <w:sz w:val="28"/>
          <w:szCs w:val="28"/>
          <w:lang w:val="uk-UA" w:eastAsia="ru-RU"/>
        </w:rPr>
        <w:t xml:space="preserve"> </w:t>
      </w:r>
      <w:proofErr w:type="spellStart"/>
      <w:r w:rsidR="00966FDB" w:rsidRPr="00C955BE">
        <w:rPr>
          <w:rFonts w:ascii="Times New Roman" w:eastAsia="MS Mincho" w:hAnsi="Times New Roman" w:cs="Times New Roman"/>
          <w:sz w:val="28"/>
          <w:szCs w:val="28"/>
          <w:lang w:val="uk-UA" w:eastAsia="ru-RU"/>
        </w:rPr>
        <w:t>Возіанова</w:t>
      </w:r>
      <w:proofErr w:type="spellEnd"/>
      <w:r w:rsidR="00966FDB" w:rsidRPr="00C955BE">
        <w:rPr>
          <w:rFonts w:ascii="Times New Roman" w:eastAsia="MS Mincho" w:hAnsi="Times New Roman" w:cs="Times New Roman"/>
          <w:sz w:val="28"/>
          <w:szCs w:val="28"/>
          <w:lang w:val="uk-UA" w:eastAsia="ru-RU"/>
        </w:rPr>
        <w:t xml:space="preserve"> Ж.І. Інфекційні і паразитарні хвороби: В 3 т. / Ж.І. </w:t>
      </w:r>
      <w:proofErr w:type="spellStart"/>
      <w:r w:rsidR="00966FDB" w:rsidRPr="00C955BE">
        <w:rPr>
          <w:rFonts w:ascii="Times New Roman" w:eastAsia="MS Mincho" w:hAnsi="Times New Roman" w:cs="Times New Roman"/>
          <w:sz w:val="28"/>
          <w:szCs w:val="28"/>
          <w:lang w:val="uk-UA" w:eastAsia="ru-RU"/>
        </w:rPr>
        <w:t>Возіанова</w:t>
      </w:r>
      <w:proofErr w:type="spellEnd"/>
      <w:r w:rsidR="00966FDB" w:rsidRPr="00C955BE">
        <w:rPr>
          <w:rFonts w:ascii="Times New Roman" w:eastAsia="MS Mincho" w:hAnsi="Times New Roman" w:cs="Times New Roman"/>
          <w:sz w:val="28"/>
          <w:szCs w:val="28"/>
          <w:lang w:val="uk-UA" w:eastAsia="ru-RU"/>
        </w:rPr>
        <w:t>. – К.: Здоров’я, 200</w:t>
      </w:r>
      <w:r w:rsidR="00CD026A" w:rsidRPr="00C955BE">
        <w:rPr>
          <w:rFonts w:ascii="Times New Roman" w:eastAsia="MS Mincho" w:hAnsi="Times New Roman" w:cs="Times New Roman"/>
          <w:sz w:val="28"/>
          <w:szCs w:val="28"/>
          <w:lang w:val="uk-UA" w:eastAsia="ru-RU"/>
        </w:rPr>
        <w:t>1</w:t>
      </w:r>
      <w:r w:rsidR="00966FDB" w:rsidRPr="00C955BE">
        <w:rPr>
          <w:rFonts w:ascii="Times New Roman" w:eastAsia="MS Mincho" w:hAnsi="Times New Roman" w:cs="Times New Roman"/>
          <w:sz w:val="28"/>
          <w:szCs w:val="28"/>
          <w:lang w:val="uk-UA" w:eastAsia="ru-RU"/>
        </w:rPr>
        <w:t>. – Т. 1. – 856 с.</w:t>
      </w:r>
    </w:p>
    <w:p w:rsidR="00966FDB" w:rsidRPr="00C955BE" w:rsidRDefault="00966FDB" w:rsidP="00584A42">
      <w:pPr>
        <w:spacing w:after="0" w:line="240" w:lineRule="auto"/>
        <w:jc w:val="both"/>
        <w:rPr>
          <w:rFonts w:ascii="Times New Roman" w:eastAsia="MS Mincho" w:hAnsi="Times New Roman" w:cs="Times New Roman"/>
          <w:sz w:val="28"/>
          <w:szCs w:val="28"/>
          <w:lang w:val="uk-UA" w:eastAsia="ru-RU"/>
        </w:rPr>
      </w:pPr>
      <w:r w:rsidRPr="00C955BE">
        <w:rPr>
          <w:rFonts w:ascii="Times New Roman" w:eastAsia="MS Mincho" w:hAnsi="Times New Roman" w:cs="Times New Roman"/>
          <w:sz w:val="28"/>
          <w:szCs w:val="28"/>
          <w:lang w:val="uk-UA" w:eastAsia="ru-RU"/>
        </w:rPr>
        <w:t xml:space="preserve">5. </w:t>
      </w:r>
      <w:proofErr w:type="spellStart"/>
      <w:r w:rsidRPr="00C955BE">
        <w:rPr>
          <w:rFonts w:ascii="Times New Roman" w:eastAsia="MS Mincho" w:hAnsi="Times New Roman" w:cs="Times New Roman"/>
          <w:sz w:val="28"/>
          <w:szCs w:val="28"/>
          <w:lang w:val="uk-UA" w:eastAsia="ru-RU"/>
        </w:rPr>
        <w:t>Возіанова</w:t>
      </w:r>
      <w:proofErr w:type="spellEnd"/>
      <w:r w:rsidRPr="00C955BE">
        <w:rPr>
          <w:rFonts w:ascii="Times New Roman" w:eastAsia="MS Mincho" w:hAnsi="Times New Roman" w:cs="Times New Roman"/>
          <w:sz w:val="28"/>
          <w:szCs w:val="28"/>
          <w:lang w:val="uk-UA" w:eastAsia="ru-RU"/>
        </w:rPr>
        <w:t xml:space="preserve"> Ж.І. Інфекційні і паразитарні хвороби: В 3 т. / Ж.І. </w:t>
      </w:r>
      <w:proofErr w:type="spellStart"/>
      <w:r w:rsidRPr="00C955BE">
        <w:rPr>
          <w:rFonts w:ascii="Times New Roman" w:eastAsia="MS Mincho" w:hAnsi="Times New Roman" w:cs="Times New Roman"/>
          <w:sz w:val="28"/>
          <w:szCs w:val="28"/>
          <w:lang w:val="uk-UA" w:eastAsia="ru-RU"/>
        </w:rPr>
        <w:t>Возіанова</w:t>
      </w:r>
      <w:proofErr w:type="spellEnd"/>
      <w:r w:rsidRPr="00C955BE">
        <w:rPr>
          <w:rFonts w:ascii="Times New Roman" w:eastAsia="MS Mincho" w:hAnsi="Times New Roman" w:cs="Times New Roman"/>
          <w:sz w:val="28"/>
          <w:szCs w:val="28"/>
          <w:lang w:val="uk-UA" w:eastAsia="ru-RU"/>
        </w:rPr>
        <w:t>. – К.: Здоров’я, 200</w:t>
      </w:r>
      <w:r w:rsidR="00CD026A" w:rsidRPr="00C955BE">
        <w:rPr>
          <w:rFonts w:ascii="Times New Roman" w:eastAsia="MS Mincho" w:hAnsi="Times New Roman" w:cs="Times New Roman"/>
          <w:sz w:val="28"/>
          <w:szCs w:val="28"/>
          <w:lang w:val="uk-UA" w:eastAsia="ru-RU"/>
        </w:rPr>
        <w:t>2</w:t>
      </w:r>
      <w:r w:rsidRPr="00C955BE">
        <w:rPr>
          <w:rFonts w:ascii="Times New Roman" w:eastAsia="MS Mincho" w:hAnsi="Times New Roman" w:cs="Times New Roman"/>
          <w:sz w:val="28"/>
          <w:szCs w:val="28"/>
          <w:lang w:val="uk-UA" w:eastAsia="ru-RU"/>
        </w:rPr>
        <w:t>. – Т. 2. – 696 с.</w:t>
      </w:r>
    </w:p>
    <w:p w:rsidR="00966FDB" w:rsidRPr="00C955BE" w:rsidRDefault="00966FDB" w:rsidP="00584A42">
      <w:pPr>
        <w:spacing w:after="0" w:line="240" w:lineRule="auto"/>
        <w:jc w:val="both"/>
        <w:rPr>
          <w:rFonts w:ascii="Times New Roman" w:eastAsia="MS Mincho" w:hAnsi="Times New Roman" w:cs="Times New Roman"/>
          <w:sz w:val="28"/>
          <w:szCs w:val="28"/>
          <w:lang w:val="uk-UA" w:eastAsia="ru-RU"/>
        </w:rPr>
      </w:pPr>
      <w:r w:rsidRPr="00C955BE">
        <w:rPr>
          <w:rFonts w:ascii="Times New Roman" w:eastAsia="MS Mincho" w:hAnsi="Times New Roman" w:cs="Times New Roman"/>
          <w:sz w:val="28"/>
          <w:szCs w:val="28"/>
          <w:lang w:val="uk-UA" w:eastAsia="ru-RU"/>
        </w:rPr>
        <w:t xml:space="preserve">6. </w:t>
      </w:r>
      <w:proofErr w:type="spellStart"/>
      <w:r w:rsidRPr="00C955BE">
        <w:rPr>
          <w:rFonts w:ascii="Times New Roman" w:eastAsia="MS Mincho" w:hAnsi="Times New Roman" w:cs="Times New Roman"/>
          <w:sz w:val="28"/>
          <w:szCs w:val="28"/>
          <w:lang w:val="uk-UA" w:eastAsia="ru-RU"/>
        </w:rPr>
        <w:t>Возіанова</w:t>
      </w:r>
      <w:proofErr w:type="spellEnd"/>
      <w:r w:rsidRPr="00C955BE">
        <w:rPr>
          <w:rFonts w:ascii="Times New Roman" w:eastAsia="MS Mincho" w:hAnsi="Times New Roman" w:cs="Times New Roman"/>
          <w:sz w:val="28"/>
          <w:szCs w:val="28"/>
          <w:lang w:val="uk-UA" w:eastAsia="ru-RU"/>
        </w:rPr>
        <w:t xml:space="preserve"> Ж.І. Інфекційні і паразитарні хвороби: В 3 т. / Ж.І. </w:t>
      </w:r>
      <w:proofErr w:type="spellStart"/>
      <w:r w:rsidRPr="00C955BE">
        <w:rPr>
          <w:rFonts w:ascii="Times New Roman" w:eastAsia="MS Mincho" w:hAnsi="Times New Roman" w:cs="Times New Roman"/>
          <w:sz w:val="28"/>
          <w:szCs w:val="28"/>
          <w:lang w:val="uk-UA" w:eastAsia="ru-RU"/>
        </w:rPr>
        <w:t>Возіанова</w:t>
      </w:r>
      <w:proofErr w:type="spellEnd"/>
      <w:r w:rsidRPr="00C955BE">
        <w:rPr>
          <w:rFonts w:ascii="Times New Roman" w:eastAsia="MS Mincho" w:hAnsi="Times New Roman" w:cs="Times New Roman"/>
          <w:sz w:val="28"/>
          <w:szCs w:val="28"/>
          <w:lang w:val="uk-UA" w:eastAsia="ru-RU"/>
        </w:rPr>
        <w:t>. – К.: Здоров’я, 200</w:t>
      </w:r>
      <w:r w:rsidR="00CD026A" w:rsidRPr="00C955BE">
        <w:rPr>
          <w:rFonts w:ascii="Times New Roman" w:eastAsia="MS Mincho" w:hAnsi="Times New Roman" w:cs="Times New Roman"/>
          <w:sz w:val="28"/>
          <w:szCs w:val="28"/>
          <w:lang w:val="uk-UA" w:eastAsia="ru-RU"/>
        </w:rPr>
        <w:t>3</w:t>
      </w:r>
      <w:r w:rsidRPr="00C955BE">
        <w:rPr>
          <w:rFonts w:ascii="Times New Roman" w:eastAsia="MS Mincho" w:hAnsi="Times New Roman" w:cs="Times New Roman"/>
          <w:sz w:val="28"/>
          <w:szCs w:val="28"/>
          <w:lang w:val="uk-UA" w:eastAsia="ru-RU"/>
        </w:rPr>
        <w:t>. – Т. 3. – 846 с.</w:t>
      </w:r>
    </w:p>
    <w:p w:rsidR="009C1381" w:rsidRPr="00C955BE" w:rsidRDefault="009C1381" w:rsidP="00584A42">
      <w:pPr>
        <w:spacing w:after="0" w:line="240" w:lineRule="auto"/>
        <w:jc w:val="both"/>
        <w:rPr>
          <w:rFonts w:ascii="Times New Roman" w:eastAsia="Times New Roman" w:hAnsi="Times New Roman" w:cs="Times New Roman"/>
          <w:iCs/>
          <w:sz w:val="28"/>
          <w:szCs w:val="28"/>
          <w:lang w:val="uk-UA" w:eastAsia="ru-RU"/>
        </w:rPr>
      </w:pPr>
      <w:r w:rsidRPr="00C955BE">
        <w:rPr>
          <w:rFonts w:ascii="Times New Roman" w:eastAsia="Times New Roman" w:hAnsi="Times New Roman" w:cs="Times New Roman"/>
          <w:sz w:val="28"/>
          <w:szCs w:val="28"/>
          <w:lang w:val="uk-UA" w:eastAsia="ru-RU"/>
        </w:rPr>
        <w:t xml:space="preserve">7. </w:t>
      </w:r>
      <w:proofErr w:type="spellStart"/>
      <w:r w:rsidRPr="00C955BE">
        <w:rPr>
          <w:rFonts w:ascii="Times New Roman" w:eastAsia="Times New Roman" w:hAnsi="Times New Roman" w:cs="Times New Roman"/>
          <w:iCs/>
          <w:sz w:val="28"/>
          <w:szCs w:val="28"/>
          <w:lang w:val="uk-UA" w:eastAsia="ru-RU"/>
        </w:rPr>
        <w:t>Harrison’s</w:t>
      </w:r>
      <w:proofErr w:type="spellEnd"/>
      <w:r w:rsidRPr="00C955BE">
        <w:rPr>
          <w:rFonts w:ascii="Times New Roman" w:eastAsia="Times New Roman" w:hAnsi="Times New Roman" w:cs="Times New Roman"/>
          <w:iCs/>
          <w:sz w:val="28"/>
          <w:szCs w:val="28"/>
          <w:lang w:val="uk-UA" w:eastAsia="ru-RU"/>
        </w:rPr>
        <w:t xml:space="preserve"> </w:t>
      </w:r>
      <w:proofErr w:type="spellStart"/>
      <w:r w:rsidRPr="00C955BE">
        <w:rPr>
          <w:rFonts w:ascii="Times New Roman" w:eastAsia="Times New Roman" w:hAnsi="Times New Roman" w:cs="Times New Roman"/>
          <w:iCs/>
          <w:sz w:val="28"/>
          <w:szCs w:val="28"/>
          <w:lang w:val="uk-UA" w:eastAsia="ru-RU"/>
        </w:rPr>
        <w:t>Principles</w:t>
      </w:r>
      <w:proofErr w:type="spellEnd"/>
      <w:r w:rsidRPr="00C955BE">
        <w:rPr>
          <w:rFonts w:ascii="Times New Roman" w:eastAsia="Times New Roman" w:hAnsi="Times New Roman" w:cs="Times New Roman"/>
          <w:iCs/>
          <w:sz w:val="28"/>
          <w:szCs w:val="28"/>
          <w:lang w:val="uk-UA" w:eastAsia="ru-RU"/>
        </w:rPr>
        <w:t xml:space="preserve"> </w:t>
      </w:r>
      <w:proofErr w:type="spellStart"/>
      <w:r w:rsidRPr="00C955BE">
        <w:rPr>
          <w:rFonts w:ascii="Times New Roman" w:eastAsia="Times New Roman" w:hAnsi="Times New Roman" w:cs="Times New Roman"/>
          <w:iCs/>
          <w:sz w:val="28"/>
          <w:szCs w:val="28"/>
          <w:lang w:val="uk-UA" w:eastAsia="ru-RU"/>
        </w:rPr>
        <w:t>of</w:t>
      </w:r>
      <w:proofErr w:type="spellEnd"/>
      <w:r w:rsidRPr="00C955BE">
        <w:rPr>
          <w:rFonts w:ascii="Times New Roman" w:eastAsia="Times New Roman" w:hAnsi="Times New Roman" w:cs="Times New Roman"/>
          <w:iCs/>
          <w:sz w:val="28"/>
          <w:szCs w:val="28"/>
          <w:lang w:val="uk-UA" w:eastAsia="ru-RU"/>
        </w:rPr>
        <w:t xml:space="preserve"> </w:t>
      </w:r>
      <w:proofErr w:type="spellStart"/>
      <w:r w:rsidRPr="00C955BE">
        <w:rPr>
          <w:rFonts w:ascii="Times New Roman" w:eastAsia="Times New Roman" w:hAnsi="Times New Roman" w:cs="Times New Roman"/>
          <w:iCs/>
          <w:sz w:val="28"/>
          <w:szCs w:val="28"/>
          <w:lang w:val="uk-UA" w:eastAsia="ru-RU"/>
        </w:rPr>
        <w:t>Internal</w:t>
      </w:r>
      <w:proofErr w:type="spellEnd"/>
      <w:r w:rsidRPr="00C955BE">
        <w:rPr>
          <w:rFonts w:ascii="Times New Roman" w:eastAsia="Times New Roman" w:hAnsi="Times New Roman" w:cs="Times New Roman"/>
          <w:iCs/>
          <w:sz w:val="28"/>
          <w:szCs w:val="28"/>
          <w:lang w:val="uk-UA" w:eastAsia="ru-RU"/>
        </w:rPr>
        <w:t xml:space="preserve"> </w:t>
      </w:r>
      <w:proofErr w:type="spellStart"/>
      <w:r w:rsidRPr="00C955BE">
        <w:rPr>
          <w:rFonts w:ascii="Times New Roman" w:eastAsia="Times New Roman" w:hAnsi="Times New Roman" w:cs="Times New Roman"/>
          <w:iCs/>
          <w:sz w:val="28"/>
          <w:szCs w:val="28"/>
          <w:lang w:val="uk-UA" w:eastAsia="ru-RU"/>
        </w:rPr>
        <w:t>Medicine</w:t>
      </w:r>
      <w:proofErr w:type="spellEnd"/>
      <w:r w:rsidRPr="00C955BE">
        <w:rPr>
          <w:rFonts w:ascii="Times New Roman" w:eastAsia="Times New Roman" w:hAnsi="Times New Roman" w:cs="Times New Roman"/>
          <w:iCs/>
          <w:sz w:val="28"/>
          <w:szCs w:val="28"/>
          <w:lang w:val="uk-UA" w:eastAsia="ru-RU"/>
        </w:rPr>
        <w:t xml:space="preserve">. – 19th </w:t>
      </w:r>
      <w:proofErr w:type="spellStart"/>
      <w:r w:rsidRPr="00C955BE">
        <w:rPr>
          <w:rFonts w:ascii="Times New Roman" w:eastAsia="Times New Roman" w:hAnsi="Times New Roman" w:cs="Times New Roman"/>
          <w:iCs/>
          <w:sz w:val="28"/>
          <w:szCs w:val="28"/>
          <w:lang w:val="uk-UA" w:eastAsia="ru-RU"/>
        </w:rPr>
        <w:t>Edition</w:t>
      </w:r>
      <w:proofErr w:type="spellEnd"/>
      <w:r w:rsidRPr="00C955BE">
        <w:rPr>
          <w:rFonts w:ascii="Times New Roman" w:eastAsia="Times New Roman" w:hAnsi="Times New Roman" w:cs="Times New Roman"/>
          <w:iCs/>
          <w:sz w:val="28"/>
          <w:szCs w:val="28"/>
          <w:lang w:val="uk-UA" w:eastAsia="ru-RU"/>
        </w:rPr>
        <w:t xml:space="preserve"> // </w:t>
      </w:r>
      <w:proofErr w:type="spellStart"/>
      <w:r w:rsidRPr="00C955BE">
        <w:rPr>
          <w:rFonts w:ascii="Times New Roman" w:eastAsia="Times New Roman" w:hAnsi="Times New Roman" w:cs="Times New Roman"/>
          <w:iCs/>
          <w:sz w:val="28"/>
          <w:szCs w:val="28"/>
          <w:lang w:val="uk-UA" w:eastAsia="ru-RU"/>
        </w:rPr>
        <w:t>Dan</w:t>
      </w:r>
      <w:proofErr w:type="spellEnd"/>
      <w:r w:rsidRPr="00C955BE">
        <w:rPr>
          <w:rFonts w:ascii="Times New Roman" w:eastAsia="Times New Roman" w:hAnsi="Times New Roman" w:cs="Times New Roman"/>
          <w:iCs/>
          <w:sz w:val="28"/>
          <w:szCs w:val="28"/>
          <w:lang w:val="uk-UA" w:eastAsia="ru-RU"/>
        </w:rPr>
        <w:t xml:space="preserve"> </w:t>
      </w:r>
      <w:proofErr w:type="spellStart"/>
      <w:r w:rsidRPr="00C955BE">
        <w:rPr>
          <w:rFonts w:ascii="Times New Roman" w:eastAsia="Times New Roman" w:hAnsi="Times New Roman" w:cs="Times New Roman"/>
          <w:iCs/>
          <w:sz w:val="28"/>
          <w:szCs w:val="28"/>
          <w:lang w:val="uk-UA" w:eastAsia="ru-RU"/>
        </w:rPr>
        <w:t>Longo</w:t>
      </w:r>
      <w:proofErr w:type="spellEnd"/>
      <w:r w:rsidRPr="00C955BE">
        <w:rPr>
          <w:rFonts w:ascii="Times New Roman" w:eastAsia="Times New Roman" w:hAnsi="Times New Roman" w:cs="Times New Roman"/>
          <w:iCs/>
          <w:sz w:val="28"/>
          <w:szCs w:val="28"/>
          <w:lang w:val="uk-UA" w:eastAsia="ru-RU"/>
        </w:rPr>
        <w:t xml:space="preserve">, </w:t>
      </w:r>
      <w:proofErr w:type="spellStart"/>
      <w:r w:rsidRPr="00C955BE">
        <w:rPr>
          <w:rFonts w:ascii="Times New Roman" w:eastAsia="Times New Roman" w:hAnsi="Times New Roman" w:cs="Times New Roman"/>
          <w:iCs/>
          <w:sz w:val="28"/>
          <w:szCs w:val="28"/>
          <w:lang w:val="uk-UA" w:eastAsia="ru-RU"/>
        </w:rPr>
        <w:t>Anthony</w:t>
      </w:r>
      <w:proofErr w:type="spellEnd"/>
      <w:r w:rsidRPr="00C955BE">
        <w:rPr>
          <w:rFonts w:ascii="Times New Roman" w:eastAsia="Times New Roman" w:hAnsi="Times New Roman" w:cs="Times New Roman"/>
          <w:iCs/>
          <w:sz w:val="28"/>
          <w:szCs w:val="28"/>
          <w:lang w:val="uk-UA" w:eastAsia="ru-RU"/>
        </w:rPr>
        <w:t xml:space="preserve"> </w:t>
      </w:r>
      <w:proofErr w:type="spellStart"/>
      <w:r w:rsidRPr="00C955BE">
        <w:rPr>
          <w:rFonts w:ascii="Times New Roman" w:eastAsia="Times New Roman" w:hAnsi="Times New Roman" w:cs="Times New Roman"/>
          <w:iCs/>
          <w:sz w:val="28"/>
          <w:szCs w:val="28"/>
          <w:lang w:val="uk-UA" w:eastAsia="ru-RU"/>
        </w:rPr>
        <w:t>Fauci</w:t>
      </w:r>
      <w:proofErr w:type="spellEnd"/>
      <w:r w:rsidRPr="00C955BE">
        <w:rPr>
          <w:rFonts w:ascii="Times New Roman" w:eastAsia="Times New Roman" w:hAnsi="Times New Roman" w:cs="Times New Roman"/>
          <w:iCs/>
          <w:sz w:val="28"/>
          <w:szCs w:val="28"/>
          <w:lang w:val="uk-UA" w:eastAsia="ru-RU"/>
        </w:rPr>
        <w:t xml:space="preserve">, </w:t>
      </w:r>
      <w:proofErr w:type="spellStart"/>
      <w:r w:rsidRPr="00C955BE">
        <w:rPr>
          <w:rFonts w:ascii="Times New Roman" w:eastAsia="Times New Roman" w:hAnsi="Times New Roman" w:cs="Times New Roman"/>
          <w:iCs/>
          <w:sz w:val="28"/>
          <w:szCs w:val="28"/>
          <w:lang w:val="uk-UA" w:eastAsia="ru-RU"/>
        </w:rPr>
        <w:t>Dennis</w:t>
      </w:r>
      <w:proofErr w:type="spellEnd"/>
      <w:r w:rsidRPr="00C955BE">
        <w:rPr>
          <w:rFonts w:ascii="Times New Roman" w:eastAsia="Times New Roman" w:hAnsi="Times New Roman" w:cs="Times New Roman"/>
          <w:iCs/>
          <w:sz w:val="28"/>
          <w:szCs w:val="28"/>
          <w:lang w:val="uk-UA" w:eastAsia="ru-RU"/>
        </w:rPr>
        <w:t xml:space="preserve"> </w:t>
      </w:r>
      <w:proofErr w:type="spellStart"/>
      <w:r w:rsidRPr="00C955BE">
        <w:rPr>
          <w:rFonts w:ascii="Times New Roman" w:eastAsia="Times New Roman" w:hAnsi="Times New Roman" w:cs="Times New Roman"/>
          <w:iCs/>
          <w:sz w:val="28"/>
          <w:szCs w:val="28"/>
          <w:lang w:val="uk-UA" w:eastAsia="ru-RU"/>
        </w:rPr>
        <w:t>Kasper</w:t>
      </w:r>
      <w:proofErr w:type="spellEnd"/>
      <w:r w:rsidRPr="00C955BE">
        <w:rPr>
          <w:rFonts w:ascii="Times New Roman" w:eastAsia="Times New Roman" w:hAnsi="Times New Roman" w:cs="Times New Roman"/>
          <w:iCs/>
          <w:sz w:val="28"/>
          <w:szCs w:val="28"/>
          <w:lang w:val="uk-UA" w:eastAsia="ru-RU"/>
        </w:rPr>
        <w:t xml:space="preserve">, </w:t>
      </w:r>
      <w:proofErr w:type="spellStart"/>
      <w:r w:rsidRPr="00C955BE">
        <w:rPr>
          <w:rFonts w:ascii="Times New Roman" w:eastAsia="Times New Roman" w:hAnsi="Times New Roman" w:cs="Times New Roman"/>
          <w:iCs/>
          <w:sz w:val="28"/>
          <w:szCs w:val="28"/>
          <w:lang w:val="uk-UA" w:eastAsia="ru-RU"/>
        </w:rPr>
        <w:t>Stephen</w:t>
      </w:r>
      <w:proofErr w:type="spellEnd"/>
      <w:r w:rsidRPr="00C955BE">
        <w:rPr>
          <w:rFonts w:ascii="Times New Roman" w:eastAsia="Times New Roman" w:hAnsi="Times New Roman" w:cs="Times New Roman"/>
          <w:iCs/>
          <w:sz w:val="28"/>
          <w:szCs w:val="28"/>
          <w:lang w:val="uk-UA" w:eastAsia="ru-RU"/>
        </w:rPr>
        <w:t xml:space="preserve"> </w:t>
      </w:r>
      <w:proofErr w:type="spellStart"/>
      <w:r w:rsidRPr="00C955BE">
        <w:rPr>
          <w:rFonts w:ascii="Times New Roman" w:eastAsia="Times New Roman" w:hAnsi="Times New Roman" w:cs="Times New Roman"/>
          <w:iCs/>
          <w:sz w:val="28"/>
          <w:szCs w:val="28"/>
          <w:lang w:val="uk-UA" w:eastAsia="ru-RU"/>
        </w:rPr>
        <w:t>Hauser</w:t>
      </w:r>
      <w:proofErr w:type="spellEnd"/>
      <w:r w:rsidRPr="00C955BE">
        <w:rPr>
          <w:rFonts w:ascii="Times New Roman" w:eastAsia="Times New Roman" w:hAnsi="Times New Roman" w:cs="Times New Roman"/>
          <w:iCs/>
          <w:sz w:val="28"/>
          <w:szCs w:val="28"/>
          <w:lang w:val="uk-UA" w:eastAsia="ru-RU"/>
        </w:rPr>
        <w:t xml:space="preserve">. – McGraw-Hill, 2015. </w:t>
      </w:r>
    </w:p>
    <w:p w:rsidR="00966FDB" w:rsidRPr="00C955BE" w:rsidRDefault="001E63B7" w:rsidP="00584A4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Calibri" w:hAnsi="Times New Roman" w:cs="Times New Roman"/>
          <w:sz w:val="28"/>
          <w:szCs w:val="28"/>
          <w:lang w:val="uk-UA"/>
        </w:rPr>
        <w:lastRenderedPageBreak/>
        <w:t>8</w:t>
      </w:r>
      <w:r w:rsidR="009C1381" w:rsidRPr="00C955BE">
        <w:rPr>
          <w:rFonts w:ascii="Times New Roman" w:eastAsia="Calibri" w:hAnsi="Times New Roman" w:cs="Times New Roman"/>
          <w:sz w:val="28"/>
          <w:szCs w:val="28"/>
          <w:lang w:val="uk-UA"/>
        </w:rPr>
        <w:t xml:space="preserve">. </w:t>
      </w:r>
      <w:proofErr w:type="spellStart"/>
      <w:r w:rsidR="00966FDB" w:rsidRPr="00C955BE">
        <w:rPr>
          <w:rFonts w:ascii="Times New Roman" w:eastAsia="Times New Roman" w:hAnsi="Times New Roman" w:cs="Times New Roman"/>
          <w:sz w:val="28"/>
          <w:szCs w:val="28"/>
          <w:lang w:val="uk-UA" w:eastAsia="ru-RU"/>
        </w:rPr>
        <w:t>Harrison’s</w:t>
      </w:r>
      <w:proofErr w:type="spellEnd"/>
      <w:r w:rsidR="00966FDB" w:rsidRPr="00C955BE">
        <w:rPr>
          <w:rFonts w:ascii="Times New Roman" w:eastAsia="Times New Roman" w:hAnsi="Times New Roman" w:cs="Times New Roman"/>
          <w:sz w:val="28"/>
          <w:szCs w:val="28"/>
          <w:lang w:val="uk-UA" w:eastAsia="ru-RU"/>
        </w:rPr>
        <w:t xml:space="preserve"> </w:t>
      </w:r>
      <w:proofErr w:type="spellStart"/>
      <w:r w:rsidR="00966FDB" w:rsidRPr="00C955BE">
        <w:rPr>
          <w:rFonts w:ascii="Times New Roman" w:eastAsia="Times New Roman" w:hAnsi="Times New Roman" w:cs="Times New Roman"/>
          <w:sz w:val="28"/>
          <w:szCs w:val="28"/>
          <w:lang w:val="uk-UA" w:eastAsia="ru-RU"/>
        </w:rPr>
        <w:t>Infectious</w:t>
      </w:r>
      <w:proofErr w:type="spellEnd"/>
      <w:r w:rsidR="00966FDB" w:rsidRPr="00C955BE">
        <w:rPr>
          <w:rFonts w:ascii="Times New Roman" w:eastAsia="Times New Roman" w:hAnsi="Times New Roman" w:cs="Times New Roman"/>
          <w:sz w:val="28"/>
          <w:szCs w:val="28"/>
          <w:lang w:val="uk-UA" w:eastAsia="ru-RU"/>
        </w:rPr>
        <w:t xml:space="preserve"> </w:t>
      </w:r>
      <w:proofErr w:type="spellStart"/>
      <w:r w:rsidR="00966FDB" w:rsidRPr="00C955BE">
        <w:rPr>
          <w:rFonts w:ascii="Times New Roman" w:eastAsia="Times New Roman" w:hAnsi="Times New Roman" w:cs="Times New Roman"/>
          <w:sz w:val="28"/>
          <w:szCs w:val="28"/>
          <w:lang w:val="uk-UA" w:eastAsia="ru-RU"/>
        </w:rPr>
        <w:t>Diseases</w:t>
      </w:r>
      <w:proofErr w:type="spellEnd"/>
      <w:r w:rsidR="00966FDB" w:rsidRPr="00C955BE">
        <w:rPr>
          <w:rFonts w:ascii="Times New Roman" w:eastAsia="Times New Roman" w:hAnsi="Times New Roman" w:cs="Times New Roman"/>
          <w:sz w:val="28"/>
          <w:szCs w:val="28"/>
          <w:lang w:val="uk-UA" w:eastAsia="ru-RU"/>
        </w:rPr>
        <w:t xml:space="preserve"> / </w:t>
      </w:r>
      <w:proofErr w:type="spellStart"/>
      <w:r w:rsidR="00966FDB" w:rsidRPr="00C955BE">
        <w:rPr>
          <w:rFonts w:ascii="Times New Roman" w:eastAsia="Times New Roman" w:hAnsi="Times New Roman" w:cs="Times New Roman"/>
          <w:sz w:val="28"/>
          <w:szCs w:val="28"/>
          <w:lang w:val="uk-UA" w:eastAsia="ru-RU"/>
        </w:rPr>
        <w:t>Ed</w:t>
      </w:r>
      <w:proofErr w:type="spellEnd"/>
      <w:r w:rsidR="00966FDB" w:rsidRPr="00C955BE">
        <w:rPr>
          <w:rFonts w:ascii="Times New Roman" w:eastAsia="Times New Roman" w:hAnsi="Times New Roman" w:cs="Times New Roman"/>
          <w:sz w:val="28"/>
          <w:szCs w:val="28"/>
          <w:lang w:val="uk-UA" w:eastAsia="ru-RU"/>
        </w:rPr>
        <w:t xml:space="preserve">. </w:t>
      </w:r>
      <w:proofErr w:type="spellStart"/>
      <w:r w:rsidR="00966FDB" w:rsidRPr="00C955BE">
        <w:rPr>
          <w:rFonts w:ascii="Times New Roman" w:eastAsia="Times New Roman" w:hAnsi="Times New Roman" w:cs="Times New Roman"/>
          <w:sz w:val="28"/>
          <w:szCs w:val="28"/>
          <w:lang w:val="uk-UA" w:eastAsia="ru-RU"/>
        </w:rPr>
        <w:t>by</w:t>
      </w:r>
      <w:proofErr w:type="spellEnd"/>
      <w:r w:rsidR="00966FDB" w:rsidRPr="00C955BE">
        <w:rPr>
          <w:rFonts w:ascii="Times New Roman" w:eastAsia="Times New Roman" w:hAnsi="Times New Roman" w:cs="Times New Roman"/>
          <w:sz w:val="28"/>
          <w:szCs w:val="28"/>
          <w:lang w:val="uk-UA" w:eastAsia="ru-RU"/>
        </w:rPr>
        <w:t xml:space="preserve"> D.L. </w:t>
      </w:r>
      <w:proofErr w:type="spellStart"/>
      <w:r w:rsidR="00966FDB" w:rsidRPr="00C955BE">
        <w:rPr>
          <w:rFonts w:ascii="Times New Roman" w:eastAsia="Times New Roman" w:hAnsi="Times New Roman" w:cs="Times New Roman"/>
          <w:sz w:val="28"/>
          <w:szCs w:val="28"/>
          <w:lang w:val="uk-UA" w:eastAsia="ru-RU"/>
        </w:rPr>
        <w:t>Casper</w:t>
      </w:r>
      <w:proofErr w:type="spellEnd"/>
      <w:r w:rsidR="00966FDB" w:rsidRPr="00C955BE">
        <w:rPr>
          <w:rFonts w:ascii="Times New Roman" w:eastAsia="Times New Roman" w:hAnsi="Times New Roman" w:cs="Times New Roman"/>
          <w:sz w:val="28"/>
          <w:szCs w:val="28"/>
          <w:lang w:val="uk-UA" w:eastAsia="ru-RU"/>
        </w:rPr>
        <w:t xml:space="preserve">, A.S. </w:t>
      </w:r>
      <w:proofErr w:type="spellStart"/>
      <w:r w:rsidR="00966FDB" w:rsidRPr="00C955BE">
        <w:rPr>
          <w:rFonts w:ascii="Times New Roman" w:eastAsia="Times New Roman" w:hAnsi="Times New Roman" w:cs="Times New Roman"/>
          <w:sz w:val="28"/>
          <w:szCs w:val="28"/>
          <w:lang w:val="uk-UA" w:eastAsia="ru-RU"/>
        </w:rPr>
        <w:t>Fauci</w:t>
      </w:r>
      <w:proofErr w:type="spellEnd"/>
      <w:r w:rsidR="00966FDB" w:rsidRPr="00C955BE">
        <w:rPr>
          <w:rFonts w:ascii="Times New Roman" w:eastAsia="Times New Roman" w:hAnsi="Times New Roman" w:cs="Times New Roman"/>
          <w:sz w:val="28"/>
          <w:szCs w:val="28"/>
          <w:lang w:val="uk-UA" w:eastAsia="ru-RU"/>
        </w:rPr>
        <w:t>. – McGraw-Hill, 2010. – 1294 p.</w:t>
      </w:r>
    </w:p>
    <w:p w:rsidR="00356DCE" w:rsidRPr="00C955BE" w:rsidRDefault="00356DCE" w:rsidP="00584A42">
      <w:pPr>
        <w:spacing w:after="0"/>
        <w:jc w:val="both"/>
        <w:rPr>
          <w:rFonts w:ascii="Times New Roman" w:eastAsia="Times New Roman" w:hAnsi="Times New Roman" w:cs="Times New Roman"/>
          <w:b/>
          <w:sz w:val="28"/>
          <w:szCs w:val="28"/>
          <w:lang w:val="uk-UA" w:eastAsia="ru-RU"/>
        </w:rPr>
      </w:pPr>
    </w:p>
    <w:p w:rsidR="00356DCE" w:rsidRPr="00C955BE" w:rsidRDefault="00966FDB" w:rsidP="00584A42">
      <w:pPr>
        <w:spacing w:after="0"/>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 xml:space="preserve">6. </w:t>
      </w:r>
      <w:proofErr w:type="spellStart"/>
      <w:r w:rsidRPr="00C955BE">
        <w:rPr>
          <w:rFonts w:ascii="Times New Roman" w:eastAsia="Times New Roman" w:hAnsi="Times New Roman" w:cs="Times New Roman"/>
          <w:b/>
          <w:sz w:val="28"/>
          <w:szCs w:val="28"/>
          <w:lang w:val="uk-UA" w:eastAsia="ru-RU"/>
        </w:rPr>
        <w:t>Пререквізити</w:t>
      </w:r>
      <w:proofErr w:type="spellEnd"/>
      <w:r w:rsidRPr="00C955BE">
        <w:rPr>
          <w:rFonts w:ascii="Times New Roman" w:eastAsia="Times New Roman" w:hAnsi="Times New Roman" w:cs="Times New Roman"/>
          <w:b/>
          <w:sz w:val="28"/>
          <w:szCs w:val="28"/>
          <w:lang w:val="uk-UA" w:eastAsia="ru-RU"/>
        </w:rPr>
        <w:t xml:space="preserve"> та реквізити дисципліни</w:t>
      </w:r>
    </w:p>
    <w:p w:rsidR="00584A42" w:rsidRPr="00C955BE" w:rsidRDefault="00584A42" w:rsidP="00584A42">
      <w:pPr>
        <w:spacing w:after="0" w:line="240" w:lineRule="auto"/>
        <w:ind w:firstLine="567"/>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ar-SA"/>
        </w:rPr>
        <w:t xml:space="preserve">Дисципліна інтегрується з такими дисциплінами, як </w:t>
      </w:r>
      <w:r w:rsidRPr="00C955BE">
        <w:rPr>
          <w:rFonts w:ascii="Times New Roman" w:eastAsia="Times New Roman" w:hAnsi="Times New Roman" w:cs="Times New Roman"/>
          <w:sz w:val="28"/>
          <w:szCs w:val="28"/>
          <w:lang w:val="uk-UA" w:eastAsia="ru-RU"/>
        </w:rPr>
        <w:t>медична і біологічна фізика, біологія, нормальна та патологічна анатомія, мікробіологія, вірусологія та імунологія, фізіологія, патофізіологія, внутрішні хвороби, хірургія, неврологія, дерматологія, епідеміологія, офтальмологія, отоларингологія, ендокринологія, клінічна фармакологія, реаніматологія.</w:t>
      </w:r>
    </w:p>
    <w:p w:rsidR="00AC20A9" w:rsidRPr="00C955BE" w:rsidRDefault="00AC20A9" w:rsidP="00584A42">
      <w:pPr>
        <w:spacing w:after="0"/>
        <w:jc w:val="center"/>
        <w:rPr>
          <w:rFonts w:ascii="Times New Roman" w:eastAsia="Times New Roman" w:hAnsi="Times New Roman" w:cs="Times New Roman"/>
          <w:b/>
          <w:sz w:val="28"/>
          <w:szCs w:val="28"/>
          <w:lang w:val="uk-UA" w:eastAsia="ru-RU"/>
        </w:rPr>
      </w:pPr>
    </w:p>
    <w:p w:rsidR="00356DCE" w:rsidRPr="00C955BE" w:rsidRDefault="004A30C8" w:rsidP="00584A42">
      <w:pPr>
        <w:spacing w:after="0"/>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7. Результати навчання</w:t>
      </w:r>
    </w:p>
    <w:p w:rsidR="005315E1" w:rsidRPr="00C955BE" w:rsidRDefault="005315E1" w:rsidP="005315E1">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У результаті вивчення навчальної дисципліни студент повинен </w:t>
      </w:r>
    </w:p>
    <w:p w:rsidR="005315E1" w:rsidRPr="00C955BE" w:rsidRDefault="005315E1" w:rsidP="005315E1">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b/>
          <w:sz w:val="28"/>
          <w:szCs w:val="28"/>
          <w:lang w:val="uk-UA" w:eastAsia="ru-RU"/>
        </w:rPr>
        <w:t>знати:</w:t>
      </w:r>
      <w:r w:rsidRPr="00C955BE">
        <w:rPr>
          <w:rFonts w:ascii="Times New Roman" w:eastAsia="Times New Roman" w:hAnsi="Times New Roman" w:cs="Times New Roman"/>
          <w:sz w:val="28"/>
          <w:szCs w:val="28"/>
          <w:lang w:val="uk-UA" w:eastAsia="ru-RU"/>
        </w:rPr>
        <w:t xml:space="preserve"> </w:t>
      </w:r>
    </w:p>
    <w:p w:rsidR="005315E1" w:rsidRPr="00C955BE" w:rsidRDefault="005315E1" w:rsidP="005315E1">
      <w:pPr>
        <w:spacing w:after="0" w:line="240" w:lineRule="auto"/>
        <w:jc w:val="both"/>
        <w:rPr>
          <w:rFonts w:ascii="Times New Roman" w:eastAsia="Times New Roman" w:hAnsi="Times New Roman" w:cs="Times New Roman"/>
          <w:bCs/>
          <w:iCs/>
          <w:sz w:val="28"/>
          <w:szCs w:val="24"/>
          <w:lang w:val="uk-UA" w:eastAsia="ru-RU"/>
        </w:rPr>
      </w:pPr>
      <w:r w:rsidRPr="00C955BE">
        <w:rPr>
          <w:rFonts w:ascii="Times New Roman" w:eastAsia="Times New Roman" w:hAnsi="Times New Roman" w:cs="Times New Roman"/>
          <w:bCs/>
          <w:iCs/>
          <w:sz w:val="28"/>
          <w:szCs w:val="24"/>
          <w:lang w:val="uk-UA" w:eastAsia="ru-RU"/>
        </w:rPr>
        <w:t>- основи законодавства про охорону здоров’я та директивні документи, що визначають діяльність органів та закладів охорони здоров’я;</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загальні питання організації інфекційної служби в Україні;</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протиепідемічні заходи при виникненні осередку інфекції;</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принципи лікування захворювань;</w:t>
      </w:r>
      <w:r w:rsidR="00C83350" w:rsidRPr="00C955BE">
        <w:rPr>
          <w:rFonts w:ascii="Times New Roman" w:eastAsia="Times New Roman" w:hAnsi="Times New Roman" w:cs="Times New Roman"/>
          <w:sz w:val="28"/>
          <w:szCs w:val="24"/>
          <w:lang w:val="uk-UA" w:eastAsia="ru-RU"/>
        </w:rPr>
        <w:t xml:space="preserve"> </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тактику надання екстреної медичної допомоги;</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w:t>
      </w:r>
      <w:r w:rsidRPr="00C955BE">
        <w:rPr>
          <w:rFonts w:ascii="Times New Roman" w:eastAsia="Times New Roman" w:hAnsi="Times New Roman" w:cs="Times New Roman"/>
          <w:b/>
          <w:sz w:val="28"/>
          <w:szCs w:val="24"/>
          <w:lang w:val="uk-UA" w:eastAsia="ru-RU"/>
        </w:rPr>
        <w:t xml:space="preserve"> </w:t>
      </w:r>
      <w:r w:rsidRPr="00C955BE">
        <w:rPr>
          <w:rFonts w:ascii="Times New Roman" w:eastAsia="Times New Roman" w:hAnsi="Times New Roman" w:cs="Times New Roman"/>
          <w:sz w:val="28"/>
          <w:szCs w:val="24"/>
          <w:lang w:val="uk-UA" w:eastAsia="ru-RU"/>
        </w:rPr>
        <w:t>тактику ведення контингенту осіб, що підлягають диспансерному нагляду;</w:t>
      </w:r>
    </w:p>
    <w:p w:rsidR="005315E1" w:rsidRPr="00C955BE" w:rsidRDefault="005315E1" w:rsidP="005315E1">
      <w:pPr>
        <w:spacing w:after="0" w:line="240" w:lineRule="auto"/>
        <w:jc w:val="both"/>
        <w:rPr>
          <w:rFonts w:ascii="Times New Roman" w:eastAsia="Times New Roman" w:hAnsi="Times New Roman" w:cs="Times New Roman"/>
          <w:bCs/>
          <w:iCs/>
          <w:sz w:val="28"/>
          <w:szCs w:val="24"/>
          <w:lang w:val="uk-UA" w:eastAsia="ru-RU"/>
        </w:rPr>
      </w:pPr>
      <w:r w:rsidRPr="00C955BE">
        <w:rPr>
          <w:rFonts w:ascii="Times New Roman" w:eastAsia="Times New Roman" w:hAnsi="Times New Roman" w:cs="Times New Roman"/>
          <w:bCs/>
          <w:iCs/>
          <w:sz w:val="28"/>
          <w:szCs w:val="24"/>
          <w:lang w:val="uk-UA" w:eastAsia="ru-RU"/>
        </w:rPr>
        <w:t>- організацію роботи лікарняно-поліклінічних відділень;</w:t>
      </w:r>
    </w:p>
    <w:p w:rsidR="005315E1" w:rsidRPr="00C955BE" w:rsidRDefault="005315E1" w:rsidP="005315E1">
      <w:pPr>
        <w:spacing w:after="0" w:line="240" w:lineRule="auto"/>
        <w:jc w:val="both"/>
        <w:rPr>
          <w:rFonts w:ascii="Times New Roman" w:eastAsia="Times New Roman" w:hAnsi="Times New Roman" w:cs="Times New Roman"/>
          <w:bCs/>
          <w:iCs/>
          <w:sz w:val="28"/>
          <w:szCs w:val="24"/>
          <w:lang w:val="uk-UA" w:eastAsia="ru-RU"/>
        </w:rPr>
      </w:pPr>
      <w:r w:rsidRPr="00C955BE">
        <w:rPr>
          <w:rFonts w:ascii="Times New Roman" w:eastAsia="Times New Roman" w:hAnsi="Times New Roman" w:cs="Times New Roman"/>
          <w:bCs/>
          <w:iCs/>
          <w:sz w:val="28"/>
          <w:szCs w:val="24"/>
          <w:lang w:val="uk-UA" w:eastAsia="ru-RU"/>
        </w:rPr>
        <w:t>- організацію роботи швидкої та невідкладної допомоги дорослому населенню;</w:t>
      </w:r>
    </w:p>
    <w:p w:rsidR="005315E1" w:rsidRPr="00C955BE" w:rsidRDefault="005315E1" w:rsidP="005315E1">
      <w:pPr>
        <w:spacing w:after="0" w:line="240" w:lineRule="auto"/>
        <w:jc w:val="both"/>
        <w:rPr>
          <w:rFonts w:ascii="Times New Roman" w:eastAsia="Times New Roman" w:hAnsi="Times New Roman" w:cs="Times New Roman"/>
          <w:bCs/>
          <w:iCs/>
          <w:sz w:val="28"/>
          <w:szCs w:val="24"/>
          <w:lang w:val="uk-UA" w:eastAsia="ru-RU"/>
        </w:rPr>
      </w:pPr>
      <w:r w:rsidRPr="00C955BE">
        <w:rPr>
          <w:rFonts w:ascii="Times New Roman" w:eastAsia="Times New Roman" w:hAnsi="Times New Roman" w:cs="Times New Roman"/>
          <w:bCs/>
          <w:iCs/>
          <w:sz w:val="28"/>
          <w:szCs w:val="24"/>
          <w:lang w:val="uk-UA" w:eastAsia="ru-RU"/>
        </w:rPr>
        <w:t>- організацію диспансерного нагляду;</w:t>
      </w:r>
    </w:p>
    <w:p w:rsidR="005315E1" w:rsidRPr="00C955BE" w:rsidRDefault="005315E1" w:rsidP="005315E1">
      <w:pPr>
        <w:spacing w:after="0" w:line="240" w:lineRule="auto"/>
        <w:jc w:val="both"/>
        <w:rPr>
          <w:rFonts w:ascii="Times New Roman" w:eastAsia="Times New Roman" w:hAnsi="Times New Roman" w:cs="Times New Roman"/>
          <w:bCs/>
          <w:iCs/>
          <w:sz w:val="28"/>
          <w:szCs w:val="24"/>
          <w:lang w:val="uk-UA" w:eastAsia="ru-RU"/>
        </w:rPr>
      </w:pPr>
      <w:r w:rsidRPr="00C955BE">
        <w:rPr>
          <w:rFonts w:ascii="Times New Roman" w:eastAsia="Times New Roman" w:hAnsi="Times New Roman" w:cs="Times New Roman"/>
          <w:bCs/>
          <w:iCs/>
          <w:sz w:val="28"/>
          <w:szCs w:val="24"/>
          <w:lang w:val="uk-UA" w:eastAsia="ru-RU"/>
        </w:rPr>
        <w:t>- принципи дієтотерапії, фізіотерапії та лікувальної фізкультури;</w:t>
      </w:r>
    </w:p>
    <w:p w:rsidR="005315E1" w:rsidRPr="00C955BE" w:rsidRDefault="005315E1" w:rsidP="005315E1">
      <w:pPr>
        <w:spacing w:after="0" w:line="240" w:lineRule="auto"/>
        <w:jc w:val="both"/>
        <w:rPr>
          <w:rFonts w:ascii="Times New Roman" w:eastAsia="Times New Roman" w:hAnsi="Times New Roman" w:cs="Times New Roman"/>
          <w:bCs/>
          <w:iCs/>
          <w:sz w:val="28"/>
          <w:szCs w:val="24"/>
          <w:lang w:val="uk-UA" w:eastAsia="ru-RU"/>
        </w:rPr>
      </w:pPr>
      <w:r w:rsidRPr="00C955BE">
        <w:rPr>
          <w:rFonts w:ascii="Times New Roman" w:eastAsia="Times New Roman" w:hAnsi="Times New Roman" w:cs="Times New Roman"/>
          <w:bCs/>
          <w:iCs/>
          <w:sz w:val="28"/>
          <w:szCs w:val="24"/>
          <w:lang w:val="uk-UA" w:eastAsia="ru-RU"/>
        </w:rPr>
        <w:t>- форми і методи санітарно-просвітньої роботи;</w:t>
      </w:r>
    </w:p>
    <w:p w:rsidR="005315E1" w:rsidRPr="00C955BE" w:rsidRDefault="005315E1" w:rsidP="005315E1">
      <w:pPr>
        <w:spacing w:after="0" w:line="240" w:lineRule="auto"/>
        <w:jc w:val="both"/>
        <w:rPr>
          <w:rFonts w:ascii="Times New Roman" w:eastAsia="Times New Roman" w:hAnsi="Times New Roman" w:cs="Times New Roman"/>
          <w:bCs/>
          <w:iCs/>
          <w:sz w:val="28"/>
          <w:szCs w:val="24"/>
          <w:lang w:val="uk-UA" w:eastAsia="ru-RU"/>
        </w:rPr>
      </w:pPr>
      <w:r w:rsidRPr="00C955BE">
        <w:rPr>
          <w:rFonts w:ascii="Times New Roman" w:eastAsia="Times New Roman" w:hAnsi="Times New Roman" w:cs="Times New Roman"/>
          <w:bCs/>
          <w:iCs/>
          <w:sz w:val="28"/>
          <w:szCs w:val="24"/>
          <w:lang w:val="uk-UA" w:eastAsia="ru-RU"/>
        </w:rPr>
        <w:t>- сучасну літературу за фахом;</w:t>
      </w:r>
    </w:p>
    <w:p w:rsidR="005315E1" w:rsidRPr="00C955BE" w:rsidRDefault="005315E1" w:rsidP="005315E1">
      <w:pPr>
        <w:spacing w:after="0" w:line="240" w:lineRule="auto"/>
        <w:jc w:val="both"/>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вміти:</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8"/>
          <w:lang w:val="uk-UA" w:eastAsia="ru-RU"/>
        </w:rPr>
        <w:t xml:space="preserve"> </w:t>
      </w:r>
      <w:r w:rsidRPr="00C955BE">
        <w:rPr>
          <w:rFonts w:ascii="Times New Roman" w:eastAsia="Times New Roman" w:hAnsi="Times New Roman" w:cs="Times New Roman"/>
          <w:sz w:val="28"/>
          <w:szCs w:val="24"/>
          <w:lang w:val="uk-UA" w:eastAsia="ru-RU"/>
        </w:rPr>
        <w:t>- збирати</w:t>
      </w:r>
      <w:r w:rsidR="00C83350" w:rsidRPr="00C955BE">
        <w:rPr>
          <w:rFonts w:ascii="Times New Roman" w:eastAsia="Times New Roman" w:hAnsi="Times New Roman" w:cs="Times New Roman"/>
          <w:sz w:val="28"/>
          <w:szCs w:val="24"/>
          <w:lang w:val="uk-UA" w:eastAsia="ru-RU"/>
        </w:rPr>
        <w:t xml:space="preserve"> </w:t>
      </w:r>
      <w:r w:rsidRPr="00C955BE">
        <w:rPr>
          <w:rFonts w:ascii="Times New Roman" w:eastAsia="Times New Roman" w:hAnsi="Times New Roman" w:cs="Times New Roman"/>
          <w:sz w:val="28"/>
          <w:szCs w:val="24"/>
          <w:lang w:val="uk-UA" w:eastAsia="ru-RU"/>
        </w:rPr>
        <w:t>інформацію про пацієнта;</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встановлювати попередній клінічний діагноз захворювання;</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проводити диференційний діагноз;</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діагностувати невідкладні стани;</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складати план обстеження хворого;</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визначати необхідність у спеціальних методах дослідження (лабораторних, функціональних), організовувати їх виконання та давати їх правильну інтерпретацію;</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оцінювати результати лабораторних та інструментальних досліджень;</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w:t>
      </w:r>
      <w:r w:rsidRPr="00C955BE">
        <w:rPr>
          <w:rFonts w:ascii="Times New Roman" w:eastAsia="Times New Roman" w:hAnsi="Times New Roman" w:cs="Times New Roman"/>
          <w:b/>
          <w:sz w:val="28"/>
          <w:szCs w:val="24"/>
          <w:lang w:val="uk-UA" w:eastAsia="ru-RU"/>
        </w:rPr>
        <w:t xml:space="preserve"> </w:t>
      </w:r>
      <w:r w:rsidRPr="00C955BE">
        <w:rPr>
          <w:rFonts w:ascii="Times New Roman" w:eastAsia="Times New Roman" w:hAnsi="Times New Roman" w:cs="Times New Roman"/>
          <w:sz w:val="28"/>
          <w:szCs w:val="24"/>
          <w:lang w:val="uk-UA" w:eastAsia="ru-RU"/>
        </w:rPr>
        <w:t>визначати необхідний режим праці та відпочинку при лікуванні захворювань;</w:t>
      </w:r>
    </w:p>
    <w:p w:rsidR="005315E1" w:rsidRPr="00C955BE" w:rsidRDefault="005315E1" w:rsidP="005315E1">
      <w:pPr>
        <w:spacing w:after="0" w:line="240" w:lineRule="auto"/>
        <w:jc w:val="both"/>
        <w:rPr>
          <w:rFonts w:ascii="Times New Roman" w:eastAsia="Times New Roman" w:hAnsi="Times New Roman" w:cs="Times New Roman"/>
          <w:b/>
          <w:sz w:val="28"/>
          <w:szCs w:val="24"/>
          <w:lang w:val="uk-UA" w:eastAsia="ru-RU"/>
        </w:rPr>
      </w:pPr>
      <w:r w:rsidRPr="00C955BE">
        <w:rPr>
          <w:rFonts w:ascii="Times New Roman" w:eastAsia="Times New Roman" w:hAnsi="Times New Roman" w:cs="Times New Roman"/>
          <w:sz w:val="28"/>
          <w:szCs w:val="24"/>
          <w:lang w:val="uk-UA" w:eastAsia="ru-RU"/>
        </w:rPr>
        <w:t xml:space="preserve"> - визначати необхідну дієту при лікуванні захворювань;</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визначати характер лікування захворювань;</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обґрунтовувати лікарську тактику та методи лікування з урахуванням індивідуальних особливостей хворого та загальних закономірностей перебігу хвороби;</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надавати екстрену медичну допомогу;</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виконувати медичні маніпуляції;</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lastRenderedPageBreak/>
        <w:t xml:space="preserve"> - проводити санітарно-гігієнічні та профілактичні заходи;</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планувати профілактичні та протиепідемічні заходи щодо інфекційних хвороб;</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проводити лікувально-евакуаційні заходи;</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узагальнювати науково-практичну літературу;</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брати активну участь в поширенні медичних знань серед населення;</w:t>
      </w:r>
    </w:p>
    <w:p w:rsidR="005315E1" w:rsidRPr="00C955BE" w:rsidRDefault="005315E1"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 - проводити просвітницьку роботу (бесіди, лекції) серед населення, хворих і в закладах загальної медичної служби.</w:t>
      </w:r>
    </w:p>
    <w:p w:rsidR="00AC20A9" w:rsidRPr="00C955BE" w:rsidRDefault="00AC20A9" w:rsidP="00584A42">
      <w:pPr>
        <w:spacing w:after="0"/>
        <w:jc w:val="center"/>
        <w:rPr>
          <w:rFonts w:ascii="Times New Roman" w:eastAsia="Times New Roman" w:hAnsi="Times New Roman" w:cs="Times New Roman"/>
          <w:b/>
          <w:sz w:val="28"/>
          <w:szCs w:val="28"/>
          <w:lang w:val="uk-UA" w:eastAsia="ru-RU"/>
        </w:rPr>
      </w:pPr>
    </w:p>
    <w:p w:rsidR="00356DCE" w:rsidRPr="00C955BE" w:rsidRDefault="005315E1" w:rsidP="00523781">
      <w:pPr>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Зміст дисципліни</w:t>
      </w:r>
    </w:p>
    <w:p w:rsidR="005315E1" w:rsidRPr="00C955BE" w:rsidRDefault="005315E1" w:rsidP="005315E1">
      <w:pPr>
        <w:pStyle w:val="2"/>
        <w:shd w:val="clear" w:color="auto" w:fill="auto"/>
        <w:tabs>
          <w:tab w:val="left" w:pos="851"/>
          <w:tab w:val="left" w:pos="993"/>
        </w:tabs>
        <w:spacing w:after="0" w:line="298" w:lineRule="exact"/>
        <w:ind w:firstLine="0"/>
        <w:rPr>
          <w:color w:val="000000"/>
          <w:sz w:val="28"/>
          <w:szCs w:val="28"/>
          <w:lang w:val="uk-UA" w:eastAsia="uk-UA" w:bidi="uk-UA"/>
        </w:rPr>
      </w:pPr>
      <w:r w:rsidRPr="00C955BE">
        <w:rPr>
          <w:b/>
          <w:color w:val="000000"/>
          <w:sz w:val="28"/>
          <w:szCs w:val="28"/>
          <w:lang w:val="uk-UA" w:eastAsia="uk-UA" w:bidi="uk-UA"/>
        </w:rPr>
        <w:t>Навчально-тематичний план</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5315E1" w:rsidRPr="00C955BE" w:rsidTr="005315E1">
        <w:tc>
          <w:tcPr>
            <w:tcW w:w="4633" w:type="dxa"/>
            <w:vMerge w:val="restart"/>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Назви розділів дисципліни і тем</w:t>
            </w:r>
          </w:p>
        </w:tc>
        <w:tc>
          <w:tcPr>
            <w:tcW w:w="5006" w:type="dxa"/>
            <w:gridSpan w:val="6"/>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Кількість годин</w:t>
            </w:r>
          </w:p>
        </w:tc>
      </w:tr>
      <w:tr w:rsidR="005315E1" w:rsidRPr="00C955BE" w:rsidTr="005315E1">
        <w:tc>
          <w:tcPr>
            <w:tcW w:w="4633" w:type="dxa"/>
            <w:vMerge/>
            <w:shd w:val="clear" w:color="auto" w:fill="auto"/>
          </w:tcPr>
          <w:p w:rsidR="005315E1" w:rsidRPr="00C955BE" w:rsidRDefault="005315E1" w:rsidP="005315E1">
            <w:pPr>
              <w:spacing w:after="0" w:line="240" w:lineRule="auto"/>
              <w:rPr>
                <w:rFonts w:ascii="Times New Roman" w:eastAsia="Times New Roman" w:hAnsi="Times New Roman" w:cs="Times New Roman"/>
                <w:bCs/>
                <w:sz w:val="28"/>
                <w:szCs w:val="28"/>
                <w:lang w:val="uk-UA" w:eastAsia="ru-RU"/>
              </w:rPr>
            </w:pPr>
          </w:p>
        </w:tc>
        <w:tc>
          <w:tcPr>
            <w:tcW w:w="5006" w:type="dxa"/>
            <w:gridSpan w:val="6"/>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Форма навчання (</w:t>
            </w:r>
            <w:r w:rsidRPr="00C955BE">
              <w:rPr>
                <w:rFonts w:ascii="Times New Roman" w:eastAsia="Times New Roman" w:hAnsi="Times New Roman" w:cs="Times New Roman"/>
                <w:sz w:val="28"/>
                <w:szCs w:val="24"/>
                <w:u w:val="single"/>
                <w:lang w:val="uk-UA" w:eastAsia="ru-RU"/>
              </w:rPr>
              <w:t>денна</w:t>
            </w:r>
            <w:r w:rsidRPr="00C955BE">
              <w:rPr>
                <w:rFonts w:ascii="Times New Roman" w:eastAsia="Times New Roman" w:hAnsi="Times New Roman" w:cs="Times New Roman"/>
                <w:sz w:val="28"/>
                <w:szCs w:val="24"/>
                <w:lang w:val="uk-UA" w:eastAsia="ru-RU"/>
              </w:rPr>
              <w:t>)</w:t>
            </w:r>
          </w:p>
        </w:tc>
      </w:tr>
      <w:tr w:rsidR="005315E1" w:rsidRPr="00C955BE" w:rsidTr="005315E1">
        <w:tc>
          <w:tcPr>
            <w:tcW w:w="4633" w:type="dxa"/>
            <w:vMerge/>
            <w:shd w:val="clear" w:color="auto" w:fill="auto"/>
          </w:tcPr>
          <w:p w:rsidR="005315E1" w:rsidRPr="00C955BE" w:rsidRDefault="005315E1" w:rsidP="005315E1">
            <w:pPr>
              <w:spacing w:after="0" w:line="240" w:lineRule="auto"/>
              <w:rPr>
                <w:rFonts w:ascii="Times New Roman" w:eastAsia="Times New Roman" w:hAnsi="Times New Roman" w:cs="Times New Roman"/>
                <w:bCs/>
                <w:sz w:val="28"/>
                <w:szCs w:val="28"/>
                <w:lang w:val="uk-UA" w:eastAsia="ru-RU"/>
              </w:rPr>
            </w:pPr>
          </w:p>
        </w:tc>
        <w:tc>
          <w:tcPr>
            <w:tcW w:w="851" w:type="dxa"/>
            <w:vMerge w:val="restart"/>
            <w:shd w:val="clear" w:color="auto" w:fill="auto"/>
          </w:tcPr>
          <w:p w:rsidR="005315E1" w:rsidRPr="00C955BE" w:rsidRDefault="005315E1" w:rsidP="005315E1">
            <w:pPr>
              <w:spacing w:after="0" w:line="240" w:lineRule="auto"/>
              <w:ind w:left="-108" w:right="-108"/>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усього </w:t>
            </w:r>
          </w:p>
        </w:tc>
        <w:tc>
          <w:tcPr>
            <w:tcW w:w="4155" w:type="dxa"/>
            <w:gridSpan w:val="5"/>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У тому числі</w:t>
            </w:r>
          </w:p>
        </w:tc>
      </w:tr>
      <w:tr w:rsidR="005315E1" w:rsidRPr="00C955BE" w:rsidTr="005315E1">
        <w:tc>
          <w:tcPr>
            <w:tcW w:w="4633" w:type="dxa"/>
            <w:vMerge/>
            <w:shd w:val="clear" w:color="auto" w:fill="auto"/>
          </w:tcPr>
          <w:p w:rsidR="005315E1" w:rsidRPr="00C955BE" w:rsidRDefault="005315E1" w:rsidP="005315E1">
            <w:pPr>
              <w:spacing w:after="0" w:line="240" w:lineRule="auto"/>
              <w:rPr>
                <w:rFonts w:ascii="Times New Roman" w:eastAsia="Times New Roman" w:hAnsi="Times New Roman" w:cs="Times New Roman"/>
                <w:bCs/>
                <w:sz w:val="28"/>
                <w:szCs w:val="28"/>
                <w:lang w:val="uk-UA" w:eastAsia="ru-RU"/>
              </w:rPr>
            </w:pPr>
          </w:p>
        </w:tc>
        <w:tc>
          <w:tcPr>
            <w:tcW w:w="851" w:type="dxa"/>
            <w:vMerge/>
            <w:shd w:val="clear" w:color="auto" w:fill="auto"/>
          </w:tcPr>
          <w:p w:rsidR="005315E1" w:rsidRPr="00C955BE" w:rsidRDefault="005315E1" w:rsidP="005315E1">
            <w:pPr>
              <w:spacing w:after="0" w:line="240" w:lineRule="auto"/>
              <w:rPr>
                <w:rFonts w:ascii="Times New Roman" w:eastAsia="Times New Roman" w:hAnsi="Times New Roman" w:cs="Times New Roman"/>
                <w:bCs/>
                <w:sz w:val="28"/>
                <w:szCs w:val="28"/>
                <w:lang w:val="uk-UA" w:eastAsia="ru-RU"/>
              </w:rPr>
            </w:pPr>
          </w:p>
        </w:tc>
        <w:tc>
          <w:tcPr>
            <w:tcW w:w="786" w:type="dxa"/>
            <w:shd w:val="clear" w:color="auto" w:fill="auto"/>
          </w:tcPr>
          <w:p w:rsidR="005315E1" w:rsidRPr="00C955BE" w:rsidRDefault="005315E1" w:rsidP="005315E1">
            <w:pPr>
              <w:spacing w:after="0" w:line="240" w:lineRule="auto"/>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лек</w:t>
            </w:r>
          </w:p>
        </w:tc>
        <w:tc>
          <w:tcPr>
            <w:tcW w:w="787" w:type="dxa"/>
            <w:shd w:val="clear" w:color="auto" w:fill="auto"/>
          </w:tcPr>
          <w:p w:rsidR="005315E1" w:rsidRPr="00C955BE" w:rsidRDefault="005315E1" w:rsidP="005315E1">
            <w:pPr>
              <w:spacing w:after="0" w:line="240" w:lineRule="auto"/>
              <w:rPr>
                <w:rFonts w:ascii="Times New Roman" w:eastAsia="Times New Roman" w:hAnsi="Times New Roman" w:cs="Times New Roman"/>
                <w:bCs/>
                <w:sz w:val="28"/>
                <w:szCs w:val="28"/>
                <w:lang w:val="uk-UA" w:eastAsia="ru-RU"/>
              </w:rPr>
            </w:pPr>
            <w:proofErr w:type="spellStart"/>
            <w:r w:rsidRPr="00C955BE">
              <w:rPr>
                <w:rFonts w:ascii="Times New Roman" w:eastAsia="Times New Roman" w:hAnsi="Times New Roman" w:cs="Times New Roman"/>
                <w:bCs/>
                <w:sz w:val="28"/>
                <w:szCs w:val="28"/>
                <w:lang w:val="uk-UA" w:eastAsia="ru-RU"/>
              </w:rPr>
              <w:t>пр</w:t>
            </w:r>
            <w:proofErr w:type="spellEnd"/>
          </w:p>
        </w:tc>
        <w:tc>
          <w:tcPr>
            <w:tcW w:w="786" w:type="dxa"/>
            <w:shd w:val="clear" w:color="auto" w:fill="auto"/>
          </w:tcPr>
          <w:p w:rsidR="005315E1" w:rsidRPr="00C955BE" w:rsidRDefault="005315E1" w:rsidP="005315E1">
            <w:pPr>
              <w:spacing w:after="0" w:line="240" w:lineRule="auto"/>
              <w:rPr>
                <w:rFonts w:ascii="Times New Roman" w:eastAsia="Times New Roman" w:hAnsi="Times New Roman" w:cs="Times New Roman"/>
                <w:bCs/>
                <w:sz w:val="28"/>
                <w:szCs w:val="28"/>
                <w:lang w:val="uk-UA" w:eastAsia="ru-RU"/>
              </w:rPr>
            </w:pPr>
            <w:proofErr w:type="spellStart"/>
            <w:r w:rsidRPr="00C955BE">
              <w:rPr>
                <w:rFonts w:ascii="Times New Roman" w:eastAsia="Times New Roman" w:hAnsi="Times New Roman" w:cs="Times New Roman"/>
                <w:bCs/>
                <w:sz w:val="28"/>
                <w:szCs w:val="28"/>
                <w:lang w:val="uk-UA" w:eastAsia="ru-RU"/>
              </w:rPr>
              <w:t>лаб</w:t>
            </w:r>
            <w:proofErr w:type="spellEnd"/>
          </w:p>
        </w:tc>
        <w:tc>
          <w:tcPr>
            <w:tcW w:w="787" w:type="dxa"/>
            <w:shd w:val="clear" w:color="auto" w:fill="auto"/>
          </w:tcPr>
          <w:p w:rsidR="005315E1" w:rsidRPr="00C955BE" w:rsidRDefault="005315E1" w:rsidP="005315E1">
            <w:pPr>
              <w:spacing w:after="0" w:line="240" w:lineRule="auto"/>
              <w:rPr>
                <w:rFonts w:ascii="Times New Roman" w:eastAsia="Times New Roman" w:hAnsi="Times New Roman" w:cs="Times New Roman"/>
                <w:bCs/>
                <w:sz w:val="28"/>
                <w:szCs w:val="28"/>
                <w:lang w:val="uk-UA" w:eastAsia="ru-RU"/>
              </w:rPr>
            </w:pPr>
            <w:proofErr w:type="spellStart"/>
            <w:r w:rsidRPr="00C955BE">
              <w:rPr>
                <w:rFonts w:ascii="Times New Roman" w:eastAsia="Times New Roman" w:hAnsi="Times New Roman" w:cs="Times New Roman"/>
                <w:bCs/>
                <w:sz w:val="28"/>
                <w:szCs w:val="28"/>
                <w:lang w:val="uk-UA" w:eastAsia="ru-RU"/>
              </w:rPr>
              <w:t>інд</w:t>
            </w:r>
            <w:proofErr w:type="spellEnd"/>
          </w:p>
        </w:tc>
        <w:tc>
          <w:tcPr>
            <w:tcW w:w="1009" w:type="dxa"/>
            <w:shd w:val="clear" w:color="auto" w:fill="auto"/>
          </w:tcPr>
          <w:p w:rsidR="005315E1" w:rsidRPr="00C955BE" w:rsidRDefault="005315E1" w:rsidP="005315E1">
            <w:pPr>
              <w:spacing w:after="0" w:line="240" w:lineRule="auto"/>
              <w:rPr>
                <w:rFonts w:ascii="Times New Roman" w:eastAsia="Times New Roman" w:hAnsi="Times New Roman" w:cs="Times New Roman"/>
                <w:bCs/>
                <w:sz w:val="28"/>
                <w:szCs w:val="28"/>
                <w:lang w:val="uk-UA" w:eastAsia="ru-RU"/>
              </w:rPr>
            </w:pPr>
            <w:proofErr w:type="spellStart"/>
            <w:r w:rsidRPr="00C955BE">
              <w:rPr>
                <w:rFonts w:ascii="Times New Roman" w:eastAsia="Times New Roman" w:hAnsi="Times New Roman" w:cs="Times New Roman"/>
                <w:bCs/>
                <w:sz w:val="28"/>
                <w:szCs w:val="28"/>
                <w:lang w:val="uk-UA" w:eastAsia="ru-RU"/>
              </w:rPr>
              <w:t>срс</w:t>
            </w:r>
            <w:proofErr w:type="spellEnd"/>
          </w:p>
        </w:tc>
      </w:tr>
      <w:tr w:rsidR="005315E1" w:rsidRPr="00C955BE" w:rsidTr="005315E1">
        <w:tc>
          <w:tcPr>
            <w:tcW w:w="4633"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1</w:t>
            </w:r>
          </w:p>
        </w:tc>
        <w:tc>
          <w:tcPr>
            <w:tcW w:w="851"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2</w:t>
            </w:r>
          </w:p>
        </w:tc>
        <w:tc>
          <w:tcPr>
            <w:tcW w:w="786"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3</w:t>
            </w:r>
          </w:p>
        </w:tc>
        <w:tc>
          <w:tcPr>
            <w:tcW w:w="787"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4</w:t>
            </w:r>
          </w:p>
        </w:tc>
        <w:tc>
          <w:tcPr>
            <w:tcW w:w="786"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7"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6</w:t>
            </w:r>
          </w:p>
        </w:tc>
        <w:tc>
          <w:tcPr>
            <w:tcW w:w="1009"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7</w:t>
            </w:r>
          </w:p>
        </w:tc>
      </w:tr>
      <w:tr w:rsidR="005315E1" w:rsidRPr="00C955BE" w:rsidTr="005315E1">
        <w:tc>
          <w:tcPr>
            <w:tcW w:w="9639" w:type="dxa"/>
            <w:gridSpan w:val="7"/>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Розділ дисципліни 1</w:t>
            </w:r>
          </w:p>
        </w:tc>
      </w:tr>
      <w:tr w:rsidR="005315E1" w:rsidRPr="00C955BE" w:rsidTr="005315E1">
        <w:tc>
          <w:tcPr>
            <w:tcW w:w="4633" w:type="dxa"/>
            <w:shd w:val="clear" w:color="auto" w:fill="auto"/>
          </w:tcPr>
          <w:p w:rsidR="005315E1" w:rsidRPr="00C955BE" w:rsidRDefault="005315E1" w:rsidP="005315E1">
            <w:pPr>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bCs/>
                <w:sz w:val="24"/>
                <w:szCs w:val="24"/>
                <w:lang w:val="uk-UA" w:eastAsia="ru-RU"/>
              </w:rPr>
              <w:t xml:space="preserve">Тема 1. </w:t>
            </w:r>
            <w:r w:rsidRPr="00C955BE">
              <w:rPr>
                <w:rFonts w:ascii="Times New Roman" w:eastAsia="Times New Roman" w:hAnsi="Times New Roman" w:cs="Times New Roman"/>
                <w:sz w:val="24"/>
                <w:szCs w:val="24"/>
                <w:lang w:val="uk-UA" w:eastAsia="ru-RU"/>
              </w:rPr>
              <w:t xml:space="preserve">Введення в курс </w:t>
            </w:r>
            <w:proofErr w:type="spellStart"/>
            <w:r w:rsidRPr="00C955BE">
              <w:rPr>
                <w:rFonts w:ascii="Times New Roman" w:eastAsia="Times New Roman" w:hAnsi="Times New Roman" w:cs="Times New Roman"/>
                <w:sz w:val="24"/>
                <w:szCs w:val="24"/>
                <w:lang w:val="uk-UA" w:eastAsia="ru-RU"/>
              </w:rPr>
              <w:t>інфектології</w:t>
            </w:r>
            <w:proofErr w:type="spellEnd"/>
            <w:r w:rsidRPr="00C955BE">
              <w:rPr>
                <w:rFonts w:ascii="Times New Roman" w:eastAsia="Times New Roman" w:hAnsi="Times New Roman" w:cs="Times New Roman"/>
                <w:sz w:val="24"/>
                <w:szCs w:val="24"/>
                <w:lang w:val="uk-UA" w:eastAsia="ru-RU"/>
              </w:rPr>
              <w:t xml:space="preserve">. </w:t>
            </w:r>
            <w:proofErr w:type="spellStart"/>
            <w:r w:rsidRPr="00C955BE">
              <w:rPr>
                <w:rFonts w:ascii="Times New Roman" w:eastAsia="Times New Roman" w:hAnsi="Times New Roman" w:cs="Times New Roman"/>
                <w:sz w:val="24"/>
                <w:szCs w:val="24"/>
                <w:lang w:val="uk-UA" w:eastAsia="ru-RU"/>
              </w:rPr>
              <w:t>Внутрішньолікарняні</w:t>
            </w:r>
            <w:proofErr w:type="spellEnd"/>
            <w:r w:rsidRPr="00C955BE">
              <w:rPr>
                <w:rFonts w:ascii="Times New Roman" w:eastAsia="Times New Roman" w:hAnsi="Times New Roman" w:cs="Times New Roman"/>
                <w:sz w:val="24"/>
                <w:szCs w:val="24"/>
                <w:lang w:val="uk-UA" w:eastAsia="ru-RU"/>
              </w:rPr>
              <w:t xml:space="preserve"> інфекції. Загальна характеристика групи інфекційних хвороб із фекально-оральним механізмом передавання. Черевний тиф. Паратифи А та В.</w:t>
            </w:r>
          </w:p>
        </w:tc>
        <w:tc>
          <w:tcPr>
            <w:tcW w:w="851" w:type="dxa"/>
            <w:shd w:val="clear" w:color="auto" w:fill="auto"/>
          </w:tcPr>
          <w:p w:rsidR="005315E1" w:rsidRPr="00C955BE" w:rsidRDefault="00AC20A9"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7</w:t>
            </w:r>
          </w:p>
        </w:tc>
        <w:tc>
          <w:tcPr>
            <w:tcW w:w="786"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2</w:t>
            </w:r>
          </w:p>
        </w:tc>
        <w:tc>
          <w:tcPr>
            <w:tcW w:w="787" w:type="dxa"/>
            <w:shd w:val="clear" w:color="auto" w:fill="auto"/>
          </w:tcPr>
          <w:p w:rsidR="005315E1" w:rsidRPr="00C955BE" w:rsidRDefault="00AC20A9"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r>
      <w:tr w:rsidR="005315E1" w:rsidRPr="00C955BE" w:rsidTr="005315E1">
        <w:tc>
          <w:tcPr>
            <w:tcW w:w="4633" w:type="dxa"/>
            <w:shd w:val="clear" w:color="auto" w:fill="auto"/>
          </w:tcPr>
          <w:p w:rsidR="005315E1" w:rsidRPr="00C955BE" w:rsidRDefault="005315E1" w:rsidP="00F6573F">
            <w:pPr>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bCs/>
                <w:sz w:val="24"/>
                <w:szCs w:val="24"/>
                <w:lang w:val="uk-UA" w:eastAsia="ru-RU"/>
              </w:rPr>
              <w:t>Тема 2.</w:t>
            </w:r>
            <w:r w:rsidRPr="00C955BE">
              <w:rPr>
                <w:rFonts w:ascii="Times New Roman" w:eastAsia="Times New Roman" w:hAnsi="Times New Roman" w:cs="Times New Roman"/>
                <w:sz w:val="24"/>
                <w:szCs w:val="24"/>
                <w:lang w:val="uk-UA" w:eastAsia="ru-RU"/>
              </w:rPr>
              <w:t xml:space="preserve"> Кишкові інфекційні хвороби з переважним ураженням тонкої кишки. Холера. Сальмонельоз. Харчові токсикоінфекції.</w:t>
            </w:r>
            <w:r w:rsidR="00F6573F" w:rsidRPr="00C955BE">
              <w:rPr>
                <w:rFonts w:ascii="Times New Roman" w:eastAsia="Times New Roman" w:hAnsi="Times New Roman" w:cs="Times New Roman"/>
                <w:sz w:val="24"/>
                <w:szCs w:val="24"/>
                <w:lang w:val="uk-UA" w:eastAsia="ru-RU"/>
              </w:rPr>
              <w:t xml:space="preserve"> </w:t>
            </w:r>
            <w:proofErr w:type="spellStart"/>
            <w:r w:rsidR="00F6573F" w:rsidRPr="00C955BE">
              <w:rPr>
                <w:rFonts w:ascii="Times New Roman" w:eastAsia="Times New Roman" w:hAnsi="Times New Roman" w:cs="Times New Roman"/>
                <w:sz w:val="24"/>
                <w:szCs w:val="24"/>
                <w:lang w:val="uk-UA" w:eastAsia="ru-RU"/>
              </w:rPr>
              <w:t>Ротавірусний</w:t>
            </w:r>
            <w:proofErr w:type="spellEnd"/>
            <w:r w:rsidR="00F6573F" w:rsidRPr="00C955BE">
              <w:rPr>
                <w:rFonts w:ascii="Times New Roman" w:eastAsia="Times New Roman" w:hAnsi="Times New Roman" w:cs="Times New Roman"/>
                <w:sz w:val="24"/>
                <w:szCs w:val="24"/>
                <w:lang w:val="uk-UA" w:eastAsia="ru-RU"/>
              </w:rPr>
              <w:t xml:space="preserve"> гастроентерит. </w:t>
            </w:r>
            <w:proofErr w:type="spellStart"/>
            <w:r w:rsidR="00F6573F" w:rsidRPr="00C955BE">
              <w:rPr>
                <w:rFonts w:ascii="Times New Roman" w:eastAsia="Times New Roman" w:hAnsi="Times New Roman" w:cs="Times New Roman"/>
                <w:sz w:val="24"/>
                <w:szCs w:val="24"/>
                <w:lang w:val="uk-UA" w:eastAsia="ru-RU"/>
              </w:rPr>
              <w:t>Ешерихіози</w:t>
            </w:r>
            <w:proofErr w:type="spellEnd"/>
            <w:r w:rsidR="00F6573F" w:rsidRPr="00C955BE">
              <w:rPr>
                <w:rFonts w:ascii="Times New Roman" w:eastAsia="Times New Roman" w:hAnsi="Times New Roman" w:cs="Times New Roman"/>
                <w:sz w:val="24"/>
                <w:szCs w:val="24"/>
                <w:lang w:val="uk-UA" w:eastAsia="ru-RU"/>
              </w:rPr>
              <w:t xml:space="preserve">. </w:t>
            </w:r>
            <w:proofErr w:type="spellStart"/>
            <w:r w:rsidR="00F6573F" w:rsidRPr="00C955BE">
              <w:rPr>
                <w:rFonts w:ascii="Times New Roman" w:eastAsia="Times New Roman" w:hAnsi="Times New Roman" w:cs="Times New Roman"/>
                <w:sz w:val="24"/>
                <w:szCs w:val="24"/>
                <w:lang w:val="uk-UA" w:eastAsia="ru-RU"/>
              </w:rPr>
              <w:t>Кампілобактеріоз</w:t>
            </w:r>
            <w:proofErr w:type="spellEnd"/>
            <w:r w:rsidR="00F6573F" w:rsidRPr="00C955BE">
              <w:rPr>
                <w:rFonts w:ascii="Times New Roman" w:eastAsia="Times New Roman" w:hAnsi="Times New Roman" w:cs="Times New Roman"/>
                <w:sz w:val="24"/>
                <w:szCs w:val="24"/>
                <w:lang w:val="uk-UA" w:eastAsia="ru-RU"/>
              </w:rPr>
              <w:t>.</w:t>
            </w:r>
          </w:p>
        </w:tc>
        <w:tc>
          <w:tcPr>
            <w:tcW w:w="851" w:type="dxa"/>
            <w:shd w:val="clear" w:color="auto" w:fill="auto"/>
          </w:tcPr>
          <w:p w:rsidR="005315E1" w:rsidRPr="00C955BE" w:rsidRDefault="00AC20A9"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7</w:t>
            </w:r>
          </w:p>
        </w:tc>
        <w:tc>
          <w:tcPr>
            <w:tcW w:w="786"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2</w:t>
            </w:r>
          </w:p>
        </w:tc>
        <w:tc>
          <w:tcPr>
            <w:tcW w:w="787" w:type="dxa"/>
            <w:shd w:val="clear" w:color="auto" w:fill="auto"/>
          </w:tcPr>
          <w:p w:rsidR="005315E1" w:rsidRPr="00C955BE" w:rsidRDefault="00AC20A9"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r>
      <w:tr w:rsidR="005315E1" w:rsidRPr="00C955BE" w:rsidTr="005315E1">
        <w:tc>
          <w:tcPr>
            <w:tcW w:w="4633" w:type="dxa"/>
            <w:shd w:val="clear" w:color="auto" w:fill="auto"/>
          </w:tcPr>
          <w:p w:rsidR="005315E1" w:rsidRPr="00C955BE" w:rsidRDefault="005315E1" w:rsidP="005315E1">
            <w:pPr>
              <w:spacing w:after="0" w:line="240" w:lineRule="auto"/>
              <w:jc w:val="both"/>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 xml:space="preserve">Тема 3. </w:t>
            </w:r>
            <w:r w:rsidRPr="00C955BE">
              <w:rPr>
                <w:rFonts w:ascii="Times New Roman" w:eastAsia="Times New Roman" w:hAnsi="Times New Roman" w:cs="Times New Roman"/>
                <w:sz w:val="24"/>
                <w:szCs w:val="24"/>
                <w:lang w:val="uk-UA" w:eastAsia="ru-RU"/>
              </w:rPr>
              <w:t xml:space="preserve">Кишкові інфекційні хвороби з переважним ураженням товстої кишки. </w:t>
            </w:r>
            <w:proofErr w:type="spellStart"/>
            <w:r w:rsidRPr="00C955BE">
              <w:rPr>
                <w:rFonts w:ascii="Times New Roman" w:eastAsia="Times New Roman" w:hAnsi="Times New Roman" w:cs="Times New Roman"/>
                <w:sz w:val="24"/>
                <w:szCs w:val="24"/>
                <w:lang w:val="uk-UA" w:eastAsia="ru-RU"/>
              </w:rPr>
              <w:t>Шигельоз</w:t>
            </w:r>
            <w:proofErr w:type="spellEnd"/>
            <w:r w:rsidRPr="00C955BE">
              <w:rPr>
                <w:rFonts w:ascii="Times New Roman" w:eastAsia="Times New Roman" w:hAnsi="Times New Roman" w:cs="Times New Roman"/>
                <w:sz w:val="24"/>
                <w:szCs w:val="24"/>
                <w:lang w:val="uk-UA" w:eastAsia="ru-RU"/>
              </w:rPr>
              <w:t xml:space="preserve">. Амебіаз. </w:t>
            </w:r>
            <w:r w:rsidR="00F6573F" w:rsidRPr="00C955BE">
              <w:rPr>
                <w:rFonts w:ascii="Times New Roman" w:eastAsia="Times New Roman" w:hAnsi="Times New Roman" w:cs="Times New Roman"/>
                <w:sz w:val="24"/>
                <w:szCs w:val="24"/>
                <w:lang w:val="uk-UA" w:eastAsia="ru-RU"/>
              </w:rPr>
              <w:t xml:space="preserve">Балантидіаз. Лямбліоз. </w:t>
            </w:r>
            <w:proofErr w:type="spellStart"/>
            <w:r w:rsidRPr="00C955BE">
              <w:rPr>
                <w:rFonts w:ascii="Times New Roman" w:eastAsia="Times New Roman" w:hAnsi="Times New Roman" w:cs="Times New Roman"/>
                <w:sz w:val="24"/>
                <w:szCs w:val="24"/>
                <w:lang w:val="uk-UA" w:eastAsia="ru-RU"/>
              </w:rPr>
              <w:t>Єрсинози</w:t>
            </w:r>
            <w:proofErr w:type="spellEnd"/>
            <w:r w:rsidRPr="00C955BE">
              <w:rPr>
                <w:rFonts w:ascii="Times New Roman" w:eastAsia="Times New Roman" w:hAnsi="Times New Roman" w:cs="Times New Roman"/>
                <w:sz w:val="24"/>
                <w:szCs w:val="24"/>
                <w:lang w:val="uk-UA" w:eastAsia="ru-RU"/>
              </w:rPr>
              <w:t>.</w:t>
            </w:r>
            <w:r w:rsidR="00AC20A9" w:rsidRPr="00C955BE">
              <w:rPr>
                <w:rFonts w:ascii="Times New Roman" w:eastAsia="Times New Roman" w:hAnsi="Times New Roman" w:cs="Times New Roman"/>
                <w:sz w:val="24"/>
                <w:szCs w:val="24"/>
                <w:lang w:val="uk-UA" w:eastAsia="ru-RU"/>
              </w:rPr>
              <w:t xml:space="preserve"> Гельмінтози.</w:t>
            </w:r>
          </w:p>
        </w:tc>
        <w:tc>
          <w:tcPr>
            <w:tcW w:w="851"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r>
      <w:tr w:rsidR="00EF2522" w:rsidRPr="00C955BE" w:rsidTr="005315E1">
        <w:tc>
          <w:tcPr>
            <w:tcW w:w="4633" w:type="dxa"/>
            <w:shd w:val="clear" w:color="auto" w:fill="auto"/>
          </w:tcPr>
          <w:p w:rsidR="00EF2522" w:rsidRPr="00C955BE" w:rsidRDefault="00642C37" w:rsidP="000F3351">
            <w:pPr>
              <w:spacing w:after="0" w:line="240" w:lineRule="auto"/>
              <w:jc w:val="both"/>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 xml:space="preserve">Тема 4. </w:t>
            </w:r>
            <w:r w:rsidRPr="00C955BE">
              <w:rPr>
                <w:rFonts w:ascii="Times New Roman" w:eastAsia="Times New Roman" w:hAnsi="Times New Roman" w:cs="Times New Roman"/>
                <w:sz w:val="24"/>
                <w:szCs w:val="24"/>
                <w:lang w:val="uk-UA" w:eastAsia="ru-RU"/>
              </w:rPr>
              <w:t xml:space="preserve">Ботулізм. </w:t>
            </w:r>
            <w:proofErr w:type="spellStart"/>
            <w:r w:rsidR="00F6573F" w:rsidRPr="00C955BE">
              <w:rPr>
                <w:rFonts w:ascii="Times New Roman" w:eastAsia="Times New Roman" w:hAnsi="Times New Roman" w:cs="Times New Roman"/>
                <w:sz w:val="24"/>
                <w:szCs w:val="24"/>
                <w:lang w:val="uk-UA" w:eastAsia="ru-RU"/>
              </w:rPr>
              <w:t>Ент</w:t>
            </w:r>
            <w:r w:rsidR="000F3351" w:rsidRPr="00C955BE">
              <w:rPr>
                <w:rFonts w:ascii="Times New Roman" w:eastAsia="Times New Roman" w:hAnsi="Times New Roman" w:cs="Times New Roman"/>
                <w:sz w:val="24"/>
                <w:szCs w:val="24"/>
                <w:lang w:val="uk-UA" w:eastAsia="ru-RU"/>
              </w:rPr>
              <w:t>е</w:t>
            </w:r>
            <w:r w:rsidR="00F6573F" w:rsidRPr="00C955BE">
              <w:rPr>
                <w:rFonts w:ascii="Times New Roman" w:eastAsia="Times New Roman" w:hAnsi="Times New Roman" w:cs="Times New Roman"/>
                <w:sz w:val="24"/>
                <w:szCs w:val="24"/>
                <w:lang w:val="uk-UA" w:eastAsia="ru-RU"/>
              </w:rPr>
              <w:t>ровірусні</w:t>
            </w:r>
            <w:proofErr w:type="spellEnd"/>
            <w:r w:rsidR="00F6573F" w:rsidRPr="00C955BE">
              <w:rPr>
                <w:rFonts w:ascii="Times New Roman" w:eastAsia="Times New Roman" w:hAnsi="Times New Roman" w:cs="Times New Roman"/>
                <w:sz w:val="24"/>
                <w:szCs w:val="24"/>
                <w:lang w:val="uk-UA" w:eastAsia="ru-RU"/>
              </w:rPr>
              <w:t xml:space="preserve"> хвороби. Поліомієліт. </w:t>
            </w:r>
            <w:r w:rsidR="00AC20A9" w:rsidRPr="00C955BE">
              <w:rPr>
                <w:rFonts w:ascii="Times New Roman" w:eastAsia="Times New Roman" w:hAnsi="Times New Roman" w:cs="Times New Roman"/>
                <w:sz w:val="24"/>
                <w:szCs w:val="24"/>
                <w:lang w:val="uk-UA" w:eastAsia="ru-RU"/>
              </w:rPr>
              <w:t>Підсумковий контроль знань групи кишкових інфекцій.</w:t>
            </w:r>
          </w:p>
        </w:tc>
        <w:tc>
          <w:tcPr>
            <w:tcW w:w="851" w:type="dxa"/>
            <w:shd w:val="clear" w:color="auto" w:fill="auto"/>
          </w:tcPr>
          <w:p w:rsidR="00EF2522"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5</w:t>
            </w:r>
          </w:p>
        </w:tc>
        <w:tc>
          <w:tcPr>
            <w:tcW w:w="786" w:type="dxa"/>
            <w:shd w:val="clear" w:color="auto" w:fill="auto"/>
          </w:tcPr>
          <w:p w:rsidR="00EF2522"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787" w:type="dxa"/>
            <w:shd w:val="clear" w:color="auto" w:fill="auto"/>
          </w:tcPr>
          <w:p w:rsidR="00EF2522"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5</w:t>
            </w:r>
          </w:p>
        </w:tc>
        <w:tc>
          <w:tcPr>
            <w:tcW w:w="786" w:type="dxa"/>
            <w:shd w:val="clear" w:color="auto" w:fill="auto"/>
          </w:tcPr>
          <w:p w:rsidR="00EF2522"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787" w:type="dxa"/>
            <w:shd w:val="clear" w:color="auto" w:fill="auto"/>
          </w:tcPr>
          <w:p w:rsidR="00EF2522"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1009" w:type="dxa"/>
            <w:shd w:val="clear" w:color="auto" w:fill="auto"/>
          </w:tcPr>
          <w:p w:rsidR="00EF2522" w:rsidRPr="00C955BE"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r>
      <w:tr w:rsidR="005315E1" w:rsidRPr="00C955BE" w:rsidTr="005315E1">
        <w:tc>
          <w:tcPr>
            <w:tcW w:w="4633" w:type="dxa"/>
            <w:shd w:val="clear" w:color="auto" w:fill="auto"/>
          </w:tcPr>
          <w:p w:rsidR="005315E1" w:rsidRPr="00C955BE" w:rsidRDefault="005315E1" w:rsidP="005315E1">
            <w:pPr>
              <w:spacing w:after="0" w:line="240" w:lineRule="auto"/>
              <w:rPr>
                <w:rFonts w:ascii="Times New Roman" w:eastAsia="Times New Roman" w:hAnsi="Times New Roman" w:cs="Times New Roman"/>
                <w:bCs/>
                <w:sz w:val="28"/>
                <w:szCs w:val="24"/>
                <w:lang w:val="uk-UA" w:eastAsia="ru-RU"/>
              </w:rPr>
            </w:pPr>
            <w:r w:rsidRPr="00C955BE">
              <w:rPr>
                <w:rFonts w:ascii="Times New Roman" w:eastAsia="Times New Roman" w:hAnsi="Times New Roman" w:cs="Times New Roman"/>
                <w:bCs/>
                <w:sz w:val="28"/>
                <w:szCs w:val="24"/>
                <w:lang w:val="uk-UA" w:eastAsia="ru-RU"/>
              </w:rPr>
              <w:t>Разом за розділом 1</w:t>
            </w:r>
          </w:p>
        </w:tc>
        <w:tc>
          <w:tcPr>
            <w:tcW w:w="851" w:type="dxa"/>
            <w:shd w:val="clear" w:color="auto" w:fill="auto"/>
          </w:tcPr>
          <w:p w:rsidR="005315E1" w:rsidRPr="00C955BE" w:rsidRDefault="00642C37" w:rsidP="00AC20A9">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2</w:t>
            </w:r>
            <w:r w:rsidR="00AC20A9" w:rsidRPr="00C955BE">
              <w:rPr>
                <w:rFonts w:ascii="Times New Roman" w:eastAsia="Times New Roman" w:hAnsi="Times New Roman" w:cs="Times New Roman"/>
                <w:bCs/>
                <w:sz w:val="28"/>
                <w:szCs w:val="28"/>
                <w:lang w:val="uk-UA" w:eastAsia="ru-RU"/>
              </w:rPr>
              <w:t>4</w:t>
            </w:r>
          </w:p>
        </w:tc>
        <w:tc>
          <w:tcPr>
            <w:tcW w:w="786"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4</w:t>
            </w:r>
          </w:p>
        </w:tc>
        <w:tc>
          <w:tcPr>
            <w:tcW w:w="787" w:type="dxa"/>
            <w:shd w:val="clear" w:color="auto" w:fill="auto"/>
          </w:tcPr>
          <w:p w:rsidR="005315E1" w:rsidRPr="00C955BE" w:rsidRDefault="00642C37" w:rsidP="00AC20A9">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2</w:t>
            </w:r>
            <w:r w:rsidR="00AC20A9" w:rsidRPr="00C955BE">
              <w:rPr>
                <w:rFonts w:ascii="Times New Roman" w:eastAsia="Times New Roman" w:hAnsi="Times New Roman" w:cs="Times New Roman"/>
                <w:bCs/>
                <w:sz w:val="28"/>
                <w:szCs w:val="28"/>
                <w:lang w:val="uk-UA" w:eastAsia="ru-RU"/>
              </w:rPr>
              <w:t>0</w:t>
            </w:r>
          </w:p>
        </w:tc>
        <w:tc>
          <w:tcPr>
            <w:tcW w:w="786"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1009" w:type="dxa"/>
            <w:shd w:val="clear" w:color="auto" w:fill="auto"/>
          </w:tcPr>
          <w:p w:rsidR="005315E1" w:rsidRPr="00C955BE"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r>
      <w:tr w:rsidR="005315E1" w:rsidRPr="00C955BE" w:rsidTr="005315E1">
        <w:tc>
          <w:tcPr>
            <w:tcW w:w="9639" w:type="dxa"/>
            <w:gridSpan w:val="7"/>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Розділ дисципліни 2</w:t>
            </w:r>
          </w:p>
        </w:tc>
      </w:tr>
      <w:tr w:rsidR="005315E1" w:rsidRPr="00C955BE" w:rsidTr="005315E1">
        <w:tc>
          <w:tcPr>
            <w:tcW w:w="4633" w:type="dxa"/>
            <w:shd w:val="clear" w:color="auto" w:fill="auto"/>
          </w:tcPr>
          <w:p w:rsidR="005315E1" w:rsidRPr="00C955BE" w:rsidRDefault="005315E1" w:rsidP="00C955BE">
            <w:pPr>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bCs/>
                <w:sz w:val="24"/>
                <w:szCs w:val="24"/>
                <w:lang w:val="uk-UA" w:eastAsia="ru-RU"/>
              </w:rPr>
              <w:t xml:space="preserve">Тема 1. </w:t>
            </w:r>
            <w:r w:rsidRPr="00C955BE">
              <w:rPr>
                <w:rFonts w:ascii="Times New Roman" w:eastAsia="Times New Roman" w:hAnsi="Times New Roman" w:cs="Times New Roman"/>
                <w:sz w:val="24"/>
                <w:szCs w:val="24"/>
                <w:lang w:val="uk-UA" w:eastAsia="ru-RU"/>
              </w:rPr>
              <w:t xml:space="preserve">Загальна характеристика групи інфекційних хвороб із повітряно-крапельним механізмом передавання. Грип. Інші ГРВІ: парагрип, аденовірусна хвороба, </w:t>
            </w:r>
            <w:proofErr w:type="spellStart"/>
            <w:r w:rsidRPr="00C955BE">
              <w:rPr>
                <w:rFonts w:ascii="Times New Roman" w:eastAsia="Times New Roman" w:hAnsi="Times New Roman" w:cs="Times New Roman"/>
                <w:sz w:val="24"/>
                <w:szCs w:val="24"/>
                <w:lang w:val="uk-UA" w:eastAsia="ru-RU"/>
              </w:rPr>
              <w:t>РС-інфекція</w:t>
            </w:r>
            <w:proofErr w:type="spellEnd"/>
            <w:r w:rsidRPr="00C955BE">
              <w:rPr>
                <w:rFonts w:ascii="Times New Roman" w:eastAsia="Times New Roman" w:hAnsi="Times New Roman" w:cs="Times New Roman"/>
                <w:sz w:val="24"/>
                <w:szCs w:val="24"/>
                <w:lang w:val="uk-UA" w:eastAsia="ru-RU"/>
              </w:rPr>
              <w:t xml:space="preserve">, </w:t>
            </w:r>
            <w:proofErr w:type="spellStart"/>
            <w:r w:rsidRPr="00C955BE">
              <w:rPr>
                <w:rFonts w:ascii="Times New Roman" w:eastAsia="Times New Roman" w:hAnsi="Times New Roman" w:cs="Times New Roman"/>
                <w:sz w:val="24"/>
                <w:szCs w:val="24"/>
                <w:lang w:val="uk-UA" w:eastAsia="ru-RU"/>
              </w:rPr>
              <w:t>риновірусна</w:t>
            </w:r>
            <w:proofErr w:type="spellEnd"/>
            <w:r w:rsidRPr="00C955BE">
              <w:rPr>
                <w:rFonts w:ascii="Times New Roman" w:eastAsia="Times New Roman" w:hAnsi="Times New Roman" w:cs="Times New Roman"/>
                <w:sz w:val="24"/>
                <w:szCs w:val="24"/>
                <w:lang w:val="uk-UA" w:eastAsia="ru-RU"/>
              </w:rPr>
              <w:t xml:space="preserve"> інфекція. </w:t>
            </w:r>
            <w:r w:rsidR="000F3351" w:rsidRPr="00C955BE">
              <w:rPr>
                <w:rFonts w:ascii="Times New Roman" w:eastAsia="Times New Roman" w:hAnsi="Times New Roman" w:cs="Times New Roman"/>
                <w:sz w:val="24"/>
                <w:szCs w:val="24"/>
                <w:lang w:val="uk-UA" w:eastAsia="ru-RU"/>
              </w:rPr>
              <w:t xml:space="preserve">Атипові пневмонії. </w:t>
            </w:r>
            <w:proofErr w:type="spellStart"/>
            <w:r w:rsidR="000F3351" w:rsidRPr="00C955BE">
              <w:rPr>
                <w:rFonts w:ascii="Times New Roman" w:eastAsia="Times New Roman" w:hAnsi="Times New Roman" w:cs="Times New Roman"/>
                <w:sz w:val="24"/>
                <w:szCs w:val="24"/>
                <w:lang w:val="uk-UA" w:eastAsia="ru-RU"/>
              </w:rPr>
              <w:t>Легіонельоз</w:t>
            </w:r>
            <w:proofErr w:type="spellEnd"/>
            <w:r w:rsidR="000F3351" w:rsidRPr="00C955BE">
              <w:rPr>
                <w:rFonts w:ascii="Times New Roman" w:eastAsia="Times New Roman" w:hAnsi="Times New Roman" w:cs="Times New Roman"/>
                <w:sz w:val="24"/>
                <w:szCs w:val="24"/>
                <w:lang w:val="uk-UA" w:eastAsia="ru-RU"/>
              </w:rPr>
              <w:t xml:space="preserve">. </w:t>
            </w:r>
            <w:proofErr w:type="spellStart"/>
            <w:r w:rsidR="000F3351" w:rsidRPr="00C955BE">
              <w:rPr>
                <w:rFonts w:ascii="Times New Roman" w:eastAsia="Times New Roman" w:hAnsi="Times New Roman" w:cs="Times New Roman"/>
                <w:sz w:val="24"/>
                <w:szCs w:val="24"/>
                <w:lang w:val="uk-UA" w:eastAsia="ru-RU"/>
              </w:rPr>
              <w:t>Мікоплазмоз</w:t>
            </w:r>
            <w:proofErr w:type="spellEnd"/>
            <w:r w:rsidR="000F3351" w:rsidRPr="00C955BE">
              <w:rPr>
                <w:rFonts w:ascii="Times New Roman" w:eastAsia="Times New Roman" w:hAnsi="Times New Roman" w:cs="Times New Roman"/>
                <w:sz w:val="24"/>
                <w:szCs w:val="24"/>
                <w:lang w:val="uk-UA" w:eastAsia="ru-RU"/>
              </w:rPr>
              <w:t xml:space="preserve">. Орнітоз. </w:t>
            </w:r>
            <w:proofErr w:type="spellStart"/>
            <w:r w:rsidR="000F3351" w:rsidRPr="00C955BE">
              <w:rPr>
                <w:rFonts w:ascii="Times New Roman" w:eastAsia="Times New Roman" w:hAnsi="Times New Roman" w:cs="Times New Roman"/>
                <w:sz w:val="24"/>
                <w:szCs w:val="24"/>
                <w:lang w:val="uk-UA" w:eastAsia="ru-RU"/>
              </w:rPr>
              <w:t>Коронавірусна</w:t>
            </w:r>
            <w:proofErr w:type="spellEnd"/>
            <w:r w:rsidR="000F3351" w:rsidRPr="00C955BE">
              <w:rPr>
                <w:rFonts w:ascii="Times New Roman" w:eastAsia="Times New Roman" w:hAnsi="Times New Roman" w:cs="Times New Roman"/>
                <w:sz w:val="24"/>
                <w:szCs w:val="24"/>
                <w:lang w:val="uk-UA" w:eastAsia="ru-RU"/>
              </w:rPr>
              <w:t xml:space="preserve"> хвороба (SARS, MERS, COVID-19).</w:t>
            </w:r>
            <w:r w:rsidR="00C2550D" w:rsidRPr="00C955BE">
              <w:rPr>
                <w:rFonts w:ascii="Times New Roman" w:eastAsia="Times New Roman" w:hAnsi="Times New Roman" w:cs="Times New Roman"/>
                <w:sz w:val="24"/>
                <w:szCs w:val="24"/>
                <w:lang w:val="uk-UA" w:eastAsia="ru-RU"/>
              </w:rPr>
              <w:t xml:space="preserve"> </w:t>
            </w:r>
            <w:proofErr w:type="spellStart"/>
            <w:r w:rsidR="00C2550D" w:rsidRPr="00C955BE">
              <w:rPr>
                <w:rFonts w:ascii="Times New Roman" w:eastAsia="Times New Roman" w:hAnsi="Times New Roman" w:cs="Times New Roman"/>
                <w:sz w:val="24"/>
                <w:szCs w:val="24"/>
                <w:lang w:val="uk-UA" w:eastAsia="ru-RU"/>
              </w:rPr>
              <w:t>Менінгеальний</w:t>
            </w:r>
            <w:proofErr w:type="spellEnd"/>
            <w:r w:rsidR="00C2550D" w:rsidRPr="00C955BE">
              <w:rPr>
                <w:rFonts w:ascii="Times New Roman" w:eastAsia="Times New Roman" w:hAnsi="Times New Roman" w:cs="Times New Roman"/>
                <w:sz w:val="24"/>
                <w:szCs w:val="24"/>
                <w:lang w:val="uk-UA" w:eastAsia="ru-RU"/>
              </w:rPr>
              <w:t xml:space="preserve"> синдром у клініці інфекційних хвороб. Диференціальна </w:t>
            </w:r>
            <w:r w:rsidR="00C2550D" w:rsidRPr="00C955BE">
              <w:rPr>
                <w:rFonts w:ascii="Times New Roman" w:eastAsia="Times New Roman" w:hAnsi="Times New Roman" w:cs="Times New Roman"/>
                <w:sz w:val="24"/>
                <w:szCs w:val="24"/>
                <w:lang w:val="uk-UA" w:eastAsia="ru-RU"/>
              </w:rPr>
              <w:lastRenderedPageBreak/>
              <w:t>діагностика серозних і гнійних менінгітів. Менінгококова інфекція.</w:t>
            </w:r>
          </w:p>
        </w:tc>
        <w:tc>
          <w:tcPr>
            <w:tcW w:w="851" w:type="dxa"/>
            <w:shd w:val="clear" w:color="auto" w:fill="auto"/>
          </w:tcPr>
          <w:p w:rsidR="005315E1" w:rsidRPr="00C955BE" w:rsidRDefault="00143696"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lastRenderedPageBreak/>
              <w:t>7</w:t>
            </w:r>
          </w:p>
        </w:tc>
        <w:tc>
          <w:tcPr>
            <w:tcW w:w="786"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2</w:t>
            </w:r>
          </w:p>
        </w:tc>
        <w:tc>
          <w:tcPr>
            <w:tcW w:w="787" w:type="dxa"/>
            <w:shd w:val="clear" w:color="auto" w:fill="auto"/>
          </w:tcPr>
          <w:p w:rsidR="005315E1" w:rsidRPr="00C955BE" w:rsidRDefault="00143696"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r>
      <w:tr w:rsidR="005315E1" w:rsidRPr="00C955BE" w:rsidTr="005315E1">
        <w:tc>
          <w:tcPr>
            <w:tcW w:w="4633" w:type="dxa"/>
            <w:shd w:val="clear" w:color="auto" w:fill="auto"/>
          </w:tcPr>
          <w:p w:rsidR="005315E1" w:rsidRPr="00C955BE" w:rsidRDefault="000F3351" w:rsidP="00C955BE">
            <w:pPr>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bCs/>
                <w:sz w:val="24"/>
                <w:szCs w:val="24"/>
                <w:lang w:val="uk-UA" w:eastAsia="ru-RU"/>
              </w:rPr>
              <w:lastRenderedPageBreak/>
              <w:t xml:space="preserve">Тема </w:t>
            </w:r>
            <w:r w:rsidR="00C955BE">
              <w:rPr>
                <w:rFonts w:ascii="Times New Roman" w:eastAsia="Times New Roman" w:hAnsi="Times New Roman" w:cs="Times New Roman"/>
                <w:bCs/>
                <w:sz w:val="24"/>
                <w:szCs w:val="24"/>
                <w:lang w:val="uk-UA" w:eastAsia="ru-RU"/>
              </w:rPr>
              <w:t>2</w:t>
            </w:r>
            <w:r w:rsidR="005315E1" w:rsidRPr="00C955BE">
              <w:rPr>
                <w:rFonts w:ascii="Times New Roman" w:eastAsia="Times New Roman" w:hAnsi="Times New Roman" w:cs="Times New Roman"/>
                <w:bCs/>
                <w:sz w:val="24"/>
                <w:szCs w:val="24"/>
                <w:lang w:val="uk-UA" w:eastAsia="ru-RU"/>
              </w:rPr>
              <w:t>.</w:t>
            </w:r>
            <w:r w:rsidR="005315E1" w:rsidRPr="00C955BE">
              <w:rPr>
                <w:rFonts w:ascii="Times New Roman" w:eastAsia="Times New Roman" w:hAnsi="Times New Roman" w:cs="Times New Roman"/>
                <w:sz w:val="24"/>
                <w:szCs w:val="24"/>
                <w:lang w:val="uk-UA" w:eastAsia="ru-RU"/>
              </w:rPr>
              <w:t xml:space="preserve"> Дифтерія. Диференціальна діагностика ангін. </w:t>
            </w:r>
            <w:proofErr w:type="spellStart"/>
            <w:r w:rsidR="005315E1" w:rsidRPr="00C955BE">
              <w:rPr>
                <w:rFonts w:ascii="Times New Roman" w:eastAsia="Times New Roman" w:hAnsi="Times New Roman" w:cs="Times New Roman"/>
                <w:sz w:val="24"/>
                <w:szCs w:val="24"/>
                <w:lang w:val="uk-UA" w:eastAsia="ru-RU"/>
              </w:rPr>
              <w:t>Герпесвірусні</w:t>
            </w:r>
            <w:proofErr w:type="spellEnd"/>
            <w:r w:rsidR="005315E1" w:rsidRPr="00C955BE">
              <w:rPr>
                <w:rFonts w:ascii="Times New Roman" w:eastAsia="Times New Roman" w:hAnsi="Times New Roman" w:cs="Times New Roman"/>
                <w:sz w:val="24"/>
                <w:szCs w:val="24"/>
                <w:lang w:val="uk-UA" w:eastAsia="ru-RU"/>
              </w:rPr>
              <w:t xml:space="preserve"> інфекції. Інфекційний мононуклеоз.</w:t>
            </w:r>
            <w:r w:rsidR="00AC20A9" w:rsidRPr="00C955BE">
              <w:rPr>
                <w:rFonts w:ascii="Times New Roman" w:eastAsia="Times New Roman" w:hAnsi="Times New Roman" w:cs="Times New Roman"/>
                <w:bCs/>
                <w:sz w:val="24"/>
                <w:szCs w:val="24"/>
                <w:lang w:val="uk-UA" w:eastAsia="ru-RU"/>
              </w:rPr>
              <w:t xml:space="preserve"> Дитячі інфекції у дорослих. Кір. Краснуха. Епідемічний паротит.</w:t>
            </w:r>
          </w:p>
        </w:tc>
        <w:tc>
          <w:tcPr>
            <w:tcW w:w="851" w:type="dxa"/>
            <w:shd w:val="clear" w:color="auto" w:fill="auto"/>
          </w:tcPr>
          <w:p w:rsidR="005315E1" w:rsidRPr="00C955BE" w:rsidRDefault="00143696"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C955BE" w:rsidRDefault="00143696"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r>
      <w:tr w:rsidR="005315E1" w:rsidRPr="00C955BE" w:rsidTr="005315E1">
        <w:tc>
          <w:tcPr>
            <w:tcW w:w="4633" w:type="dxa"/>
            <w:shd w:val="clear" w:color="auto" w:fill="auto"/>
          </w:tcPr>
          <w:p w:rsidR="005315E1" w:rsidRPr="00C955BE" w:rsidRDefault="005315E1" w:rsidP="00C955BE">
            <w:pPr>
              <w:spacing w:after="0" w:line="240" w:lineRule="auto"/>
              <w:jc w:val="both"/>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Т</w:t>
            </w:r>
            <w:r w:rsidR="000F3351" w:rsidRPr="00C955BE">
              <w:rPr>
                <w:rFonts w:ascii="Times New Roman" w:eastAsia="Times New Roman" w:hAnsi="Times New Roman" w:cs="Times New Roman"/>
                <w:bCs/>
                <w:sz w:val="24"/>
                <w:szCs w:val="24"/>
                <w:lang w:val="uk-UA" w:eastAsia="ru-RU"/>
              </w:rPr>
              <w:t xml:space="preserve">ема </w:t>
            </w:r>
            <w:r w:rsidR="00C955BE">
              <w:rPr>
                <w:rFonts w:ascii="Times New Roman" w:eastAsia="Times New Roman" w:hAnsi="Times New Roman" w:cs="Times New Roman"/>
                <w:bCs/>
                <w:sz w:val="24"/>
                <w:szCs w:val="24"/>
                <w:lang w:val="uk-UA" w:eastAsia="ru-RU"/>
              </w:rPr>
              <w:t>3</w:t>
            </w:r>
            <w:r w:rsidRPr="00C955BE">
              <w:rPr>
                <w:rFonts w:ascii="Times New Roman" w:eastAsia="Times New Roman" w:hAnsi="Times New Roman" w:cs="Times New Roman"/>
                <w:bCs/>
                <w:sz w:val="24"/>
                <w:szCs w:val="24"/>
                <w:lang w:val="uk-UA" w:eastAsia="ru-RU"/>
              </w:rPr>
              <w:t xml:space="preserve">. </w:t>
            </w:r>
            <w:r w:rsidRPr="00C955BE">
              <w:rPr>
                <w:rFonts w:ascii="Times New Roman" w:eastAsia="Times New Roman" w:hAnsi="Times New Roman" w:cs="Times New Roman"/>
                <w:sz w:val="24"/>
                <w:szCs w:val="24"/>
                <w:lang w:val="uk-UA" w:eastAsia="ru-RU"/>
              </w:rPr>
              <w:t xml:space="preserve">Загальна характеристика інфекційних хвороб із трансмісивним механізмом передавання. </w:t>
            </w:r>
            <w:proofErr w:type="spellStart"/>
            <w:r w:rsidRPr="00C955BE">
              <w:rPr>
                <w:rFonts w:ascii="Times New Roman" w:eastAsia="Times New Roman" w:hAnsi="Times New Roman" w:cs="Times New Roman"/>
                <w:sz w:val="24"/>
                <w:szCs w:val="24"/>
                <w:lang w:val="uk-UA" w:eastAsia="ru-RU"/>
              </w:rPr>
              <w:t>Рикетсіози</w:t>
            </w:r>
            <w:proofErr w:type="spellEnd"/>
            <w:r w:rsidRPr="00C955BE">
              <w:rPr>
                <w:rFonts w:ascii="Times New Roman" w:eastAsia="Times New Roman" w:hAnsi="Times New Roman" w:cs="Times New Roman"/>
                <w:sz w:val="24"/>
                <w:szCs w:val="24"/>
                <w:lang w:val="uk-UA" w:eastAsia="ru-RU"/>
              </w:rPr>
              <w:t xml:space="preserve">. Епідемічний висипний тиф та хвороба </w:t>
            </w:r>
            <w:proofErr w:type="spellStart"/>
            <w:r w:rsidRPr="00C955BE">
              <w:rPr>
                <w:rFonts w:ascii="Times New Roman" w:eastAsia="Times New Roman" w:hAnsi="Times New Roman" w:cs="Times New Roman"/>
                <w:sz w:val="24"/>
                <w:szCs w:val="24"/>
                <w:lang w:val="uk-UA" w:eastAsia="ru-RU"/>
              </w:rPr>
              <w:t>Брілла</w:t>
            </w:r>
            <w:proofErr w:type="spellEnd"/>
            <w:r w:rsidRPr="00C955BE">
              <w:rPr>
                <w:rFonts w:ascii="Times New Roman" w:eastAsia="Times New Roman" w:hAnsi="Times New Roman" w:cs="Times New Roman"/>
                <w:sz w:val="24"/>
                <w:szCs w:val="24"/>
                <w:lang w:val="uk-UA" w:eastAsia="ru-RU"/>
              </w:rPr>
              <w:t xml:space="preserve">. </w:t>
            </w:r>
            <w:r w:rsidR="000A1C3C" w:rsidRPr="00C955BE">
              <w:rPr>
                <w:rFonts w:ascii="Times New Roman" w:eastAsia="Times New Roman" w:hAnsi="Times New Roman" w:cs="Times New Roman"/>
                <w:sz w:val="24"/>
                <w:szCs w:val="24"/>
                <w:lang w:val="uk-UA" w:eastAsia="ru-RU"/>
              </w:rPr>
              <w:t xml:space="preserve">Марсельська гарячка. Гарячка Ку. Кліщовий енцефаліт. </w:t>
            </w:r>
            <w:proofErr w:type="spellStart"/>
            <w:r w:rsidR="000A1C3C" w:rsidRPr="00C955BE">
              <w:rPr>
                <w:rFonts w:ascii="Times New Roman" w:eastAsia="Times New Roman" w:hAnsi="Times New Roman" w:cs="Times New Roman"/>
                <w:sz w:val="24"/>
                <w:szCs w:val="24"/>
                <w:lang w:val="uk-UA" w:eastAsia="ru-RU"/>
              </w:rPr>
              <w:t>Лайм-бореліоз</w:t>
            </w:r>
            <w:proofErr w:type="spellEnd"/>
            <w:r w:rsidR="000A1C3C" w:rsidRPr="00C955BE">
              <w:rPr>
                <w:rFonts w:ascii="Times New Roman" w:eastAsia="Times New Roman" w:hAnsi="Times New Roman" w:cs="Times New Roman"/>
                <w:sz w:val="24"/>
                <w:szCs w:val="24"/>
                <w:lang w:val="uk-UA" w:eastAsia="ru-RU"/>
              </w:rPr>
              <w:t>.</w:t>
            </w:r>
            <w:r w:rsidR="00C2550D" w:rsidRPr="00C955BE">
              <w:rPr>
                <w:rFonts w:ascii="Times New Roman" w:eastAsia="Times New Roman" w:hAnsi="Times New Roman" w:cs="Times New Roman"/>
                <w:sz w:val="24"/>
                <w:szCs w:val="24"/>
                <w:lang w:val="uk-UA" w:eastAsia="ru-RU"/>
              </w:rPr>
              <w:t xml:space="preserve"> Малярія. Лейшманіози. Підсумковий контроль знань групи респіраторних та трансмісивних інфекційних хвороб.</w:t>
            </w:r>
          </w:p>
        </w:tc>
        <w:tc>
          <w:tcPr>
            <w:tcW w:w="851"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C955BE" w:rsidRDefault="008C0B81" w:rsidP="005315E1">
            <w:pPr>
              <w:spacing w:after="0" w:line="240" w:lineRule="auto"/>
              <w:jc w:val="center"/>
              <w:rPr>
                <w:rFonts w:ascii="Times New Roman" w:eastAsia="Times New Roman" w:hAnsi="Times New Roman" w:cs="Times New Roman"/>
                <w:bCs/>
                <w:sz w:val="24"/>
                <w:szCs w:val="24"/>
                <w:lang w:val="uk-UA" w:eastAsia="ru-RU"/>
              </w:rPr>
            </w:pPr>
            <w:r w:rsidRPr="00C955BE">
              <w:rPr>
                <w:rFonts w:ascii="Times New Roman" w:eastAsia="Times New Roman" w:hAnsi="Times New Roman" w:cs="Times New Roman"/>
                <w:bCs/>
                <w:sz w:val="24"/>
                <w:szCs w:val="24"/>
                <w:lang w:val="uk-UA" w:eastAsia="ru-RU"/>
              </w:rPr>
              <w:t>-</w:t>
            </w:r>
          </w:p>
        </w:tc>
      </w:tr>
      <w:tr w:rsidR="00CA6173" w:rsidRPr="00C955BE" w:rsidTr="005315E1">
        <w:tc>
          <w:tcPr>
            <w:tcW w:w="4633" w:type="dxa"/>
            <w:shd w:val="clear" w:color="auto" w:fill="auto"/>
          </w:tcPr>
          <w:p w:rsidR="00CA6173" w:rsidRPr="00C955BE" w:rsidRDefault="00CA6173" w:rsidP="005315E1">
            <w:pPr>
              <w:spacing w:after="0" w:line="240" w:lineRule="auto"/>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Разом за розділом 2</w:t>
            </w:r>
          </w:p>
        </w:tc>
        <w:tc>
          <w:tcPr>
            <w:tcW w:w="851" w:type="dxa"/>
            <w:shd w:val="clear" w:color="auto" w:fill="auto"/>
          </w:tcPr>
          <w:p w:rsidR="00CA6173" w:rsidRPr="00C955BE" w:rsidRDefault="00C2550D" w:rsidP="00143696">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17</w:t>
            </w:r>
          </w:p>
        </w:tc>
        <w:tc>
          <w:tcPr>
            <w:tcW w:w="786" w:type="dxa"/>
            <w:shd w:val="clear" w:color="auto" w:fill="auto"/>
          </w:tcPr>
          <w:p w:rsidR="00CA6173" w:rsidRPr="00C955BE"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2</w:t>
            </w:r>
          </w:p>
        </w:tc>
        <w:tc>
          <w:tcPr>
            <w:tcW w:w="787" w:type="dxa"/>
            <w:shd w:val="clear" w:color="auto" w:fill="auto"/>
          </w:tcPr>
          <w:p w:rsidR="00CA6173" w:rsidRPr="00C955BE" w:rsidRDefault="00C2550D" w:rsidP="00C2550D">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15</w:t>
            </w:r>
          </w:p>
        </w:tc>
        <w:tc>
          <w:tcPr>
            <w:tcW w:w="786" w:type="dxa"/>
            <w:shd w:val="clear" w:color="auto" w:fill="auto"/>
          </w:tcPr>
          <w:p w:rsidR="00CA6173" w:rsidRPr="00C955BE"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C955BE"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r>
      <w:tr w:rsidR="00CA6173" w:rsidRPr="00C955BE" w:rsidTr="005315E1">
        <w:tc>
          <w:tcPr>
            <w:tcW w:w="9639" w:type="dxa"/>
            <w:gridSpan w:val="7"/>
            <w:shd w:val="clear" w:color="auto" w:fill="auto"/>
          </w:tcPr>
          <w:p w:rsidR="00CA6173" w:rsidRPr="00C955BE"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Розділ дисципліни 3</w:t>
            </w:r>
          </w:p>
        </w:tc>
      </w:tr>
      <w:tr w:rsidR="00CA6173" w:rsidRPr="00C955BE" w:rsidTr="005315E1">
        <w:tc>
          <w:tcPr>
            <w:tcW w:w="4633" w:type="dxa"/>
            <w:shd w:val="clear" w:color="auto" w:fill="auto"/>
          </w:tcPr>
          <w:p w:rsidR="00CA6173" w:rsidRPr="00C955BE" w:rsidRDefault="00CA6173" w:rsidP="0022092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bCs/>
                <w:sz w:val="28"/>
                <w:szCs w:val="24"/>
                <w:lang w:val="uk-UA" w:eastAsia="ru-RU"/>
              </w:rPr>
              <w:t xml:space="preserve">Тема 1. </w:t>
            </w:r>
            <w:r w:rsidRPr="00C955BE">
              <w:rPr>
                <w:rFonts w:ascii="Times New Roman" w:eastAsia="Times New Roman" w:hAnsi="Times New Roman" w:cs="Times New Roman"/>
                <w:sz w:val="24"/>
                <w:szCs w:val="24"/>
                <w:lang w:val="uk-UA" w:eastAsia="ru-RU"/>
              </w:rPr>
              <w:t xml:space="preserve">Загальна характеристика вірусних гепатитів. Вірусні гепатити з фекально-оральним механізмом передавання. Гострі вірусні гепатити з </w:t>
            </w:r>
            <w:proofErr w:type="spellStart"/>
            <w:r w:rsidRPr="00C955BE">
              <w:rPr>
                <w:rFonts w:ascii="Times New Roman" w:eastAsia="Times New Roman" w:hAnsi="Times New Roman" w:cs="Times New Roman"/>
                <w:sz w:val="24"/>
                <w:szCs w:val="24"/>
                <w:lang w:val="uk-UA" w:eastAsia="ru-RU"/>
              </w:rPr>
              <w:t>парентеральним</w:t>
            </w:r>
            <w:proofErr w:type="spellEnd"/>
            <w:r w:rsidRPr="00C955BE">
              <w:rPr>
                <w:rFonts w:ascii="Times New Roman" w:eastAsia="Times New Roman" w:hAnsi="Times New Roman" w:cs="Times New Roman"/>
                <w:sz w:val="24"/>
                <w:szCs w:val="24"/>
                <w:lang w:val="uk-UA" w:eastAsia="ru-RU"/>
              </w:rPr>
              <w:t xml:space="preserve"> механізмом передавання. Лабораторна діагностика вірусних гепатитів. Лікувальна тактика гострих вірусних гепатитів. Хронічні вірусні гепатити. Вірусний гепатит С.</w:t>
            </w:r>
          </w:p>
        </w:tc>
        <w:tc>
          <w:tcPr>
            <w:tcW w:w="851" w:type="dxa"/>
            <w:shd w:val="clear" w:color="auto" w:fill="auto"/>
          </w:tcPr>
          <w:p w:rsidR="00CA6173" w:rsidRPr="00C955BE" w:rsidRDefault="00C2550D" w:rsidP="0022092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7</w:t>
            </w:r>
          </w:p>
        </w:tc>
        <w:tc>
          <w:tcPr>
            <w:tcW w:w="786" w:type="dxa"/>
            <w:shd w:val="clear" w:color="auto" w:fill="auto"/>
          </w:tcPr>
          <w:p w:rsidR="00CA6173" w:rsidRPr="00C955BE" w:rsidRDefault="00CA6173" w:rsidP="0022092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2</w:t>
            </w:r>
          </w:p>
        </w:tc>
        <w:tc>
          <w:tcPr>
            <w:tcW w:w="787" w:type="dxa"/>
            <w:shd w:val="clear" w:color="auto" w:fill="auto"/>
          </w:tcPr>
          <w:p w:rsidR="00CA6173" w:rsidRPr="00C955BE" w:rsidRDefault="00C2550D" w:rsidP="0022092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C955BE" w:rsidRDefault="000A1C3C" w:rsidP="0022092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0A1C3C" w:rsidP="0022092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C955BE" w:rsidRDefault="000A1C3C" w:rsidP="0022092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r>
      <w:tr w:rsidR="00CA6173" w:rsidRPr="00C955BE" w:rsidTr="005315E1">
        <w:tc>
          <w:tcPr>
            <w:tcW w:w="4633" w:type="dxa"/>
            <w:shd w:val="clear" w:color="auto" w:fill="auto"/>
          </w:tcPr>
          <w:p w:rsidR="00CA6173" w:rsidRPr="00C955BE" w:rsidRDefault="00CA6173"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bCs/>
                <w:sz w:val="28"/>
                <w:szCs w:val="24"/>
                <w:lang w:val="uk-UA" w:eastAsia="ru-RU"/>
              </w:rPr>
              <w:t>Тема 2.</w:t>
            </w:r>
            <w:r w:rsidRPr="00C955BE">
              <w:rPr>
                <w:rFonts w:ascii="Times New Roman" w:eastAsia="Times New Roman" w:hAnsi="Times New Roman" w:cs="Times New Roman"/>
                <w:sz w:val="28"/>
                <w:szCs w:val="24"/>
                <w:lang w:val="uk-UA" w:eastAsia="ru-RU"/>
              </w:rPr>
              <w:t xml:space="preserve"> </w:t>
            </w:r>
            <w:r w:rsidRPr="00C955BE">
              <w:rPr>
                <w:rFonts w:ascii="Times New Roman" w:eastAsia="Times New Roman" w:hAnsi="Times New Roman" w:cs="Times New Roman"/>
                <w:sz w:val="24"/>
                <w:szCs w:val="24"/>
                <w:lang w:val="uk-UA" w:eastAsia="ru-RU"/>
              </w:rPr>
              <w:t xml:space="preserve">ВІЛ-інфекція. СНІД-асоційовані інфекції та інвазії. TORCH-інфекції. Токсоплазмоз. </w:t>
            </w:r>
          </w:p>
        </w:tc>
        <w:tc>
          <w:tcPr>
            <w:tcW w:w="851" w:type="dxa"/>
            <w:shd w:val="clear" w:color="auto" w:fill="auto"/>
          </w:tcPr>
          <w:p w:rsidR="00CA6173" w:rsidRPr="00C955BE" w:rsidRDefault="00077621"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7</w:t>
            </w:r>
          </w:p>
        </w:tc>
        <w:tc>
          <w:tcPr>
            <w:tcW w:w="786" w:type="dxa"/>
            <w:shd w:val="clear" w:color="auto" w:fill="auto"/>
          </w:tcPr>
          <w:p w:rsidR="00CA6173" w:rsidRPr="00C955BE"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2</w:t>
            </w:r>
          </w:p>
        </w:tc>
        <w:tc>
          <w:tcPr>
            <w:tcW w:w="787" w:type="dxa"/>
            <w:shd w:val="clear" w:color="auto" w:fill="auto"/>
          </w:tcPr>
          <w:p w:rsidR="00CA6173" w:rsidRPr="00C955BE" w:rsidRDefault="00C2550D"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r>
      <w:tr w:rsidR="00CA6173" w:rsidRPr="00C955BE" w:rsidTr="005315E1">
        <w:tc>
          <w:tcPr>
            <w:tcW w:w="4633" w:type="dxa"/>
            <w:shd w:val="clear" w:color="auto" w:fill="auto"/>
          </w:tcPr>
          <w:p w:rsidR="00CA6173" w:rsidRPr="00C955BE" w:rsidRDefault="00CA6173" w:rsidP="005315E1">
            <w:pPr>
              <w:spacing w:after="0" w:line="240" w:lineRule="auto"/>
              <w:jc w:val="both"/>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Тема 3</w:t>
            </w:r>
            <w:r w:rsidRPr="00C955BE">
              <w:rPr>
                <w:rFonts w:ascii="Times New Roman" w:eastAsia="Times New Roman" w:hAnsi="Times New Roman" w:cs="Times New Roman"/>
                <w:bCs/>
                <w:sz w:val="24"/>
                <w:szCs w:val="24"/>
                <w:lang w:val="uk-UA" w:eastAsia="ru-RU"/>
              </w:rPr>
              <w:t xml:space="preserve">. </w:t>
            </w:r>
            <w:r w:rsidRPr="00C955BE">
              <w:rPr>
                <w:rFonts w:ascii="Times New Roman" w:eastAsia="Times New Roman" w:hAnsi="Times New Roman" w:cs="Times New Roman"/>
                <w:sz w:val="24"/>
                <w:szCs w:val="24"/>
                <w:lang w:val="uk-UA" w:eastAsia="ru-RU"/>
              </w:rPr>
              <w:t xml:space="preserve">Синдром тривалої гарячки невідомого </w:t>
            </w:r>
            <w:proofErr w:type="spellStart"/>
            <w:r w:rsidRPr="00C955BE">
              <w:rPr>
                <w:rFonts w:ascii="Times New Roman" w:eastAsia="Times New Roman" w:hAnsi="Times New Roman" w:cs="Times New Roman"/>
                <w:sz w:val="24"/>
                <w:szCs w:val="24"/>
                <w:lang w:val="uk-UA" w:eastAsia="ru-RU"/>
              </w:rPr>
              <w:t>генезу</w:t>
            </w:r>
            <w:proofErr w:type="spellEnd"/>
            <w:r w:rsidRPr="00C955BE">
              <w:rPr>
                <w:rFonts w:ascii="Times New Roman" w:eastAsia="Times New Roman" w:hAnsi="Times New Roman" w:cs="Times New Roman"/>
                <w:sz w:val="24"/>
                <w:szCs w:val="24"/>
                <w:lang w:val="uk-UA" w:eastAsia="ru-RU"/>
              </w:rPr>
              <w:t xml:space="preserve">. Бруцельоз. Сепсис. </w:t>
            </w:r>
            <w:proofErr w:type="spellStart"/>
            <w:r w:rsidRPr="00C955BE">
              <w:rPr>
                <w:rFonts w:ascii="Times New Roman" w:eastAsia="Times New Roman" w:hAnsi="Times New Roman" w:cs="Times New Roman"/>
                <w:sz w:val="24"/>
                <w:szCs w:val="24"/>
                <w:lang w:val="uk-UA" w:eastAsia="ru-RU"/>
              </w:rPr>
              <w:t>Курація</w:t>
            </w:r>
            <w:proofErr w:type="spellEnd"/>
            <w:r w:rsidRPr="00C955BE">
              <w:rPr>
                <w:rFonts w:ascii="Times New Roman" w:eastAsia="Times New Roman" w:hAnsi="Times New Roman" w:cs="Times New Roman"/>
                <w:sz w:val="24"/>
                <w:szCs w:val="24"/>
                <w:lang w:val="uk-UA" w:eastAsia="ru-RU"/>
              </w:rPr>
              <w:t xml:space="preserve"> на історію хвороби.</w:t>
            </w:r>
          </w:p>
        </w:tc>
        <w:tc>
          <w:tcPr>
            <w:tcW w:w="851"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r>
      <w:tr w:rsidR="00CA6173" w:rsidRPr="00C955BE" w:rsidTr="005315E1">
        <w:tc>
          <w:tcPr>
            <w:tcW w:w="4633" w:type="dxa"/>
            <w:shd w:val="clear" w:color="auto" w:fill="auto"/>
          </w:tcPr>
          <w:p w:rsidR="00CA6173" w:rsidRPr="00C955BE" w:rsidRDefault="00CA6173" w:rsidP="005315E1">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Тема 4. </w:t>
            </w:r>
            <w:r w:rsidRPr="00C955BE">
              <w:rPr>
                <w:rFonts w:ascii="Times New Roman" w:eastAsia="Times New Roman" w:hAnsi="Times New Roman" w:cs="Times New Roman"/>
                <w:sz w:val="24"/>
                <w:szCs w:val="24"/>
                <w:lang w:val="uk-UA" w:eastAsia="ru-RU"/>
              </w:rPr>
              <w:t xml:space="preserve">Інфекційні хвороби з переважним ураженням нирок: лептоспіроз, геморагічна гарячка з нирковим синдромом. Жовта гарячка. Гарячки </w:t>
            </w:r>
            <w:proofErr w:type="spellStart"/>
            <w:r w:rsidRPr="00C955BE">
              <w:rPr>
                <w:rFonts w:ascii="Times New Roman" w:eastAsia="Times New Roman" w:hAnsi="Times New Roman" w:cs="Times New Roman"/>
                <w:sz w:val="24"/>
                <w:szCs w:val="24"/>
                <w:lang w:val="uk-UA" w:eastAsia="ru-RU"/>
              </w:rPr>
              <w:t>Ебола</w:t>
            </w:r>
            <w:proofErr w:type="spellEnd"/>
            <w:r w:rsidRPr="00C955BE">
              <w:rPr>
                <w:rFonts w:ascii="Times New Roman" w:eastAsia="Times New Roman" w:hAnsi="Times New Roman" w:cs="Times New Roman"/>
                <w:sz w:val="24"/>
                <w:szCs w:val="24"/>
                <w:lang w:val="uk-UA" w:eastAsia="ru-RU"/>
              </w:rPr>
              <w:t xml:space="preserve">, </w:t>
            </w:r>
            <w:proofErr w:type="spellStart"/>
            <w:r w:rsidRPr="00C955BE">
              <w:rPr>
                <w:rFonts w:ascii="Times New Roman" w:eastAsia="Times New Roman" w:hAnsi="Times New Roman" w:cs="Times New Roman"/>
                <w:sz w:val="24"/>
                <w:szCs w:val="24"/>
                <w:lang w:val="uk-UA" w:eastAsia="ru-RU"/>
              </w:rPr>
              <w:t>Марбург</w:t>
            </w:r>
            <w:proofErr w:type="spellEnd"/>
            <w:r w:rsidRPr="00C955BE">
              <w:rPr>
                <w:rFonts w:ascii="Times New Roman" w:eastAsia="Times New Roman" w:hAnsi="Times New Roman" w:cs="Times New Roman"/>
                <w:sz w:val="24"/>
                <w:szCs w:val="24"/>
                <w:lang w:val="uk-UA" w:eastAsia="ru-RU"/>
              </w:rPr>
              <w:t xml:space="preserve">, </w:t>
            </w:r>
            <w:proofErr w:type="spellStart"/>
            <w:r w:rsidRPr="00C955BE">
              <w:rPr>
                <w:rFonts w:ascii="Times New Roman" w:eastAsia="Times New Roman" w:hAnsi="Times New Roman" w:cs="Times New Roman"/>
                <w:sz w:val="24"/>
                <w:szCs w:val="24"/>
                <w:lang w:val="uk-UA" w:eastAsia="ru-RU"/>
              </w:rPr>
              <w:t>Ласса</w:t>
            </w:r>
            <w:proofErr w:type="spellEnd"/>
            <w:r w:rsidRPr="00C955BE">
              <w:rPr>
                <w:rFonts w:ascii="Times New Roman" w:eastAsia="Times New Roman" w:hAnsi="Times New Roman" w:cs="Times New Roman"/>
                <w:sz w:val="24"/>
                <w:szCs w:val="24"/>
                <w:lang w:val="uk-UA" w:eastAsia="ru-RU"/>
              </w:rPr>
              <w:t>.</w:t>
            </w:r>
          </w:p>
        </w:tc>
        <w:tc>
          <w:tcPr>
            <w:tcW w:w="851"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r>
      <w:tr w:rsidR="00CA6173" w:rsidRPr="00C955BE" w:rsidTr="005315E1">
        <w:tc>
          <w:tcPr>
            <w:tcW w:w="4633" w:type="dxa"/>
            <w:shd w:val="clear" w:color="auto" w:fill="auto"/>
          </w:tcPr>
          <w:p w:rsidR="00CA6173" w:rsidRPr="00C955BE" w:rsidRDefault="00CA6173" w:rsidP="00C955BE">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Тема 5. </w:t>
            </w:r>
            <w:r w:rsidRPr="00C955BE">
              <w:rPr>
                <w:rFonts w:ascii="Times New Roman" w:eastAsia="Times New Roman" w:hAnsi="Times New Roman" w:cs="Times New Roman"/>
                <w:sz w:val="24"/>
                <w:szCs w:val="24"/>
                <w:lang w:val="uk-UA" w:eastAsia="ru-RU"/>
              </w:rPr>
              <w:t xml:space="preserve">Інфекційні хвороби з переважним ураженням нервової системи: сказ, правець. </w:t>
            </w:r>
            <w:r w:rsidR="00C955BE" w:rsidRPr="00C955BE">
              <w:rPr>
                <w:rFonts w:ascii="Times New Roman" w:eastAsia="Times New Roman" w:hAnsi="Times New Roman" w:cs="Times New Roman"/>
                <w:sz w:val="24"/>
                <w:szCs w:val="24"/>
                <w:lang w:val="uk-UA" w:eastAsia="ru-RU"/>
              </w:rPr>
              <w:t>Імунопрофілактика</w:t>
            </w:r>
            <w:r w:rsidRPr="00C955BE">
              <w:rPr>
                <w:rFonts w:ascii="Times New Roman" w:eastAsia="Times New Roman" w:hAnsi="Times New Roman" w:cs="Times New Roman"/>
                <w:sz w:val="24"/>
                <w:szCs w:val="24"/>
                <w:lang w:val="uk-UA" w:eastAsia="ru-RU"/>
              </w:rPr>
              <w:t xml:space="preserve"> інфекційних хвороб (планова та екстрена). Ускладнення застосування ліків у практиці інфекціоніста.</w:t>
            </w:r>
          </w:p>
        </w:tc>
        <w:tc>
          <w:tcPr>
            <w:tcW w:w="851"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C955BE" w:rsidRDefault="000A1C3C"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r>
      <w:tr w:rsidR="00CA6173" w:rsidRPr="00C955BE" w:rsidTr="005315E1">
        <w:tc>
          <w:tcPr>
            <w:tcW w:w="4633" w:type="dxa"/>
            <w:shd w:val="clear" w:color="auto" w:fill="auto"/>
          </w:tcPr>
          <w:p w:rsidR="00CA6173" w:rsidRPr="00C955BE" w:rsidRDefault="00CA6173" w:rsidP="00C06022">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Тема 6. </w:t>
            </w:r>
            <w:r w:rsidRPr="00C955BE">
              <w:rPr>
                <w:rFonts w:ascii="Times New Roman" w:eastAsia="Times New Roman" w:hAnsi="Times New Roman" w:cs="Times New Roman"/>
                <w:sz w:val="24"/>
                <w:szCs w:val="24"/>
                <w:lang w:val="uk-UA" w:eastAsia="ru-RU"/>
              </w:rPr>
              <w:t>Захворювання з множинним механізмом передачі. Особливо небезпечні та карантинні інфекції. Чума. Сибірка. Туляремія.</w:t>
            </w:r>
            <w:r w:rsidRPr="00C955BE">
              <w:rPr>
                <w:rFonts w:ascii="Times New Roman" w:eastAsia="Times New Roman" w:hAnsi="Times New Roman" w:cs="Times New Roman"/>
                <w:sz w:val="28"/>
                <w:szCs w:val="24"/>
                <w:lang w:val="uk-UA" w:eastAsia="ru-RU"/>
              </w:rPr>
              <w:t xml:space="preserve"> </w:t>
            </w:r>
          </w:p>
        </w:tc>
        <w:tc>
          <w:tcPr>
            <w:tcW w:w="851" w:type="dxa"/>
            <w:shd w:val="clear" w:color="auto" w:fill="auto"/>
          </w:tcPr>
          <w:p w:rsidR="00CA6173" w:rsidRPr="00C955BE"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C955BE"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C955BE"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C955BE"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r>
      <w:tr w:rsidR="00143696" w:rsidRPr="00C955BE" w:rsidTr="005315E1">
        <w:tc>
          <w:tcPr>
            <w:tcW w:w="4633" w:type="dxa"/>
            <w:shd w:val="clear" w:color="auto" w:fill="auto"/>
          </w:tcPr>
          <w:p w:rsidR="00143696" w:rsidRPr="00C955BE" w:rsidRDefault="00143696" w:rsidP="00143696">
            <w:pPr>
              <w:spacing w:after="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Тема 7. </w:t>
            </w:r>
            <w:r w:rsidRPr="00C955BE">
              <w:rPr>
                <w:rFonts w:ascii="Times New Roman" w:eastAsia="Times New Roman" w:hAnsi="Times New Roman" w:cs="Times New Roman"/>
                <w:sz w:val="24"/>
                <w:szCs w:val="24"/>
                <w:lang w:val="uk-UA" w:eastAsia="ru-RU"/>
              </w:rPr>
              <w:t xml:space="preserve">Інфекційні хвороби з переважним ураженням шкіри: бешиха, </w:t>
            </w:r>
            <w:proofErr w:type="spellStart"/>
            <w:r w:rsidRPr="00C955BE">
              <w:rPr>
                <w:rFonts w:ascii="Times New Roman" w:eastAsia="Times New Roman" w:hAnsi="Times New Roman" w:cs="Times New Roman"/>
                <w:sz w:val="24"/>
                <w:szCs w:val="24"/>
                <w:lang w:val="uk-UA" w:eastAsia="ru-RU"/>
              </w:rPr>
              <w:lastRenderedPageBreak/>
              <w:t>еризипелоїд</w:t>
            </w:r>
            <w:proofErr w:type="spellEnd"/>
            <w:r w:rsidRPr="00C955BE">
              <w:rPr>
                <w:rFonts w:ascii="Times New Roman" w:eastAsia="Times New Roman" w:hAnsi="Times New Roman" w:cs="Times New Roman"/>
                <w:sz w:val="24"/>
                <w:szCs w:val="24"/>
                <w:lang w:val="uk-UA" w:eastAsia="ru-RU"/>
              </w:rPr>
              <w:t>. Хвороба від укусу щурів (</w:t>
            </w:r>
            <w:proofErr w:type="spellStart"/>
            <w:r w:rsidRPr="00C955BE">
              <w:rPr>
                <w:rFonts w:ascii="Times New Roman" w:eastAsia="Times New Roman" w:hAnsi="Times New Roman" w:cs="Times New Roman"/>
                <w:sz w:val="24"/>
                <w:szCs w:val="24"/>
                <w:lang w:val="uk-UA" w:eastAsia="ru-RU"/>
              </w:rPr>
              <w:t>содоку</w:t>
            </w:r>
            <w:proofErr w:type="spellEnd"/>
            <w:r w:rsidRPr="00C955BE">
              <w:rPr>
                <w:rFonts w:ascii="Times New Roman" w:eastAsia="Times New Roman" w:hAnsi="Times New Roman" w:cs="Times New Roman"/>
                <w:sz w:val="24"/>
                <w:szCs w:val="24"/>
                <w:lang w:val="uk-UA" w:eastAsia="ru-RU"/>
              </w:rPr>
              <w:t>). Хвороба від котячої подряпини (</w:t>
            </w:r>
            <w:proofErr w:type="spellStart"/>
            <w:r w:rsidRPr="00C955BE">
              <w:rPr>
                <w:rFonts w:ascii="Times New Roman" w:eastAsia="Times New Roman" w:hAnsi="Times New Roman" w:cs="Times New Roman"/>
                <w:sz w:val="24"/>
                <w:szCs w:val="24"/>
                <w:lang w:val="uk-UA" w:eastAsia="ru-RU"/>
              </w:rPr>
              <w:t>феліноз</w:t>
            </w:r>
            <w:proofErr w:type="spellEnd"/>
            <w:r w:rsidRPr="00C955BE">
              <w:rPr>
                <w:rFonts w:ascii="Times New Roman" w:eastAsia="Times New Roman" w:hAnsi="Times New Roman" w:cs="Times New Roman"/>
                <w:sz w:val="24"/>
                <w:szCs w:val="24"/>
                <w:lang w:val="uk-UA" w:eastAsia="ru-RU"/>
              </w:rPr>
              <w:t>). Підсумковий контроль знань з розділу.</w:t>
            </w:r>
          </w:p>
        </w:tc>
        <w:tc>
          <w:tcPr>
            <w:tcW w:w="851" w:type="dxa"/>
            <w:shd w:val="clear" w:color="auto" w:fill="auto"/>
          </w:tcPr>
          <w:p w:rsidR="00143696" w:rsidRPr="00C955BE"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lastRenderedPageBreak/>
              <w:t>5</w:t>
            </w:r>
          </w:p>
        </w:tc>
        <w:tc>
          <w:tcPr>
            <w:tcW w:w="786" w:type="dxa"/>
            <w:shd w:val="clear" w:color="auto" w:fill="auto"/>
          </w:tcPr>
          <w:p w:rsidR="00143696" w:rsidRPr="00C955BE"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143696" w:rsidRPr="00C955BE"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143696" w:rsidRPr="00C955BE"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143696" w:rsidRPr="00C955BE"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1009" w:type="dxa"/>
            <w:shd w:val="clear" w:color="auto" w:fill="auto"/>
          </w:tcPr>
          <w:p w:rsidR="00143696" w:rsidRPr="00C955BE"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r>
      <w:tr w:rsidR="00CA6173" w:rsidRPr="00C955BE" w:rsidTr="005315E1">
        <w:tc>
          <w:tcPr>
            <w:tcW w:w="4633" w:type="dxa"/>
            <w:shd w:val="clear" w:color="auto" w:fill="auto"/>
          </w:tcPr>
          <w:p w:rsidR="00CA6173" w:rsidRPr="00C955BE" w:rsidRDefault="00CA6173" w:rsidP="005315E1">
            <w:pPr>
              <w:spacing w:after="0" w:line="240" w:lineRule="auto"/>
              <w:rPr>
                <w:rFonts w:ascii="Times New Roman" w:eastAsia="Times New Roman" w:hAnsi="Times New Roman" w:cs="Times New Roman"/>
                <w:bCs/>
                <w:sz w:val="28"/>
                <w:szCs w:val="24"/>
                <w:lang w:val="uk-UA" w:eastAsia="ru-RU"/>
              </w:rPr>
            </w:pPr>
            <w:r w:rsidRPr="00C955BE">
              <w:rPr>
                <w:rFonts w:ascii="Times New Roman" w:eastAsia="Times New Roman" w:hAnsi="Times New Roman" w:cs="Times New Roman"/>
                <w:bCs/>
                <w:sz w:val="28"/>
                <w:szCs w:val="24"/>
                <w:lang w:val="uk-UA" w:eastAsia="ru-RU"/>
              </w:rPr>
              <w:lastRenderedPageBreak/>
              <w:t>Разом за розділом 3</w:t>
            </w:r>
          </w:p>
        </w:tc>
        <w:tc>
          <w:tcPr>
            <w:tcW w:w="851" w:type="dxa"/>
            <w:shd w:val="clear" w:color="auto" w:fill="auto"/>
          </w:tcPr>
          <w:p w:rsidR="00CA6173" w:rsidRPr="00C955BE" w:rsidRDefault="007D1898" w:rsidP="00C955BE">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3</w:t>
            </w:r>
            <w:r w:rsidR="00C955BE" w:rsidRPr="00C955BE">
              <w:rPr>
                <w:rFonts w:ascii="Times New Roman" w:eastAsia="Times New Roman" w:hAnsi="Times New Roman" w:cs="Times New Roman"/>
                <w:bCs/>
                <w:sz w:val="28"/>
                <w:szCs w:val="28"/>
                <w:lang w:val="uk-UA" w:eastAsia="ru-RU"/>
              </w:rPr>
              <w:t>9</w:t>
            </w:r>
          </w:p>
        </w:tc>
        <w:tc>
          <w:tcPr>
            <w:tcW w:w="786" w:type="dxa"/>
            <w:shd w:val="clear" w:color="auto" w:fill="auto"/>
          </w:tcPr>
          <w:p w:rsidR="00CA6173" w:rsidRPr="00C955BE" w:rsidRDefault="007D1898"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4</w:t>
            </w:r>
          </w:p>
        </w:tc>
        <w:tc>
          <w:tcPr>
            <w:tcW w:w="787" w:type="dxa"/>
            <w:shd w:val="clear" w:color="auto" w:fill="auto"/>
          </w:tcPr>
          <w:p w:rsidR="00CA6173" w:rsidRPr="00C955BE" w:rsidRDefault="00C2550D"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35</w:t>
            </w:r>
          </w:p>
        </w:tc>
        <w:tc>
          <w:tcPr>
            <w:tcW w:w="786" w:type="dxa"/>
            <w:shd w:val="clear" w:color="auto" w:fill="auto"/>
          </w:tcPr>
          <w:p w:rsidR="00CA6173" w:rsidRPr="00C955BE" w:rsidRDefault="007D1898"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7D1898"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C955BE" w:rsidRDefault="007D1898"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r>
      <w:tr w:rsidR="00CA6173" w:rsidRPr="00C955BE" w:rsidTr="005315E1">
        <w:tc>
          <w:tcPr>
            <w:tcW w:w="4633" w:type="dxa"/>
            <w:shd w:val="clear" w:color="auto" w:fill="auto"/>
          </w:tcPr>
          <w:p w:rsidR="00CA6173" w:rsidRPr="00C955BE" w:rsidRDefault="00C06022" w:rsidP="005315E1">
            <w:pPr>
              <w:spacing w:after="0" w:line="240" w:lineRule="auto"/>
              <w:ind w:left="34"/>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Тема 8. </w:t>
            </w:r>
            <w:r w:rsidR="00CA6173" w:rsidRPr="00C955BE">
              <w:rPr>
                <w:rFonts w:ascii="Times New Roman" w:eastAsia="Times New Roman" w:hAnsi="Times New Roman" w:cs="Times New Roman"/>
                <w:sz w:val="28"/>
                <w:szCs w:val="28"/>
                <w:lang w:val="uk-UA" w:eastAsia="ru-RU"/>
              </w:rPr>
              <w:t>Захист історії хвороби. Диференційований залік.</w:t>
            </w:r>
          </w:p>
        </w:tc>
        <w:tc>
          <w:tcPr>
            <w:tcW w:w="851" w:type="dxa"/>
            <w:shd w:val="clear" w:color="auto" w:fill="auto"/>
          </w:tcPr>
          <w:p w:rsidR="00CA6173" w:rsidRPr="00C955BE" w:rsidRDefault="00C06022"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10</w:t>
            </w:r>
          </w:p>
        </w:tc>
        <w:tc>
          <w:tcPr>
            <w:tcW w:w="786" w:type="dxa"/>
            <w:shd w:val="clear" w:color="auto" w:fill="auto"/>
          </w:tcPr>
          <w:p w:rsidR="00CA6173" w:rsidRPr="00C955BE" w:rsidRDefault="007D1898"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C955BE" w:rsidRDefault="007D1898"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955BE" w:rsidRDefault="007D1898"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C955BE" w:rsidRDefault="00C06022"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r>
      <w:tr w:rsidR="00CA6173" w:rsidRPr="00C955BE" w:rsidTr="005315E1">
        <w:tc>
          <w:tcPr>
            <w:tcW w:w="4633" w:type="dxa"/>
            <w:shd w:val="clear" w:color="auto" w:fill="auto"/>
          </w:tcPr>
          <w:p w:rsidR="00CA6173" w:rsidRPr="00C955BE" w:rsidRDefault="00CA6173" w:rsidP="005315E1">
            <w:pPr>
              <w:spacing w:after="0" w:line="240" w:lineRule="auto"/>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Всього годин по дисципліні</w:t>
            </w:r>
          </w:p>
        </w:tc>
        <w:tc>
          <w:tcPr>
            <w:tcW w:w="851" w:type="dxa"/>
            <w:shd w:val="clear" w:color="auto" w:fill="auto"/>
          </w:tcPr>
          <w:p w:rsidR="00CA6173" w:rsidRPr="00C955BE" w:rsidRDefault="00C2550D"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90</w:t>
            </w:r>
          </w:p>
        </w:tc>
        <w:tc>
          <w:tcPr>
            <w:tcW w:w="786" w:type="dxa"/>
            <w:shd w:val="clear" w:color="auto" w:fill="auto"/>
          </w:tcPr>
          <w:p w:rsidR="00CA6173" w:rsidRPr="00C955BE"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10</w:t>
            </w:r>
          </w:p>
        </w:tc>
        <w:tc>
          <w:tcPr>
            <w:tcW w:w="787" w:type="dxa"/>
            <w:shd w:val="clear" w:color="auto" w:fill="auto"/>
          </w:tcPr>
          <w:p w:rsidR="00CA6173" w:rsidRPr="00C955BE" w:rsidRDefault="00C2550D"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75</w:t>
            </w:r>
          </w:p>
        </w:tc>
        <w:tc>
          <w:tcPr>
            <w:tcW w:w="786" w:type="dxa"/>
            <w:shd w:val="clear" w:color="auto" w:fill="auto"/>
          </w:tcPr>
          <w:p w:rsidR="00CA6173" w:rsidRPr="00C955BE" w:rsidRDefault="00CA6173" w:rsidP="005315E1">
            <w:pPr>
              <w:spacing w:after="0" w:line="240" w:lineRule="auto"/>
              <w:jc w:val="center"/>
              <w:rPr>
                <w:rFonts w:ascii="Times New Roman" w:eastAsia="Times New Roman" w:hAnsi="Times New Roman" w:cs="Times New Roman"/>
                <w:bCs/>
                <w:sz w:val="28"/>
                <w:szCs w:val="28"/>
                <w:lang w:val="uk-UA" w:eastAsia="ru-RU"/>
              </w:rPr>
            </w:pPr>
          </w:p>
        </w:tc>
        <w:tc>
          <w:tcPr>
            <w:tcW w:w="787" w:type="dxa"/>
            <w:shd w:val="clear" w:color="auto" w:fill="auto"/>
          </w:tcPr>
          <w:p w:rsidR="00CA6173" w:rsidRPr="00C955BE" w:rsidRDefault="00CA6173" w:rsidP="005315E1">
            <w:pPr>
              <w:spacing w:after="0" w:line="240" w:lineRule="auto"/>
              <w:jc w:val="center"/>
              <w:rPr>
                <w:rFonts w:ascii="Times New Roman" w:eastAsia="Times New Roman" w:hAnsi="Times New Roman" w:cs="Times New Roman"/>
                <w:bCs/>
                <w:sz w:val="28"/>
                <w:szCs w:val="28"/>
                <w:lang w:val="uk-UA" w:eastAsia="ru-RU"/>
              </w:rPr>
            </w:pPr>
          </w:p>
        </w:tc>
        <w:tc>
          <w:tcPr>
            <w:tcW w:w="1009" w:type="dxa"/>
            <w:shd w:val="clear" w:color="auto" w:fill="auto"/>
          </w:tcPr>
          <w:p w:rsidR="00CA6173" w:rsidRPr="00C955BE" w:rsidRDefault="007D1898" w:rsidP="005315E1">
            <w:pPr>
              <w:spacing w:after="0" w:line="240" w:lineRule="auto"/>
              <w:jc w:val="center"/>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bCs/>
                <w:sz w:val="28"/>
                <w:szCs w:val="28"/>
                <w:lang w:val="uk-UA" w:eastAsia="ru-RU"/>
              </w:rPr>
              <w:t>5</w:t>
            </w:r>
          </w:p>
        </w:tc>
      </w:tr>
    </w:tbl>
    <w:p w:rsidR="005315E1" w:rsidRPr="00C955BE" w:rsidRDefault="005315E1" w:rsidP="005315E1">
      <w:pPr>
        <w:spacing w:after="0" w:line="240" w:lineRule="auto"/>
        <w:ind w:left="720"/>
        <w:rPr>
          <w:rFonts w:ascii="Times New Roman" w:eastAsia="Times New Roman" w:hAnsi="Times New Roman" w:cs="Times New Roman"/>
          <w:bCs/>
          <w:sz w:val="28"/>
          <w:szCs w:val="28"/>
          <w:lang w:val="uk-UA" w:eastAsia="ru-RU"/>
        </w:rPr>
      </w:pPr>
    </w:p>
    <w:p w:rsidR="005315E1" w:rsidRPr="00C955BE" w:rsidRDefault="005315E1" w:rsidP="005315E1">
      <w:pPr>
        <w:spacing w:after="0" w:line="240" w:lineRule="auto"/>
        <w:ind w:left="720"/>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Тематичний план лекцій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5315E1" w:rsidRPr="00C955BE" w:rsidTr="00C83350">
        <w:tc>
          <w:tcPr>
            <w:tcW w:w="709" w:type="dxa"/>
            <w:shd w:val="clear" w:color="auto" w:fill="auto"/>
          </w:tcPr>
          <w:p w:rsidR="005315E1" w:rsidRPr="00C955BE" w:rsidRDefault="005315E1" w:rsidP="005315E1">
            <w:pPr>
              <w:spacing w:after="0" w:line="240" w:lineRule="auto"/>
              <w:ind w:left="142" w:hanging="142"/>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w:t>
            </w:r>
          </w:p>
          <w:p w:rsidR="005315E1" w:rsidRPr="00C955BE" w:rsidRDefault="005315E1" w:rsidP="005315E1">
            <w:pPr>
              <w:spacing w:after="0" w:line="240" w:lineRule="auto"/>
              <w:ind w:left="142" w:hanging="142"/>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з/п</w:t>
            </w:r>
          </w:p>
        </w:tc>
        <w:tc>
          <w:tcPr>
            <w:tcW w:w="7087"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Назва теми</w:t>
            </w:r>
          </w:p>
        </w:tc>
        <w:tc>
          <w:tcPr>
            <w:tcW w:w="1843"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Кількість</w:t>
            </w:r>
          </w:p>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годин</w:t>
            </w:r>
          </w:p>
        </w:tc>
      </w:tr>
      <w:tr w:rsidR="005315E1" w:rsidRPr="00C955BE" w:rsidTr="00C83350">
        <w:tc>
          <w:tcPr>
            <w:tcW w:w="709"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1.</w:t>
            </w:r>
          </w:p>
        </w:tc>
        <w:tc>
          <w:tcPr>
            <w:tcW w:w="7087" w:type="dxa"/>
            <w:shd w:val="clear" w:color="auto" w:fill="auto"/>
          </w:tcPr>
          <w:p w:rsidR="005315E1" w:rsidRPr="00C955BE" w:rsidRDefault="005315E1" w:rsidP="005315E1">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Поняття про інфекційний процес та інфекційні хвороби. Принципи діагностики інфекційних хвороб. Профілактика та імунопрофілактика (специфічна, неспецифічна) інфекційних хвороб, принципи застосування.</w:t>
            </w:r>
          </w:p>
        </w:tc>
        <w:tc>
          <w:tcPr>
            <w:tcW w:w="1843"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2,0</w:t>
            </w:r>
          </w:p>
        </w:tc>
      </w:tr>
      <w:tr w:rsidR="005315E1" w:rsidRPr="00C955BE" w:rsidTr="00C83350">
        <w:tc>
          <w:tcPr>
            <w:tcW w:w="709"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2.</w:t>
            </w:r>
          </w:p>
        </w:tc>
        <w:tc>
          <w:tcPr>
            <w:tcW w:w="7087" w:type="dxa"/>
            <w:shd w:val="clear" w:color="auto" w:fill="auto"/>
          </w:tcPr>
          <w:p w:rsidR="005315E1" w:rsidRPr="00C955BE" w:rsidRDefault="005315E1" w:rsidP="005315E1">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Загальна характеристика групи хвороб з фекально-оральним механізмом передачі. Сальмонельози.</w:t>
            </w:r>
          </w:p>
        </w:tc>
        <w:tc>
          <w:tcPr>
            <w:tcW w:w="1843"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2,0</w:t>
            </w:r>
          </w:p>
        </w:tc>
      </w:tr>
      <w:tr w:rsidR="005315E1" w:rsidRPr="00C955BE" w:rsidTr="00C83350">
        <w:tc>
          <w:tcPr>
            <w:tcW w:w="709"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3.</w:t>
            </w:r>
          </w:p>
        </w:tc>
        <w:tc>
          <w:tcPr>
            <w:tcW w:w="7087" w:type="dxa"/>
            <w:shd w:val="clear" w:color="auto" w:fill="auto"/>
          </w:tcPr>
          <w:p w:rsidR="005315E1" w:rsidRPr="00C955BE" w:rsidRDefault="005315E1" w:rsidP="005315E1">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Загальна характеристика групи хвороб з повітряно-крапельним механізмом передачі. Грип.</w:t>
            </w:r>
          </w:p>
        </w:tc>
        <w:tc>
          <w:tcPr>
            <w:tcW w:w="1843"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2,0</w:t>
            </w:r>
          </w:p>
        </w:tc>
      </w:tr>
      <w:tr w:rsidR="005315E1" w:rsidRPr="00C955BE" w:rsidTr="00C83350">
        <w:tc>
          <w:tcPr>
            <w:tcW w:w="709"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4.</w:t>
            </w:r>
          </w:p>
        </w:tc>
        <w:tc>
          <w:tcPr>
            <w:tcW w:w="7087" w:type="dxa"/>
            <w:shd w:val="clear" w:color="auto" w:fill="auto"/>
          </w:tcPr>
          <w:p w:rsidR="005315E1" w:rsidRPr="00C955BE" w:rsidRDefault="005315E1" w:rsidP="005315E1">
            <w:pPr>
              <w:spacing w:after="0" w:line="240" w:lineRule="auto"/>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Вірусні гепатити</w:t>
            </w:r>
            <w:r w:rsidR="00C83350" w:rsidRPr="00C955BE">
              <w:rPr>
                <w:rFonts w:ascii="Times New Roman" w:eastAsia="Times New Roman" w:hAnsi="Times New Roman" w:cs="Times New Roman"/>
                <w:sz w:val="28"/>
                <w:szCs w:val="24"/>
                <w:lang w:val="uk-UA" w:eastAsia="ru-RU"/>
              </w:rPr>
              <w:t>.</w:t>
            </w:r>
          </w:p>
        </w:tc>
        <w:tc>
          <w:tcPr>
            <w:tcW w:w="1843"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2,0</w:t>
            </w:r>
          </w:p>
        </w:tc>
      </w:tr>
      <w:tr w:rsidR="005315E1" w:rsidRPr="00C955BE" w:rsidTr="00C83350">
        <w:tc>
          <w:tcPr>
            <w:tcW w:w="709"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 xml:space="preserve">5. </w:t>
            </w:r>
          </w:p>
        </w:tc>
        <w:tc>
          <w:tcPr>
            <w:tcW w:w="7087" w:type="dxa"/>
            <w:shd w:val="clear" w:color="auto" w:fill="auto"/>
          </w:tcPr>
          <w:p w:rsidR="005315E1" w:rsidRPr="00C955BE" w:rsidRDefault="005315E1" w:rsidP="005315E1">
            <w:pPr>
              <w:spacing w:after="120" w:line="240" w:lineRule="auto"/>
              <w:jc w:val="both"/>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8"/>
                <w:lang w:val="uk-UA" w:eastAsia="ru-RU"/>
              </w:rPr>
              <w:t>ВІЛ-інфекція та ВІЛ-асоційовані захворювання.</w:t>
            </w:r>
          </w:p>
        </w:tc>
        <w:tc>
          <w:tcPr>
            <w:tcW w:w="1843"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2,0</w:t>
            </w:r>
          </w:p>
        </w:tc>
      </w:tr>
      <w:tr w:rsidR="005315E1" w:rsidRPr="00C955BE" w:rsidTr="00C83350">
        <w:tc>
          <w:tcPr>
            <w:tcW w:w="7796" w:type="dxa"/>
            <w:gridSpan w:val="2"/>
            <w:shd w:val="clear" w:color="auto" w:fill="auto"/>
          </w:tcPr>
          <w:p w:rsidR="005315E1" w:rsidRPr="00C955BE" w:rsidRDefault="005315E1" w:rsidP="005315E1">
            <w:pPr>
              <w:spacing w:after="0" w:line="240" w:lineRule="auto"/>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Всього лекційних годин</w:t>
            </w:r>
          </w:p>
        </w:tc>
        <w:tc>
          <w:tcPr>
            <w:tcW w:w="1843"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10,0</w:t>
            </w:r>
          </w:p>
        </w:tc>
      </w:tr>
    </w:tbl>
    <w:p w:rsidR="005315E1" w:rsidRPr="00C955BE" w:rsidRDefault="005315E1" w:rsidP="005315E1">
      <w:pPr>
        <w:spacing w:after="0" w:line="240" w:lineRule="auto"/>
        <w:ind w:left="720"/>
        <w:rPr>
          <w:rFonts w:ascii="Times New Roman" w:eastAsia="Times New Roman" w:hAnsi="Times New Roman" w:cs="Times New Roman"/>
          <w:b/>
          <w:sz w:val="28"/>
          <w:szCs w:val="28"/>
          <w:lang w:val="uk-UA" w:eastAsia="ru-RU"/>
        </w:rPr>
      </w:pPr>
    </w:p>
    <w:p w:rsidR="005315E1" w:rsidRPr="00C955BE" w:rsidRDefault="005315E1" w:rsidP="005315E1">
      <w:pPr>
        <w:spacing w:after="0" w:line="240" w:lineRule="auto"/>
        <w:ind w:left="7513" w:hanging="6946"/>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Тематичний план практичних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5315E1" w:rsidRPr="00C955BE" w:rsidTr="00C83350">
        <w:tc>
          <w:tcPr>
            <w:tcW w:w="709" w:type="dxa"/>
            <w:shd w:val="clear" w:color="auto" w:fill="auto"/>
          </w:tcPr>
          <w:p w:rsidR="005315E1" w:rsidRPr="00C955BE" w:rsidRDefault="005315E1" w:rsidP="005315E1">
            <w:pPr>
              <w:spacing w:after="0" w:line="240" w:lineRule="auto"/>
              <w:ind w:left="142" w:hanging="142"/>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w:t>
            </w:r>
          </w:p>
          <w:p w:rsidR="005315E1" w:rsidRPr="00C955BE" w:rsidRDefault="005315E1" w:rsidP="005315E1">
            <w:pPr>
              <w:spacing w:after="0" w:line="240" w:lineRule="auto"/>
              <w:ind w:left="142" w:hanging="142"/>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з/п</w:t>
            </w:r>
          </w:p>
        </w:tc>
        <w:tc>
          <w:tcPr>
            <w:tcW w:w="7087"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Назва теми</w:t>
            </w:r>
          </w:p>
        </w:tc>
        <w:tc>
          <w:tcPr>
            <w:tcW w:w="1843"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Кількість</w:t>
            </w:r>
          </w:p>
          <w:p w:rsidR="005315E1" w:rsidRPr="00C955BE" w:rsidRDefault="005315E1"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годин</w:t>
            </w:r>
          </w:p>
        </w:tc>
      </w:tr>
      <w:tr w:rsidR="00C51BCA" w:rsidRPr="00C955BE" w:rsidTr="00C83350">
        <w:tc>
          <w:tcPr>
            <w:tcW w:w="709" w:type="dxa"/>
            <w:shd w:val="clear" w:color="auto" w:fill="auto"/>
          </w:tcPr>
          <w:p w:rsidR="00C51BCA" w:rsidRPr="00C955BE" w:rsidRDefault="00C51BCA"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1.</w:t>
            </w:r>
          </w:p>
        </w:tc>
        <w:tc>
          <w:tcPr>
            <w:tcW w:w="7087" w:type="dxa"/>
            <w:shd w:val="clear" w:color="auto" w:fill="auto"/>
          </w:tcPr>
          <w:p w:rsidR="00C51BCA" w:rsidRPr="00C955BE" w:rsidRDefault="00C51BCA" w:rsidP="00220921">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Введення в курс </w:t>
            </w:r>
            <w:proofErr w:type="spellStart"/>
            <w:r w:rsidRPr="00C955BE">
              <w:rPr>
                <w:rFonts w:ascii="Times New Roman" w:eastAsia="Times New Roman" w:hAnsi="Times New Roman" w:cs="Times New Roman"/>
                <w:sz w:val="28"/>
                <w:szCs w:val="28"/>
                <w:lang w:val="uk-UA" w:eastAsia="ru-RU"/>
              </w:rPr>
              <w:t>інфектології</w:t>
            </w:r>
            <w:proofErr w:type="spellEnd"/>
            <w:r w:rsidRPr="00C955BE">
              <w:rPr>
                <w:rFonts w:ascii="Times New Roman" w:eastAsia="Times New Roman" w:hAnsi="Times New Roman" w:cs="Times New Roman"/>
                <w:sz w:val="28"/>
                <w:szCs w:val="28"/>
                <w:lang w:val="uk-UA" w:eastAsia="ru-RU"/>
              </w:rPr>
              <w:t xml:space="preserve">. </w:t>
            </w:r>
            <w:proofErr w:type="spellStart"/>
            <w:r w:rsidRPr="00C955BE">
              <w:rPr>
                <w:rFonts w:ascii="Times New Roman" w:eastAsia="Times New Roman" w:hAnsi="Times New Roman" w:cs="Times New Roman"/>
                <w:sz w:val="28"/>
                <w:szCs w:val="28"/>
                <w:lang w:val="uk-UA" w:eastAsia="ru-RU"/>
              </w:rPr>
              <w:t>Внутрішньолікарняні</w:t>
            </w:r>
            <w:proofErr w:type="spellEnd"/>
            <w:r w:rsidRPr="00C955BE">
              <w:rPr>
                <w:rFonts w:ascii="Times New Roman" w:eastAsia="Times New Roman" w:hAnsi="Times New Roman" w:cs="Times New Roman"/>
                <w:sz w:val="28"/>
                <w:szCs w:val="28"/>
                <w:lang w:val="uk-UA" w:eastAsia="ru-RU"/>
              </w:rPr>
              <w:t xml:space="preserve"> інфекції. Загальна характеристика групи інфекційних хвороб із фекально-оральним механізмом передавання. Черевний тиф. Паратифи А та В.</w:t>
            </w:r>
          </w:p>
        </w:tc>
        <w:tc>
          <w:tcPr>
            <w:tcW w:w="1843" w:type="dxa"/>
            <w:shd w:val="clear" w:color="auto" w:fill="auto"/>
          </w:tcPr>
          <w:p w:rsidR="00C51BCA" w:rsidRPr="00C955BE" w:rsidRDefault="00C2550D"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w:t>
            </w:r>
            <w:r w:rsidR="00C51BCA" w:rsidRPr="00C955BE">
              <w:rPr>
                <w:rFonts w:ascii="Times New Roman" w:eastAsia="Times New Roman" w:hAnsi="Times New Roman" w:cs="Times New Roman"/>
                <w:sz w:val="28"/>
                <w:szCs w:val="28"/>
                <w:lang w:val="uk-UA" w:eastAsia="ru-RU"/>
              </w:rPr>
              <w:t>,0</w:t>
            </w:r>
          </w:p>
        </w:tc>
      </w:tr>
      <w:tr w:rsidR="00C51BCA" w:rsidRPr="00C955BE" w:rsidTr="00C83350">
        <w:tc>
          <w:tcPr>
            <w:tcW w:w="709" w:type="dxa"/>
            <w:shd w:val="clear" w:color="auto" w:fill="auto"/>
          </w:tcPr>
          <w:p w:rsidR="00C51BCA" w:rsidRPr="00C955BE" w:rsidRDefault="00C51BCA"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2.</w:t>
            </w:r>
          </w:p>
        </w:tc>
        <w:tc>
          <w:tcPr>
            <w:tcW w:w="7087" w:type="dxa"/>
            <w:shd w:val="clear" w:color="auto" w:fill="auto"/>
          </w:tcPr>
          <w:p w:rsidR="00C51BCA" w:rsidRPr="00C955BE" w:rsidRDefault="00C51BCA" w:rsidP="00220921">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Кишкові інфекційні хвороби з переважним ураженням тонкої кишки. Холера. Сальмонельоз. Харчові токсикоінфекції. </w:t>
            </w:r>
            <w:proofErr w:type="spellStart"/>
            <w:r w:rsidRPr="00C955BE">
              <w:rPr>
                <w:rFonts w:ascii="Times New Roman" w:eastAsia="Times New Roman" w:hAnsi="Times New Roman" w:cs="Times New Roman"/>
                <w:sz w:val="28"/>
                <w:szCs w:val="28"/>
                <w:lang w:val="uk-UA" w:eastAsia="ru-RU"/>
              </w:rPr>
              <w:t>Ротавірусний</w:t>
            </w:r>
            <w:proofErr w:type="spellEnd"/>
            <w:r w:rsidRPr="00C955BE">
              <w:rPr>
                <w:rFonts w:ascii="Times New Roman" w:eastAsia="Times New Roman" w:hAnsi="Times New Roman" w:cs="Times New Roman"/>
                <w:sz w:val="28"/>
                <w:szCs w:val="28"/>
                <w:lang w:val="uk-UA" w:eastAsia="ru-RU"/>
              </w:rPr>
              <w:t xml:space="preserve"> гастроентерит. </w:t>
            </w:r>
            <w:proofErr w:type="spellStart"/>
            <w:r w:rsidRPr="00C955BE">
              <w:rPr>
                <w:rFonts w:ascii="Times New Roman" w:eastAsia="Times New Roman" w:hAnsi="Times New Roman" w:cs="Times New Roman"/>
                <w:sz w:val="28"/>
                <w:szCs w:val="28"/>
                <w:lang w:val="uk-UA" w:eastAsia="ru-RU"/>
              </w:rPr>
              <w:t>Ешерихіози</w:t>
            </w:r>
            <w:proofErr w:type="spellEnd"/>
            <w:r w:rsidRPr="00C955BE">
              <w:rPr>
                <w:rFonts w:ascii="Times New Roman" w:eastAsia="Times New Roman" w:hAnsi="Times New Roman" w:cs="Times New Roman"/>
                <w:sz w:val="28"/>
                <w:szCs w:val="28"/>
                <w:lang w:val="uk-UA" w:eastAsia="ru-RU"/>
              </w:rPr>
              <w:t xml:space="preserve">. </w:t>
            </w:r>
            <w:proofErr w:type="spellStart"/>
            <w:r w:rsidRPr="00C955BE">
              <w:rPr>
                <w:rFonts w:ascii="Times New Roman" w:eastAsia="Times New Roman" w:hAnsi="Times New Roman" w:cs="Times New Roman"/>
                <w:sz w:val="28"/>
                <w:szCs w:val="28"/>
                <w:lang w:val="uk-UA" w:eastAsia="ru-RU"/>
              </w:rPr>
              <w:t>Кампілобактеріоз</w:t>
            </w:r>
            <w:proofErr w:type="spellEnd"/>
            <w:r w:rsidRPr="00C955BE">
              <w:rPr>
                <w:rFonts w:ascii="Times New Roman" w:eastAsia="Times New Roman" w:hAnsi="Times New Roman" w:cs="Times New Roman"/>
                <w:sz w:val="28"/>
                <w:szCs w:val="28"/>
                <w:lang w:val="uk-UA" w:eastAsia="ru-RU"/>
              </w:rPr>
              <w:t>.</w:t>
            </w:r>
          </w:p>
        </w:tc>
        <w:tc>
          <w:tcPr>
            <w:tcW w:w="1843" w:type="dxa"/>
            <w:shd w:val="clear" w:color="auto" w:fill="auto"/>
          </w:tcPr>
          <w:p w:rsidR="00C51BCA" w:rsidRPr="00C955BE" w:rsidRDefault="00C2550D"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w:t>
            </w:r>
            <w:r w:rsidR="00C51BCA" w:rsidRPr="00C955BE">
              <w:rPr>
                <w:rFonts w:ascii="Times New Roman" w:eastAsia="Times New Roman" w:hAnsi="Times New Roman" w:cs="Times New Roman"/>
                <w:sz w:val="28"/>
                <w:szCs w:val="28"/>
                <w:lang w:val="uk-UA" w:eastAsia="ru-RU"/>
              </w:rPr>
              <w:t>0</w:t>
            </w:r>
          </w:p>
        </w:tc>
      </w:tr>
      <w:tr w:rsidR="00C51BCA" w:rsidRPr="00C955BE" w:rsidTr="00C83350">
        <w:tc>
          <w:tcPr>
            <w:tcW w:w="709" w:type="dxa"/>
            <w:shd w:val="clear" w:color="auto" w:fill="auto"/>
          </w:tcPr>
          <w:p w:rsidR="00C51BCA" w:rsidRPr="00C955BE" w:rsidRDefault="00C51BCA"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3.</w:t>
            </w:r>
          </w:p>
        </w:tc>
        <w:tc>
          <w:tcPr>
            <w:tcW w:w="7087" w:type="dxa"/>
            <w:shd w:val="clear" w:color="auto" w:fill="auto"/>
          </w:tcPr>
          <w:p w:rsidR="00C51BCA" w:rsidRPr="00C955BE" w:rsidRDefault="00C51BCA" w:rsidP="00220921">
            <w:pPr>
              <w:spacing w:after="0" w:line="240" w:lineRule="auto"/>
              <w:jc w:val="both"/>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sz w:val="28"/>
                <w:szCs w:val="28"/>
                <w:lang w:val="uk-UA" w:eastAsia="ru-RU"/>
              </w:rPr>
              <w:t xml:space="preserve">Кишкові інфекційні хвороби з переважним ураженням товстої кишки. </w:t>
            </w:r>
            <w:proofErr w:type="spellStart"/>
            <w:r w:rsidRPr="00C955BE">
              <w:rPr>
                <w:rFonts w:ascii="Times New Roman" w:eastAsia="Times New Roman" w:hAnsi="Times New Roman" w:cs="Times New Roman"/>
                <w:sz w:val="28"/>
                <w:szCs w:val="28"/>
                <w:lang w:val="uk-UA" w:eastAsia="ru-RU"/>
              </w:rPr>
              <w:t>Шигельоз</w:t>
            </w:r>
            <w:proofErr w:type="spellEnd"/>
            <w:r w:rsidRPr="00C955BE">
              <w:rPr>
                <w:rFonts w:ascii="Times New Roman" w:eastAsia="Times New Roman" w:hAnsi="Times New Roman" w:cs="Times New Roman"/>
                <w:sz w:val="28"/>
                <w:szCs w:val="28"/>
                <w:lang w:val="uk-UA" w:eastAsia="ru-RU"/>
              </w:rPr>
              <w:t xml:space="preserve">. Амебіаз. Балантидіаз. Лямбліоз. </w:t>
            </w:r>
            <w:proofErr w:type="spellStart"/>
            <w:r w:rsidRPr="00C955BE">
              <w:rPr>
                <w:rFonts w:ascii="Times New Roman" w:eastAsia="Times New Roman" w:hAnsi="Times New Roman" w:cs="Times New Roman"/>
                <w:sz w:val="28"/>
                <w:szCs w:val="28"/>
                <w:lang w:val="uk-UA" w:eastAsia="ru-RU"/>
              </w:rPr>
              <w:t>Єрсинози</w:t>
            </w:r>
            <w:proofErr w:type="spellEnd"/>
            <w:r w:rsidRPr="00C955BE">
              <w:rPr>
                <w:rFonts w:ascii="Times New Roman" w:eastAsia="Times New Roman" w:hAnsi="Times New Roman" w:cs="Times New Roman"/>
                <w:sz w:val="28"/>
                <w:szCs w:val="28"/>
                <w:lang w:val="uk-UA" w:eastAsia="ru-RU"/>
              </w:rPr>
              <w:t>.</w:t>
            </w:r>
            <w:r w:rsidR="00C2550D" w:rsidRPr="00C955BE">
              <w:rPr>
                <w:rFonts w:ascii="Times New Roman" w:eastAsia="Times New Roman" w:hAnsi="Times New Roman" w:cs="Times New Roman"/>
                <w:sz w:val="28"/>
                <w:szCs w:val="28"/>
                <w:lang w:val="uk-UA" w:eastAsia="ru-RU"/>
              </w:rPr>
              <w:t xml:space="preserve"> Гельмінтози.</w:t>
            </w:r>
          </w:p>
        </w:tc>
        <w:tc>
          <w:tcPr>
            <w:tcW w:w="1843" w:type="dxa"/>
            <w:shd w:val="clear" w:color="auto" w:fill="auto"/>
          </w:tcPr>
          <w:p w:rsidR="00C51BCA" w:rsidRPr="00C955BE" w:rsidRDefault="00C51BCA"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C51BCA" w:rsidRPr="00C955BE" w:rsidTr="00C83350">
        <w:tc>
          <w:tcPr>
            <w:tcW w:w="709" w:type="dxa"/>
            <w:shd w:val="clear" w:color="auto" w:fill="auto"/>
          </w:tcPr>
          <w:p w:rsidR="00C51BCA" w:rsidRPr="00C955BE" w:rsidRDefault="00C51BCA"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4.</w:t>
            </w:r>
          </w:p>
        </w:tc>
        <w:tc>
          <w:tcPr>
            <w:tcW w:w="7087" w:type="dxa"/>
            <w:shd w:val="clear" w:color="auto" w:fill="auto"/>
          </w:tcPr>
          <w:p w:rsidR="00C51BCA" w:rsidRPr="00C955BE" w:rsidRDefault="00C51BCA" w:rsidP="00220921">
            <w:pPr>
              <w:spacing w:after="0" w:line="240" w:lineRule="auto"/>
              <w:jc w:val="both"/>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sz w:val="28"/>
                <w:szCs w:val="28"/>
                <w:lang w:val="uk-UA" w:eastAsia="ru-RU"/>
              </w:rPr>
              <w:t xml:space="preserve">Ботулізм. </w:t>
            </w:r>
            <w:proofErr w:type="spellStart"/>
            <w:r w:rsidRPr="00C955BE">
              <w:rPr>
                <w:rFonts w:ascii="Times New Roman" w:eastAsia="Times New Roman" w:hAnsi="Times New Roman" w:cs="Times New Roman"/>
                <w:sz w:val="28"/>
                <w:szCs w:val="28"/>
                <w:lang w:val="uk-UA" w:eastAsia="ru-RU"/>
              </w:rPr>
              <w:t>Ентеровірусні</w:t>
            </w:r>
            <w:proofErr w:type="spellEnd"/>
            <w:r w:rsidRPr="00C955BE">
              <w:rPr>
                <w:rFonts w:ascii="Times New Roman" w:eastAsia="Times New Roman" w:hAnsi="Times New Roman" w:cs="Times New Roman"/>
                <w:sz w:val="28"/>
                <w:szCs w:val="28"/>
                <w:lang w:val="uk-UA" w:eastAsia="ru-RU"/>
              </w:rPr>
              <w:t xml:space="preserve"> хвороби. Поліомієліт. </w:t>
            </w:r>
            <w:r w:rsidR="00C2550D" w:rsidRPr="00C955BE">
              <w:rPr>
                <w:rFonts w:ascii="Times New Roman" w:eastAsia="Times New Roman" w:hAnsi="Times New Roman" w:cs="Times New Roman"/>
                <w:sz w:val="28"/>
                <w:szCs w:val="28"/>
                <w:lang w:val="uk-UA" w:eastAsia="ru-RU"/>
              </w:rPr>
              <w:t>Підсумковий контроль знань групи кишкових інфекцій.</w:t>
            </w:r>
          </w:p>
        </w:tc>
        <w:tc>
          <w:tcPr>
            <w:tcW w:w="1843" w:type="dxa"/>
            <w:shd w:val="clear" w:color="auto" w:fill="auto"/>
          </w:tcPr>
          <w:p w:rsidR="00C51BCA" w:rsidRPr="00C955BE" w:rsidRDefault="00C51BCA"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C51BCA" w:rsidRPr="00C955BE" w:rsidTr="00C83350">
        <w:tc>
          <w:tcPr>
            <w:tcW w:w="709" w:type="dxa"/>
            <w:shd w:val="clear" w:color="auto" w:fill="auto"/>
          </w:tcPr>
          <w:p w:rsidR="00C51BCA" w:rsidRPr="00C955BE" w:rsidRDefault="00C51BCA"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w:t>
            </w:r>
          </w:p>
        </w:tc>
        <w:tc>
          <w:tcPr>
            <w:tcW w:w="7087" w:type="dxa"/>
            <w:shd w:val="clear" w:color="auto" w:fill="auto"/>
          </w:tcPr>
          <w:p w:rsidR="00C51BCA" w:rsidRPr="00C955BE" w:rsidRDefault="00C2550D" w:rsidP="0087506A">
            <w:pPr>
              <w:spacing w:after="0" w:line="240" w:lineRule="auto"/>
              <w:jc w:val="both"/>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sz w:val="28"/>
                <w:szCs w:val="28"/>
                <w:lang w:val="uk-UA" w:eastAsia="ru-RU"/>
              </w:rPr>
              <w:t xml:space="preserve">Загальна характеристика групи інфекційних хвороб із повітряно-крапельним механізмом передавання. Грип. Інші ГРВІ: парагрип, аденовірусна хвороба, </w:t>
            </w:r>
            <w:proofErr w:type="spellStart"/>
            <w:r w:rsidRPr="00C955BE">
              <w:rPr>
                <w:rFonts w:ascii="Times New Roman" w:eastAsia="Times New Roman" w:hAnsi="Times New Roman" w:cs="Times New Roman"/>
                <w:sz w:val="28"/>
                <w:szCs w:val="28"/>
                <w:lang w:val="uk-UA" w:eastAsia="ru-RU"/>
              </w:rPr>
              <w:t>РС-інфекція</w:t>
            </w:r>
            <w:proofErr w:type="spellEnd"/>
            <w:r w:rsidRPr="00C955BE">
              <w:rPr>
                <w:rFonts w:ascii="Times New Roman" w:eastAsia="Times New Roman" w:hAnsi="Times New Roman" w:cs="Times New Roman"/>
                <w:sz w:val="28"/>
                <w:szCs w:val="28"/>
                <w:lang w:val="uk-UA" w:eastAsia="ru-RU"/>
              </w:rPr>
              <w:t xml:space="preserve">, </w:t>
            </w:r>
            <w:proofErr w:type="spellStart"/>
            <w:r w:rsidRPr="00C955BE">
              <w:rPr>
                <w:rFonts w:ascii="Times New Roman" w:eastAsia="Times New Roman" w:hAnsi="Times New Roman" w:cs="Times New Roman"/>
                <w:sz w:val="28"/>
                <w:szCs w:val="28"/>
                <w:lang w:val="uk-UA" w:eastAsia="ru-RU"/>
              </w:rPr>
              <w:lastRenderedPageBreak/>
              <w:t>риновірусна</w:t>
            </w:r>
            <w:proofErr w:type="spellEnd"/>
            <w:r w:rsidRPr="00C955BE">
              <w:rPr>
                <w:rFonts w:ascii="Times New Roman" w:eastAsia="Times New Roman" w:hAnsi="Times New Roman" w:cs="Times New Roman"/>
                <w:sz w:val="28"/>
                <w:szCs w:val="28"/>
                <w:lang w:val="uk-UA" w:eastAsia="ru-RU"/>
              </w:rPr>
              <w:t xml:space="preserve"> інфекція. Атипові пневмонії. </w:t>
            </w:r>
            <w:proofErr w:type="spellStart"/>
            <w:r w:rsidRPr="00C955BE">
              <w:rPr>
                <w:rFonts w:ascii="Times New Roman" w:eastAsia="Times New Roman" w:hAnsi="Times New Roman" w:cs="Times New Roman"/>
                <w:sz w:val="28"/>
                <w:szCs w:val="28"/>
                <w:lang w:val="uk-UA" w:eastAsia="ru-RU"/>
              </w:rPr>
              <w:t>Легіонельоз</w:t>
            </w:r>
            <w:proofErr w:type="spellEnd"/>
            <w:r w:rsidRPr="00C955BE">
              <w:rPr>
                <w:rFonts w:ascii="Times New Roman" w:eastAsia="Times New Roman" w:hAnsi="Times New Roman" w:cs="Times New Roman"/>
                <w:sz w:val="28"/>
                <w:szCs w:val="28"/>
                <w:lang w:val="uk-UA" w:eastAsia="ru-RU"/>
              </w:rPr>
              <w:t xml:space="preserve">. </w:t>
            </w:r>
            <w:proofErr w:type="spellStart"/>
            <w:r w:rsidRPr="00C955BE">
              <w:rPr>
                <w:rFonts w:ascii="Times New Roman" w:eastAsia="Times New Roman" w:hAnsi="Times New Roman" w:cs="Times New Roman"/>
                <w:sz w:val="28"/>
                <w:szCs w:val="28"/>
                <w:lang w:val="uk-UA" w:eastAsia="ru-RU"/>
              </w:rPr>
              <w:t>Мікоплазмоз</w:t>
            </w:r>
            <w:proofErr w:type="spellEnd"/>
            <w:r w:rsidRPr="00C955BE">
              <w:rPr>
                <w:rFonts w:ascii="Times New Roman" w:eastAsia="Times New Roman" w:hAnsi="Times New Roman" w:cs="Times New Roman"/>
                <w:sz w:val="28"/>
                <w:szCs w:val="28"/>
                <w:lang w:val="uk-UA" w:eastAsia="ru-RU"/>
              </w:rPr>
              <w:t xml:space="preserve">. Орнітоз. </w:t>
            </w:r>
            <w:proofErr w:type="spellStart"/>
            <w:r w:rsidRPr="00C955BE">
              <w:rPr>
                <w:rFonts w:ascii="Times New Roman" w:eastAsia="Times New Roman" w:hAnsi="Times New Roman" w:cs="Times New Roman"/>
                <w:sz w:val="28"/>
                <w:szCs w:val="28"/>
                <w:lang w:val="uk-UA" w:eastAsia="ru-RU"/>
              </w:rPr>
              <w:t>Коронавірусна</w:t>
            </w:r>
            <w:proofErr w:type="spellEnd"/>
            <w:r w:rsidRPr="00C955BE">
              <w:rPr>
                <w:rFonts w:ascii="Times New Roman" w:eastAsia="Times New Roman" w:hAnsi="Times New Roman" w:cs="Times New Roman"/>
                <w:sz w:val="28"/>
                <w:szCs w:val="28"/>
                <w:lang w:val="uk-UA" w:eastAsia="ru-RU"/>
              </w:rPr>
              <w:t xml:space="preserve"> хвороба (SARS, MERS, COVID-19). </w:t>
            </w:r>
            <w:proofErr w:type="spellStart"/>
            <w:r w:rsidRPr="00C955BE">
              <w:rPr>
                <w:rFonts w:ascii="Times New Roman" w:eastAsia="Times New Roman" w:hAnsi="Times New Roman" w:cs="Times New Roman"/>
                <w:sz w:val="28"/>
                <w:szCs w:val="28"/>
                <w:lang w:val="uk-UA" w:eastAsia="ru-RU"/>
              </w:rPr>
              <w:t>Менінгеальний</w:t>
            </w:r>
            <w:proofErr w:type="spellEnd"/>
            <w:r w:rsidRPr="00C955BE">
              <w:rPr>
                <w:rFonts w:ascii="Times New Roman" w:eastAsia="Times New Roman" w:hAnsi="Times New Roman" w:cs="Times New Roman"/>
                <w:sz w:val="28"/>
                <w:szCs w:val="28"/>
                <w:lang w:val="uk-UA" w:eastAsia="ru-RU"/>
              </w:rPr>
              <w:t xml:space="preserve"> синдром у клініці інфекційних хвороб. Диференціальна діагностика серозних і гнійних менінгітів. Менінгококова інфекція.</w:t>
            </w:r>
          </w:p>
        </w:tc>
        <w:tc>
          <w:tcPr>
            <w:tcW w:w="1843" w:type="dxa"/>
            <w:shd w:val="clear" w:color="auto" w:fill="auto"/>
          </w:tcPr>
          <w:p w:rsidR="00C51BCA" w:rsidRPr="00C955BE" w:rsidRDefault="00C51BCA"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lastRenderedPageBreak/>
              <w:t>5,0</w:t>
            </w:r>
          </w:p>
        </w:tc>
      </w:tr>
      <w:tr w:rsidR="008D3E5B" w:rsidRPr="00C955BE" w:rsidTr="00C83350">
        <w:tc>
          <w:tcPr>
            <w:tcW w:w="709" w:type="dxa"/>
            <w:shd w:val="clear" w:color="auto" w:fill="auto"/>
          </w:tcPr>
          <w:p w:rsidR="008D3E5B" w:rsidRPr="00C955BE" w:rsidRDefault="008D3E5B"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lastRenderedPageBreak/>
              <w:t>6.</w:t>
            </w:r>
          </w:p>
        </w:tc>
        <w:tc>
          <w:tcPr>
            <w:tcW w:w="7087" w:type="dxa"/>
            <w:shd w:val="clear" w:color="auto" w:fill="auto"/>
          </w:tcPr>
          <w:p w:rsidR="008D3E5B" w:rsidRPr="00C955BE" w:rsidRDefault="00C2550D" w:rsidP="00220921">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Дифтерія. Диференціальна діагностика ангін. </w:t>
            </w:r>
            <w:proofErr w:type="spellStart"/>
            <w:r w:rsidRPr="00C955BE">
              <w:rPr>
                <w:rFonts w:ascii="Times New Roman" w:eastAsia="Times New Roman" w:hAnsi="Times New Roman" w:cs="Times New Roman"/>
                <w:sz w:val="28"/>
                <w:szCs w:val="28"/>
                <w:lang w:val="uk-UA" w:eastAsia="ru-RU"/>
              </w:rPr>
              <w:t>Герпесвірусні</w:t>
            </w:r>
            <w:proofErr w:type="spellEnd"/>
            <w:r w:rsidRPr="00C955BE">
              <w:rPr>
                <w:rFonts w:ascii="Times New Roman" w:eastAsia="Times New Roman" w:hAnsi="Times New Roman" w:cs="Times New Roman"/>
                <w:sz w:val="28"/>
                <w:szCs w:val="28"/>
                <w:lang w:val="uk-UA" w:eastAsia="ru-RU"/>
              </w:rPr>
              <w:t xml:space="preserve"> інфекції. Інфекційний мононуклеоз.</w:t>
            </w:r>
            <w:r w:rsidRPr="00C955BE">
              <w:rPr>
                <w:rFonts w:ascii="Times New Roman" w:eastAsia="Times New Roman" w:hAnsi="Times New Roman" w:cs="Times New Roman"/>
                <w:bCs/>
                <w:sz w:val="28"/>
                <w:szCs w:val="28"/>
                <w:lang w:val="uk-UA" w:eastAsia="ru-RU"/>
              </w:rPr>
              <w:t xml:space="preserve"> Дитячі інфекції у дорослих. Кір. Краснуха. Епідемічний паротит.</w:t>
            </w:r>
          </w:p>
        </w:tc>
        <w:tc>
          <w:tcPr>
            <w:tcW w:w="1843" w:type="dxa"/>
            <w:shd w:val="clear" w:color="auto" w:fill="auto"/>
          </w:tcPr>
          <w:p w:rsidR="008D3E5B" w:rsidRPr="00C955BE" w:rsidRDefault="008D3E5B"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8D3E5B" w:rsidRPr="00C955BE" w:rsidTr="00C83350">
        <w:tc>
          <w:tcPr>
            <w:tcW w:w="709" w:type="dxa"/>
            <w:shd w:val="clear" w:color="auto" w:fill="auto"/>
          </w:tcPr>
          <w:p w:rsidR="008D3E5B" w:rsidRPr="00C955BE" w:rsidRDefault="008D3E5B"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7.</w:t>
            </w:r>
          </w:p>
        </w:tc>
        <w:tc>
          <w:tcPr>
            <w:tcW w:w="7087" w:type="dxa"/>
            <w:shd w:val="clear" w:color="auto" w:fill="auto"/>
          </w:tcPr>
          <w:p w:rsidR="008D3E5B" w:rsidRPr="00C955BE" w:rsidRDefault="00C2550D" w:rsidP="00220921">
            <w:pPr>
              <w:spacing w:after="0" w:line="240" w:lineRule="auto"/>
              <w:jc w:val="both"/>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sz w:val="28"/>
                <w:szCs w:val="28"/>
                <w:lang w:val="uk-UA" w:eastAsia="ru-RU"/>
              </w:rPr>
              <w:t xml:space="preserve">Загальна характеристика інфекційних хвороб із трансмісивним механізмом передавання. </w:t>
            </w:r>
            <w:proofErr w:type="spellStart"/>
            <w:r w:rsidRPr="00C955BE">
              <w:rPr>
                <w:rFonts w:ascii="Times New Roman" w:eastAsia="Times New Roman" w:hAnsi="Times New Roman" w:cs="Times New Roman"/>
                <w:sz w:val="28"/>
                <w:szCs w:val="28"/>
                <w:lang w:val="uk-UA" w:eastAsia="ru-RU"/>
              </w:rPr>
              <w:t>Рикетсіози</w:t>
            </w:r>
            <w:proofErr w:type="spellEnd"/>
            <w:r w:rsidRPr="00C955BE">
              <w:rPr>
                <w:rFonts w:ascii="Times New Roman" w:eastAsia="Times New Roman" w:hAnsi="Times New Roman" w:cs="Times New Roman"/>
                <w:sz w:val="28"/>
                <w:szCs w:val="28"/>
                <w:lang w:val="uk-UA" w:eastAsia="ru-RU"/>
              </w:rPr>
              <w:t xml:space="preserve">. Епідемічний висипний тиф та хвороба </w:t>
            </w:r>
            <w:proofErr w:type="spellStart"/>
            <w:r w:rsidRPr="00C955BE">
              <w:rPr>
                <w:rFonts w:ascii="Times New Roman" w:eastAsia="Times New Roman" w:hAnsi="Times New Roman" w:cs="Times New Roman"/>
                <w:sz w:val="28"/>
                <w:szCs w:val="28"/>
                <w:lang w:val="uk-UA" w:eastAsia="ru-RU"/>
              </w:rPr>
              <w:t>Брілла</w:t>
            </w:r>
            <w:proofErr w:type="spellEnd"/>
            <w:r w:rsidRPr="00C955BE">
              <w:rPr>
                <w:rFonts w:ascii="Times New Roman" w:eastAsia="Times New Roman" w:hAnsi="Times New Roman" w:cs="Times New Roman"/>
                <w:sz w:val="28"/>
                <w:szCs w:val="28"/>
                <w:lang w:val="uk-UA" w:eastAsia="ru-RU"/>
              </w:rPr>
              <w:t xml:space="preserve">. Марсельська гарячка. Гарячка Ку. Кліщовий енцефаліт. </w:t>
            </w:r>
            <w:proofErr w:type="spellStart"/>
            <w:r w:rsidRPr="00C955BE">
              <w:rPr>
                <w:rFonts w:ascii="Times New Roman" w:eastAsia="Times New Roman" w:hAnsi="Times New Roman" w:cs="Times New Roman"/>
                <w:sz w:val="28"/>
                <w:szCs w:val="28"/>
                <w:lang w:val="uk-UA" w:eastAsia="ru-RU"/>
              </w:rPr>
              <w:t>Лайм-бореліоз</w:t>
            </w:r>
            <w:proofErr w:type="spellEnd"/>
            <w:r w:rsidRPr="00C955BE">
              <w:rPr>
                <w:rFonts w:ascii="Times New Roman" w:eastAsia="Times New Roman" w:hAnsi="Times New Roman" w:cs="Times New Roman"/>
                <w:sz w:val="28"/>
                <w:szCs w:val="28"/>
                <w:lang w:val="uk-UA" w:eastAsia="ru-RU"/>
              </w:rPr>
              <w:t>. Малярія. Лейшманіози. Підсумковий контроль знань групи респіраторних та трансмісивних інфекційних хвороб.</w:t>
            </w:r>
          </w:p>
        </w:tc>
        <w:tc>
          <w:tcPr>
            <w:tcW w:w="1843" w:type="dxa"/>
            <w:shd w:val="clear" w:color="auto" w:fill="auto"/>
          </w:tcPr>
          <w:p w:rsidR="008D3E5B" w:rsidRPr="00C955BE" w:rsidRDefault="008D3E5B"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8D3E5B" w:rsidRPr="00C955BE" w:rsidTr="00C83350">
        <w:tc>
          <w:tcPr>
            <w:tcW w:w="709" w:type="dxa"/>
            <w:shd w:val="clear" w:color="auto" w:fill="auto"/>
          </w:tcPr>
          <w:p w:rsidR="008D3E5B" w:rsidRPr="00C955BE" w:rsidRDefault="008D3E5B"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8.</w:t>
            </w:r>
          </w:p>
        </w:tc>
        <w:tc>
          <w:tcPr>
            <w:tcW w:w="7087" w:type="dxa"/>
            <w:shd w:val="clear" w:color="auto" w:fill="auto"/>
          </w:tcPr>
          <w:p w:rsidR="008D3E5B" w:rsidRPr="00C955BE" w:rsidRDefault="00C2550D" w:rsidP="00220921">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Загальна характеристика вірусних гепатитів. Вірусні гепатити з фекально-оральним механізмом передавання. Гострі вірусні гепатити з </w:t>
            </w:r>
            <w:proofErr w:type="spellStart"/>
            <w:r w:rsidRPr="00C955BE">
              <w:rPr>
                <w:rFonts w:ascii="Times New Roman" w:eastAsia="Times New Roman" w:hAnsi="Times New Roman" w:cs="Times New Roman"/>
                <w:sz w:val="28"/>
                <w:szCs w:val="28"/>
                <w:lang w:val="uk-UA" w:eastAsia="ru-RU"/>
              </w:rPr>
              <w:t>парентеральним</w:t>
            </w:r>
            <w:proofErr w:type="spellEnd"/>
            <w:r w:rsidRPr="00C955BE">
              <w:rPr>
                <w:rFonts w:ascii="Times New Roman" w:eastAsia="Times New Roman" w:hAnsi="Times New Roman" w:cs="Times New Roman"/>
                <w:sz w:val="28"/>
                <w:szCs w:val="28"/>
                <w:lang w:val="uk-UA" w:eastAsia="ru-RU"/>
              </w:rPr>
              <w:t xml:space="preserve"> механізмом передавання. Лабораторна діагностика вірусних гепатитів. Лікувальна тактика гострих вірусних гепатитів. Хронічні вірусні гепатити. Вірусний гепатит С.</w:t>
            </w:r>
          </w:p>
        </w:tc>
        <w:tc>
          <w:tcPr>
            <w:tcW w:w="1843" w:type="dxa"/>
            <w:shd w:val="clear" w:color="auto" w:fill="auto"/>
          </w:tcPr>
          <w:p w:rsidR="008D3E5B" w:rsidRPr="00C955BE" w:rsidRDefault="008D3E5B"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8D3E5B" w:rsidRPr="00C955BE" w:rsidTr="00C83350">
        <w:tc>
          <w:tcPr>
            <w:tcW w:w="709" w:type="dxa"/>
            <w:shd w:val="clear" w:color="auto" w:fill="auto"/>
          </w:tcPr>
          <w:p w:rsidR="008D3E5B" w:rsidRPr="00C955BE" w:rsidRDefault="008D3E5B"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9.</w:t>
            </w:r>
          </w:p>
        </w:tc>
        <w:tc>
          <w:tcPr>
            <w:tcW w:w="7087" w:type="dxa"/>
            <w:shd w:val="clear" w:color="auto" w:fill="auto"/>
          </w:tcPr>
          <w:p w:rsidR="008D3E5B" w:rsidRPr="00C955BE" w:rsidRDefault="00C2550D" w:rsidP="00582C0D">
            <w:pPr>
              <w:spacing w:after="0" w:line="240" w:lineRule="auto"/>
              <w:jc w:val="both"/>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sz w:val="28"/>
                <w:szCs w:val="28"/>
                <w:lang w:val="uk-UA" w:eastAsia="ru-RU"/>
              </w:rPr>
              <w:t>ВІЛ-інфекція. СНІД-асоційовані інфекції та інвазії. TORCH-інфекції. Токсоплазмоз.</w:t>
            </w:r>
          </w:p>
        </w:tc>
        <w:tc>
          <w:tcPr>
            <w:tcW w:w="1843" w:type="dxa"/>
            <w:shd w:val="clear" w:color="auto" w:fill="auto"/>
          </w:tcPr>
          <w:p w:rsidR="008D3E5B" w:rsidRPr="00C955BE" w:rsidRDefault="008D3E5B"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8D3E5B" w:rsidRPr="00C955BE" w:rsidTr="00C83350">
        <w:tc>
          <w:tcPr>
            <w:tcW w:w="709" w:type="dxa"/>
            <w:shd w:val="clear" w:color="auto" w:fill="auto"/>
          </w:tcPr>
          <w:p w:rsidR="008D3E5B" w:rsidRPr="00C955BE" w:rsidRDefault="008D3E5B"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10.</w:t>
            </w:r>
          </w:p>
        </w:tc>
        <w:tc>
          <w:tcPr>
            <w:tcW w:w="7087" w:type="dxa"/>
            <w:shd w:val="clear" w:color="auto" w:fill="auto"/>
          </w:tcPr>
          <w:p w:rsidR="008D3E5B" w:rsidRPr="00C955BE" w:rsidRDefault="002B1E66" w:rsidP="00220921">
            <w:pPr>
              <w:spacing w:after="0" w:line="240" w:lineRule="auto"/>
              <w:jc w:val="both"/>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sz w:val="28"/>
                <w:szCs w:val="28"/>
                <w:lang w:val="uk-UA" w:eastAsia="ru-RU"/>
              </w:rPr>
              <w:t xml:space="preserve">Синдром тривалої гарячки невідомого </w:t>
            </w:r>
            <w:proofErr w:type="spellStart"/>
            <w:r w:rsidRPr="00C955BE">
              <w:rPr>
                <w:rFonts w:ascii="Times New Roman" w:eastAsia="Times New Roman" w:hAnsi="Times New Roman" w:cs="Times New Roman"/>
                <w:sz w:val="28"/>
                <w:szCs w:val="28"/>
                <w:lang w:val="uk-UA" w:eastAsia="ru-RU"/>
              </w:rPr>
              <w:t>генезу</w:t>
            </w:r>
            <w:proofErr w:type="spellEnd"/>
            <w:r w:rsidRPr="00C955BE">
              <w:rPr>
                <w:rFonts w:ascii="Times New Roman" w:eastAsia="Times New Roman" w:hAnsi="Times New Roman" w:cs="Times New Roman"/>
                <w:sz w:val="28"/>
                <w:szCs w:val="28"/>
                <w:lang w:val="uk-UA" w:eastAsia="ru-RU"/>
              </w:rPr>
              <w:t xml:space="preserve">. Бруцельоз. Сепсис. </w:t>
            </w:r>
            <w:proofErr w:type="spellStart"/>
            <w:r w:rsidRPr="00C955BE">
              <w:rPr>
                <w:rFonts w:ascii="Times New Roman" w:eastAsia="Times New Roman" w:hAnsi="Times New Roman" w:cs="Times New Roman"/>
                <w:sz w:val="28"/>
                <w:szCs w:val="28"/>
                <w:lang w:val="uk-UA" w:eastAsia="ru-RU"/>
              </w:rPr>
              <w:t>Курація</w:t>
            </w:r>
            <w:proofErr w:type="spellEnd"/>
            <w:r w:rsidRPr="00C955BE">
              <w:rPr>
                <w:rFonts w:ascii="Times New Roman" w:eastAsia="Times New Roman" w:hAnsi="Times New Roman" w:cs="Times New Roman"/>
                <w:sz w:val="28"/>
                <w:szCs w:val="28"/>
                <w:lang w:val="uk-UA" w:eastAsia="ru-RU"/>
              </w:rPr>
              <w:t xml:space="preserve"> на історію хвороби.</w:t>
            </w:r>
          </w:p>
        </w:tc>
        <w:tc>
          <w:tcPr>
            <w:tcW w:w="1843" w:type="dxa"/>
            <w:shd w:val="clear" w:color="auto" w:fill="auto"/>
          </w:tcPr>
          <w:p w:rsidR="008D3E5B" w:rsidRPr="00C955BE" w:rsidRDefault="008D3E5B"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2B1E66" w:rsidRPr="00C955BE" w:rsidTr="00C83350">
        <w:tc>
          <w:tcPr>
            <w:tcW w:w="709" w:type="dxa"/>
            <w:shd w:val="clear" w:color="auto" w:fill="auto"/>
          </w:tcPr>
          <w:p w:rsidR="002B1E66" w:rsidRPr="00C955BE" w:rsidRDefault="002B1E66"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11.</w:t>
            </w:r>
          </w:p>
        </w:tc>
        <w:tc>
          <w:tcPr>
            <w:tcW w:w="7087" w:type="dxa"/>
            <w:shd w:val="clear" w:color="auto" w:fill="auto"/>
          </w:tcPr>
          <w:p w:rsidR="002B1E66" w:rsidRPr="00C955BE" w:rsidRDefault="002B1E66" w:rsidP="00077621">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Інфекційні хвороби з переважним ураженням нирок: лептоспіроз, геморагічна гарячка з нирковим синдромом. Жовта гарячка. Гарячки </w:t>
            </w:r>
            <w:proofErr w:type="spellStart"/>
            <w:r w:rsidRPr="00C955BE">
              <w:rPr>
                <w:rFonts w:ascii="Times New Roman" w:eastAsia="Times New Roman" w:hAnsi="Times New Roman" w:cs="Times New Roman"/>
                <w:sz w:val="28"/>
                <w:szCs w:val="28"/>
                <w:lang w:val="uk-UA" w:eastAsia="ru-RU"/>
              </w:rPr>
              <w:t>Ебола</w:t>
            </w:r>
            <w:proofErr w:type="spellEnd"/>
            <w:r w:rsidRPr="00C955BE">
              <w:rPr>
                <w:rFonts w:ascii="Times New Roman" w:eastAsia="Times New Roman" w:hAnsi="Times New Roman" w:cs="Times New Roman"/>
                <w:sz w:val="28"/>
                <w:szCs w:val="28"/>
                <w:lang w:val="uk-UA" w:eastAsia="ru-RU"/>
              </w:rPr>
              <w:t xml:space="preserve">, </w:t>
            </w:r>
            <w:proofErr w:type="spellStart"/>
            <w:r w:rsidRPr="00C955BE">
              <w:rPr>
                <w:rFonts w:ascii="Times New Roman" w:eastAsia="Times New Roman" w:hAnsi="Times New Roman" w:cs="Times New Roman"/>
                <w:sz w:val="28"/>
                <w:szCs w:val="28"/>
                <w:lang w:val="uk-UA" w:eastAsia="ru-RU"/>
              </w:rPr>
              <w:t>Марбург</w:t>
            </w:r>
            <w:proofErr w:type="spellEnd"/>
            <w:r w:rsidRPr="00C955BE">
              <w:rPr>
                <w:rFonts w:ascii="Times New Roman" w:eastAsia="Times New Roman" w:hAnsi="Times New Roman" w:cs="Times New Roman"/>
                <w:sz w:val="28"/>
                <w:szCs w:val="28"/>
                <w:lang w:val="uk-UA" w:eastAsia="ru-RU"/>
              </w:rPr>
              <w:t xml:space="preserve">, </w:t>
            </w:r>
            <w:proofErr w:type="spellStart"/>
            <w:r w:rsidRPr="00C955BE">
              <w:rPr>
                <w:rFonts w:ascii="Times New Roman" w:eastAsia="Times New Roman" w:hAnsi="Times New Roman" w:cs="Times New Roman"/>
                <w:sz w:val="28"/>
                <w:szCs w:val="28"/>
                <w:lang w:val="uk-UA" w:eastAsia="ru-RU"/>
              </w:rPr>
              <w:t>Ласса</w:t>
            </w:r>
            <w:proofErr w:type="spellEnd"/>
            <w:r w:rsidRPr="00C955BE">
              <w:rPr>
                <w:rFonts w:ascii="Times New Roman" w:eastAsia="Times New Roman" w:hAnsi="Times New Roman" w:cs="Times New Roman"/>
                <w:sz w:val="28"/>
                <w:szCs w:val="28"/>
                <w:lang w:val="uk-UA" w:eastAsia="ru-RU"/>
              </w:rPr>
              <w:t>.</w:t>
            </w:r>
          </w:p>
        </w:tc>
        <w:tc>
          <w:tcPr>
            <w:tcW w:w="1843" w:type="dxa"/>
            <w:shd w:val="clear" w:color="auto" w:fill="auto"/>
          </w:tcPr>
          <w:p w:rsidR="002B1E66" w:rsidRPr="00C955BE" w:rsidRDefault="002B1E66"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2B1E66" w:rsidRPr="00C955BE" w:rsidTr="00C83350">
        <w:tc>
          <w:tcPr>
            <w:tcW w:w="709" w:type="dxa"/>
            <w:shd w:val="clear" w:color="auto" w:fill="auto"/>
          </w:tcPr>
          <w:p w:rsidR="002B1E66" w:rsidRPr="00C955BE" w:rsidRDefault="002B1E66"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12.</w:t>
            </w:r>
          </w:p>
        </w:tc>
        <w:tc>
          <w:tcPr>
            <w:tcW w:w="7087" w:type="dxa"/>
            <w:shd w:val="clear" w:color="auto" w:fill="auto"/>
          </w:tcPr>
          <w:p w:rsidR="002B1E66" w:rsidRPr="00C955BE" w:rsidRDefault="002B1E66" w:rsidP="0087506A">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Інфекційні хвороби з переважним ураженням нервової системи: сказ, правець. Імунопрофіла</w:t>
            </w:r>
            <w:r w:rsidR="0087506A">
              <w:rPr>
                <w:rFonts w:ascii="Times New Roman" w:eastAsia="Times New Roman" w:hAnsi="Times New Roman" w:cs="Times New Roman"/>
                <w:sz w:val="28"/>
                <w:szCs w:val="28"/>
                <w:lang w:val="uk-UA" w:eastAsia="ru-RU"/>
              </w:rPr>
              <w:t>ктика</w:t>
            </w:r>
            <w:r w:rsidRPr="00C955BE">
              <w:rPr>
                <w:rFonts w:ascii="Times New Roman" w:eastAsia="Times New Roman" w:hAnsi="Times New Roman" w:cs="Times New Roman"/>
                <w:sz w:val="28"/>
                <w:szCs w:val="28"/>
                <w:lang w:val="uk-UA" w:eastAsia="ru-RU"/>
              </w:rPr>
              <w:t xml:space="preserve"> інфекційних хвороб (планова та екстрена). Ускладнення застосування ліків у практиці інфекціоніста.</w:t>
            </w:r>
          </w:p>
        </w:tc>
        <w:tc>
          <w:tcPr>
            <w:tcW w:w="1843" w:type="dxa"/>
            <w:shd w:val="clear" w:color="auto" w:fill="auto"/>
          </w:tcPr>
          <w:p w:rsidR="002B1E66" w:rsidRPr="00C955BE" w:rsidRDefault="002B1E66"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2B1E66" w:rsidRPr="00C955BE" w:rsidTr="00C83350">
        <w:tc>
          <w:tcPr>
            <w:tcW w:w="709" w:type="dxa"/>
            <w:shd w:val="clear" w:color="auto" w:fill="auto"/>
          </w:tcPr>
          <w:p w:rsidR="002B1E66" w:rsidRPr="00C955BE" w:rsidRDefault="002B1E66"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13.</w:t>
            </w:r>
          </w:p>
        </w:tc>
        <w:tc>
          <w:tcPr>
            <w:tcW w:w="7087" w:type="dxa"/>
            <w:shd w:val="clear" w:color="auto" w:fill="auto"/>
          </w:tcPr>
          <w:p w:rsidR="002B1E66" w:rsidRPr="00C955BE" w:rsidRDefault="002B1E66" w:rsidP="00220921">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Захворювання з множинним механізмом передачі. Особливо небезпечні та карантинні інфекції. Чума. Сибірка. Туляремія.</w:t>
            </w:r>
          </w:p>
        </w:tc>
        <w:tc>
          <w:tcPr>
            <w:tcW w:w="1843" w:type="dxa"/>
            <w:shd w:val="clear" w:color="auto" w:fill="auto"/>
          </w:tcPr>
          <w:p w:rsidR="002B1E66" w:rsidRPr="00C955BE" w:rsidRDefault="002B1E66"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2B1E66" w:rsidRPr="00C955BE" w:rsidTr="00C83350">
        <w:tc>
          <w:tcPr>
            <w:tcW w:w="709" w:type="dxa"/>
            <w:shd w:val="clear" w:color="auto" w:fill="auto"/>
          </w:tcPr>
          <w:p w:rsidR="002B1E66" w:rsidRPr="00C955BE" w:rsidRDefault="002B1E66"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14.</w:t>
            </w:r>
          </w:p>
        </w:tc>
        <w:tc>
          <w:tcPr>
            <w:tcW w:w="7087" w:type="dxa"/>
            <w:shd w:val="clear" w:color="auto" w:fill="auto"/>
          </w:tcPr>
          <w:p w:rsidR="002B1E66" w:rsidRPr="00C955BE" w:rsidRDefault="002B1E66" w:rsidP="00220921">
            <w:pPr>
              <w:spacing w:after="0" w:line="240" w:lineRule="auto"/>
              <w:jc w:val="both"/>
              <w:rPr>
                <w:rFonts w:ascii="Times New Roman" w:eastAsia="Times New Roman" w:hAnsi="Times New Roman" w:cs="Times New Roman"/>
                <w:bCs/>
                <w:sz w:val="28"/>
                <w:szCs w:val="28"/>
                <w:lang w:val="uk-UA" w:eastAsia="ru-RU"/>
              </w:rPr>
            </w:pPr>
            <w:r w:rsidRPr="00C955BE">
              <w:rPr>
                <w:rFonts w:ascii="Times New Roman" w:eastAsia="Times New Roman" w:hAnsi="Times New Roman" w:cs="Times New Roman"/>
                <w:sz w:val="28"/>
                <w:szCs w:val="28"/>
                <w:lang w:val="uk-UA" w:eastAsia="ru-RU"/>
              </w:rPr>
              <w:t xml:space="preserve">Інфекційні хвороби з переважним ураженням шкіри: бешиха, </w:t>
            </w:r>
            <w:proofErr w:type="spellStart"/>
            <w:r w:rsidRPr="00C955BE">
              <w:rPr>
                <w:rFonts w:ascii="Times New Roman" w:eastAsia="Times New Roman" w:hAnsi="Times New Roman" w:cs="Times New Roman"/>
                <w:sz w:val="28"/>
                <w:szCs w:val="28"/>
                <w:lang w:val="uk-UA" w:eastAsia="ru-RU"/>
              </w:rPr>
              <w:t>еризипелоїд</w:t>
            </w:r>
            <w:proofErr w:type="spellEnd"/>
            <w:r w:rsidRPr="00C955BE">
              <w:rPr>
                <w:rFonts w:ascii="Times New Roman" w:eastAsia="Times New Roman" w:hAnsi="Times New Roman" w:cs="Times New Roman"/>
                <w:sz w:val="28"/>
                <w:szCs w:val="28"/>
                <w:lang w:val="uk-UA" w:eastAsia="ru-RU"/>
              </w:rPr>
              <w:t>. Хвороба від укусу щурів (</w:t>
            </w:r>
            <w:proofErr w:type="spellStart"/>
            <w:r w:rsidRPr="00C955BE">
              <w:rPr>
                <w:rFonts w:ascii="Times New Roman" w:eastAsia="Times New Roman" w:hAnsi="Times New Roman" w:cs="Times New Roman"/>
                <w:sz w:val="28"/>
                <w:szCs w:val="28"/>
                <w:lang w:val="uk-UA" w:eastAsia="ru-RU"/>
              </w:rPr>
              <w:t>содоку</w:t>
            </w:r>
            <w:proofErr w:type="spellEnd"/>
            <w:r w:rsidRPr="00C955BE">
              <w:rPr>
                <w:rFonts w:ascii="Times New Roman" w:eastAsia="Times New Roman" w:hAnsi="Times New Roman" w:cs="Times New Roman"/>
                <w:sz w:val="28"/>
                <w:szCs w:val="28"/>
                <w:lang w:val="uk-UA" w:eastAsia="ru-RU"/>
              </w:rPr>
              <w:t>). Хвороба від котячої подряпини (</w:t>
            </w:r>
            <w:proofErr w:type="spellStart"/>
            <w:r w:rsidRPr="00C955BE">
              <w:rPr>
                <w:rFonts w:ascii="Times New Roman" w:eastAsia="Times New Roman" w:hAnsi="Times New Roman" w:cs="Times New Roman"/>
                <w:sz w:val="28"/>
                <w:szCs w:val="28"/>
                <w:lang w:val="uk-UA" w:eastAsia="ru-RU"/>
              </w:rPr>
              <w:t>феліноз</w:t>
            </w:r>
            <w:proofErr w:type="spellEnd"/>
            <w:r w:rsidRPr="00C955BE">
              <w:rPr>
                <w:rFonts w:ascii="Times New Roman" w:eastAsia="Times New Roman" w:hAnsi="Times New Roman" w:cs="Times New Roman"/>
                <w:sz w:val="28"/>
                <w:szCs w:val="28"/>
                <w:lang w:val="uk-UA" w:eastAsia="ru-RU"/>
              </w:rPr>
              <w:t>). Підсумковий контроль знань з розділу.</w:t>
            </w:r>
          </w:p>
        </w:tc>
        <w:tc>
          <w:tcPr>
            <w:tcW w:w="1843" w:type="dxa"/>
            <w:shd w:val="clear" w:color="auto" w:fill="auto"/>
          </w:tcPr>
          <w:p w:rsidR="002B1E66" w:rsidRPr="00C955BE" w:rsidRDefault="002B1E66"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2B1E66" w:rsidRPr="00C955BE" w:rsidTr="00C83350">
        <w:tc>
          <w:tcPr>
            <w:tcW w:w="709" w:type="dxa"/>
            <w:shd w:val="clear" w:color="auto" w:fill="auto"/>
          </w:tcPr>
          <w:p w:rsidR="002B1E66" w:rsidRPr="00C955BE" w:rsidRDefault="002B1E66"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15.</w:t>
            </w:r>
          </w:p>
        </w:tc>
        <w:tc>
          <w:tcPr>
            <w:tcW w:w="7087" w:type="dxa"/>
            <w:shd w:val="clear" w:color="auto" w:fill="auto"/>
          </w:tcPr>
          <w:p w:rsidR="002B1E66" w:rsidRPr="00C955BE" w:rsidRDefault="002B1E66" w:rsidP="00220921">
            <w:pPr>
              <w:spacing w:after="0" w:line="240" w:lineRule="auto"/>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Захист історії хвороби. Диференційований залік.</w:t>
            </w:r>
          </w:p>
        </w:tc>
        <w:tc>
          <w:tcPr>
            <w:tcW w:w="1843" w:type="dxa"/>
            <w:shd w:val="clear" w:color="auto" w:fill="auto"/>
          </w:tcPr>
          <w:p w:rsidR="002B1E66" w:rsidRPr="00C955BE" w:rsidRDefault="002B1E66"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5,0</w:t>
            </w:r>
          </w:p>
        </w:tc>
      </w:tr>
      <w:tr w:rsidR="002B1E66" w:rsidRPr="00C955BE" w:rsidTr="00C83350">
        <w:tc>
          <w:tcPr>
            <w:tcW w:w="7796" w:type="dxa"/>
            <w:gridSpan w:val="2"/>
            <w:shd w:val="clear" w:color="auto" w:fill="auto"/>
          </w:tcPr>
          <w:p w:rsidR="002B1E66" w:rsidRPr="00C955BE" w:rsidRDefault="002B1E66" w:rsidP="005315E1">
            <w:pPr>
              <w:spacing w:after="0" w:line="240" w:lineRule="auto"/>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Всього годин практичних занять</w:t>
            </w:r>
          </w:p>
        </w:tc>
        <w:tc>
          <w:tcPr>
            <w:tcW w:w="1843" w:type="dxa"/>
            <w:shd w:val="clear" w:color="auto" w:fill="auto"/>
          </w:tcPr>
          <w:p w:rsidR="002B1E66" w:rsidRPr="00C955BE" w:rsidRDefault="002B1E66"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75,0</w:t>
            </w:r>
          </w:p>
        </w:tc>
      </w:tr>
    </w:tbl>
    <w:p w:rsidR="005315E1" w:rsidRPr="00C955BE" w:rsidRDefault="005315E1" w:rsidP="005315E1">
      <w:pPr>
        <w:spacing w:after="0" w:line="240" w:lineRule="auto"/>
        <w:ind w:left="7513" w:hanging="6946"/>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lastRenderedPageBreak/>
        <w:t>Тематичний план самостійної роботи студента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5315E1" w:rsidRPr="00C955BE" w:rsidTr="00C83350">
        <w:tc>
          <w:tcPr>
            <w:tcW w:w="709" w:type="dxa"/>
            <w:shd w:val="clear" w:color="auto" w:fill="auto"/>
          </w:tcPr>
          <w:p w:rsidR="005315E1" w:rsidRPr="00C955BE" w:rsidRDefault="005315E1" w:rsidP="005315E1">
            <w:pPr>
              <w:spacing w:after="0" w:line="240" w:lineRule="auto"/>
              <w:ind w:left="142" w:hanging="142"/>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w:t>
            </w:r>
          </w:p>
          <w:p w:rsidR="005315E1" w:rsidRPr="00C955BE" w:rsidRDefault="005315E1" w:rsidP="005315E1">
            <w:pPr>
              <w:spacing w:after="0" w:line="240" w:lineRule="auto"/>
              <w:ind w:left="142" w:hanging="142"/>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з/п</w:t>
            </w:r>
          </w:p>
        </w:tc>
        <w:tc>
          <w:tcPr>
            <w:tcW w:w="7087"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Назва теми</w:t>
            </w:r>
          </w:p>
        </w:tc>
        <w:tc>
          <w:tcPr>
            <w:tcW w:w="1843"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Кількість</w:t>
            </w:r>
          </w:p>
          <w:p w:rsidR="005315E1" w:rsidRPr="00C955BE" w:rsidRDefault="005315E1"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годин</w:t>
            </w:r>
          </w:p>
        </w:tc>
      </w:tr>
      <w:tr w:rsidR="005315E1" w:rsidRPr="00C955BE" w:rsidTr="00C83350">
        <w:tc>
          <w:tcPr>
            <w:tcW w:w="709"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1.</w:t>
            </w:r>
          </w:p>
        </w:tc>
        <w:tc>
          <w:tcPr>
            <w:tcW w:w="7087" w:type="dxa"/>
            <w:shd w:val="clear" w:color="auto" w:fill="auto"/>
          </w:tcPr>
          <w:p w:rsidR="005315E1" w:rsidRPr="00C955BE" w:rsidRDefault="00E97101" w:rsidP="005315E1">
            <w:pPr>
              <w:spacing w:after="0" w:line="240" w:lineRule="auto"/>
              <w:rPr>
                <w:rFonts w:ascii="SchoolBookCTT" w:eastAsia="Times New Roman" w:hAnsi="SchoolBookCTT" w:cs="Times New Roman"/>
                <w:sz w:val="28"/>
                <w:szCs w:val="24"/>
                <w:lang w:val="uk-UA" w:eastAsia="ru-RU"/>
              </w:rPr>
            </w:pPr>
            <w:r w:rsidRPr="00C955BE">
              <w:rPr>
                <w:rFonts w:ascii="SchoolBookCTT" w:eastAsia="Times New Roman" w:hAnsi="SchoolBookCTT" w:cs="Times New Roman"/>
                <w:sz w:val="28"/>
                <w:szCs w:val="24"/>
                <w:lang w:val="uk-UA" w:eastAsia="ru-RU"/>
              </w:rPr>
              <w:t>Написання історії хвороби</w:t>
            </w:r>
          </w:p>
        </w:tc>
        <w:tc>
          <w:tcPr>
            <w:tcW w:w="1843" w:type="dxa"/>
            <w:shd w:val="clear" w:color="auto" w:fill="auto"/>
          </w:tcPr>
          <w:p w:rsidR="005315E1" w:rsidRPr="00C955BE" w:rsidRDefault="00E97101" w:rsidP="005315E1">
            <w:pPr>
              <w:spacing w:after="0" w:line="240" w:lineRule="auto"/>
              <w:jc w:val="center"/>
              <w:rPr>
                <w:rFonts w:ascii="SchoolBookCTT" w:eastAsia="Times New Roman" w:hAnsi="SchoolBookCTT" w:cs="Times New Roman"/>
                <w:sz w:val="28"/>
                <w:szCs w:val="24"/>
                <w:lang w:val="uk-UA" w:eastAsia="ru-RU"/>
              </w:rPr>
            </w:pPr>
            <w:r w:rsidRPr="00C955BE">
              <w:rPr>
                <w:rFonts w:ascii="SchoolBookCTT" w:eastAsia="Times New Roman" w:hAnsi="SchoolBookCTT" w:cs="Times New Roman"/>
                <w:sz w:val="28"/>
                <w:szCs w:val="24"/>
                <w:lang w:val="uk-UA" w:eastAsia="ru-RU"/>
              </w:rPr>
              <w:t>3</w:t>
            </w:r>
            <w:r w:rsidR="005315E1" w:rsidRPr="00C955BE">
              <w:rPr>
                <w:rFonts w:ascii="SchoolBookCTT" w:eastAsia="Times New Roman" w:hAnsi="SchoolBookCTT" w:cs="Times New Roman"/>
                <w:sz w:val="28"/>
                <w:szCs w:val="24"/>
                <w:lang w:val="uk-UA" w:eastAsia="ru-RU"/>
              </w:rPr>
              <w:t>,0</w:t>
            </w:r>
          </w:p>
        </w:tc>
      </w:tr>
      <w:tr w:rsidR="005315E1" w:rsidRPr="00C955BE" w:rsidTr="00C83350">
        <w:tc>
          <w:tcPr>
            <w:tcW w:w="709" w:type="dxa"/>
            <w:shd w:val="clear" w:color="auto" w:fill="auto"/>
          </w:tcPr>
          <w:p w:rsidR="005315E1" w:rsidRPr="00C955BE" w:rsidRDefault="005315E1"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2.</w:t>
            </w:r>
          </w:p>
        </w:tc>
        <w:tc>
          <w:tcPr>
            <w:tcW w:w="7087" w:type="dxa"/>
            <w:shd w:val="clear" w:color="auto" w:fill="auto"/>
          </w:tcPr>
          <w:p w:rsidR="005315E1" w:rsidRPr="00C955BE" w:rsidRDefault="00E97101" w:rsidP="005315E1">
            <w:pPr>
              <w:spacing w:after="0" w:line="240" w:lineRule="auto"/>
              <w:jc w:val="both"/>
              <w:rPr>
                <w:rFonts w:ascii="SchoolBookCTT" w:eastAsia="Times New Roman" w:hAnsi="SchoolBookCTT" w:cs="Times New Roman"/>
                <w:sz w:val="28"/>
                <w:szCs w:val="24"/>
                <w:lang w:val="uk-UA" w:eastAsia="ru-RU"/>
              </w:rPr>
            </w:pPr>
            <w:r w:rsidRPr="00C955BE">
              <w:rPr>
                <w:rFonts w:ascii="SchoolBookCTT" w:eastAsia="Times New Roman" w:hAnsi="SchoolBookCTT" w:cs="Times New Roman"/>
                <w:sz w:val="28"/>
                <w:szCs w:val="24"/>
                <w:lang w:val="uk-UA" w:eastAsia="ru-RU"/>
              </w:rPr>
              <w:t>Підготовка до диференційованого заліку</w:t>
            </w:r>
          </w:p>
        </w:tc>
        <w:tc>
          <w:tcPr>
            <w:tcW w:w="1843" w:type="dxa"/>
            <w:shd w:val="clear" w:color="auto" w:fill="auto"/>
          </w:tcPr>
          <w:p w:rsidR="005315E1" w:rsidRPr="00C955BE" w:rsidRDefault="00E97101" w:rsidP="005315E1">
            <w:pPr>
              <w:spacing w:after="0" w:line="240" w:lineRule="auto"/>
              <w:jc w:val="center"/>
              <w:rPr>
                <w:rFonts w:ascii="SchoolBookCTT" w:eastAsia="Times New Roman" w:hAnsi="SchoolBookCTT" w:cs="Times New Roman"/>
                <w:sz w:val="28"/>
                <w:szCs w:val="24"/>
                <w:lang w:val="uk-UA" w:eastAsia="ru-RU"/>
              </w:rPr>
            </w:pPr>
            <w:r w:rsidRPr="00C955BE">
              <w:rPr>
                <w:rFonts w:ascii="SchoolBookCTT" w:eastAsia="Times New Roman" w:hAnsi="SchoolBookCTT" w:cs="Times New Roman"/>
                <w:sz w:val="28"/>
                <w:szCs w:val="24"/>
                <w:lang w:val="uk-UA" w:eastAsia="ru-RU"/>
              </w:rPr>
              <w:t>2</w:t>
            </w:r>
            <w:r w:rsidR="005315E1" w:rsidRPr="00C955BE">
              <w:rPr>
                <w:rFonts w:ascii="SchoolBookCTT" w:eastAsia="Times New Roman" w:hAnsi="SchoolBookCTT" w:cs="Times New Roman"/>
                <w:sz w:val="28"/>
                <w:szCs w:val="24"/>
                <w:lang w:val="uk-UA" w:eastAsia="ru-RU"/>
              </w:rPr>
              <w:t>,0</w:t>
            </w:r>
          </w:p>
        </w:tc>
      </w:tr>
      <w:tr w:rsidR="005315E1" w:rsidRPr="00C955BE" w:rsidTr="00C83350">
        <w:tc>
          <w:tcPr>
            <w:tcW w:w="7796" w:type="dxa"/>
            <w:gridSpan w:val="2"/>
            <w:shd w:val="clear" w:color="auto" w:fill="auto"/>
          </w:tcPr>
          <w:p w:rsidR="005315E1" w:rsidRPr="00C955BE" w:rsidRDefault="005315E1" w:rsidP="005315E1">
            <w:pPr>
              <w:spacing w:after="0" w:line="240" w:lineRule="auto"/>
              <w:rPr>
                <w:rFonts w:ascii="Times New Roman" w:eastAsia="Times New Roman" w:hAnsi="Times New Roman" w:cs="Times New Roman"/>
                <w:sz w:val="28"/>
                <w:szCs w:val="24"/>
                <w:lang w:val="uk-UA" w:eastAsia="ru-RU"/>
              </w:rPr>
            </w:pPr>
            <w:r w:rsidRPr="00C955BE">
              <w:rPr>
                <w:rFonts w:ascii="Times New Roman" w:eastAsia="Times New Roman" w:hAnsi="Times New Roman" w:cs="Times New Roman"/>
                <w:sz w:val="28"/>
                <w:szCs w:val="24"/>
                <w:lang w:val="uk-UA" w:eastAsia="ru-RU"/>
              </w:rPr>
              <w:t>Всього годин самостійної роботи студента</w:t>
            </w:r>
          </w:p>
        </w:tc>
        <w:tc>
          <w:tcPr>
            <w:tcW w:w="1843" w:type="dxa"/>
            <w:shd w:val="clear" w:color="auto" w:fill="auto"/>
          </w:tcPr>
          <w:p w:rsidR="005315E1" w:rsidRPr="00C955BE" w:rsidRDefault="00E97101" w:rsidP="005315E1">
            <w:pPr>
              <w:spacing w:after="0" w:line="240" w:lineRule="auto"/>
              <w:jc w:val="center"/>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5</w:t>
            </w:r>
            <w:r w:rsidR="005315E1" w:rsidRPr="00C955BE">
              <w:rPr>
                <w:rFonts w:ascii="Times New Roman" w:eastAsia="Times New Roman" w:hAnsi="Times New Roman" w:cs="Times New Roman"/>
                <w:sz w:val="28"/>
                <w:szCs w:val="28"/>
                <w:lang w:val="uk-UA" w:eastAsia="ru-RU"/>
              </w:rPr>
              <w:t>,0</w:t>
            </w:r>
          </w:p>
        </w:tc>
      </w:tr>
    </w:tbl>
    <w:p w:rsidR="005200D1" w:rsidRPr="00C955BE" w:rsidRDefault="005200D1" w:rsidP="005315E1">
      <w:pPr>
        <w:spacing w:after="0" w:line="240" w:lineRule="auto"/>
        <w:ind w:firstLine="284"/>
        <w:jc w:val="center"/>
        <w:rPr>
          <w:rFonts w:ascii="Times New Roman" w:eastAsia="Times New Roman" w:hAnsi="Times New Roman" w:cs="Times New Roman"/>
          <w:b/>
          <w:sz w:val="28"/>
          <w:szCs w:val="28"/>
          <w:lang w:val="uk-UA" w:eastAsia="ru-RU"/>
        </w:rPr>
      </w:pPr>
    </w:p>
    <w:p w:rsidR="00356DCE" w:rsidRPr="00C955BE" w:rsidRDefault="005421AC" w:rsidP="00B00B9E">
      <w:pPr>
        <w:spacing w:after="0"/>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Політика дисципліни</w:t>
      </w:r>
    </w:p>
    <w:p w:rsidR="005421AC" w:rsidRPr="00C955BE" w:rsidRDefault="005421AC" w:rsidP="00B00B9E">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Очікується, що студенти відвідуватимуть всі лекційні та практичні заняття. Пропущені лекційні та практичні заняття</w:t>
      </w:r>
      <w:r w:rsidR="00C83350" w:rsidRPr="00C955BE">
        <w:rPr>
          <w:rFonts w:ascii="Times New Roman" w:eastAsia="Times New Roman" w:hAnsi="Times New Roman" w:cs="Times New Roman"/>
          <w:sz w:val="28"/>
          <w:szCs w:val="28"/>
          <w:lang w:val="uk-UA" w:eastAsia="ar-SA"/>
        </w:rPr>
        <w:t xml:space="preserve"> </w:t>
      </w:r>
      <w:r w:rsidRPr="00C955BE">
        <w:rPr>
          <w:rFonts w:ascii="Times New Roman" w:eastAsia="Times New Roman" w:hAnsi="Times New Roman" w:cs="Times New Roman"/>
          <w:sz w:val="28"/>
          <w:szCs w:val="28"/>
          <w:lang w:val="uk-UA" w:eastAsia="ar-SA"/>
        </w:rPr>
        <w:t>необхідно відпрацювати (згідно з графіком на інформаційному стенді кафедри)</w:t>
      </w:r>
      <w:r w:rsidR="004854A5" w:rsidRPr="00C955BE">
        <w:rPr>
          <w:rFonts w:ascii="Times New Roman" w:eastAsia="Times New Roman" w:hAnsi="Times New Roman" w:cs="Times New Roman"/>
          <w:sz w:val="28"/>
          <w:szCs w:val="28"/>
          <w:lang w:val="uk-UA" w:eastAsia="ar-SA"/>
        </w:rPr>
        <w:t xml:space="preserve"> за загальноприйнятою в ХНМУ формою</w:t>
      </w:r>
      <w:r w:rsidRPr="00C955BE">
        <w:rPr>
          <w:rFonts w:ascii="Times New Roman" w:eastAsia="Times New Roman" w:hAnsi="Times New Roman" w:cs="Times New Roman"/>
          <w:sz w:val="28"/>
          <w:szCs w:val="28"/>
          <w:lang w:val="uk-UA" w:eastAsia="ar-SA"/>
        </w:rPr>
        <w:t xml:space="preserve">. </w:t>
      </w:r>
    </w:p>
    <w:p w:rsidR="005421AC" w:rsidRPr="00C955BE" w:rsidRDefault="00FE170B" w:rsidP="00B00B9E">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Підготування до практичного заняття передбачає заповнення робочого зошиту з відповідної теми. У другому семестрі студенти проводять </w:t>
      </w:r>
      <w:proofErr w:type="spellStart"/>
      <w:r w:rsidRPr="00C955BE">
        <w:rPr>
          <w:rFonts w:ascii="Times New Roman" w:eastAsia="Times New Roman" w:hAnsi="Times New Roman" w:cs="Times New Roman"/>
          <w:sz w:val="28"/>
          <w:szCs w:val="28"/>
          <w:lang w:val="uk-UA" w:eastAsia="ar-SA"/>
        </w:rPr>
        <w:t>курацію</w:t>
      </w:r>
      <w:proofErr w:type="spellEnd"/>
      <w:r w:rsidRPr="00C955BE">
        <w:rPr>
          <w:rFonts w:ascii="Times New Roman" w:eastAsia="Times New Roman" w:hAnsi="Times New Roman" w:cs="Times New Roman"/>
          <w:sz w:val="28"/>
          <w:szCs w:val="28"/>
          <w:lang w:val="uk-UA" w:eastAsia="ar-SA"/>
        </w:rPr>
        <w:t xml:space="preserve"> хворого та пишуть історію хвороби</w:t>
      </w:r>
      <w:r w:rsidR="005421AC" w:rsidRPr="00C955BE">
        <w:rPr>
          <w:rFonts w:ascii="Times New Roman" w:eastAsia="Times New Roman" w:hAnsi="Times New Roman" w:cs="Times New Roman"/>
          <w:sz w:val="28"/>
          <w:szCs w:val="28"/>
          <w:lang w:val="uk-UA" w:eastAsia="ar-SA"/>
        </w:rPr>
        <w:t xml:space="preserve">. </w:t>
      </w:r>
    </w:p>
    <w:p w:rsidR="005421AC" w:rsidRPr="00C955BE"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Під час лекційного заняття студентам </w:t>
      </w:r>
      <w:r w:rsidR="00FE170B" w:rsidRPr="00C955BE">
        <w:rPr>
          <w:rFonts w:ascii="Times New Roman" w:eastAsia="Times New Roman" w:hAnsi="Times New Roman" w:cs="Times New Roman"/>
          <w:sz w:val="28"/>
          <w:szCs w:val="28"/>
          <w:lang w:val="uk-UA" w:eastAsia="ar-SA"/>
        </w:rPr>
        <w:t>ре</w:t>
      </w:r>
      <w:r w:rsidRPr="00C955BE">
        <w:rPr>
          <w:rFonts w:ascii="Times New Roman" w:eastAsia="Times New Roman" w:hAnsi="Times New Roman" w:cs="Times New Roman"/>
          <w:sz w:val="28"/>
          <w:szCs w:val="28"/>
          <w:lang w:val="uk-UA" w:eastAsia="ar-SA"/>
        </w:rPr>
        <w:t>комендовано вести конспект заняття та зберігати достатній рівень тиші</w:t>
      </w:r>
      <w:r w:rsidR="00757CEB" w:rsidRPr="00C955BE">
        <w:rPr>
          <w:rFonts w:ascii="Times New Roman" w:eastAsia="Times New Roman" w:hAnsi="Times New Roman" w:cs="Times New Roman"/>
          <w:sz w:val="28"/>
          <w:szCs w:val="28"/>
          <w:lang w:val="uk-UA" w:eastAsia="ar-SA"/>
        </w:rPr>
        <w:t xml:space="preserve"> У разі виникнення до лектора/</w:t>
      </w:r>
      <w:proofErr w:type="spellStart"/>
      <w:r w:rsidR="00757CEB" w:rsidRPr="00C955BE">
        <w:rPr>
          <w:rFonts w:ascii="Times New Roman" w:eastAsia="Times New Roman" w:hAnsi="Times New Roman" w:cs="Times New Roman"/>
          <w:sz w:val="28"/>
          <w:szCs w:val="28"/>
          <w:lang w:val="uk-UA" w:eastAsia="ar-SA"/>
        </w:rPr>
        <w:t>-ки</w:t>
      </w:r>
      <w:proofErr w:type="spellEnd"/>
      <w:r w:rsidR="00757CEB" w:rsidRPr="00C955BE">
        <w:rPr>
          <w:rFonts w:ascii="Times New Roman" w:eastAsia="Times New Roman" w:hAnsi="Times New Roman" w:cs="Times New Roman"/>
          <w:sz w:val="28"/>
          <w:szCs w:val="28"/>
          <w:lang w:val="uk-UA" w:eastAsia="ar-SA"/>
        </w:rPr>
        <w:t xml:space="preserve"> можна с</w:t>
      </w:r>
      <w:r w:rsidRPr="00C955BE">
        <w:rPr>
          <w:rFonts w:ascii="Times New Roman" w:eastAsia="Times New Roman" w:hAnsi="Times New Roman" w:cs="Times New Roman"/>
          <w:sz w:val="28"/>
          <w:szCs w:val="28"/>
          <w:lang w:val="uk-UA" w:eastAsia="ar-SA"/>
        </w:rPr>
        <w:t>тавити питання</w:t>
      </w:r>
      <w:r w:rsidR="00757CEB" w:rsidRPr="00C955BE">
        <w:rPr>
          <w:rFonts w:ascii="Times New Roman" w:eastAsia="Times New Roman" w:hAnsi="Times New Roman" w:cs="Times New Roman"/>
          <w:sz w:val="28"/>
          <w:szCs w:val="28"/>
          <w:lang w:val="uk-UA" w:eastAsia="ar-SA"/>
        </w:rPr>
        <w:t xml:space="preserve">. </w:t>
      </w:r>
    </w:p>
    <w:p w:rsidR="005421AC" w:rsidRPr="00C955BE" w:rsidRDefault="00757CEB"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Під час практичного бажаною є а</w:t>
      </w:r>
      <w:r w:rsidR="005421AC" w:rsidRPr="00C955BE">
        <w:rPr>
          <w:rFonts w:ascii="Times New Roman" w:eastAsia="Times New Roman" w:hAnsi="Times New Roman" w:cs="Times New Roman"/>
          <w:sz w:val="28"/>
          <w:szCs w:val="28"/>
          <w:lang w:val="uk-UA" w:eastAsia="ar-SA"/>
        </w:rPr>
        <w:t>ктивна участь</w:t>
      </w:r>
      <w:r w:rsidRPr="00C955BE">
        <w:rPr>
          <w:rFonts w:ascii="Times New Roman" w:eastAsia="Times New Roman" w:hAnsi="Times New Roman" w:cs="Times New Roman"/>
          <w:sz w:val="28"/>
          <w:szCs w:val="28"/>
          <w:lang w:val="uk-UA" w:eastAsia="ar-SA"/>
        </w:rPr>
        <w:t xml:space="preserve"> в </w:t>
      </w:r>
      <w:r w:rsidR="005421AC" w:rsidRPr="00C955BE">
        <w:rPr>
          <w:rFonts w:ascii="Times New Roman" w:eastAsia="Times New Roman" w:hAnsi="Times New Roman" w:cs="Times New Roman"/>
          <w:sz w:val="28"/>
          <w:szCs w:val="28"/>
          <w:lang w:val="uk-UA" w:eastAsia="ar-SA"/>
        </w:rPr>
        <w:t>обговоренн</w:t>
      </w:r>
      <w:r w:rsidRPr="00C955BE">
        <w:rPr>
          <w:rFonts w:ascii="Times New Roman" w:eastAsia="Times New Roman" w:hAnsi="Times New Roman" w:cs="Times New Roman"/>
          <w:sz w:val="28"/>
          <w:szCs w:val="28"/>
          <w:lang w:val="uk-UA" w:eastAsia="ar-SA"/>
        </w:rPr>
        <w:t>і та дискусії. С</w:t>
      </w:r>
      <w:r w:rsidR="005421AC" w:rsidRPr="00C955BE">
        <w:rPr>
          <w:rFonts w:ascii="Times New Roman" w:eastAsia="Times New Roman" w:hAnsi="Times New Roman" w:cs="Times New Roman"/>
          <w:sz w:val="28"/>
          <w:szCs w:val="28"/>
          <w:lang w:val="uk-UA" w:eastAsia="ar-SA"/>
        </w:rPr>
        <w:t>туденти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5421AC" w:rsidRPr="00C955BE" w:rsidRDefault="005421AC" w:rsidP="005421A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повага до колег,</w:t>
      </w:r>
    </w:p>
    <w:p w:rsidR="005421AC" w:rsidRPr="00C955BE" w:rsidRDefault="005421AC" w:rsidP="005421A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 xml:space="preserve">толерантність до інших та їхнього досвіду, </w:t>
      </w:r>
    </w:p>
    <w:p w:rsidR="005421AC" w:rsidRPr="00C955BE" w:rsidRDefault="005421AC" w:rsidP="005421A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сприйнятливість та неупередженість,</w:t>
      </w:r>
    </w:p>
    <w:p w:rsidR="005421AC" w:rsidRPr="00C955BE" w:rsidRDefault="005421AC" w:rsidP="005421A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здатність не погоджуватися з думкою, але шанувати особистість опонента/</w:t>
      </w:r>
      <w:proofErr w:type="spellStart"/>
      <w:r w:rsidRPr="00C955BE">
        <w:rPr>
          <w:rFonts w:ascii="Times New Roman" w:eastAsia="Calibri" w:hAnsi="Times New Roman" w:cs="Times New Roman"/>
          <w:sz w:val="28"/>
          <w:szCs w:val="28"/>
          <w:lang w:val="uk-UA"/>
        </w:rPr>
        <w:t>-ки</w:t>
      </w:r>
      <w:proofErr w:type="spellEnd"/>
      <w:r w:rsidRPr="00C955BE">
        <w:rPr>
          <w:rFonts w:ascii="Times New Roman" w:eastAsia="Calibri" w:hAnsi="Times New Roman" w:cs="Times New Roman"/>
          <w:sz w:val="28"/>
          <w:szCs w:val="28"/>
          <w:lang w:val="uk-UA"/>
        </w:rPr>
        <w:t>,</w:t>
      </w:r>
    </w:p>
    <w:p w:rsidR="005421AC" w:rsidRPr="00C955BE" w:rsidRDefault="005421AC" w:rsidP="005421A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ретельна аргументація своєї думки та сміливість змінювати свою позицію під впливом доказів,</w:t>
      </w:r>
    </w:p>
    <w:p w:rsidR="005421AC" w:rsidRPr="00C955BE" w:rsidRDefault="005421AC" w:rsidP="005421A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5421AC" w:rsidRPr="00C955BE" w:rsidRDefault="005421AC" w:rsidP="005421A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обов’язкове знайомство з першоджерелами.</w:t>
      </w:r>
    </w:p>
    <w:p w:rsidR="005421AC" w:rsidRPr="00C955BE"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Вітається творчий підхід у різних його проявах. Від студентів</w:t>
      </w:r>
      <w:r w:rsidR="00757CEB" w:rsidRPr="00C955BE">
        <w:rPr>
          <w:rFonts w:ascii="Times New Roman" w:eastAsia="Times New Roman" w:hAnsi="Times New Roman" w:cs="Times New Roman"/>
          <w:sz w:val="28"/>
          <w:szCs w:val="28"/>
          <w:lang w:val="uk-UA" w:eastAsia="ar-SA"/>
        </w:rPr>
        <w:t xml:space="preserve"> </w:t>
      </w:r>
      <w:r w:rsidRPr="00C955BE">
        <w:rPr>
          <w:rFonts w:ascii="Times New Roman" w:eastAsia="Times New Roman" w:hAnsi="Times New Roman" w:cs="Times New Roman"/>
          <w:sz w:val="28"/>
          <w:szCs w:val="28"/>
          <w:lang w:val="uk-UA" w:eastAsia="ar-SA"/>
        </w:rPr>
        <w:t xml:space="preserve">очікується зацікавленість участю у міських, всеукраїнських та міжнародних конференціях, конкурсах та інших заходах з предметного профілю. </w:t>
      </w:r>
      <w:r w:rsidR="009D5BEB" w:rsidRPr="00C955BE">
        <w:rPr>
          <w:rFonts w:ascii="Times New Roman" w:eastAsia="Times New Roman" w:hAnsi="Times New Roman" w:cs="Times New Roman"/>
          <w:sz w:val="28"/>
          <w:szCs w:val="28"/>
          <w:lang w:val="uk-UA" w:eastAsia="ar-SA"/>
        </w:rPr>
        <w:t xml:space="preserve">За участь у конференціях, олімпіадах, проведенні наукових досліджень, написання тез, статей студенту нараховують додаткові бали (до 10), які додають до ПНД. </w:t>
      </w:r>
    </w:p>
    <w:p w:rsidR="005421AC" w:rsidRPr="00C955BE"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На першому занятті </w:t>
      </w:r>
      <w:r w:rsidR="00B01100" w:rsidRPr="00C955BE">
        <w:rPr>
          <w:rFonts w:ascii="Times New Roman" w:eastAsia="Times New Roman" w:hAnsi="Times New Roman" w:cs="Times New Roman"/>
          <w:sz w:val="28"/>
          <w:szCs w:val="28"/>
          <w:lang w:val="uk-UA" w:eastAsia="ar-SA"/>
        </w:rPr>
        <w:t>викладач проводить інструктаж з техніки безпеки, основні положення якого наведено в робочому зошиті з дисципліни. К</w:t>
      </w:r>
      <w:r w:rsidRPr="00C955BE">
        <w:rPr>
          <w:rFonts w:ascii="Times New Roman" w:eastAsia="Times New Roman" w:hAnsi="Times New Roman" w:cs="Times New Roman"/>
          <w:sz w:val="28"/>
          <w:szCs w:val="28"/>
          <w:lang w:val="uk-UA" w:eastAsia="ar-SA"/>
        </w:rPr>
        <w:t xml:space="preserve">ожен </w:t>
      </w:r>
      <w:r w:rsidR="00B01100" w:rsidRPr="00C955BE">
        <w:rPr>
          <w:rFonts w:ascii="Times New Roman" w:eastAsia="Times New Roman" w:hAnsi="Times New Roman" w:cs="Times New Roman"/>
          <w:sz w:val="28"/>
          <w:szCs w:val="28"/>
          <w:lang w:val="uk-UA" w:eastAsia="ar-SA"/>
        </w:rPr>
        <w:t>ма</w:t>
      </w:r>
      <w:r w:rsidR="005C6633" w:rsidRPr="00C955BE">
        <w:rPr>
          <w:rFonts w:ascii="Times New Roman" w:eastAsia="Times New Roman" w:hAnsi="Times New Roman" w:cs="Times New Roman"/>
          <w:sz w:val="28"/>
          <w:szCs w:val="28"/>
          <w:lang w:val="uk-UA" w:eastAsia="ar-SA"/>
        </w:rPr>
        <w:t>є</w:t>
      </w:r>
      <w:r w:rsidR="00B01100" w:rsidRPr="00C955BE">
        <w:rPr>
          <w:rFonts w:ascii="Times New Roman" w:eastAsia="Times New Roman" w:hAnsi="Times New Roman" w:cs="Times New Roman"/>
          <w:sz w:val="28"/>
          <w:szCs w:val="28"/>
          <w:lang w:val="uk-UA" w:eastAsia="ar-SA"/>
        </w:rPr>
        <w:t xml:space="preserve"> знати, де найближчий </w:t>
      </w:r>
      <w:r w:rsidRPr="00C955BE">
        <w:rPr>
          <w:rFonts w:ascii="Times New Roman" w:eastAsia="Times New Roman" w:hAnsi="Times New Roman" w:cs="Times New Roman"/>
          <w:sz w:val="28"/>
          <w:szCs w:val="28"/>
          <w:lang w:val="uk-UA" w:eastAsia="ar-SA"/>
        </w:rPr>
        <w:t>евакуаційний вихід, де знаходиться вогнегасник, як їм користуватися</w:t>
      </w:r>
      <w:r w:rsidR="003D4082" w:rsidRPr="00C955BE">
        <w:rPr>
          <w:rFonts w:ascii="Times New Roman" w:eastAsia="Times New Roman" w:hAnsi="Times New Roman" w:cs="Times New Roman"/>
          <w:sz w:val="28"/>
          <w:szCs w:val="28"/>
          <w:lang w:val="uk-UA" w:eastAsia="ar-SA"/>
        </w:rPr>
        <w:t>, особливості роботи з інфекційними хворими</w:t>
      </w:r>
      <w:r w:rsidRPr="00C955BE">
        <w:rPr>
          <w:rFonts w:ascii="Times New Roman" w:eastAsia="Times New Roman" w:hAnsi="Times New Roman" w:cs="Times New Roman"/>
          <w:sz w:val="28"/>
          <w:szCs w:val="28"/>
          <w:lang w:val="uk-UA" w:eastAsia="ar-SA"/>
        </w:rPr>
        <w:t xml:space="preserve"> тощо. Формою одягу є медичний халат, шапочка, медична маска, змінне взуття.</w:t>
      </w:r>
    </w:p>
    <w:p w:rsidR="005421AC" w:rsidRPr="00C955BE"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lastRenderedPageBreak/>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C955BE">
        <w:rPr>
          <w:rFonts w:ascii="Times New Roman" w:eastAsia="Times New Roman" w:hAnsi="Times New Roman" w:cs="Times New Roman"/>
          <w:sz w:val="28"/>
          <w:szCs w:val="28"/>
          <w:lang w:val="uk-UA" w:eastAsia="ar-SA"/>
        </w:rPr>
        <w:t>-ць</w:t>
      </w:r>
      <w:proofErr w:type="spellEnd"/>
      <w:r w:rsidRPr="00C955BE">
        <w:rPr>
          <w:rFonts w:ascii="Times New Roman" w:eastAsia="Times New Roman" w:hAnsi="Times New Roman" w:cs="Times New Roman"/>
          <w:sz w:val="28"/>
          <w:szCs w:val="28"/>
          <w:lang w:val="uk-UA" w:eastAsia="ar-SA"/>
        </w:rPr>
        <w:t>, і принципово не відрізняються від загальноприйнятих норм.</w:t>
      </w:r>
    </w:p>
    <w:p w:rsidR="005421AC" w:rsidRPr="00C955BE"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u w:val="single"/>
          <w:lang w:val="uk-UA" w:eastAsia="ar-SA"/>
        </w:rPr>
      </w:pPr>
      <w:r w:rsidRPr="00C955BE">
        <w:rPr>
          <w:rFonts w:ascii="Times New Roman" w:eastAsia="Times New Roman" w:hAnsi="Times New Roman" w:cs="Times New Roman"/>
          <w:sz w:val="28"/>
          <w:szCs w:val="28"/>
          <w:lang w:val="uk-UA" w:eastAsia="ar-SA"/>
        </w:rPr>
        <w:t xml:space="preserve">Під час занять </w:t>
      </w:r>
      <w:r w:rsidRPr="00C955BE">
        <w:rPr>
          <w:rFonts w:ascii="Times New Roman" w:eastAsia="Times New Roman" w:hAnsi="Times New Roman" w:cs="Times New Roman"/>
          <w:sz w:val="28"/>
          <w:szCs w:val="28"/>
          <w:u w:val="single"/>
          <w:lang w:val="uk-UA" w:eastAsia="ar-SA"/>
        </w:rPr>
        <w:t xml:space="preserve">дозволяється: </w:t>
      </w:r>
    </w:p>
    <w:p w:rsidR="005421AC" w:rsidRPr="00C955BE" w:rsidRDefault="005421AC" w:rsidP="005421A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залишати аудиторію на короткий час за потреби та за дозволом викладача;</w:t>
      </w:r>
    </w:p>
    <w:p w:rsidR="005421AC" w:rsidRPr="00C955BE" w:rsidRDefault="005421AC" w:rsidP="005421A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пити безалкогольні напої;</w:t>
      </w:r>
    </w:p>
    <w:p w:rsidR="005421AC" w:rsidRPr="00C955BE" w:rsidRDefault="005421AC" w:rsidP="005421A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фотографувати слайди презентацій;</w:t>
      </w:r>
    </w:p>
    <w:p w:rsidR="005421AC" w:rsidRPr="00C955BE" w:rsidRDefault="005421AC" w:rsidP="005421A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брати активну участь у ході заняття</w:t>
      </w:r>
      <w:r w:rsidR="007E700B" w:rsidRPr="00C955BE">
        <w:rPr>
          <w:rFonts w:ascii="Times New Roman" w:eastAsia="Calibri" w:hAnsi="Times New Roman" w:cs="Times New Roman"/>
          <w:sz w:val="28"/>
          <w:szCs w:val="28"/>
          <w:lang w:val="uk-UA"/>
        </w:rPr>
        <w:t>;</w:t>
      </w:r>
    </w:p>
    <w:p w:rsidR="005421AC" w:rsidRPr="00C955BE" w:rsidRDefault="007B7A73"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u w:val="single"/>
          <w:lang w:val="uk-UA" w:eastAsia="ar-SA"/>
        </w:rPr>
      </w:pPr>
      <w:r w:rsidRPr="00C955BE">
        <w:rPr>
          <w:rFonts w:ascii="Times New Roman" w:eastAsia="Times New Roman" w:hAnsi="Times New Roman" w:cs="Times New Roman"/>
          <w:sz w:val="28"/>
          <w:szCs w:val="28"/>
          <w:lang w:val="uk-UA" w:eastAsia="ar-SA"/>
        </w:rPr>
        <w:tab/>
      </w:r>
      <w:r w:rsidRPr="00C955BE">
        <w:rPr>
          <w:rFonts w:ascii="Times New Roman" w:eastAsia="Times New Roman" w:hAnsi="Times New Roman" w:cs="Times New Roman"/>
          <w:sz w:val="28"/>
          <w:szCs w:val="28"/>
          <w:lang w:val="uk-UA" w:eastAsia="ar-SA"/>
        </w:rPr>
        <w:tab/>
      </w:r>
      <w:r w:rsidRPr="00C955BE">
        <w:rPr>
          <w:rFonts w:ascii="Times New Roman" w:eastAsia="Times New Roman" w:hAnsi="Times New Roman" w:cs="Times New Roman"/>
          <w:sz w:val="28"/>
          <w:szCs w:val="28"/>
          <w:lang w:val="uk-UA" w:eastAsia="ar-SA"/>
        </w:rPr>
        <w:tab/>
      </w:r>
      <w:r w:rsidRPr="00C955BE">
        <w:rPr>
          <w:rFonts w:ascii="Times New Roman" w:eastAsia="Times New Roman" w:hAnsi="Times New Roman" w:cs="Times New Roman"/>
          <w:sz w:val="28"/>
          <w:szCs w:val="28"/>
          <w:u w:val="single"/>
          <w:lang w:val="uk-UA" w:eastAsia="ar-SA"/>
        </w:rPr>
        <w:t>не дозволяється</w:t>
      </w:r>
      <w:r w:rsidR="005421AC" w:rsidRPr="00C955BE">
        <w:rPr>
          <w:rFonts w:ascii="Times New Roman" w:eastAsia="Times New Roman" w:hAnsi="Times New Roman" w:cs="Times New Roman"/>
          <w:sz w:val="28"/>
          <w:szCs w:val="28"/>
          <w:u w:val="single"/>
          <w:lang w:val="uk-UA" w:eastAsia="ar-SA"/>
        </w:rPr>
        <w:t>:</w:t>
      </w:r>
    </w:p>
    <w:p w:rsidR="005421AC" w:rsidRPr="00C955BE"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5421AC" w:rsidRPr="00C955BE"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палити, вживати алкогольні і навіть слабоалкогольні напої або наркотичні засоби;</w:t>
      </w:r>
    </w:p>
    <w:p w:rsidR="005421AC" w:rsidRPr="00C955BE"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5421AC" w:rsidRPr="00C955BE"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грати в азартні ігри;</w:t>
      </w:r>
    </w:p>
    <w:p w:rsidR="005421AC" w:rsidRPr="00C955BE"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C955BE">
        <w:rPr>
          <w:rFonts w:ascii="Times New Roman" w:eastAsia="Calibri" w:hAnsi="Times New Roman" w:cs="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421AC" w:rsidRPr="00C955BE"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b/>
          <w:sz w:val="28"/>
          <w:szCs w:val="28"/>
          <w:lang w:val="uk-UA"/>
        </w:rPr>
      </w:pPr>
      <w:r w:rsidRPr="00C955BE">
        <w:rPr>
          <w:rFonts w:ascii="Times New Roman" w:eastAsia="Calibri" w:hAnsi="Times New Roman" w:cs="Times New Roman"/>
          <w:sz w:val="28"/>
          <w:szCs w:val="28"/>
          <w:lang w:val="uk-UA"/>
        </w:rPr>
        <w:t>галасувати, кричати або прослуховувати гучну музику в аудиторіях і навіть у коридорах під час занять.</w:t>
      </w:r>
    </w:p>
    <w:p w:rsidR="005421AC" w:rsidRPr="00C955BE"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Кафедра інфекційних хвороб підтримує нульову толерантність до плагіату.</w:t>
      </w:r>
      <w:r w:rsidRPr="00C955BE">
        <w:rPr>
          <w:rFonts w:ascii="Times New Roman" w:eastAsia="Times New Roman" w:hAnsi="Times New Roman" w:cs="Times New Roman"/>
          <w:b/>
          <w:sz w:val="28"/>
          <w:szCs w:val="28"/>
          <w:lang w:val="uk-UA" w:eastAsia="ar-SA"/>
        </w:rPr>
        <w:t xml:space="preserve"> </w:t>
      </w:r>
      <w:r w:rsidRPr="00C955BE">
        <w:rPr>
          <w:rFonts w:ascii="Times New Roman" w:eastAsia="Times New Roman" w:hAnsi="Times New Roman" w:cs="Times New Roman"/>
          <w:sz w:val="28"/>
          <w:szCs w:val="28"/>
          <w:lang w:val="uk-UA" w:eastAsia="ar-SA"/>
        </w:rPr>
        <w:t xml:space="preserve">Від студентів та студенток очікується бажання постійно підвищувати власну обізнаність в академічному письмі. </w:t>
      </w:r>
    </w:p>
    <w:p w:rsidR="005200D1" w:rsidRPr="00C955BE" w:rsidRDefault="005200D1" w:rsidP="005200D1">
      <w:pPr>
        <w:tabs>
          <w:tab w:val="left" w:pos="284"/>
          <w:tab w:val="left" w:pos="567"/>
          <w:tab w:val="left" w:pos="993"/>
        </w:tabs>
        <w:suppressAutoHyphens/>
        <w:spacing w:after="0" w:line="240" w:lineRule="auto"/>
        <w:ind w:firstLine="567"/>
        <w:jc w:val="both"/>
        <w:rPr>
          <w:rFonts w:ascii="Calibri" w:eastAsia="Calibri" w:hAnsi="Calibri" w:cs="Times New Roman"/>
          <w:sz w:val="28"/>
          <w:szCs w:val="28"/>
          <w:lang w:val="uk-UA"/>
        </w:rPr>
      </w:pPr>
      <w:r w:rsidRPr="00C955BE">
        <w:rPr>
          <w:rFonts w:ascii="Times New Roman" w:eastAsia="Calibri" w:hAnsi="Times New Roman" w:cs="Times New Roman"/>
          <w:sz w:val="28"/>
          <w:szCs w:val="28"/>
          <w:lang w:val="uk-UA" w:eastAsia="uk-UA"/>
        </w:rPr>
        <w:t xml:space="preserve">Необхідні зміни у </w:t>
      </w:r>
      <w:proofErr w:type="spellStart"/>
      <w:r w:rsidRPr="00C955BE">
        <w:rPr>
          <w:rFonts w:ascii="Times New Roman" w:eastAsia="Calibri" w:hAnsi="Times New Roman" w:cs="Times New Roman"/>
          <w:sz w:val="28"/>
          <w:szCs w:val="28"/>
          <w:lang w:val="uk-UA" w:eastAsia="uk-UA"/>
        </w:rPr>
        <w:t>силабусі</w:t>
      </w:r>
      <w:proofErr w:type="spellEnd"/>
      <w:r w:rsidRPr="00C955BE">
        <w:rPr>
          <w:rFonts w:ascii="Times New Roman" w:eastAsia="Calibri" w:hAnsi="Times New Roman" w:cs="Times New Roman"/>
          <w:sz w:val="28"/>
          <w:szCs w:val="28"/>
          <w:lang w:val="uk-UA" w:eastAsia="uk-UA"/>
        </w:rPr>
        <w:t xml:space="preserve"> затверджуються на засіданні кафедри інфекційних хвороб і </w:t>
      </w:r>
      <w:r w:rsidRPr="00C955BE">
        <w:rPr>
          <w:rFonts w:ascii="Times New Roman" w:eastAsia="Times New Roman" w:hAnsi="Times New Roman" w:cs="Times New Roman"/>
          <w:sz w:val="28"/>
          <w:szCs w:val="28"/>
          <w:lang w:val="uk-UA" w:eastAsia="ar-SA"/>
        </w:rPr>
        <w:t>методичній комісії ХНМУ з проблем професійної підготовки терапевтичного профілю та оприлюднюються на сайті ХНМУ.</w:t>
      </w:r>
    </w:p>
    <w:p w:rsidR="005421AC" w:rsidRPr="00C955BE" w:rsidRDefault="005421AC" w:rsidP="005421AC">
      <w:pPr>
        <w:pStyle w:val="2"/>
        <w:shd w:val="clear" w:color="auto" w:fill="auto"/>
        <w:tabs>
          <w:tab w:val="left" w:pos="851"/>
          <w:tab w:val="left" w:pos="993"/>
        </w:tabs>
        <w:spacing w:after="0" w:line="298" w:lineRule="exact"/>
        <w:ind w:firstLine="0"/>
        <w:jc w:val="both"/>
        <w:rPr>
          <w:sz w:val="28"/>
          <w:szCs w:val="28"/>
          <w:lang w:val="uk-UA"/>
        </w:rPr>
      </w:pPr>
    </w:p>
    <w:p w:rsidR="00A2037E" w:rsidRPr="00C955BE" w:rsidRDefault="00A2037E" w:rsidP="00A2037E">
      <w:pPr>
        <w:spacing w:after="0" w:line="240" w:lineRule="auto"/>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Політика оцінювання</w:t>
      </w:r>
    </w:p>
    <w:p w:rsidR="00A2037E" w:rsidRPr="00C955BE" w:rsidRDefault="00A2037E" w:rsidP="00A2037E">
      <w:pPr>
        <w:spacing w:after="0" w:line="240" w:lineRule="auto"/>
        <w:ind w:left="142" w:firstLine="567"/>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Поточний контроль проводять у вигляді усного опитування, тестового комп’ютерного, тестового письмового контролю, контролю практичних навичок. Підсумковий контроль здійснюють у вигляді заліку.</w:t>
      </w:r>
    </w:p>
    <w:p w:rsidR="008F7DCB" w:rsidRPr="008F7DCB" w:rsidRDefault="008F7DCB" w:rsidP="008F7DCB">
      <w:pPr>
        <w:spacing w:after="0" w:line="240" w:lineRule="auto"/>
        <w:ind w:left="142" w:firstLine="567"/>
        <w:jc w:val="both"/>
        <w:rPr>
          <w:rFonts w:ascii="Times New Roman" w:eastAsia="Times New Roman" w:hAnsi="Times New Roman" w:cs="Times New Roman"/>
          <w:color w:val="000000"/>
          <w:sz w:val="28"/>
          <w:szCs w:val="28"/>
          <w:lang w:val="uk-UA" w:eastAsia="ru-RU"/>
        </w:rPr>
      </w:pPr>
      <w:r w:rsidRPr="008F7DCB">
        <w:rPr>
          <w:rFonts w:ascii="Times New Roman" w:eastAsia="Times New Roman" w:hAnsi="Times New Roman" w:cs="Times New Roman"/>
          <w:color w:val="000000"/>
          <w:sz w:val="28"/>
          <w:szCs w:val="28"/>
          <w:lang w:val="uk-UA" w:eastAsia="ru-RU"/>
        </w:rPr>
        <w:t>Під час оцінювання засвоєння кожної навчальної теми дисципліни (поточна навчальна діяльність - ПНД) та підсумкового заняття (підсумкове заняття - ПЗ) студенту виставляється оцінка за традиційною 4-бальною системою: «відмінно», «добре», «задовільно» та «незадовільно».</w:t>
      </w:r>
    </w:p>
    <w:p w:rsidR="008F7DCB" w:rsidRDefault="008F7DCB" w:rsidP="008F7DCB">
      <w:pPr>
        <w:tabs>
          <w:tab w:val="left" w:pos="567"/>
        </w:tabs>
        <w:spacing w:after="0" w:line="240" w:lineRule="auto"/>
        <w:jc w:val="both"/>
        <w:rPr>
          <w:rFonts w:ascii="Times New Roman" w:eastAsia="Times New Roman" w:hAnsi="Times New Roman" w:cs="Times New Roman"/>
          <w:sz w:val="28"/>
          <w:szCs w:val="28"/>
          <w:lang w:val="uk-UA" w:eastAsia="ru-RU"/>
        </w:rPr>
      </w:pPr>
      <w:r w:rsidRPr="008F7DCB">
        <w:rPr>
          <w:rFonts w:ascii="Times New Roman" w:eastAsia="Times New Roman" w:hAnsi="Times New Roman" w:cs="Times New Roman"/>
          <w:lang w:val="uk-UA" w:eastAsia="ru-RU"/>
        </w:rPr>
        <w:tab/>
      </w:r>
      <w:r w:rsidRPr="008F7DCB">
        <w:rPr>
          <w:rFonts w:ascii="Times New Roman" w:eastAsia="Times New Roman" w:hAnsi="Times New Roman" w:cs="Times New Roman"/>
          <w:sz w:val="28"/>
          <w:szCs w:val="28"/>
          <w:lang w:val="uk-UA" w:eastAsia="ru-RU"/>
        </w:rPr>
        <w:t xml:space="preserve">Підсумковий бал за </w:t>
      </w:r>
      <w:r w:rsidRPr="008F7DCB">
        <w:rPr>
          <w:rFonts w:ascii="Times New Roman" w:eastAsia="Times New Roman" w:hAnsi="Times New Roman" w:cs="Times New Roman"/>
          <w:color w:val="000000"/>
          <w:sz w:val="28"/>
          <w:szCs w:val="28"/>
          <w:lang w:val="uk-UA" w:eastAsia="ru-RU"/>
        </w:rPr>
        <w:t xml:space="preserve">ПНД, </w:t>
      </w:r>
      <w:r w:rsidRPr="008F7DCB">
        <w:rPr>
          <w:rFonts w:ascii="Times New Roman" w:eastAsia="Times New Roman" w:hAnsi="Times New Roman" w:cs="Times New Roman"/>
          <w:sz w:val="28"/>
          <w:szCs w:val="28"/>
          <w:lang w:val="uk-UA" w:eastAsia="ru-RU"/>
        </w:rPr>
        <w:t>підсумкові заняття ПЗ та історію хвороби визначається як середнє арифметичне традиційних оцінок за кожне заняття, ПЗ і історію хвороби, округлене до 2-х знаків після коми та перераховується у багатобальну шкалу за таблицею.</w:t>
      </w:r>
    </w:p>
    <w:p w:rsidR="00C34B48" w:rsidRPr="00C34B48" w:rsidRDefault="00C34B48" w:rsidP="00C34B48">
      <w:pPr>
        <w:spacing w:after="0" w:line="240" w:lineRule="auto"/>
        <w:ind w:firstLine="567"/>
        <w:jc w:val="both"/>
        <w:rPr>
          <w:rFonts w:ascii="Times New Roman" w:eastAsia="Times New Roman" w:hAnsi="Times New Roman" w:cs="Times New Roman"/>
          <w:sz w:val="28"/>
          <w:szCs w:val="28"/>
          <w:lang w:val="uk-UA" w:eastAsia="ru-RU"/>
        </w:rPr>
      </w:pPr>
      <w:r w:rsidRPr="00C34B48">
        <w:rPr>
          <w:rFonts w:ascii="Times New Roman" w:eastAsia="Times New Roman" w:hAnsi="Times New Roman" w:cs="Times New Roman"/>
          <w:bCs/>
          <w:sz w:val="28"/>
          <w:szCs w:val="28"/>
          <w:lang w:val="uk-UA" w:eastAsia="ru-RU"/>
        </w:rPr>
        <w:lastRenderedPageBreak/>
        <w:t xml:space="preserve">Підсумкове заняття </w:t>
      </w:r>
      <w:r w:rsidRPr="00C34B48">
        <w:rPr>
          <w:rFonts w:ascii="Times New Roman" w:eastAsia="Times New Roman" w:hAnsi="Times New Roman" w:cs="Times New Roman"/>
          <w:sz w:val="28"/>
          <w:szCs w:val="28"/>
          <w:lang w:val="uk-UA" w:eastAsia="ru-RU"/>
        </w:rPr>
        <w:t xml:space="preserve">обов’язково проводиться протягом семестру за розкладом, під час занять. </w:t>
      </w:r>
      <w:r w:rsidRPr="00C34B48">
        <w:rPr>
          <w:rFonts w:ascii="Times New Roman" w:eastAsia="Times New Roman" w:hAnsi="Times New Roman" w:cs="Times New Roman"/>
          <w:bCs/>
          <w:sz w:val="28"/>
          <w:szCs w:val="28"/>
          <w:lang w:val="uk-UA" w:eastAsia="ru-RU"/>
        </w:rPr>
        <w:t>Підсумкове заняття передбачає розв’язування тестових</w:t>
      </w:r>
      <w:r w:rsidRPr="00C34B48">
        <w:rPr>
          <w:rFonts w:ascii="Times New Roman" w:eastAsia="Times New Roman" w:hAnsi="Times New Roman" w:cs="Times New Roman"/>
          <w:sz w:val="28"/>
          <w:szCs w:val="28"/>
          <w:lang w:val="uk-UA" w:eastAsia="ru-RU"/>
        </w:rPr>
        <w:t xml:space="preserve"> завдань з дисципліни, які охоплюють зміст навчального матеріалу підсумкового заняття відповідно до РНПД (у кількості не менше 30 тестів. Критерій оцінювання – 90,5% вірно вирішених завдань; «склав» або «не склав»), оцінювання освоєння практичних навичок (критерії оцінювання – «виконав» або «не виконав»); оцінювання знань студента з теоретичних питань, що входять до даного підсумкового заняття (студенту виставляється традиційна оцінка, яка конвертується у багатобальну шкалу разом з оцінками за ПНД згідно таблиці).</w:t>
      </w:r>
    </w:p>
    <w:p w:rsidR="00A2037E" w:rsidRPr="00C955BE" w:rsidRDefault="00A2037E" w:rsidP="008F7DCB">
      <w:pPr>
        <w:tabs>
          <w:tab w:val="left" w:pos="567"/>
          <w:tab w:val="num" w:pos="851"/>
        </w:tabs>
        <w:spacing w:after="0" w:line="240" w:lineRule="auto"/>
        <w:jc w:val="both"/>
        <w:rPr>
          <w:rFonts w:ascii="Times New Roman" w:eastAsia="Times New Roman" w:hAnsi="Times New Roman" w:cs="Times New Roman"/>
          <w:bCs/>
          <w:iCs/>
          <w:sz w:val="28"/>
          <w:szCs w:val="28"/>
          <w:lang w:val="uk-UA" w:eastAsia="ru-RU"/>
        </w:rPr>
      </w:pPr>
      <w:r w:rsidRPr="00C955BE">
        <w:rPr>
          <w:rFonts w:ascii="Times New Roman" w:eastAsia="Times New Roman" w:hAnsi="Times New Roman" w:cs="Times New Roman"/>
          <w:lang w:val="uk-UA" w:eastAsia="ru-RU"/>
        </w:rPr>
        <w:tab/>
      </w:r>
      <w:r w:rsidRPr="00C955BE">
        <w:rPr>
          <w:rFonts w:ascii="Times New Roman" w:eastAsia="Times New Roman" w:hAnsi="Times New Roman" w:cs="Times New Roman"/>
          <w:bCs/>
          <w:iCs/>
          <w:sz w:val="28"/>
          <w:szCs w:val="28"/>
          <w:lang w:val="uk-UA" w:eastAsia="ru-RU"/>
        </w:rPr>
        <w:t>Максимальна кількість балів, яку студент може набрати за вивчення дисципліни – 200 балів, мінімальна – 120 балів.</w:t>
      </w:r>
    </w:p>
    <w:p w:rsidR="00A2037E" w:rsidRPr="00C955BE" w:rsidRDefault="00A2037E" w:rsidP="00A2037E">
      <w:pPr>
        <w:spacing w:after="0" w:line="240" w:lineRule="auto"/>
        <w:ind w:firstLine="567"/>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Оцінювання результатів вивчення дисципліни проводиться безпосередньо на останньому (заліковому) занятті.</w:t>
      </w:r>
    </w:p>
    <w:p w:rsidR="00A2037E" w:rsidRPr="00C955BE" w:rsidRDefault="00A2037E" w:rsidP="00A2037E">
      <w:pPr>
        <w:spacing w:after="0" w:line="240" w:lineRule="auto"/>
        <w:ind w:firstLine="567"/>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 xml:space="preserve">Після завершення вивчення дисципліни викладач виставляє студенту кількість балів у залікову книжку та заповнюють відомості успішності студентів з дисципліни за формою: У-5.03А – залік. </w:t>
      </w:r>
    </w:p>
    <w:p w:rsidR="00A2037E" w:rsidRPr="00C955BE" w:rsidRDefault="00A2037E" w:rsidP="00A2037E">
      <w:pPr>
        <w:spacing w:after="0" w:line="240" w:lineRule="auto"/>
        <w:ind w:left="142" w:firstLine="425"/>
        <w:jc w:val="both"/>
        <w:rPr>
          <w:rFonts w:ascii="Times New Roman" w:eastAsia="Times New Roman" w:hAnsi="Times New Roman" w:cs="Times New Roman"/>
          <w:sz w:val="28"/>
          <w:szCs w:val="28"/>
          <w:lang w:val="uk-UA" w:eastAsia="ru-RU"/>
        </w:rPr>
      </w:pPr>
      <w:r w:rsidRPr="00C955BE">
        <w:rPr>
          <w:rFonts w:ascii="Times New Roman" w:eastAsia="Times New Roman" w:hAnsi="Times New Roman" w:cs="Times New Roman"/>
          <w:sz w:val="28"/>
          <w:szCs w:val="28"/>
          <w:lang w:val="uk-UA" w:eastAsia="ru-RU"/>
        </w:rPr>
        <w:t>Студентам, яким не зараховано вивчення дисципліни, виставляються Оцінки «F</w:t>
      </w:r>
      <w:r w:rsidRPr="00C955BE">
        <w:rPr>
          <w:rFonts w:ascii="Times New Roman" w:eastAsia="Times New Roman" w:hAnsi="Times New Roman" w:cs="Times New Roman"/>
          <w:sz w:val="28"/>
          <w:szCs w:val="28"/>
          <w:vertAlign w:val="subscript"/>
          <w:lang w:val="uk-UA" w:eastAsia="ru-RU"/>
        </w:rPr>
        <w:t>X</w:t>
      </w:r>
      <w:r w:rsidRPr="00C955BE">
        <w:rPr>
          <w:rFonts w:ascii="Times New Roman" w:eastAsia="Times New Roman" w:hAnsi="Times New Roman" w:cs="Times New Roman"/>
          <w:sz w:val="28"/>
          <w:szCs w:val="28"/>
          <w:lang w:val="uk-UA" w:eastAsia="ru-RU"/>
        </w:rPr>
        <w:t xml:space="preserve">» або «F» («незадовільно»). </w:t>
      </w:r>
    </w:p>
    <w:p w:rsidR="00A2037E" w:rsidRPr="00C955BE" w:rsidRDefault="00A2037E" w:rsidP="00A2037E">
      <w:pPr>
        <w:suppressAutoHyphens/>
        <w:spacing w:after="0" w:line="240" w:lineRule="auto"/>
        <w:ind w:right="-425"/>
        <w:jc w:val="right"/>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Таблиця</w:t>
      </w:r>
    </w:p>
    <w:p w:rsidR="00A2037E" w:rsidRPr="00C955BE" w:rsidRDefault="00A2037E" w:rsidP="00A2037E">
      <w:pPr>
        <w:suppressAutoHyphens/>
        <w:spacing w:after="0" w:line="240" w:lineRule="auto"/>
        <w:ind w:right="-425"/>
        <w:jc w:val="center"/>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Перерахунок середньої оцінки за поточну діяльність у багатобальну шкалу</w:t>
      </w:r>
    </w:p>
    <w:p w:rsidR="00A2037E" w:rsidRPr="00C955BE" w:rsidRDefault="00A2037E" w:rsidP="00A2037E">
      <w:pPr>
        <w:suppressAutoHyphens/>
        <w:spacing w:after="0" w:line="240" w:lineRule="auto"/>
        <w:ind w:right="-425"/>
        <w:jc w:val="center"/>
        <w:rPr>
          <w:rFonts w:ascii="Times New Roman" w:eastAsia="Times New Roman" w:hAnsi="Times New Roman" w:cs="Times New Roman"/>
          <w:sz w:val="28"/>
          <w:szCs w:val="28"/>
          <w:lang w:val="uk-UA" w:eastAsia="ar-SA"/>
        </w:rPr>
      </w:pPr>
      <w:r w:rsidRPr="00C955BE">
        <w:rPr>
          <w:rFonts w:ascii="Times New Roman" w:eastAsia="Times New Roman" w:hAnsi="Times New Roman" w:cs="Times New Roman"/>
          <w:sz w:val="28"/>
          <w:szCs w:val="28"/>
          <w:lang w:val="uk-UA"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sz w:val="20"/>
                <w:szCs w:val="24"/>
                <w:lang w:val="uk-UA" w:eastAsia="ru-RU"/>
              </w:rPr>
            </w:pPr>
            <w:r w:rsidRPr="00C955BE">
              <w:rPr>
                <w:rFonts w:ascii="Times New Roman" w:eastAsia="Times New Roman" w:hAnsi="Times New Roman" w:cs="Times New Roman"/>
                <w:sz w:val="20"/>
                <w:szCs w:val="24"/>
                <w:lang w:val="uk-UA" w:eastAsia="ru-RU"/>
              </w:rPr>
              <w:t>4-бальна шкала</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sz w:val="20"/>
                <w:szCs w:val="24"/>
                <w:lang w:val="uk-UA" w:eastAsia="ru-RU"/>
              </w:rPr>
            </w:pPr>
            <w:r w:rsidRPr="00C955BE">
              <w:rPr>
                <w:rFonts w:ascii="Times New Roman" w:eastAsia="Times New Roman" w:hAnsi="Times New Roman" w:cs="Times New Roman"/>
                <w:sz w:val="20"/>
                <w:szCs w:val="24"/>
                <w:lang w:val="uk-UA" w:eastAsia="ru-RU"/>
              </w:rPr>
              <w:t>200-бальна шкала</w:t>
            </w:r>
          </w:p>
        </w:tc>
        <w:tc>
          <w:tcPr>
            <w:tcW w:w="237" w:type="dxa"/>
            <w:vMerge w:val="restart"/>
            <w:tcBorders>
              <w:top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sz w:val="20"/>
                <w:szCs w:val="24"/>
                <w:lang w:val="uk-UA" w:eastAsia="ru-RU"/>
              </w:rPr>
            </w:pPr>
            <w:r w:rsidRPr="00C955BE">
              <w:rPr>
                <w:rFonts w:ascii="Times New Roman" w:eastAsia="Times New Roman" w:hAnsi="Times New Roman" w:cs="Times New Roman"/>
                <w:sz w:val="20"/>
                <w:szCs w:val="24"/>
                <w:lang w:val="uk-UA" w:eastAsia="ru-RU"/>
              </w:rPr>
              <w:t>4-бальна шкала</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sz w:val="20"/>
                <w:szCs w:val="24"/>
                <w:lang w:val="uk-UA" w:eastAsia="ru-RU"/>
              </w:rPr>
            </w:pPr>
            <w:r w:rsidRPr="00C955BE">
              <w:rPr>
                <w:rFonts w:ascii="Times New Roman" w:eastAsia="Times New Roman" w:hAnsi="Times New Roman" w:cs="Times New Roman"/>
                <w:sz w:val="20"/>
                <w:szCs w:val="24"/>
                <w:lang w:val="uk-UA" w:eastAsia="ru-RU"/>
              </w:rPr>
              <w:t>200-бальна шкала</w:t>
            </w:r>
          </w:p>
        </w:tc>
        <w:tc>
          <w:tcPr>
            <w:tcW w:w="236" w:type="dxa"/>
            <w:vMerge w:val="restart"/>
            <w:tcBorders>
              <w:top w:val="nil"/>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sz w:val="20"/>
                <w:szCs w:val="24"/>
                <w:lang w:val="uk-UA" w:eastAsia="ru-RU"/>
              </w:rPr>
            </w:pPr>
            <w:r w:rsidRPr="00C955BE">
              <w:rPr>
                <w:rFonts w:ascii="Times New Roman" w:eastAsia="Times New Roman" w:hAnsi="Times New Roman" w:cs="Times New Roman"/>
                <w:sz w:val="20"/>
                <w:szCs w:val="24"/>
                <w:lang w:val="uk-UA" w:eastAsia="ru-RU"/>
              </w:rPr>
              <w:t>4-бальна шкала</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sz w:val="20"/>
                <w:szCs w:val="24"/>
                <w:lang w:val="uk-UA" w:eastAsia="ru-RU"/>
              </w:rPr>
            </w:pPr>
            <w:r w:rsidRPr="00C955BE">
              <w:rPr>
                <w:rFonts w:ascii="Times New Roman" w:eastAsia="Times New Roman" w:hAnsi="Times New Roman" w:cs="Times New Roman"/>
                <w:sz w:val="20"/>
                <w:szCs w:val="24"/>
                <w:lang w:val="uk-UA" w:eastAsia="ru-RU"/>
              </w:rPr>
              <w:t>200-бальна шкала</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5</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200</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4.22-4,23</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169</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3.45-3,46</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138</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4.97-4,99</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199</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4.19-4,21</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168</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3.42-3,44</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137</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4.95-4,96</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198</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4.17-4,18</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167</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3.4-3,41</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136</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4.92-4,94</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197</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4.14-4,16</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166</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3.37-3,39</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135</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4.9-4,91</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196</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4.12-4,13</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165</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3.35-3,36</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134</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4.87-4,89</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195</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4.09-4,11</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164</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3.32-3,34</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133</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4.85-4,86</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194</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4.07-4,08</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163</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3.3-3,31</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132</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4.82-4,84</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193</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4.04-4,06</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162</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3.27-3,29</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131</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4.8-4,81</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192</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4.02-4,03</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161</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3.25-3,26</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130</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4.77-4,79</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191</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3.99-4,01</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160</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3.22-3,24</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129</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4.75-4,76</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190</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3.97-3,98</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159</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3.2-3,21</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128</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4.72-4,74</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189</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3.94-3,96</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158</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3.17-3,19</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127</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4.7-4,71</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188</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3.92-3,93</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157</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3.15-3,16</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126</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4.67-4,69</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187</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3.89-3,91</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156</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3.12-3,14</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125</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4.65-4,66</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186</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3.87-3,88</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155</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3.1-3,11</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124</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4.62-4,64</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185</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3.84-3,86</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154</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3.07-3,09</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123</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4.6-4,61</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184</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3.82-3,83</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153</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3.05-3,06</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122</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4.57-4,59</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183</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3.79-3,81</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152</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3.02-3,04</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121</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4.54-4,56</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182</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3.77-3,78</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151</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3-3,01</w:t>
            </w:r>
          </w:p>
        </w:tc>
        <w:tc>
          <w:tcPr>
            <w:tcW w:w="1111"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120</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4.52-4,53</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181</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3.74-3,76</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150</w:t>
            </w:r>
          </w:p>
        </w:tc>
        <w:tc>
          <w:tcPr>
            <w:tcW w:w="236" w:type="dxa"/>
            <w:vMerge/>
            <w:tcBorders>
              <w:right w:val="single" w:sz="4" w:space="0" w:color="auto"/>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left w:val="single" w:sz="4" w:space="0" w:color="auto"/>
              <w:bottom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b/>
                <w:sz w:val="14"/>
                <w:szCs w:val="14"/>
                <w:lang w:val="uk-UA" w:eastAsia="ru-RU"/>
              </w:rPr>
            </w:pPr>
            <w:r w:rsidRPr="00C955BE">
              <w:rPr>
                <w:rFonts w:ascii="Times New Roman" w:eastAsia="Times New Roman" w:hAnsi="Times New Roman" w:cs="Times New Roman"/>
                <w:b/>
                <w:spacing w:val="-6"/>
                <w:sz w:val="14"/>
                <w:szCs w:val="14"/>
                <w:lang w:val="uk-UA" w:eastAsia="ru-RU"/>
              </w:rPr>
              <w:t>Менше</w:t>
            </w:r>
            <w:r w:rsidRPr="00C955BE">
              <w:rPr>
                <w:rFonts w:ascii="Times New Roman" w:eastAsia="Times New Roman" w:hAnsi="Times New Roman" w:cs="Times New Roman"/>
                <w:b/>
                <w:sz w:val="14"/>
                <w:szCs w:val="14"/>
                <w:lang w:val="uk-UA" w:eastAsia="ru-RU"/>
              </w:rPr>
              <w:t xml:space="preserve"> 3</w:t>
            </w:r>
          </w:p>
        </w:tc>
        <w:tc>
          <w:tcPr>
            <w:tcW w:w="1111" w:type="dxa"/>
            <w:tcBorders>
              <w:bottom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b/>
                <w:sz w:val="14"/>
                <w:szCs w:val="14"/>
                <w:lang w:val="uk-UA" w:eastAsia="ru-RU"/>
              </w:rPr>
            </w:pPr>
            <w:r w:rsidRPr="00C955BE">
              <w:rPr>
                <w:rFonts w:ascii="Times New Roman" w:eastAsia="Times New Roman" w:hAnsi="Times New Roman" w:cs="Times New Roman"/>
                <w:b/>
                <w:sz w:val="14"/>
                <w:szCs w:val="14"/>
                <w:lang w:val="uk-UA" w:eastAsia="ru-RU"/>
              </w:rPr>
              <w:t>Недостатньо</w:t>
            </w: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4.5-4,51</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180</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3.72-3,73</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149</w:t>
            </w:r>
          </w:p>
        </w:tc>
        <w:tc>
          <w:tcPr>
            <w:tcW w:w="236" w:type="dxa"/>
            <w:vMerge/>
            <w:tcBorders>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vMerge w:val="restart"/>
            <w:tcBorders>
              <w:top w:val="single" w:sz="4" w:space="0" w:color="auto"/>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p>
        </w:tc>
        <w:tc>
          <w:tcPr>
            <w:tcW w:w="1111" w:type="dxa"/>
            <w:vMerge w:val="restart"/>
            <w:tcBorders>
              <w:top w:val="single" w:sz="4" w:space="0" w:color="auto"/>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p>
        </w:tc>
      </w:tr>
      <w:tr w:rsidR="00A2037E" w:rsidRPr="00C955BE" w:rsidTr="00077621">
        <w:trPr>
          <w:jc w:val="center"/>
        </w:trPr>
        <w:tc>
          <w:tcPr>
            <w:tcW w:w="1063" w:type="dxa"/>
            <w:tcBorders>
              <w:top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4.47-4,49</w:t>
            </w:r>
          </w:p>
        </w:tc>
        <w:tc>
          <w:tcPr>
            <w:tcW w:w="794" w:type="dxa"/>
            <w:tcBorders>
              <w:top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179</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tcBorders>
              <w:top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3.7-3,71</w:t>
            </w:r>
          </w:p>
        </w:tc>
        <w:tc>
          <w:tcPr>
            <w:tcW w:w="803" w:type="dxa"/>
            <w:tcBorders>
              <w:top w:val="single" w:sz="4" w:space="0" w:color="auto"/>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148</w:t>
            </w:r>
          </w:p>
        </w:tc>
        <w:tc>
          <w:tcPr>
            <w:tcW w:w="236" w:type="dxa"/>
            <w:vMerge/>
            <w:tcBorders>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vMerge/>
            <w:tcBorders>
              <w:top w:val="nil"/>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b/>
                <w:sz w:val="14"/>
                <w:szCs w:val="14"/>
                <w:lang w:val="uk-UA" w:eastAsia="ru-RU"/>
              </w:rPr>
            </w:pPr>
          </w:p>
        </w:tc>
        <w:tc>
          <w:tcPr>
            <w:tcW w:w="1111" w:type="dxa"/>
            <w:vMerge/>
            <w:tcBorders>
              <w:top w:val="nil"/>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b/>
                <w:sz w:val="14"/>
                <w:szCs w:val="14"/>
                <w:lang w:val="uk-UA" w:eastAsia="ru-RU"/>
              </w:rPr>
            </w:pP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4.45-4,46</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178</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3.67-3,69</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147</w:t>
            </w:r>
          </w:p>
        </w:tc>
        <w:tc>
          <w:tcPr>
            <w:tcW w:w="236" w:type="dxa"/>
            <w:vMerge/>
            <w:tcBorders>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vMerge w:val="restart"/>
            <w:tcBorders>
              <w:top w:val="nil"/>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b/>
                <w:sz w:val="14"/>
                <w:szCs w:val="14"/>
                <w:lang w:val="uk-UA" w:eastAsia="ru-RU"/>
              </w:rPr>
            </w:pPr>
          </w:p>
        </w:tc>
        <w:tc>
          <w:tcPr>
            <w:tcW w:w="1111" w:type="dxa"/>
            <w:tcBorders>
              <w:top w:val="nil"/>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b/>
                <w:sz w:val="14"/>
                <w:szCs w:val="14"/>
                <w:lang w:val="uk-UA" w:eastAsia="ru-RU"/>
              </w:rPr>
            </w:pP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4.42-4,44</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177</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3.65-3,66</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146</w:t>
            </w:r>
          </w:p>
        </w:tc>
        <w:tc>
          <w:tcPr>
            <w:tcW w:w="236" w:type="dxa"/>
            <w:vMerge/>
            <w:tcBorders>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vMerge/>
            <w:tcBorders>
              <w:top w:val="nil"/>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p>
        </w:tc>
        <w:tc>
          <w:tcPr>
            <w:tcW w:w="1111" w:type="dxa"/>
            <w:tcBorders>
              <w:top w:val="nil"/>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4.4-4,41</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176</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3.62-3,64</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145</w:t>
            </w:r>
          </w:p>
        </w:tc>
        <w:tc>
          <w:tcPr>
            <w:tcW w:w="236" w:type="dxa"/>
            <w:vMerge/>
            <w:tcBorders>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top w:val="nil"/>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p>
        </w:tc>
        <w:tc>
          <w:tcPr>
            <w:tcW w:w="1111" w:type="dxa"/>
            <w:tcBorders>
              <w:top w:val="nil"/>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lastRenderedPageBreak/>
              <w:t>4.37-4,39</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175</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3.6-3,61</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144</w:t>
            </w:r>
          </w:p>
        </w:tc>
        <w:tc>
          <w:tcPr>
            <w:tcW w:w="236" w:type="dxa"/>
            <w:vMerge/>
            <w:tcBorders>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top w:val="nil"/>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b/>
                <w:sz w:val="14"/>
                <w:szCs w:val="14"/>
                <w:lang w:val="uk-UA" w:eastAsia="ru-RU"/>
              </w:rPr>
            </w:pPr>
          </w:p>
        </w:tc>
        <w:tc>
          <w:tcPr>
            <w:tcW w:w="1111" w:type="dxa"/>
            <w:tcBorders>
              <w:top w:val="nil"/>
              <w:left w:val="nil"/>
              <w:bottom w:val="nil"/>
              <w:right w:val="nil"/>
            </w:tcBorders>
            <w:vAlign w:val="bottom"/>
          </w:tcPr>
          <w:p w:rsidR="00A2037E" w:rsidRPr="00C955BE" w:rsidRDefault="00A2037E" w:rsidP="00A2037E">
            <w:pPr>
              <w:snapToGrid w:val="0"/>
              <w:spacing w:after="0" w:line="240" w:lineRule="auto"/>
              <w:jc w:val="center"/>
              <w:rPr>
                <w:rFonts w:ascii="Times New Roman" w:eastAsia="Times New Roman" w:hAnsi="Times New Roman" w:cs="Times New Roman"/>
                <w:b/>
                <w:sz w:val="14"/>
                <w:szCs w:val="14"/>
                <w:lang w:val="uk-UA" w:eastAsia="ru-RU"/>
              </w:rPr>
            </w:pP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4.35-4,36</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174</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3.57-3,59</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143</w:t>
            </w:r>
          </w:p>
        </w:tc>
        <w:tc>
          <w:tcPr>
            <w:tcW w:w="236" w:type="dxa"/>
            <w:vMerge/>
            <w:tcBorders>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top w:val="nil"/>
              <w:left w:val="nil"/>
              <w:bottom w:val="nil"/>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111" w:type="dxa"/>
            <w:tcBorders>
              <w:top w:val="nil"/>
              <w:left w:val="nil"/>
              <w:bottom w:val="nil"/>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4.32-4,34</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173</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3.55-3,56</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142</w:t>
            </w:r>
          </w:p>
        </w:tc>
        <w:tc>
          <w:tcPr>
            <w:tcW w:w="236" w:type="dxa"/>
            <w:vMerge/>
            <w:tcBorders>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top w:val="nil"/>
              <w:left w:val="nil"/>
              <w:bottom w:val="nil"/>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111" w:type="dxa"/>
            <w:tcBorders>
              <w:top w:val="nil"/>
              <w:left w:val="nil"/>
              <w:bottom w:val="nil"/>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4.3-4,31</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172</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3.52-3,54</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141</w:t>
            </w:r>
          </w:p>
        </w:tc>
        <w:tc>
          <w:tcPr>
            <w:tcW w:w="236" w:type="dxa"/>
            <w:vMerge/>
            <w:tcBorders>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top w:val="nil"/>
              <w:left w:val="nil"/>
              <w:bottom w:val="nil"/>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111" w:type="dxa"/>
            <w:tcBorders>
              <w:top w:val="nil"/>
              <w:left w:val="nil"/>
              <w:bottom w:val="nil"/>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4,27-4,29</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171</w:t>
            </w:r>
          </w:p>
        </w:tc>
        <w:tc>
          <w:tcPr>
            <w:tcW w:w="237" w:type="dxa"/>
            <w:vMerge/>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3.5-3,51</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140</w:t>
            </w:r>
          </w:p>
        </w:tc>
        <w:tc>
          <w:tcPr>
            <w:tcW w:w="236" w:type="dxa"/>
            <w:vMerge/>
            <w:tcBorders>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top w:val="nil"/>
              <w:left w:val="nil"/>
              <w:bottom w:val="nil"/>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111" w:type="dxa"/>
            <w:tcBorders>
              <w:top w:val="nil"/>
              <w:left w:val="nil"/>
              <w:bottom w:val="nil"/>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r>
      <w:tr w:rsidR="00A2037E" w:rsidRPr="00C955BE" w:rsidTr="00077621">
        <w:trPr>
          <w:jc w:val="center"/>
        </w:trPr>
        <w:tc>
          <w:tcPr>
            <w:tcW w:w="106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4.24-4,26</w:t>
            </w:r>
          </w:p>
        </w:tc>
        <w:tc>
          <w:tcPr>
            <w:tcW w:w="794"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170</w:t>
            </w:r>
          </w:p>
        </w:tc>
        <w:tc>
          <w:tcPr>
            <w:tcW w:w="237" w:type="dxa"/>
            <w:vMerge/>
            <w:tcBorders>
              <w:bottom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078"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3.47-3,49</w:t>
            </w:r>
          </w:p>
        </w:tc>
        <w:tc>
          <w:tcPr>
            <w:tcW w:w="803" w:type="dxa"/>
            <w:vAlign w:val="bottom"/>
          </w:tcPr>
          <w:p w:rsidR="00A2037E" w:rsidRPr="00C955BE" w:rsidRDefault="00A2037E" w:rsidP="00A2037E">
            <w:pPr>
              <w:snapToGrid w:val="0"/>
              <w:spacing w:after="0" w:line="240" w:lineRule="auto"/>
              <w:jc w:val="center"/>
              <w:rPr>
                <w:rFonts w:ascii="Times New Roman" w:eastAsia="Times New Roman" w:hAnsi="Times New Roman" w:cs="Times New Roman"/>
                <w:lang w:val="uk-UA" w:eastAsia="ru-RU"/>
              </w:rPr>
            </w:pPr>
            <w:r w:rsidRPr="00C955BE">
              <w:rPr>
                <w:rFonts w:ascii="Times New Roman" w:eastAsia="Times New Roman" w:hAnsi="Times New Roman" w:cs="Times New Roman"/>
                <w:lang w:val="uk-UA" w:eastAsia="ru-RU"/>
              </w:rPr>
              <w:t>139</w:t>
            </w:r>
          </w:p>
        </w:tc>
        <w:tc>
          <w:tcPr>
            <w:tcW w:w="236" w:type="dxa"/>
            <w:vMerge/>
            <w:tcBorders>
              <w:bottom w:val="nil"/>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208" w:type="dxa"/>
            <w:tcBorders>
              <w:top w:val="nil"/>
              <w:left w:val="nil"/>
              <w:bottom w:val="nil"/>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c>
          <w:tcPr>
            <w:tcW w:w="1111" w:type="dxa"/>
            <w:tcBorders>
              <w:top w:val="nil"/>
              <w:left w:val="nil"/>
              <w:bottom w:val="nil"/>
              <w:right w:val="nil"/>
            </w:tcBorders>
          </w:tcPr>
          <w:p w:rsidR="00A2037E" w:rsidRPr="00C955BE" w:rsidRDefault="00A2037E" w:rsidP="00A2037E">
            <w:pPr>
              <w:spacing w:after="0" w:line="240" w:lineRule="auto"/>
              <w:jc w:val="center"/>
              <w:rPr>
                <w:rFonts w:ascii="Arial" w:eastAsia="Times New Roman" w:hAnsi="Arial" w:cs="Arial"/>
                <w:b/>
                <w:sz w:val="16"/>
                <w:szCs w:val="16"/>
                <w:lang w:val="uk-UA" w:eastAsia="ru-RU"/>
              </w:rPr>
            </w:pPr>
          </w:p>
        </w:tc>
      </w:tr>
    </w:tbl>
    <w:p w:rsidR="002F336E" w:rsidRPr="00C955BE" w:rsidRDefault="002F336E" w:rsidP="00523781">
      <w:pPr>
        <w:jc w:val="center"/>
        <w:rPr>
          <w:rFonts w:ascii="Times New Roman" w:eastAsia="Times New Roman" w:hAnsi="Times New Roman" w:cs="Times New Roman"/>
          <w:b/>
          <w:sz w:val="28"/>
          <w:szCs w:val="28"/>
          <w:lang w:val="uk-UA" w:eastAsia="ru-RU"/>
        </w:rPr>
      </w:pPr>
    </w:p>
    <w:p w:rsidR="005421AC" w:rsidRPr="00C955BE" w:rsidRDefault="00C211CE" w:rsidP="00523781">
      <w:pPr>
        <w:jc w:val="center"/>
        <w:rPr>
          <w:rFonts w:ascii="Times New Roman" w:eastAsia="Times New Roman" w:hAnsi="Times New Roman" w:cs="Times New Roman"/>
          <w:b/>
          <w:sz w:val="28"/>
          <w:szCs w:val="28"/>
          <w:lang w:val="uk-UA" w:eastAsia="ru-RU"/>
        </w:rPr>
      </w:pPr>
      <w:r w:rsidRPr="00C955BE">
        <w:rPr>
          <w:rFonts w:ascii="Times New Roman" w:eastAsia="Times New Roman" w:hAnsi="Times New Roman" w:cs="Times New Roman"/>
          <w:b/>
          <w:sz w:val="28"/>
          <w:szCs w:val="28"/>
          <w:lang w:val="uk-UA" w:eastAsia="ru-RU"/>
        </w:rPr>
        <w:t>Контрольні питання, завдання для самостійної роботи</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1. Поняття «інфекція», «інфекційний процес», «інфекційна хвороба». Особливості інфекційних хвороб.</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2. Основні етапи розвитку </w:t>
      </w:r>
      <w:proofErr w:type="spellStart"/>
      <w:r w:rsidRPr="00C955BE">
        <w:rPr>
          <w:rFonts w:ascii="Times New Roman" w:eastAsia="Times New Roman" w:hAnsi="Times New Roman" w:cs="Times New Roman"/>
          <w:sz w:val="24"/>
          <w:szCs w:val="24"/>
          <w:lang w:val="uk-UA" w:eastAsia="ru-RU"/>
        </w:rPr>
        <w:t>інфектології</w:t>
      </w:r>
      <w:proofErr w:type="spellEnd"/>
      <w:r w:rsidRPr="00C955BE">
        <w:rPr>
          <w:rFonts w:ascii="Times New Roman" w:eastAsia="Times New Roman" w:hAnsi="Times New Roman" w:cs="Times New Roman"/>
          <w:sz w:val="24"/>
          <w:szCs w:val="24"/>
          <w:lang w:val="uk-UA" w:eastAsia="ru-RU"/>
        </w:rPr>
        <w:t>. Науковий внесок вітчизняних та іноземних вчених у</w:t>
      </w:r>
      <w:r w:rsidR="00C83350"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lang w:val="uk-UA" w:eastAsia="ru-RU"/>
        </w:rPr>
        <w:t>вивчення інфекційних хвороб.</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3. Класифікація інфекційних хвороб.</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4. Принципи діагностики інфекційних хвороб.</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5. Методи специфічної діагностики інфекційних хвороб.</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6. Профілактичні заходи, принципи імунопрофілактики інфекційних хвороб.</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7. Принципи лікування інфекційних хвороб.</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8. Напрями лікування інфекційних хвороб.</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9. Структура та режим роботи інфекційного стаціонару. Показання до госпіталізації, правила обстеження і виписки хворих із інфекційного стаціонару. Особливості ведення медичної документації.</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10. Загальна характеристика інфекційних хвороб із фекально-оральним механізмом передавання.</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11. Черевний тиф, паратифи А і В: етіологія, епідеміологія, патогенез, клінічний 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12. Холера: етіологія, епідеміологія, патогенез, клінічний 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13. </w:t>
      </w:r>
      <w:proofErr w:type="spellStart"/>
      <w:r w:rsidRPr="00C955BE">
        <w:rPr>
          <w:rFonts w:ascii="Times New Roman" w:eastAsia="Times New Roman" w:hAnsi="Times New Roman" w:cs="Times New Roman"/>
          <w:sz w:val="24"/>
          <w:szCs w:val="24"/>
          <w:lang w:val="uk-UA" w:eastAsia="ru-RU"/>
        </w:rPr>
        <w:t>Дегідратаційний</w:t>
      </w:r>
      <w:proofErr w:type="spellEnd"/>
      <w:r w:rsidRPr="00C955BE">
        <w:rPr>
          <w:rFonts w:ascii="Times New Roman" w:eastAsia="Times New Roman" w:hAnsi="Times New Roman" w:cs="Times New Roman"/>
          <w:sz w:val="24"/>
          <w:szCs w:val="24"/>
          <w:lang w:val="uk-UA" w:eastAsia="ru-RU"/>
        </w:rPr>
        <w:t xml:space="preserve"> шок: визначення поняття, патогенез, клінічні прояви, диференціальний діагноз. Клінічна і лабораторна діагностика водно-електролітних порушень при різних ступенях зневоднення. Невідкладна допомога.</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14. Сальмонельоз: етіологія, епідеміологія, класифікація, патогенез, клінічний</w:t>
      </w:r>
      <w:r w:rsidR="00C83350"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lang w:val="uk-UA" w:eastAsia="ru-RU"/>
        </w:rPr>
        <w:t>перебіг,</w:t>
      </w:r>
      <w:r w:rsidR="00C83350"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lang w:val="uk-UA" w:eastAsia="ru-RU"/>
        </w:rPr>
        <w:t xml:space="preserve">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15. Харчові токсикоінфекції: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 правила виписки хворих із інфекційного стаціонару. </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16. </w:t>
      </w:r>
      <w:proofErr w:type="spellStart"/>
      <w:r w:rsidRPr="00C955BE">
        <w:rPr>
          <w:rFonts w:ascii="Times New Roman" w:eastAsia="Times New Roman" w:hAnsi="Times New Roman" w:cs="Times New Roman"/>
          <w:sz w:val="24"/>
          <w:szCs w:val="24"/>
          <w:lang w:val="uk-UA" w:eastAsia="ru-RU"/>
        </w:rPr>
        <w:t>Ротавірусна</w:t>
      </w:r>
      <w:proofErr w:type="spellEnd"/>
      <w:r w:rsidRPr="00C955BE">
        <w:rPr>
          <w:rFonts w:ascii="Times New Roman" w:eastAsia="Times New Roman" w:hAnsi="Times New Roman" w:cs="Times New Roman"/>
          <w:sz w:val="24"/>
          <w:szCs w:val="24"/>
          <w:lang w:val="uk-UA" w:eastAsia="ru-RU"/>
        </w:rPr>
        <w:t xml:space="preserve"> інфекція: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 правила виписки хворих із інфекційного стаціонару. </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17. </w:t>
      </w:r>
      <w:proofErr w:type="spellStart"/>
      <w:r w:rsidRPr="00C955BE">
        <w:rPr>
          <w:rFonts w:ascii="Times New Roman" w:eastAsia="Times New Roman" w:hAnsi="Times New Roman" w:cs="Times New Roman"/>
          <w:sz w:val="24"/>
          <w:szCs w:val="24"/>
          <w:lang w:val="uk-UA" w:eastAsia="ru-RU"/>
        </w:rPr>
        <w:t>Ентеровірусні</w:t>
      </w:r>
      <w:proofErr w:type="spellEnd"/>
      <w:r w:rsidRPr="00C955BE">
        <w:rPr>
          <w:rFonts w:ascii="Times New Roman" w:eastAsia="Times New Roman" w:hAnsi="Times New Roman" w:cs="Times New Roman"/>
          <w:sz w:val="24"/>
          <w:szCs w:val="24"/>
          <w:lang w:val="uk-UA" w:eastAsia="ru-RU"/>
        </w:rPr>
        <w:t xml:space="preserve"> хвороби: етіологія, епідеміологія, класифікація, патогенез, клінічний</w:t>
      </w:r>
      <w:r w:rsidR="00C83350"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lang w:val="uk-UA" w:eastAsia="ru-RU"/>
        </w:rPr>
        <w:t xml:space="preserve">перебіг, лабораторна діагностика, диференціальний діагноз, ускладнення, лікування, профілактика. Показання до госпіталізації, правила виписки хворих із інфекційного стаціонару. </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18. Кишковий </w:t>
      </w:r>
      <w:proofErr w:type="spellStart"/>
      <w:r w:rsidRPr="00C955BE">
        <w:rPr>
          <w:rFonts w:ascii="Times New Roman" w:eastAsia="Times New Roman" w:hAnsi="Times New Roman" w:cs="Times New Roman"/>
          <w:sz w:val="24"/>
          <w:szCs w:val="24"/>
          <w:lang w:val="uk-UA" w:eastAsia="ru-RU"/>
        </w:rPr>
        <w:t>єрсиніоз</w:t>
      </w:r>
      <w:proofErr w:type="spellEnd"/>
      <w:r w:rsidRPr="00C955BE">
        <w:rPr>
          <w:rFonts w:ascii="Times New Roman" w:eastAsia="Times New Roman" w:hAnsi="Times New Roman" w:cs="Times New Roman"/>
          <w:sz w:val="24"/>
          <w:szCs w:val="24"/>
          <w:lang w:val="uk-UA" w:eastAsia="ru-RU"/>
        </w:rPr>
        <w:t>: етіологія, епідеміологія, класифікація, патогенез, клінічний</w:t>
      </w:r>
      <w:r w:rsidR="00C83350"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lang w:val="uk-UA" w:eastAsia="ru-RU"/>
        </w:rPr>
        <w:t>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19. Псевдотуберкульоз: етіологія, епідеміологія, класифікація, патогенез, клінічний</w:t>
      </w:r>
      <w:r w:rsidR="00C83350"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lang w:val="uk-UA" w:eastAsia="ru-RU"/>
        </w:rPr>
        <w:t xml:space="preserve">перебіг, лабораторна діагностика, диференціальний діагноз, ускладнення, лікування, профілактика. </w:t>
      </w:r>
      <w:r w:rsidRPr="00C955BE">
        <w:rPr>
          <w:rFonts w:ascii="Times New Roman" w:eastAsia="Times New Roman" w:hAnsi="Times New Roman" w:cs="Times New Roman"/>
          <w:sz w:val="24"/>
          <w:szCs w:val="24"/>
          <w:lang w:val="uk-UA" w:eastAsia="ru-RU"/>
        </w:rPr>
        <w:lastRenderedPageBreak/>
        <w:t>Порядок госпіталізації, правила виписки хворих із інфекційного стаціонару.</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20. </w:t>
      </w:r>
      <w:proofErr w:type="spellStart"/>
      <w:r w:rsidRPr="00C955BE">
        <w:rPr>
          <w:rFonts w:ascii="Times New Roman" w:eastAsia="Times New Roman" w:hAnsi="Times New Roman" w:cs="Times New Roman"/>
          <w:sz w:val="24"/>
          <w:szCs w:val="24"/>
          <w:lang w:val="uk-UA" w:eastAsia="ru-RU"/>
        </w:rPr>
        <w:t>Шигельоз</w:t>
      </w:r>
      <w:proofErr w:type="spellEnd"/>
      <w:r w:rsidRPr="00C955BE">
        <w:rPr>
          <w:rFonts w:ascii="Times New Roman" w:eastAsia="Times New Roman" w:hAnsi="Times New Roman" w:cs="Times New Roman"/>
          <w:sz w:val="24"/>
          <w:szCs w:val="24"/>
          <w:lang w:val="uk-UA" w:eastAsia="ru-RU"/>
        </w:rPr>
        <w:t>: етіологія, епідеміологія, класифікація, патогенез, клінічний</w:t>
      </w:r>
      <w:r w:rsidR="00C83350"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lang w:val="uk-UA" w:eastAsia="ru-RU"/>
        </w:rPr>
        <w:t xml:space="preserve">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21. Амебіаз: етіологія, епідеміологія, класифікація, патогенез, клінічний</w:t>
      </w:r>
      <w:r w:rsidR="00C83350"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lang w:val="uk-UA" w:eastAsia="ru-RU"/>
        </w:rPr>
        <w:t>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22. Лямбліоз: етіологія, епідеміологія, патогенез, клінічний перебіг, лабораторна діагностика, диференціальний діагноз, ускладнення, лікування, профілактика.</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23. Ботулізм: етіологія, епідеміологія, класифікація, патогенез, клінічний</w:t>
      </w:r>
      <w:r w:rsidR="00C83350"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lang w:val="uk-UA" w:eastAsia="ru-RU"/>
        </w:rPr>
        <w:t>перебіг,</w:t>
      </w:r>
      <w:r w:rsidR="00C83350"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lang w:val="uk-UA" w:eastAsia="ru-RU"/>
        </w:rPr>
        <w:t>лабораторна діагностика, диференціальний діагноз, ускладнення, прогноз, лікування, профілактика. Порядок госпіталізації, правила виписки хворих із стаціонару.</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24. Класифікація гельмінтозів. Вплив гельмінтів на організм людини. Методи лабораторної діагностики гельмінтозів.</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25. Аскаридоз: етіологія, епідеміологія, патогенез, клінічний перебіг, лабораторна діагностика, диференціальний діагноз, ускладнення, лікування, профілактика. </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26. Ентеробіоз: етіологія, епідеміологія, патогенез, клінічний перебіг, лабораторна діагностика, диференціальний діагноз, ускладнення, лікування, профілактика. </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27. Трихоцефальоз: етіологія, епідеміологія, патогенез, клінічний перебіг, лабораторна діагностика, диференціальний діагноз, ускладнення, лікування, профілактика. </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28. </w:t>
      </w:r>
      <w:proofErr w:type="spellStart"/>
      <w:r w:rsidRPr="00C955BE">
        <w:rPr>
          <w:rFonts w:ascii="Times New Roman" w:eastAsia="Times New Roman" w:hAnsi="Times New Roman" w:cs="Times New Roman"/>
          <w:sz w:val="24"/>
          <w:szCs w:val="24"/>
          <w:lang w:val="uk-UA" w:eastAsia="ru-RU"/>
        </w:rPr>
        <w:t>Анкілостомідози</w:t>
      </w:r>
      <w:proofErr w:type="spellEnd"/>
      <w:r w:rsidRPr="00C955BE">
        <w:rPr>
          <w:rFonts w:ascii="Times New Roman" w:eastAsia="Times New Roman" w:hAnsi="Times New Roman" w:cs="Times New Roman"/>
          <w:sz w:val="24"/>
          <w:szCs w:val="24"/>
          <w:lang w:val="uk-UA" w:eastAsia="ru-RU"/>
        </w:rPr>
        <w:t xml:space="preserve">: етіологія, епідеміологія, патогенез, клінічний перебіг, лабораторна діагностика, диференціальний діагноз, ускладнення, лікування, профілактика. </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29. </w:t>
      </w:r>
      <w:proofErr w:type="spellStart"/>
      <w:r w:rsidRPr="00C955BE">
        <w:rPr>
          <w:rFonts w:ascii="Times New Roman" w:eastAsia="Times New Roman" w:hAnsi="Times New Roman" w:cs="Times New Roman"/>
          <w:sz w:val="24"/>
          <w:szCs w:val="24"/>
          <w:lang w:val="uk-UA" w:eastAsia="ru-RU"/>
        </w:rPr>
        <w:t>Стронгілоїдоз</w:t>
      </w:r>
      <w:proofErr w:type="spellEnd"/>
      <w:r w:rsidRPr="00C955BE">
        <w:rPr>
          <w:rFonts w:ascii="Times New Roman" w:eastAsia="Times New Roman" w:hAnsi="Times New Roman" w:cs="Times New Roman"/>
          <w:sz w:val="24"/>
          <w:szCs w:val="24"/>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30. Трихінельоз: етіологія, епідеміологія, патогенез, клінічний перебіг, лабораторна діагностика, диференціальний діагноз, ускладнення, лікування, профілактика.</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31. </w:t>
      </w:r>
      <w:proofErr w:type="spellStart"/>
      <w:r w:rsidRPr="00C955BE">
        <w:rPr>
          <w:rFonts w:ascii="Times New Roman" w:eastAsia="Times New Roman" w:hAnsi="Times New Roman" w:cs="Times New Roman"/>
          <w:sz w:val="24"/>
          <w:szCs w:val="24"/>
          <w:lang w:val="uk-UA" w:eastAsia="ru-RU"/>
        </w:rPr>
        <w:t>Дирофіляріоз</w:t>
      </w:r>
      <w:proofErr w:type="spellEnd"/>
      <w:r w:rsidRPr="00C955BE">
        <w:rPr>
          <w:rFonts w:ascii="Times New Roman" w:eastAsia="Times New Roman" w:hAnsi="Times New Roman" w:cs="Times New Roman"/>
          <w:sz w:val="24"/>
          <w:szCs w:val="24"/>
          <w:lang w:val="uk-UA" w:eastAsia="ru-RU"/>
        </w:rPr>
        <w:t>: етіологія, епідеміологія, патогенез, клінічний перебіг, лабораторна діагностика, ускладнення, лікування, профілактика.</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32. </w:t>
      </w:r>
      <w:proofErr w:type="spellStart"/>
      <w:r w:rsidRPr="00C955BE">
        <w:rPr>
          <w:rFonts w:ascii="Times New Roman" w:eastAsia="Times New Roman" w:hAnsi="Times New Roman" w:cs="Times New Roman"/>
          <w:sz w:val="24"/>
          <w:szCs w:val="24"/>
          <w:lang w:val="uk-UA" w:eastAsia="ru-RU"/>
        </w:rPr>
        <w:t>Токсокароз</w:t>
      </w:r>
      <w:proofErr w:type="spellEnd"/>
      <w:r w:rsidRPr="00C955BE">
        <w:rPr>
          <w:rFonts w:ascii="Times New Roman" w:eastAsia="Times New Roman" w:hAnsi="Times New Roman" w:cs="Times New Roman"/>
          <w:sz w:val="24"/>
          <w:szCs w:val="24"/>
          <w:lang w:val="uk-UA" w:eastAsia="ru-RU"/>
        </w:rPr>
        <w:t>: етіологія, епідеміологія, патогенез, клінічний перебіг, лабораторна діагностика,</w:t>
      </w:r>
      <w:r w:rsidR="00C83350" w:rsidRPr="00C955BE">
        <w:rPr>
          <w:rFonts w:ascii="Times New Roman" w:eastAsia="Times New Roman" w:hAnsi="Times New Roman" w:cs="Times New Roman"/>
          <w:sz w:val="24"/>
          <w:szCs w:val="24"/>
          <w:lang w:val="uk-UA" w:eastAsia="ru-RU"/>
        </w:rPr>
        <w:t xml:space="preserve"> </w:t>
      </w:r>
      <w:r w:rsidRPr="00C955BE">
        <w:rPr>
          <w:rFonts w:ascii="Times New Roman" w:eastAsia="Times New Roman" w:hAnsi="Times New Roman" w:cs="Times New Roman"/>
          <w:sz w:val="24"/>
          <w:szCs w:val="24"/>
          <w:lang w:val="uk-UA" w:eastAsia="ru-RU"/>
        </w:rPr>
        <w:t>ускладнення, лікування, профілактика.</w:t>
      </w:r>
    </w:p>
    <w:p w:rsidR="00FE3C16" w:rsidRPr="00C955BE"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33. </w:t>
      </w:r>
      <w:proofErr w:type="spellStart"/>
      <w:r w:rsidRPr="00C955BE">
        <w:rPr>
          <w:rFonts w:ascii="Times New Roman" w:eastAsia="Times New Roman" w:hAnsi="Times New Roman" w:cs="Times New Roman"/>
          <w:sz w:val="24"/>
          <w:szCs w:val="24"/>
          <w:lang w:val="uk-UA" w:eastAsia="ru-RU"/>
        </w:rPr>
        <w:t>Дифілоботріоз</w:t>
      </w:r>
      <w:proofErr w:type="spellEnd"/>
      <w:r w:rsidRPr="00C955BE">
        <w:rPr>
          <w:rFonts w:ascii="Times New Roman" w:eastAsia="Times New Roman" w:hAnsi="Times New Roman" w:cs="Times New Roman"/>
          <w:sz w:val="24"/>
          <w:szCs w:val="24"/>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34. </w:t>
      </w:r>
      <w:proofErr w:type="spellStart"/>
      <w:r w:rsidR="00FE3C16" w:rsidRPr="00C955BE">
        <w:rPr>
          <w:rFonts w:ascii="Times New Roman" w:eastAsia="Times New Roman" w:hAnsi="Times New Roman" w:cs="Times New Roman"/>
          <w:sz w:val="24"/>
          <w:szCs w:val="24"/>
          <w:lang w:val="uk-UA" w:eastAsia="ru-RU"/>
        </w:rPr>
        <w:t>Теніаринхоз</w:t>
      </w:r>
      <w:proofErr w:type="spellEnd"/>
      <w:r w:rsidR="00FE3C16" w:rsidRPr="00C955BE">
        <w:rPr>
          <w:rFonts w:ascii="Times New Roman" w:eastAsia="Times New Roman" w:hAnsi="Times New Roman" w:cs="Times New Roman"/>
          <w:sz w:val="24"/>
          <w:szCs w:val="24"/>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35. </w:t>
      </w:r>
      <w:proofErr w:type="spellStart"/>
      <w:r w:rsidR="00FE3C16" w:rsidRPr="00C955BE">
        <w:rPr>
          <w:rFonts w:ascii="Times New Roman" w:eastAsia="Times New Roman" w:hAnsi="Times New Roman" w:cs="Times New Roman"/>
          <w:sz w:val="24"/>
          <w:szCs w:val="24"/>
          <w:lang w:val="uk-UA" w:eastAsia="ru-RU"/>
        </w:rPr>
        <w:t>Теніоз</w:t>
      </w:r>
      <w:proofErr w:type="spellEnd"/>
      <w:r w:rsidR="00FE3C16" w:rsidRPr="00C955BE">
        <w:rPr>
          <w:rFonts w:ascii="Times New Roman" w:eastAsia="Times New Roman" w:hAnsi="Times New Roman" w:cs="Times New Roman"/>
          <w:sz w:val="24"/>
          <w:szCs w:val="24"/>
          <w:lang w:val="uk-UA" w:eastAsia="ru-RU"/>
        </w:rPr>
        <w:t>, цистицеркоз: етіологія, епідеміологія, патогенез, клінічний перебіг, лабораторна діагностика, диференціальний діагноз, ускладнення, лікування, профілактика.</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36. </w:t>
      </w:r>
      <w:proofErr w:type="spellStart"/>
      <w:r w:rsidR="00FE3C16" w:rsidRPr="00C955BE">
        <w:rPr>
          <w:rFonts w:ascii="Times New Roman" w:eastAsia="Times New Roman" w:hAnsi="Times New Roman" w:cs="Times New Roman"/>
          <w:sz w:val="24"/>
          <w:szCs w:val="24"/>
          <w:lang w:val="uk-UA" w:eastAsia="ru-RU"/>
        </w:rPr>
        <w:t>Гіменолепідоз</w:t>
      </w:r>
      <w:proofErr w:type="spellEnd"/>
      <w:r w:rsidR="00FE3C16" w:rsidRPr="00C955BE">
        <w:rPr>
          <w:rFonts w:ascii="Times New Roman" w:eastAsia="Times New Roman" w:hAnsi="Times New Roman" w:cs="Times New Roman"/>
          <w:sz w:val="24"/>
          <w:szCs w:val="24"/>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37. </w:t>
      </w:r>
      <w:r w:rsidR="00FE3C16" w:rsidRPr="00C955BE">
        <w:rPr>
          <w:rFonts w:ascii="Times New Roman" w:eastAsia="Times New Roman" w:hAnsi="Times New Roman" w:cs="Times New Roman"/>
          <w:sz w:val="24"/>
          <w:szCs w:val="24"/>
          <w:lang w:val="uk-UA" w:eastAsia="ru-RU"/>
        </w:rPr>
        <w:t>Ехінококоз: етіологія, епідеміологія, патогенез, клінічний перебіг, лабораторна діагностика, диференціальний діагноз, ускладнення, лікування, профілактика.</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38. </w:t>
      </w:r>
      <w:proofErr w:type="spellStart"/>
      <w:r w:rsidR="00FE3C16" w:rsidRPr="00C955BE">
        <w:rPr>
          <w:rFonts w:ascii="Times New Roman" w:eastAsia="Times New Roman" w:hAnsi="Times New Roman" w:cs="Times New Roman"/>
          <w:sz w:val="24"/>
          <w:szCs w:val="24"/>
          <w:lang w:val="uk-UA" w:eastAsia="ru-RU"/>
        </w:rPr>
        <w:t>Альвеококоз</w:t>
      </w:r>
      <w:proofErr w:type="spellEnd"/>
      <w:r w:rsidR="00FE3C16" w:rsidRPr="00C955BE">
        <w:rPr>
          <w:rFonts w:ascii="Times New Roman" w:eastAsia="Times New Roman" w:hAnsi="Times New Roman" w:cs="Times New Roman"/>
          <w:sz w:val="24"/>
          <w:szCs w:val="24"/>
          <w:lang w:val="uk-UA" w:eastAsia="ru-RU"/>
        </w:rPr>
        <w:t>: етіологія, епідеміологія, патогенез, клінічний перебіг, лабораторна діагностика,</w:t>
      </w:r>
      <w:r w:rsidR="00C83350" w:rsidRPr="00C955BE">
        <w:rPr>
          <w:rFonts w:ascii="Times New Roman" w:eastAsia="Times New Roman" w:hAnsi="Times New Roman" w:cs="Times New Roman"/>
          <w:sz w:val="24"/>
          <w:szCs w:val="24"/>
          <w:lang w:val="uk-UA" w:eastAsia="ru-RU"/>
        </w:rPr>
        <w:t xml:space="preserve"> </w:t>
      </w:r>
      <w:r w:rsidR="00FE3C16" w:rsidRPr="00C955BE">
        <w:rPr>
          <w:rFonts w:ascii="Times New Roman" w:eastAsia="Times New Roman" w:hAnsi="Times New Roman" w:cs="Times New Roman"/>
          <w:sz w:val="24"/>
          <w:szCs w:val="24"/>
          <w:lang w:val="uk-UA" w:eastAsia="ru-RU"/>
        </w:rPr>
        <w:t>ускладнення, лікування, профілактика.</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39. </w:t>
      </w:r>
      <w:proofErr w:type="spellStart"/>
      <w:r w:rsidR="00FE3C16" w:rsidRPr="00C955BE">
        <w:rPr>
          <w:rFonts w:ascii="Times New Roman" w:eastAsia="Times New Roman" w:hAnsi="Times New Roman" w:cs="Times New Roman"/>
          <w:sz w:val="24"/>
          <w:szCs w:val="24"/>
          <w:lang w:val="uk-UA" w:eastAsia="ru-RU"/>
        </w:rPr>
        <w:t>Опісторхоз</w:t>
      </w:r>
      <w:proofErr w:type="spellEnd"/>
      <w:r w:rsidR="00FE3C16" w:rsidRPr="00C955BE">
        <w:rPr>
          <w:rFonts w:ascii="Times New Roman" w:eastAsia="Times New Roman" w:hAnsi="Times New Roman" w:cs="Times New Roman"/>
          <w:sz w:val="24"/>
          <w:szCs w:val="24"/>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40. </w:t>
      </w:r>
      <w:r w:rsidR="00FE3C16" w:rsidRPr="00C955BE">
        <w:rPr>
          <w:rFonts w:ascii="Times New Roman" w:eastAsia="Times New Roman" w:hAnsi="Times New Roman" w:cs="Times New Roman"/>
          <w:sz w:val="24"/>
          <w:szCs w:val="24"/>
          <w:lang w:val="uk-UA" w:eastAsia="ru-RU"/>
        </w:rPr>
        <w:t>Загальна характеристика інфекційних хвороб дихальних шляхів.</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41. </w:t>
      </w:r>
      <w:r w:rsidR="00FE3C16" w:rsidRPr="00C955BE">
        <w:rPr>
          <w:rFonts w:ascii="Times New Roman" w:eastAsia="Times New Roman" w:hAnsi="Times New Roman" w:cs="Times New Roman"/>
          <w:sz w:val="24"/>
          <w:szCs w:val="24"/>
          <w:lang w:val="uk-UA" w:eastAsia="ru-RU"/>
        </w:rPr>
        <w:t>Грип: етіологія, епідеміологія, патогенез, клінічний перебіг, лабораторна діагностика, диференціальний діагноз, ускладнення, лікування, протиепідемічні заходи, принципи імунопрофілактики. Показання до госпіталізації.</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42. </w:t>
      </w:r>
      <w:r w:rsidR="00FE3C16" w:rsidRPr="00C955BE">
        <w:rPr>
          <w:rFonts w:ascii="Times New Roman" w:eastAsia="Times New Roman" w:hAnsi="Times New Roman" w:cs="Times New Roman"/>
          <w:sz w:val="24"/>
          <w:szCs w:val="24"/>
          <w:lang w:val="uk-UA" w:eastAsia="ru-RU"/>
        </w:rPr>
        <w:t>Парагрип: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43. </w:t>
      </w:r>
      <w:r w:rsidR="00FE3C16" w:rsidRPr="00C955BE">
        <w:rPr>
          <w:rFonts w:ascii="Times New Roman" w:eastAsia="Times New Roman" w:hAnsi="Times New Roman" w:cs="Times New Roman"/>
          <w:sz w:val="24"/>
          <w:szCs w:val="24"/>
          <w:lang w:val="uk-UA" w:eastAsia="ru-RU"/>
        </w:rPr>
        <w:t xml:space="preserve">Аденовірусна хвороба: етіологія, епідеміологія, патогенез, клінічний перебіг, </w:t>
      </w:r>
      <w:r w:rsidR="00FE3C16" w:rsidRPr="00C955BE">
        <w:rPr>
          <w:rFonts w:ascii="Times New Roman" w:eastAsia="Times New Roman" w:hAnsi="Times New Roman" w:cs="Times New Roman"/>
          <w:sz w:val="24"/>
          <w:szCs w:val="24"/>
          <w:lang w:val="uk-UA" w:eastAsia="ru-RU"/>
        </w:rPr>
        <w:lastRenderedPageBreak/>
        <w:t>лабораторна діагностика, диференціальний діагноз, ускладнення, лікування, профілактика. Показання до госпіталізації.</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44. </w:t>
      </w:r>
      <w:r w:rsidR="00FE3C16" w:rsidRPr="00C955BE">
        <w:rPr>
          <w:rFonts w:ascii="Times New Roman" w:eastAsia="Times New Roman" w:hAnsi="Times New Roman" w:cs="Times New Roman"/>
          <w:sz w:val="24"/>
          <w:szCs w:val="24"/>
          <w:lang w:val="uk-UA" w:eastAsia="ru-RU"/>
        </w:rPr>
        <w:t>РС-інфекція: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45. </w:t>
      </w:r>
      <w:proofErr w:type="spellStart"/>
      <w:r w:rsidR="00FE3C16" w:rsidRPr="00C955BE">
        <w:rPr>
          <w:rFonts w:ascii="Times New Roman" w:eastAsia="Times New Roman" w:hAnsi="Times New Roman" w:cs="Times New Roman"/>
          <w:sz w:val="24"/>
          <w:szCs w:val="24"/>
          <w:lang w:val="uk-UA" w:eastAsia="ru-RU"/>
        </w:rPr>
        <w:t>Риновірусна</w:t>
      </w:r>
      <w:proofErr w:type="spellEnd"/>
      <w:r w:rsidR="00FE3C16" w:rsidRPr="00C955BE">
        <w:rPr>
          <w:rFonts w:ascii="Times New Roman" w:eastAsia="Times New Roman" w:hAnsi="Times New Roman" w:cs="Times New Roman"/>
          <w:sz w:val="24"/>
          <w:szCs w:val="24"/>
          <w:lang w:val="uk-UA" w:eastAsia="ru-RU"/>
        </w:rPr>
        <w:t xml:space="preserve"> інфекція: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46. </w:t>
      </w:r>
      <w:r w:rsidR="00FE3C16" w:rsidRPr="00C955BE">
        <w:rPr>
          <w:rFonts w:ascii="Times New Roman" w:eastAsia="Times New Roman" w:hAnsi="Times New Roman" w:cs="Times New Roman"/>
          <w:sz w:val="24"/>
          <w:szCs w:val="24"/>
          <w:lang w:val="uk-UA" w:eastAsia="ru-RU"/>
        </w:rPr>
        <w:t xml:space="preserve">Класифікація </w:t>
      </w:r>
      <w:proofErr w:type="spellStart"/>
      <w:r w:rsidR="00FE3C16" w:rsidRPr="00C955BE">
        <w:rPr>
          <w:rFonts w:ascii="Times New Roman" w:eastAsia="Times New Roman" w:hAnsi="Times New Roman" w:cs="Times New Roman"/>
          <w:sz w:val="24"/>
          <w:szCs w:val="24"/>
          <w:lang w:val="uk-UA" w:eastAsia="ru-RU"/>
        </w:rPr>
        <w:t>герпесвірусів</w:t>
      </w:r>
      <w:proofErr w:type="spellEnd"/>
      <w:r w:rsidR="00FE3C16" w:rsidRPr="00C955BE">
        <w:rPr>
          <w:rFonts w:ascii="Times New Roman" w:eastAsia="Times New Roman" w:hAnsi="Times New Roman" w:cs="Times New Roman"/>
          <w:sz w:val="24"/>
          <w:szCs w:val="24"/>
          <w:lang w:val="uk-UA" w:eastAsia="ru-RU"/>
        </w:rPr>
        <w:t xml:space="preserve"> людини. Загальна характерист</w:t>
      </w:r>
      <w:r w:rsidR="00A101A4">
        <w:rPr>
          <w:rFonts w:ascii="Times New Roman" w:eastAsia="Times New Roman" w:hAnsi="Times New Roman" w:cs="Times New Roman"/>
          <w:sz w:val="24"/>
          <w:szCs w:val="24"/>
          <w:lang w:val="uk-UA" w:eastAsia="ru-RU"/>
        </w:rPr>
        <w:t>и</w:t>
      </w:r>
      <w:r w:rsidR="00FE3C16" w:rsidRPr="00C955BE">
        <w:rPr>
          <w:rFonts w:ascii="Times New Roman" w:eastAsia="Times New Roman" w:hAnsi="Times New Roman" w:cs="Times New Roman"/>
          <w:sz w:val="24"/>
          <w:szCs w:val="24"/>
          <w:lang w:val="uk-UA" w:eastAsia="ru-RU"/>
        </w:rPr>
        <w:t xml:space="preserve">ка </w:t>
      </w:r>
      <w:proofErr w:type="spellStart"/>
      <w:r w:rsidR="00FE3C16" w:rsidRPr="00C955BE">
        <w:rPr>
          <w:rFonts w:ascii="Times New Roman" w:eastAsia="Times New Roman" w:hAnsi="Times New Roman" w:cs="Times New Roman"/>
          <w:sz w:val="24"/>
          <w:szCs w:val="24"/>
          <w:lang w:val="uk-UA" w:eastAsia="ru-RU"/>
        </w:rPr>
        <w:t>герпесвірусних</w:t>
      </w:r>
      <w:proofErr w:type="spellEnd"/>
      <w:r w:rsidR="00FE3C16" w:rsidRPr="00C955BE">
        <w:rPr>
          <w:rFonts w:ascii="Times New Roman" w:eastAsia="Times New Roman" w:hAnsi="Times New Roman" w:cs="Times New Roman"/>
          <w:sz w:val="24"/>
          <w:szCs w:val="24"/>
          <w:lang w:val="uk-UA" w:eastAsia="ru-RU"/>
        </w:rPr>
        <w:t xml:space="preserve"> хвороб.</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47. </w:t>
      </w:r>
      <w:proofErr w:type="spellStart"/>
      <w:r w:rsidR="00FE3C16" w:rsidRPr="00C955BE">
        <w:rPr>
          <w:rFonts w:ascii="Times New Roman" w:eastAsia="Times New Roman" w:hAnsi="Times New Roman" w:cs="Times New Roman"/>
          <w:sz w:val="24"/>
          <w:szCs w:val="24"/>
          <w:lang w:val="uk-UA" w:eastAsia="ru-RU"/>
        </w:rPr>
        <w:t>Герпетична</w:t>
      </w:r>
      <w:proofErr w:type="spellEnd"/>
      <w:r w:rsidR="00FE3C16" w:rsidRPr="00C955BE">
        <w:rPr>
          <w:rFonts w:ascii="Times New Roman" w:eastAsia="Times New Roman" w:hAnsi="Times New Roman" w:cs="Times New Roman"/>
          <w:sz w:val="24"/>
          <w:szCs w:val="24"/>
          <w:lang w:val="uk-UA" w:eastAsia="ru-RU"/>
        </w:rPr>
        <w:t xml:space="preserve"> інфекція: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Показання до госпіталізації.</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48. </w:t>
      </w:r>
      <w:r w:rsidR="00FE3C16" w:rsidRPr="00C955BE">
        <w:rPr>
          <w:rFonts w:ascii="Times New Roman" w:eastAsia="Times New Roman" w:hAnsi="Times New Roman" w:cs="Times New Roman"/>
          <w:sz w:val="24"/>
          <w:szCs w:val="24"/>
          <w:lang w:val="uk-UA" w:eastAsia="ru-RU"/>
        </w:rPr>
        <w:t xml:space="preserve">Вітряна віспа. </w:t>
      </w:r>
      <w:proofErr w:type="spellStart"/>
      <w:r w:rsidR="00FE3C16" w:rsidRPr="00C955BE">
        <w:rPr>
          <w:rFonts w:ascii="Times New Roman" w:eastAsia="Times New Roman" w:hAnsi="Times New Roman" w:cs="Times New Roman"/>
          <w:sz w:val="24"/>
          <w:szCs w:val="24"/>
          <w:lang w:val="uk-UA" w:eastAsia="ru-RU"/>
        </w:rPr>
        <w:t>Оперізувальний</w:t>
      </w:r>
      <w:proofErr w:type="spellEnd"/>
      <w:r w:rsidR="00FE3C16" w:rsidRPr="00C955BE">
        <w:rPr>
          <w:rFonts w:ascii="Times New Roman" w:eastAsia="Times New Roman" w:hAnsi="Times New Roman" w:cs="Times New Roman"/>
          <w:sz w:val="24"/>
          <w:szCs w:val="24"/>
          <w:lang w:val="uk-UA" w:eastAsia="ru-RU"/>
        </w:rPr>
        <w:t xml:space="preserve"> </w:t>
      </w:r>
      <w:proofErr w:type="spellStart"/>
      <w:r w:rsidR="00FE3C16" w:rsidRPr="00C955BE">
        <w:rPr>
          <w:rFonts w:ascii="Times New Roman" w:eastAsia="Times New Roman" w:hAnsi="Times New Roman" w:cs="Times New Roman"/>
          <w:sz w:val="24"/>
          <w:szCs w:val="24"/>
          <w:lang w:val="uk-UA" w:eastAsia="ru-RU"/>
        </w:rPr>
        <w:t>герпес</w:t>
      </w:r>
      <w:proofErr w:type="spellEnd"/>
      <w:r w:rsidR="00FE3C16" w:rsidRPr="00C955BE">
        <w:rPr>
          <w:rFonts w:ascii="Times New Roman" w:eastAsia="Times New Roman" w:hAnsi="Times New Roman" w:cs="Times New Roman"/>
          <w:sz w:val="24"/>
          <w:szCs w:val="24"/>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 правила виписки хворих із стаціонару.</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49. </w:t>
      </w:r>
      <w:r w:rsidR="00FE3C16" w:rsidRPr="00C955BE">
        <w:rPr>
          <w:rFonts w:ascii="Times New Roman" w:eastAsia="Times New Roman" w:hAnsi="Times New Roman" w:cs="Times New Roman"/>
          <w:sz w:val="24"/>
          <w:szCs w:val="24"/>
          <w:lang w:val="uk-UA" w:eastAsia="ru-RU"/>
        </w:rPr>
        <w:t>Інфекційний мононуклеоз: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Показання до госпіталізації.</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50. </w:t>
      </w:r>
      <w:r w:rsidR="00FE3C16" w:rsidRPr="00C955BE">
        <w:rPr>
          <w:rFonts w:ascii="Times New Roman" w:eastAsia="Times New Roman" w:hAnsi="Times New Roman" w:cs="Times New Roman"/>
          <w:sz w:val="24"/>
          <w:szCs w:val="24"/>
          <w:lang w:val="uk-UA" w:eastAsia="ru-RU"/>
        </w:rPr>
        <w:t xml:space="preserve">Особливості перебігу </w:t>
      </w:r>
      <w:proofErr w:type="spellStart"/>
      <w:r w:rsidR="00FE3C16" w:rsidRPr="00C955BE">
        <w:rPr>
          <w:rFonts w:ascii="Times New Roman" w:eastAsia="Times New Roman" w:hAnsi="Times New Roman" w:cs="Times New Roman"/>
          <w:sz w:val="24"/>
          <w:szCs w:val="24"/>
          <w:lang w:val="uk-UA" w:eastAsia="ru-RU"/>
        </w:rPr>
        <w:t>герпесвірусних</w:t>
      </w:r>
      <w:proofErr w:type="spellEnd"/>
      <w:r w:rsidR="00FE3C16" w:rsidRPr="00C955BE">
        <w:rPr>
          <w:rFonts w:ascii="Times New Roman" w:eastAsia="Times New Roman" w:hAnsi="Times New Roman" w:cs="Times New Roman"/>
          <w:sz w:val="24"/>
          <w:szCs w:val="24"/>
          <w:lang w:val="uk-UA" w:eastAsia="ru-RU"/>
        </w:rPr>
        <w:t xml:space="preserve"> інфекцій у хворих на ВІЛ/СНІД.</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51. </w:t>
      </w:r>
      <w:r w:rsidR="00FE3C16" w:rsidRPr="00C955BE">
        <w:rPr>
          <w:rFonts w:ascii="Times New Roman" w:eastAsia="Times New Roman" w:hAnsi="Times New Roman" w:cs="Times New Roman"/>
          <w:sz w:val="24"/>
          <w:szCs w:val="24"/>
          <w:lang w:val="uk-UA" w:eastAsia="ru-RU"/>
        </w:rPr>
        <w:t>Кір: етіологія, епідеміологія, патогенез, класифікація, клініка, особливості</w:t>
      </w:r>
      <w:r w:rsidR="00C83350" w:rsidRPr="00C955BE">
        <w:rPr>
          <w:rFonts w:ascii="Times New Roman" w:eastAsia="Times New Roman" w:hAnsi="Times New Roman" w:cs="Times New Roman"/>
          <w:sz w:val="24"/>
          <w:szCs w:val="24"/>
          <w:lang w:val="uk-UA" w:eastAsia="ru-RU"/>
        </w:rPr>
        <w:t xml:space="preserve"> </w:t>
      </w:r>
      <w:r w:rsidR="00FE3C16" w:rsidRPr="00C955BE">
        <w:rPr>
          <w:rFonts w:ascii="Times New Roman" w:eastAsia="Times New Roman" w:hAnsi="Times New Roman" w:cs="Times New Roman"/>
          <w:sz w:val="24"/>
          <w:szCs w:val="24"/>
          <w:lang w:val="uk-UA" w:eastAsia="ru-RU"/>
        </w:rPr>
        <w:t>перебігу у дорослих, лабораторна діагностика, диференціальний діагноз, ускладнення, лікування, протиепідемічні заходи, принципи імунопрофілактики. Показання до госпіталізації, правила виписки хворих із інфекційного стаціонару.</w:t>
      </w:r>
    </w:p>
    <w:p w:rsidR="00FE3C16" w:rsidRPr="00C955BE" w:rsidRDefault="00D976E7"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52. </w:t>
      </w:r>
      <w:r w:rsidR="00FE3C16" w:rsidRPr="00C955BE">
        <w:rPr>
          <w:rFonts w:ascii="Times New Roman" w:eastAsia="Times New Roman" w:hAnsi="Times New Roman" w:cs="Times New Roman"/>
          <w:sz w:val="24"/>
          <w:szCs w:val="24"/>
          <w:lang w:val="uk-UA" w:eastAsia="ru-RU"/>
        </w:rPr>
        <w:t>Краснуха: етіологія, епідеміологія, патогенез, класифікація, клініка, особливості</w:t>
      </w:r>
      <w:r w:rsidR="00C83350" w:rsidRPr="00C955BE">
        <w:rPr>
          <w:rFonts w:ascii="Times New Roman" w:eastAsia="Times New Roman" w:hAnsi="Times New Roman" w:cs="Times New Roman"/>
          <w:sz w:val="24"/>
          <w:szCs w:val="24"/>
          <w:lang w:val="uk-UA" w:eastAsia="ru-RU"/>
        </w:rPr>
        <w:t xml:space="preserve"> </w:t>
      </w:r>
      <w:r w:rsidR="00FE3C16" w:rsidRPr="00C955BE">
        <w:rPr>
          <w:rFonts w:ascii="Times New Roman" w:eastAsia="Times New Roman" w:hAnsi="Times New Roman" w:cs="Times New Roman"/>
          <w:sz w:val="24"/>
          <w:szCs w:val="24"/>
          <w:lang w:val="uk-UA" w:eastAsia="ru-RU"/>
        </w:rPr>
        <w:t>перебігу у дорослих, лабораторна діагностика, диференціальний діагноз, ускладнення, лікування, протиепідемічні заходи, принципи імунопрофілактики. Показання до госпіталізації, правила виписки хворих із інфекційного стаціонару.</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53. </w:t>
      </w:r>
      <w:r w:rsidR="00FE3C16" w:rsidRPr="00C955BE">
        <w:rPr>
          <w:rFonts w:ascii="Times New Roman" w:eastAsia="Times New Roman" w:hAnsi="Times New Roman" w:cs="Times New Roman"/>
          <w:sz w:val="24"/>
          <w:szCs w:val="24"/>
          <w:lang w:val="uk-UA" w:eastAsia="ru-RU"/>
        </w:rPr>
        <w:t xml:space="preserve">Вірусна </w:t>
      </w:r>
      <w:proofErr w:type="spellStart"/>
      <w:r w:rsidR="00FE3C16" w:rsidRPr="00C955BE">
        <w:rPr>
          <w:rFonts w:ascii="Times New Roman" w:eastAsia="Times New Roman" w:hAnsi="Times New Roman" w:cs="Times New Roman"/>
          <w:sz w:val="24"/>
          <w:szCs w:val="24"/>
          <w:lang w:val="uk-UA" w:eastAsia="ru-RU"/>
        </w:rPr>
        <w:t>паротитна</w:t>
      </w:r>
      <w:proofErr w:type="spellEnd"/>
      <w:r w:rsidR="00FE3C16" w:rsidRPr="00C955BE">
        <w:rPr>
          <w:rFonts w:ascii="Times New Roman" w:eastAsia="Times New Roman" w:hAnsi="Times New Roman" w:cs="Times New Roman"/>
          <w:sz w:val="24"/>
          <w:szCs w:val="24"/>
          <w:lang w:val="uk-UA" w:eastAsia="ru-RU"/>
        </w:rPr>
        <w:t xml:space="preserve"> хвороба: етіологія, епідеміологія, патогенез, класифікація, клініка, особливості</w:t>
      </w:r>
      <w:r w:rsidR="00C83350" w:rsidRPr="00C955BE">
        <w:rPr>
          <w:rFonts w:ascii="Times New Roman" w:eastAsia="Times New Roman" w:hAnsi="Times New Roman" w:cs="Times New Roman"/>
          <w:sz w:val="24"/>
          <w:szCs w:val="24"/>
          <w:lang w:val="uk-UA" w:eastAsia="ru-RU"/>
        </w:rPr>
        <w:t xml:space="preserve"> </w:t>
      </w:r>
      <w:r w:rsidR="00FE3C16" w:rsidRPr="00C955BE">
        <w:rPr>
          <w:rFonts w:ascii="Times New Roman" w:eastAsia="Times New Roman" w:hAnsi="Times New Roman" w:cs="Times New Roman"/>
          <w:sz w:val="24"/>
          <w:szCs w:val="24"/>
          <w:lang w:val="uk-UA" w:eastAsia="ru-RU"/>
        </w:rPr>
        <w:t>перебігу у дорослих, лабораторна діагностика, диференціальний діагноз, ускладнення, лікування, протиепідемічні заходи, принципи імунопрофілактики. Показання до госпіталізації, правила виписки хворих із інфекційного стаціонару.</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54. </w:t>
      </w:r>
      <w:r w:rsidR="00FE3C16" w:rsidRPr="00C955BE">
        <w:rPr>
          <w:rFonts w:ascii="Times New Roman" w:eastAsia="Times New Roman" w:hAnsi="Times New Roman" w:cs="Times New Roman"/>
          <w:sz w:val="24"/>
          <w:szCs w:val="24"/>
          <w:lang w:val="uk-UA" w:eastAsia="ru-RU"/>
        </w:rPr>
        <w:t>Дифтерія: етіологія, епідеміологія, патогенез, класифікація, клінічний перебіг, лабораторна діагностика, диференціальний діагноз, ускладнення, лікування, принципи імунопрофілактики. Порядок госпіталізації, правила виписки із інфекційного стаціонару.</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55. </w:t>
      </w:r>
      <w:r w:rsidR="00FE3C16" w:rsidRPr="00C955BE">
        <w:rPr>
          <w:rFonts w:ascii="Times New Roman" w:eastAsia="Times New Roman" w:hAnsi="Times New Roman" w:cs="Times New Roman"/>
          <w:sz w:val="24"/>
          <w:szCs w:val="24"/>
          <w:lang w:val="uk-UA" w:eastAsia="ru-RU"/>
        </w:rPr>
        <w:t xml:space="preserve">Менінгококова інфекція: етіологія, епідеміологія, патогенез, класифікація, клінічний перебіг, лабораторна діагностика, диференціальний діагноз, ускладнення, принципи лікування різних клінічних форм, невідкладна допомога на </w:t>
      </w:r>
      <w:proofErr w:type="spellStart"/>
      <w:r w:rsidR="00FE3C16" w:rsidRPr="00C955BE">
        <w:rPr>
          <w:rFonts w:ascii="Times New Roman" w:eastAsia="Times New Roman" w:hAnsi="Times New Roman" w:cs="Times New Roman"/>
          <w:sz w:val="24"/>
          <w:szCs w:val="24"/>
          <w:lang w:val="uk-UA" w:eastAsia="ru-RU"/>
        </w:rPr>
        <w:t>догоспітальному</w:t>
      </w:r>
      <w:proofErr w:type="spellEnd"/>
      <w:r w:rsidR="00FE3C16" w:rsidRPr="00C955BE">
        <w:rPr>
          <w:rFonts w:ascii="Times New Roman" w:eastAsia="Times New Roman" w:hAnsi="Times New Roman" w:cs="Times New Roman"/>
          <w:sz w:val="24"/>
          <w:szCs w:val="24"/>
          <w:lang w:val="uk-UA" w:eastAsia="ru-RU"/>
        </w:rPr>
        <w:t xml:space="preserve"> етапі, профілактика. Порядок госпіталізації, правила виписки хворих із інфекційного стаціонару.</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56. </w:t>
      </w:r>
      <w:r w:rsidR="00FE3C16" w:rsidRPr="00C955BE">
        <w:rPr>
          <w:rFonts w:ascii="Times New Roman" w:eastAsia="Times New Roman" w:hAnsi="Times New Roman" w:cs="Times New Roman"/>
          <w:sz w:val="24"/>
          <w:szCs w:val="24"/>
          <w:lang w:val="uk-UA" w:eastAsia="ru-RU"/>
        </w:rPr>
        <w:t xml:space="preserve">ІТШ: визначення поняття, патогенез, класифікація, клінічна і лабораторна діагностика, принципи лікування, невідкладна допомога на </w:t>
      </w:r>
      <w:proofErr w:type="spellStart"/>
      <w:r w:rsidR="00FE3C16" w:rsidRPr="00C955BE">
        <w:rPr>
          <w:rFonts w:ascii="Times New Roman" w:eastAsia="Times New Roman" w:hAnsi="Times New Roman" w:cs="Times New Roman"/>
          <w:sz w:val="24"/>
          <w:szCs w:val="24"/>
          <w:lang w:val="uk-UA" w:eastAsia="ru-RU"/>
        </w:rPr>
        <w:t>догоспітальному</w:t>
      </w:r>
      <w:proofErr w:type="spellEnd"/>
      <w:r w:rsidR="00FE3C16" w:rsidRPr="00C955BE">
        <w:rPr>
          <w:rFonts w:ascii="Times New Roman" w:eastAsia="Times New Roman" w:hAnsi="Times New Roman" w:cs="Times New Roman"/>
          <w:sz w:val="24"/>
          <w:szCs w:val="24"/>
          <w:lang w:val="uk-UA" w:eastAsia="ru-RU"/>
        </w:rPr>
        <w:t xml:space="preserve"> етапі.</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57. </w:t>
      </w:r>
      <w:r w:rsidR="00FE3C16" w:rsidRPr="00C955BE">
        <w:rPr>
          <w:rFonts w:ascii="Times New Roman" w:eastAsia="Times New Roman" w:hAnsi="Times New Roman" w:cs="Times New Roman"/>
          <w:sz w:val="24"/>
          <w:szCs w:val="24"/>
          <w:lang w:val="uk-UA" w:eastAsia="ru-RU"/>
        </w:rPr>
        <w:t xml:space="preserve">ННГМ: визначення поняття, патогенез, класифікація, клінічна і лабораторна діагностика, принципи лікування, невідкладна допомога на </w:t>
      </w:r>
      <w:proofErr w:type="spellStart"/>
      <w:r w:rsidR="00FE3C16" w:rsidRPr="00C955BE">
        <w:rPr>
          <w:rFonts w:ascii="Times New Roman" w:eastAsia="Times New Roman" w:hAnsi="Times New Roman" w:cs="Times New Roman"/>
          <w:sz w:val="24"/>
          <w:szCs w:val="24"/>
          <w:lang w:val="uk-UA" w:eastAsia="ru-RU"/>
        </w:rPr>
        <w:t>догоспітальному</w:t>
      </w:r>
      <w:proofErr w:type="spellEnd"/>
      <w:r w:rsidR="00FE3C16" w:rsidRPr="00C955BE">
        <w:rPr>
          <w:rFonts w:ascii="Times New Roman" w:eastAsia="Times New Roman" w:hAnsi="Times New Roman" w:cs="Times New Roman"/>
          <w:sz w:val="24"/>
          <w:szCs w:val="24"/>
          <w:lang w:val="uk-UA" w:eastAsia="ru-RU"/>
        </w:rPr>
        <w:t xml:space="preserve"> етапі.</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58. </w:t>
      </w:r>
      <w:r w:rsidR="00FE3C16" w:rsidRPr="00C955BE">
        <w:rPr>
          <w:rFonts w:ascii="Times New Roman" w:eastAsia="Times New Roman" w:hAnsi="Times New Roman" w:cs="Times New Roman"/>
          <w:sz w:val="24"/>
          <w:szCs w:val="24"/>
          <w:lang w:val="uk-UA" w:eastAsia="ru-RU"/>
        </w:rPr>
        <w:t xml:space="preserve">Респіраторний </w:t>
      </w:r>
      <w:proofErr w:type="spellStart"/>
      <w:r w:rsidR="00FE3C16" w:rsidRPr="00C955BE">
        <w:rPr>
          <w:rFonts w:ascii="Times New Roman" w:eastAsia="Times New Roman" w:hAnsi="Times New Roman" w:cs="Times New Roman"/>
          <w:sz w:val="24"/>
          <w:szCs w:val="24"/>
          <w:lang w:val="uk-UA" w:eastAsia="ru-RU"/>
        </w:rPr>
        <w:t>мікоплазмоз</w:t>
      </w:r>
      <w:proofErr w:type="spellEnd"/>
      <w:r w:rsidR="00FE3C16" w:rsidRPr="00C955BE">
        <w:rPr>
          <w:rFonts w:ascii="Times New Roman" w:eastAsia="Times New Roman" w:hAnsi="Times New Roman" w:cs="Times New Roman"/>
          <w:sz w:val="24"/>
          <w:szCs w:val="24"/>
          <w:lang w:val="uk-UA" w:eastAsia="ru-RU"/>
        </w:rPr>
        <w:t xml:space="preserve">: етіологія, епідеміологія, патогенез, класифікація, клінічний перебіг, лабораторна діагностика, диференціальний діагноз, ускладнення, принципи лікування різних клінічних форм, профілактика. Показання до госпіталізації. </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59. </w:t>
      </w:r>
      <w:r w:rsidR="00FE3C16" w:rsidRPr="00C955BE">
        <w:rPr>
          <w:rFonts w:ascii="Times New Roman" w:eastAsia="Times New Roman" w:hAnsi="Times New Roman" w:cs="Times New Roman"/>
          <w:sz w:val="24"/>
          <w:szCs w:val="24"/>
          <w:lang w:val="uk-UA" w:eastAsia="ru-RU"/>
        </w:rPr>
        <w:t xml:space="preserve">Орнітоз: етіологія, епідеміологія, патогенез, класифікація, клінічний перебіг, лабораторна діагностика, диференціальний діагноз, ускладнення, принципи лікування різних клінічних форм, профілактика. Показання до госпіталізації. </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60. </w:t>
      </w:r>
      <w:proofErr w:type="spellStart"/>
      <w:r w:rsidR="00FE3C16" w:rsidRPr="00C955BE">
        <w:rPr>
          <w:rFonts w:ascii="Times New Roman" w:eastAsia="Times New Roman" w:hAnsi="Times New Roman" w:cs="Times New Roman"/>
          <w:sz w:val="24"/>
          <w:szCs w:val="24"/>
          <w:lang w:val="uk-UA" w:eastAsia="ru-RU"/>
        </w:rPr>
        <w:t>Легіонельоз</w:t>
      </w:r>
      <w:proofErr w:type="spellEnd"/>
      <w:r w:rsidR="00FE3C16" w:rsidRPr="00C955BE">
        <w:rPr>
          <w:rFonts w:ascii="Times New Roman" w:eastAsia="Times New Roman" w:hAnsi="Times New Roman" w:cs="Times New Roman"/>
          <w:sz w:val="24"/>
          <w:szCs w:val="24"/>
          <w:lang w:val="uk-UA" w:eastAsia="ru-RU"/>
        </w:rPr>
        <w:t xml:space="preserve">: етіологія, епідеміологія, патогенез, класифікація, клінічний перебіг, лабораторна діагностика, диференціальний діагноз, ускладнення, принципи лікування різних клінічних форм, профілактика. Показання до госпіталізації. </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61. </w:t>
      </w:r>
      <w:r w:rsidR="00FE3C16" w:rsidRPr="00C955BE">
        <w:rPr>
          <w:rFonts w:ascii="Times New Roman" w:eastAsia="Times New Roman" w:hAnsi="Times New Roman" w:cs="Times New Roman"/>
          <w:sz w:val="24"/>
          <w:szCs w:val="24"/>
          <w:lang w:val="uk-UA" w:eastAsia="ru-RU"/>
        </w:rPr>
        <w:t xml:space="preserve">Гостра дихальна недостатність: визначення поняття, класифікація, патогенез, клінічна і </w:t>
      </w:r>
      <w:r w:rsidR="00FE3C16" w:rsidRPr="00C955BE">
        <w:rPr>
          <w:rFonts w:ascii="Times New Roman" w:eastAsia="Times New Roman" w:hAnsi="Times New Roman" w:cs="Times New Roman"/>
          <w:sz w:val="24"/>
          <w:szCs w:val="24"/>
          <w:lang w:val="uk-UA" w:eastAsia="ru-RU"/>
        </w:rPr>
        <w:lastRenderedPageBreak/>
        <w:t xml:space="preserve">лабораторна діагностика, принципи лікування, невідкладна допомога на </w:t>
      </w:r>
      <w:proofErr w:type="spellStart"/>
      <w:r w:rsidR="00FE3C16" w:rsidRPr="00C955BE">
        <w:rPr>
          <w:rFonts w:ascii="Times New Roman" w:eastAsia="Times New Roman" w:hAnsi="Times New Roman" w:cs="Times New Roman"/>
          <w:sz w:val="24"/>
          <w:szCs w:val="24"/>
          <w:lang w:val="uk-UA" w:eastAsia="ru-RU"/>
        </w:rPr>
        <w:t>догоспітальному</w:t>
      </w:r>
      <w:proofErr w:type="spellEnd"/>
      <w:r w:rsidR="00FE3C16" w:rsidRPr="00C955BE">
        <w:rPr>
          <w:rFonts w:ascii="Times New Roman" w:eastAsia="Times New Roman" w:hAnsi="Times New Roman" w:cs="Times New Roman"/>
          <w:sz w:val="24"/>
          <w:szCs w:val="24"/>
          <w:lang w:val="uk-UA" w:eastAsia="ru-RU"/>
        </w:rPr>
        <w:t xml:space="preserve"> етапі.</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62. </w:t>
      </w:r>
      <w:r w:rsidR="00FE3C16" w:rsidRPr="00C955BE">
        <w:rPr>
          <w:rFonts w:ascii="Times New Roman" w:eastAsia="Times New Roman" w:hAnsi="Times New Roman" w:cs="Times New Roman"/>
          <w:sz w:val="24"/>
          <w:szCs w:val="24"/>
          <w:lang w:val="uk-UA" w:eastAsia="ru-RU"/>
        </w:rPr>
        <w:t>Загальна характеристика кров’яних інфекційних хвороб.</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63. </w:t>
      </w:r>
      <w:r w:rsidR="00FE3C16" w:rsidRPr="00C955BE">
        <w:rPr>
          <w:rFonts w:ascii="Times New Roman" w:eastAsia="Times New Roman" w:hAnsi="Times New Roman" w:cs="Times New Roman"/>
          <w:sz w:val="24"/>
          <w:szCs w:val="24"/>
          <w:lang w:val="uk-UA" w:eastAsia="ru-RU"/>
        </w:rPr>
        <w:t>ВГА: етіологія, епідеміологія, патогенез, класифікація, клінічний перебіг, лабораторна діагностика, диференціальний діагноз, ускладнення, принципи лікування, імунопрофілактика. Показання до госпіталізації, правила виписки хворих із стаціонару.</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64. </w:t>
      </w:r>
      <w:r w:rsidR="00FE3C16" w:rsidRPr="00C955BE">
        <w:rPr>
          <w:rFonts w:ascii="Times New Roman" w:eastAsia="Times New Roman" w:hAnsi="Times New Roman" w:cs="Times New Roman"/>
          <w:sz w:val="24"/>
          <w:szCs w:val="24"/>
          <w:lang w:val="uk-UA" w:eastAsia="ru-RU"/>
        </w:rPr>
        <w:t>ВГЕ: етіологія, епідеміологія, патогенез, класифікація, клінічний перебіг, лабораторна діагностика, диференціальний діагноз, ускладнення, принципи лікування, профілактика. Показання до госпіталізації, правила виписки хворих із інфекційного стаціонару.</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65. </w:t>
      </w:r>
      <w:r w:rsidR="00FE3C16" w:rsidRPr="00C955BE">
        <w:rPr>
          <w:rFonts w:ascii="Times New Roman" w:eastAsia="Times New Roman" w:hAnsi="Times New Roman" w:cs="Times New Roman"/>
          <w:sz w:val="24"/>
          <w:szCs w:val="24"/>
          <w:lang w:val="uk-UA" w:eastAsia="ru-RU"/>
        </w:rPr>
        <w:t>ВГВ: етіологія, епідеміологія, патогенез, класифікація, клінічний перебіг, лабораторна діагностика, диференціальний діагноз, ускладнення, принципи лікування, протиепідемічні заходи, принципи імунопрофілактики, прогноз. Показання до госпіталізації, правила виписки хворих із інфекційного стаціонару.</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66. </w:t>
      </w:r>
      <w:r w:rsidR="00FE3C16" w:rsidRPr="00C955BE">
        <w:rPr>
          <w:rFonts w:ascii="Times New Roman" w:eastAsia="Times New Roman" w:hAnsi="Times New Roman" w:cs="Times New Roman"/>
          <w:sz w:val="24"/>
          <w:szCs w:val="24"/>
          <w:lang w:val="uk-UA" w:eastAsia="ru-RU"/>
        </w:rPr>
        <w:t>ВГС: етіологія, епідеміологія, патогенез, класифікація, клінічний перебіг, лабораторна діагностика, диференціальний діагноз, ускладнення, принципи лікування, профілактика, прогноз. Показання до госпіталізації, правила виписки хворих із інфекційного стаціонару.</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67. </w:t>
      </w:r>
      <w:r w:rsidR="00FE3C16" w:rsidRPr="00C955BE">
        <w:rPr>
          <w:rFonts w:ascii="Times New Roman" w:eastAsia="Times New Roman" w:hAnsi="Times New Roman" w:cs="Times New Roman"/>
          <w:sz w:val="24"/>
          <w:szCs w:val="24"/>
          <w:lang w:val="uk-UA" w:eastAsia="ru-RU"/>
        </w:rPr>
        <w:t>ВГД: етіологія, епідеміологія, патогенез, класифікація, клінічний перебіг, лабораторна діагностика, диференціальний діагноз, ускладнення, принципи лікування, профілактика, прогноз. Показання до госпіталізації, правила виписки хворих із інфекційного стаціонару.</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68. </w:t>
      </w:r>
      <w:r w:rsidR="00FE3C16" w:rsidRPr="00C955BE">
        <w:rPr>
          <w:rFonts w:ascii="Times New Roman" w:eastAsia="Times New Roman" w:hAnsi="Times New Roman" w:cs="Times New Roman"/>
          <w:sz w:val="24"/>
          <w:szCs w:val="24"/>
          <w:lang w:val="uk-UA" w:eastAsia="ru-RU"/>
        </w:rPr>
        <w:t>Диференціальна діагностика жовтяниць.</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69. </w:t>
      </w:r>
      <w:proofErr w:type="spellStart"/>
      <w:r w:rsidR="00FE3C16" w:rsidRPr="00C955BE">
        <w:rPr>
          <w:rFonts w:ascii="Times New Roman" w:eastAsia="Times New Roman" w:hAnsi="Times New Roman" w:cs="Times New Roman"/>
          <w:sz w:val="24"/>
          <w:szCs w:val="24"/>
          <w:lang w:val="uk-UA" w:eastAsia="ru-RU"/>
        </w:rPr>
        <w:t>Фульмінантний</w:t>
      </w:r>
      <w:proofErr w:type="spellEnd"/>
      <w:r w:rsidR="00FE3C16" w:rsidRPr="00C955BE">
        <w:rPr>
          <w:rFonts w:ascii="Times New Roman" w:eastAsia="Times New Roman" w:hAnsi="Times New Roman" w:cs="Times New Roman"/>
          <w:sz w:val="24"/>
          <w:szCs w:val="24"/>
          <w:lang w:val="uk-UA" w:eastAsia="ru-RU"/>
        </w:rPr>
        <w:t xml:space="preserve"> вірусний гепатит: патогенез, клінічна і лабораторна діагностика, принципи лікування.</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70. </w:t>
      </w:r>
      <w:r w:rsidR="00FE3C16" w:rsidRPr="00C955BE">
        <w:rPr>
          <w:rFonts w:ascii="Times New Roman" w:eastAsia="Times New Roman" w:hAnsi="Times New Roman" w:cs="Times New Roman"/>
          <w:sz w:val="24"/>
          <w:szCs w:val="24"/>
          <w:lang w:val="uk-UA" w:eastAsia="ru-RU"/>
        </w:rPr>
        <w:t>Хронічні вірусні гепатити: етіологія, епідеміологія, патогенез, класифікація, клінічний перебіг, лабораторна діагностика, диференціальний діагноз,</w:t>
      </w:r>
      <w:r w:rsidR="00C83350" w:rsidRPr="00C955BE">
        <w:rPr>
          <w:rFonts w:ascii="Times New Roman" w:eastAsia="Times New Roman" w:hAnsi="Times New Roman" w:cs="Times New Roman"/>
          <w:sz w:val="24"/>
          <w:szCs w:val="24"/>
          <w:lang w:val="uk-UA" w:eastAsia="ru-RU"/>
        </w:rPr>
        <w:t xml:space="preserve"> </w:t>
      </w:r>
      <w:r w:rsidR="00FE3C16" w:rsidRPr="00C955BE">
        <w:rPr>
          <w:rFonts w:ascii="Times New Roman" w:eastAsia="Times New Roman" w:hAnsi="Times New Roman" w:cs="Times New Roman"/>
          <w:sz w:val="24"/>
          <w:szCs w:val="24"/>
          <w:lang w:val="uk-UA" w:eastAsia="ru-RU"/>
        </w:rPr>
        <w:t>принципи лікування,</w:t>
      </w:r>
      <w:r w:rsidR="00C83350" w:rsidRPr="00C955BE">
        <w:rPr>
          <w:rFonts w:ascii="Times New Roman" w:eastAsia="Times New Roman" w:hAnsi="Times New Roman" w:cs="Times New Roman"/>
          <w:sz w:val="24"/>
          <w:szCs w:val="24"/>
          <w:lang w:val="uk-UA" w:eastAsia="ru-RU"/>
        </w:rPr>
        <w:t xml:space="preserve"> </w:t>
      </w:r>
      <w:r w:rsidR="00FE3C16" w:rsidRPr="00C955BE">
        <w:rPr>
          <w:rFonts w:ascii="Times New Roman" w:eastAsia="Times New Roman" w:hAnsi="Times New Roman" w:cs="Times New Roman"/>
          <w:sz w:val="24"/>
          <w:szCs w:val="24"/>
          <w:lang w:val="uk-UA" w:eastAsia="ru-RU"/>
        </w:rPr>
        <w:t xml:space="preserve">прогноз. </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71. </w:t>
      </w:r>
      <w:r w:rsidR="00FE3C16" w:rsidRPr="00C955BE">
        <w:rPr>
          <w:rFonts w:ascii="Times New Roman" w:eastAsia="Times New Roman" w:hAnsi="Times New Roman" w:cs="Times New Roman"/>
          <w:sz w:val="24"/>
          <w:szCs w:val="24"/>
          <w:lang w:val="uk-UA" w:eastAsia="ru-RU"/>
        </w:rPr>
        <w:t xml:space="preserve">ВІЛ-інфекція: етіологія, епідеміологія, патогенез, класифікація, клінічний перебіг, лабораторна діагностика, диференціальний діагноз, ускладнення, принципи лікування, профілактика, прогноз. Порядок госпіталізації, обстеження, диспансеризації. </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72. </w:t>
      </w:r>
      <w:proofErr w:type="spellStart"/>
      <w:r w:rsidR="00FE3C16" w:rsidRPr="00C955BE">
        <w:rPr>
          <w:rFonts w:ascii="Times New Roman" w:eastAsia="Times New Roman" w:hAnsi="Times New Roman" w:cs="Times New Roman"/>
          <w:sz w:val="24"/>
          <w:szCs w:val="24"/>
          <w:lang w:val="uk-UA" w:eastAsia="ru-RU"/>
        </w:rPr>
        <w:t>СНІД-асоційовані</w:t>
      </w:r>
      <w:proofErr w:type="spellEnd"/>
      <w:r w:rsidR="00FE3C16" w:rsidRPr="00C955BE">
        <w:rPr>
          <w:rFonts w:ascii="Times New Roman" w:eastAsia="Times New Roman" w:hAnsi="Times New Roman" w:cs="Times New Roman"/>
          <w:sz w:val="24"/>
          <w:szCs w:val="24"/>
          <w:lang w:val="uk-UA" w:eastAsia="ru-RU"/>
        </w:rPr>
        <w:t xml:space="preserve"> </w:t>
      </w:r>
      <w:proofErr w:type="spellStart"/>
      <w:r w:rsidR="00FE3C16" w:rsidRPr="00C955BE">
        <w:rPr>
          <w:rFonts w:ascii="Times New Roman" w:eastAsia="Times New Roman" w:hAnsi="Times New Roman" w:cs="Times New Roman"/>
          <w:sz w:val="24"/>
          <w:szCs w:val="24"/>
          <w:lang w:val="uk-UA" w:eastAsia="ru-RU"/>
        </w:rPr>
        <w:t>протозойні</w:t>
      </w:r>
      <w:proofErr w:type="spellEnd"/>
      <w:r w:rsidR="00FE3C16" w:rsidRPr="00C955BE">
        <w:rPr>
          <w:rFonts w:ascii="Times New Roman" w:eastAsia="Times New Roman" w:hAnsi="Times New Roman" w:cs="Times New Roman"/>
          <w:sz w:val="24"/>
          <w:szCs w:val="24"/>
          <w:lang w:val="uk-UA" w:eastAsia="ru-RU"/>
        </w:rPr>
        <w:t xml:space="preserve"> інвазії: </w:t>
      </w:r>
      <w:proofErr w:type="spellStart"/>
      <w:r w:rsidR="00FE3C16" w:rsidRPr="00C955BE">
        <w:rPr>
          <w:rFonts w:ascii="Times New Roman" w:eastAsia="Times New Roman" w:hAnsi="Times New Roman" w:cs="Times New Roman"/>
          <w:sz w:val="24"/>
          <w:szCs w:val="24"/>
          <w:lang w:val="uk-UA" w:eastAsia="ru-RU"/>
        </w:rPr>
        <w:t>криптоспоридіоз</w:t>
      </w:r>
      <w:proofErr w:type="spellEnd"/>
      <w:r w:rsidR="00FE3C16" w:rsidRPr="00C955BE">
        <w:rPr>
          <w:rFonts w:ascii="Times New Roman" w:eastAsia="Times New Roman" w:hAnsi="Times New Roman" w:cs="Times New Roman"/>
          <w:sz w:val="24"/>
          <w:szCs w:val="24"/>
          <w:lang w:val="uk-UA" w:eastAsia="ru-RU"/>
        </w:rPr>
        <w:t xml:space="preserve">, </w:t>
      </w:r>
      <w:proofErr w:type="spellStart"/>
      <w:r w:rsidR="00FE3C16" w:rsidRPr="00C955BE">
        <w:rPr>
          <w:rFonts w:ascii="Times New Roman" w:eastAsia="Times New Roman" w:hAnsi="Times New Roman" w:cs="Times New Roman"/>
          <w:sz w:val="24"/>
          <w:szCs w:val="24"/>
          <w:lang w:val="uk-UA" w:eastAsia="ru-RU"/>
        </w:rPr>
        <w:t>ізоспороз</w:t>
      </w:r>
      <w:proofErr w:type="spellEnd"/>
      <w:r w:rsidR="00FE3C16" w:rsidRPr="00C955BE">
        <w:rPr>
          <w:rFonts w:ascii="Times New Roman" w:eastAsia="Times New Roman" w:hAnsi="Times New Roman" w:cs="Times New Roman"/>
          <w:sz w:val="24"/>
          <w:szCs w:val="24"/>
          <w:lang w:val="uk-UA" w:eastAsia="ru-RU"/>
        </w:rPr>
        <w:t>, церебральний токсоплазмоз. Клінічна і лабораторна діагностика. Принципи лікування і профілактики. Показання до госпіталізації.</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73. </w:t>
      </w:r>
      <w:proofErr w:type="spellStart"/>
      <w:r w:rsidR="00FE3C16" w:rsidRPr="00C955BE">
        <w:rPr>
          <w:rFonts w:ascii="Times New Roman" w:eastAsia="Times New Roman" w:hAnsi="Times New Roman" w:cs="Times New Roman"/>
          <w:sz w:val="24"/>
          <w:szCs w:val="24"/>
          <w:lang w:val="uk-UA" w:eastAsia="ru-RU"/>
        </w:rPr>
        <w:t>СНІД-асоційовані</w:t>
      </w:r>
      <w:proofErr w:type="spellEnd"/>
      <w:r w:rsidR="00FE3C16" w:rsidRPr="00C955BE">
        <w:rPr>
          <w:rFonts w:ascii="Times New Roman" w:eastAsia="Times New Roman" w:hAnsi="Times New Roman" w:cs="Times New Roman"/>
          <w:sz w:val="24"/>
          <w:szCs w:val="24"/>
          <w:lang w:val="uk-UA" w:eastAsia="ru-RU"/>
        </w:rPr>
        <w:t xml:space="preserve"> мікози: </w:t>
      </w:r>
      <w:proofErr w:type="spellStart"/>
      <w:r w:rsidR="00FE3C16" w:rsidRPr="00C955BE">
        <w:rPr>
          <w:rFonts w:ascii="Times New Roman" w:eastAsia="Times New Roman" w:hAnsi="Times New Roman" w:cs="Times New Roman"/>
          <w:sz w:val="24"/>
          <w:szCs w:val="24"/>
          <w:lang w:val="uk-UA" w:eastAsia="ru-RU"/>
        </w:rPr>
        <w:t>кандидоз</w:t>
      </w:r>
      <w:proofErr w:type="spellEnd"/>
      <w:r w:rsidR="00FE3C16" w:rsidRPr="00C955BE">
        <w:rPr>
          <w:rFonts w:ascii="Times New Roman" w:eastAsia="Times New Roman" w:hAnsi="Times New Roman" w:cs="Times New Roman"/>
          <w:sz w:val="24"/>
          <w:szCs w:val="24"/>
          <w:lang w:val="uk-UA" w:eastAsia="ru-RU"/>
        </w:rPr>
        <w:t xml:space="preserve">, </w:t>
      </w:r>
      <w:proofErr w:type="spellStart"/>
      <w:r w:rsidR="00FE3C16" w:rsidRPr="00C955BE">
        <w:rPr>
          <w:rFonts w:ascii="Times New Roman" w:eastAsia="Times New Roman" w:hAnsi="Times New Roman" w:cs="Times New Roman"/>
          <w:sz w:val="24"/>
          <w:szCs w:val="24"/>
          <w:lang w:val="uk-UA" w:eastAsia="ru-RU"/>
        </w:rPr>
        <w:t>пневмоцистна</w:t>
      </w:r>
      <w:proofErr w:type="spellEnd"/>
      <w:r w:rsidR="00FE3C16" w:rsidRPr="00C955BE">
        <w:rPr>
          <w:rFonts w:ascii="Times New Roman" w:eastAsia="Times New Roman" w:hAnsi="Times New Roman" w:cs="Times New Roman"/>
          <w:sz w:val="24"/>
          <w:szCs w:val="24"/>
          <w:lang w:val="uk-UA" w:eastAsia="ru-RU"/>
        </w:rPr>
        <w:t xml:space="preserve"> пневмонія, </w:t>
      </w:r>
      <w:proofErr w:type="spellStart"/>
      <w:r w:rsidR="00FE3C16" w:rsidRPr="00C955BE">
        <w:rPr>
          <w:rFonts w:ascii="Times New Roman" w:eastAsia="Times New Roman" w:hAnsi="Times New Roman" w:cs="Times New Roman"/>
          <w:sz w:val="24"/>
          <w:szCs w:val="24"/>
          <w:lang w:val="uk-UA" w:eastAsia="ru-RU"/>
        </w:rPr>
        <w:t>криптококоз</w:t>
      </w:r>
      <w:proofErr w:type="spellEnd"/>
      <w:r w:rsidR="00FE3C16" w:rsidRPr="00C955BE">
        <w:rPr>
          <w:rFonts w:ascii="Times New Roman" w:eastAsia="Times New Roman" w:hAnsi="Times New Roman" w:cs="Times New Roman"/>
          <w:sz w:val="24"/>
          <w:szCs w:val="24"/>
          <w:lang w:val="uk-UA" w:eastAsia="ru-RU"/>
        </w:rPr>
        <w:t>. Клінічна і лабораторна діагностика. Принципи лікування і профілактики. Показання до госпіталізації.</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74. </w:t>
      </w:r>
      <w:r w:rsidR="00FE3C16" w:rsidRPr="00C955BE">
        <w:rPr>
          <w:rFonts w:ascii="Times New Roman" w:eastAsia="Times New Roman" w:hAnsi="Times New Roman" w:cs="Times New Roman"/>
          <w:sz w:val="24"/>
          <w:szCs w:val="24"/>
          <w:lang w:val="uk-UA" w:eastAsia="ru-RU"/>
        </w:rPr>
        <w:t>Загальна характеристика інфекційних хвороб із трансмісивним механізмом передавання.</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75. </w:t>
      </w:r>
      <w:r w:rsidR="00FE3C16" w:rsidRPr="00C955BE">
        <w:rPr>
          <w:rFonts w:ascii="Times New Roman" w:eastAsia="Times New Roman" w:hAnsi="Times New Roman" w:cs="Times New Roman"/>
          <w:sz w:val="24"/>
          <w:szCs w:val="24"/>
          <w:lang w:val="uk-UA" w:eastAsia="ru-RU"/>
        </w:rPr>
        <w:t xml:space="preserve">Малярія: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Показання до обстеження на малярію. Порядок госпіталізації, правила виписки хворих із інфекційного стаціонару. </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76. </w:t>
      </w:r>
      <w:r w:rsidR="00FE3C16" w:rsidRPr="00C955BE">
        <w:rPr>
          <w:rFonts w:ascii="Times New Roman" w:eastAsia="Times New Roman" w:hAnsi="Times New Roman" w:cs="Times New Roman"/>
          <w:sz w:val="24"/>
          <w:szCs w:val="24"/>
          <w:lang w:val="uk-UA" w:eastAsia="ru-RU"/>
        </w:rPr>
        <w:t xml:space="preserve">Лейшманіози: етіологія, епідеміологія, патогенез, класифікація, клінічний перебіг, лабораторна діагностика, ускладнення, принципи лікування та профілактики. Показання до госпіталізації. </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77. </w:t>
      </w:r>
      <w:r w:rsidR="00FE3C16" w:rsidRPr="00C955BE">
        <w:rPr>
          <w:rFonts w:ascii="Times New Roman" w:eastAsia="Times New Roman" w:hAnsi="Times New Roman" w:cs="Times New Roman"/>
          <w:sz w:val="24"/>
          <w:szCs w:val="24"/>
          <w:lang w:val="uk-UA" w:eastAsia="ru-RU"/>
        </w:rPr>
        <w:t>Кліщовий енцефаліт: етіологія, епідеміологія, класифікація, патогенез, клінічний перебіг, лабораторна діагностика, диференціальний діагноз, ускладнення, прогноз, принципи лікування та профілактики.</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78. </w:t>
      </w:r>
      <w:r w:rsidR="00FE3C16" w:rsidRPr="00C955BE">
        <w:rPr>
          <w:rFonts w:ascii="Times New Roman" w:eastAsia="Times New Roman" w:hAnsi="Times New Roman" w:cs="Times New Roman"/>
          <w:sz w:val="24"/>
          <w:szCs w:val="24"/>
          <w:lang w:val="uk-UA" w:eastAsia="ru-RU"/>
        </w:rPr>
        <w:t xml:space="preserve">Хвороба </w:t>
      </w:r>
      <w:proofErr w:type="spellStart"/>
      <w:r w:rsidR="00FE3C16" w:rsidRPr="00C955BE">
        <w:rPr>
          <w:rFonts w:ascii="Times New Roman" w:eastAsia="Times New Roman" w:hAnsi="Times New Roman" w:cs="Times New Roman"/>
          <w:sz w:val="24"/>
          <w:szCs w:val="24"/>
          <w:lang w:val="uk-UA" w:eastAsia="ru-RU"/>
        </w:rPr>
        <w:t>Лайма</w:t>
      </w:r>
      <w:proofErr w:type="spellEnd"/>
      <w:r w:rsidR="00FE3C16" w:rsidRPr="00C955BE">
        <w:rPr>
          <w:rFonts w:ascii="Times New Roman" w:eastAsia="Times New Roman" w:hAnsi="Times New Roman" w:cs="Times New Roman"/>
          <w:sz w:val="24"/>
          <w:szCs w:val="24"/>
          <w:lang w:val="uk-UA" w:eastAsia="ru-RU"/>
        </w:rPr>
        <w:t>: етіологія, епідеміологія, класифікація, патогенез, клінічний перебіг, лабораторна діагностика, диференціальний діагноз, ускладнення, прогноз, принципи лікування та профілактики.</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79. </w:t>
      </w:r>
      <w:r w:rsidR="00FE3C16" w:rsidRPr="00C955BE">
        <w:rPr>
          <w:rFonts w:ascii="Times New Roman" w:eastAsia="Times New Roman" w:hAnsi="Times New Roman" w:cs="Times New Roman"/>
          <w:sz w:val="24"/>
          <w:szCs w:val="24"/>
          <w:lang w:val="uk-UA" w:eastAsia="ru-RU"/>
        </w:rPr>
        <w:t xml:space="preserve">Епідемічний висипний тиф та хвороба </w:t>
      </w:r>
      <w:proofErr w:type="spellStart"/>
      <w:r w:rsidR="00FE3C16" w:rsidRPr="00C955BE">
        <w:rPr>
          <w:rFonts w:ascii="Times New Roman" w:eastAsia="Times New Roman" w:hAnsi="Times New Roman" w:cs="Times New Roman"/>
          <w:sz w:val="24"/>
          <w:szCs w:val="24"/>
          <w:lang w:val="uk-UA" w:eastAsia="ru-RU"/>
        </w:rPr>
        <w:t>Брілла</w:t>
      </w:r>
      <w:proofErr w:type="spellEnd"/>
      <w:r w:rsidR="00FE3C16" w:rsidRPr="00C955BE">
        <w:rPr>
          <w:rFonts w:ascii="Times New Roman" w:eastAsia="Times New Roman" w:hAnsi="Times New Roman" w:cs="Times New Roman"/>
          <w:sz w:val="24"/>
          <w:szCs w:val="24"/>
          <w:lang w:val="uk-UA" w:eastAsia="ru-RU"/>
        </w:rPr>
        <w:t xml:space="preserve">: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C955BE" w:rsidRDefault="00B43FFE"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80. </w:t>
      </w:r>
      <w:r w:rsidR="00FE3C16" w:rsidRPr="00C955BE">
        <w:rPr>
          <w:rFonts w:ascii="Times New Roman" w:eastAsia="Times New Roman" w:hAnsi="Times New Roman" w:cs="Times New Roman"/>
          <w:sz w:val="24"/>
          <w:szCs w:val="24"/>
          <w:lang w:val="uk-UA" w:eastAsia="ru-RU"/>
        </w:rPr>
        <w:t xml:space="preserve">Марсельська гарячка: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w:t>
      </w:r>
      <w:r w:rsidR="00FE3C16" w:rsidRPr="00C955BE">
        <w:rPr>
          <w:rFonts w:ascii="Times New Roman" w:eastAsia="Times New Roman" w:hAnsi="Times New Roman" w:cs="Times New Roman"/>
          <w:sz w:val="24"/>
          <w:szCs w:val="24"/>
          <w:lang w:val="uk-UA" w:eastAsia="ru-RU"/>
        </w:rPr>
        <w:lastRenderedPageBreak/>
        <w:t xml:space="preserve">Порядок госпіталізації, правила виписки хворих із інфекційного стаціонару. </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81. </w:t>
      </w:r>
      <w:r w:rsidR="00FE3C16" w:rsidRPr="00C955BE">
        <w:rPr>
          <w:rFonts w:ascii="Times New Roman" w:eastAsia="Times New Roman" w:hAnsi="Times New Roman" w:cs="Times New Roman"/>
          <w:sz w:val="24"/>
          <w:szCs w:val="24"/>
          <w:lang w:val="uk-UA" w:eastAsia="ru-RU"/>
        </w:rPr>
        <w:t>Загальна характеристика інфекційних хвороб із рановим механізмом передавання.</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82. </w:t>
      </w:r>
      <w:r w:rsidR="00FE3C16" w:rsidRPr="00C955BE">
        <w:rPr>
          <w:rFonts w:ascii="Times New Roman" w:eastAsia="Times New Roman" w:hAnsi="Times New Roman" w:cs="Times New Roman"/>
          <w:sz w:val="24"/>
          <w:szCs w:val="24"/>
          <w:lang w:val="uk-UA" w:eastAsia="ru-RU"/>
        </w:rPr>
        <w:t xml:space="preserve">Лептоспіроз: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83. </w:t>
      </w:r>
      <w:r w:rsidR="00FE3C16" w:rsidRPr="00C955BE">
        <w:rPr>
          <w:rFonts w:ascii="Times New Roman" w:eastAsia="Times New Roman" w:hAnsi="Times New Roman" w:cs="Times New Roman"/>
          <w:sz w:val="24"/>
          <w:szCs w:val="24"/>
          <w:lang w:val="uk-UA" w:eastAsia="ru-RU"/>
        </w:rPr>
        <w:t xml:space="preserve">ГГНС: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84. </w:t>
      </w:r>
      <w:r w:rsidR="00FE3C16" w:rsidRPr="00C955BE">
        <w:rPr>
          <w:rFonts w:ascii="Times New Roman" w:eastAsia="Times New Roman" w:hAnsi="Times New Roman" w:cs="Times New Roman"/>
          <w:sz w:val="24"/>
          <w:szCs w:val="24"/>
          <w:lang w:val="uk-UA" w:eastAsia="ru-RU"/>
        </w:rPr>
        <w:t xml:space="preserve">Гостра ниркова недостатність: визначення поняття, патогенез, класифікація, клінічна і лабораторна діагностика, принципи лікування, невідкладна допомога на </w:t>
      </w:r>
      <w:proofErr w:type="spellStart"/>
      <w:r w:rsidR="00FE3C16" w:rsidRPr="00C955BE">
        <w:rPr>
          <w:rFonts w:ascii="Times New Roman" w:eastAsia="Times New Roman" w:hAnsi="Times New Roman" w:cs="Times New Roman"/>
          <w:sz w:val="24"/>
          <w:szCs w:val="24"/>
          <w:lang w:val="uk-UA" w:eastAsia="ru-RU"/>
        </w:rPr>
        <w:t>догоспітальному</w:t>
      </w:r>
      <w:proofErr w:type="spellEnd"/>
      <w:r w:rsidR="00FE3C16" w:rsidRPr="00C955BE">
        <w:rPr>
          <w:rFonts w:ascii="Times New Roman" w:eastAsia="Times New Roman" w:hAnsi="Times New Roman" w:cs="Times New Roman"/>
          <w:sz w:val="24"/>
          <w:szCs w:val="24"/>
          <w:lang w:val="uk-UA" w:eastAsia="ru-RU"/>
        </w:rPr>
        <w:t xml:space="preserve"> етапі.</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85. </w:t>
      </w:r>
      <w:r w:rsidR="00FE3C16" w:rsidRPr="00C955BE">
        <w:rPr>
          <w:rFonts w:ascii="Times New Roman" w:eastAsia="Times New Roman" w:hAnsi="Times New Roman" w:cs="Times New Roman"/>
          <w:sz w:val="24"/>
          <w:szCs w:val="24"/>
          <w:lang w:val="uk-UA" w:eastAsia="ru-RU"/>
        </w:rPr>
        <w:t>Сказ: етіологія, епідеміологія, класифікація, патогенез, клінічний перебіг, діагностика, диференціальний діагноз, ускладнення, прогноз, принципи лікування та імунопрофілактики. Порядок госпіталізації.</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86. </w:t>
      </w:r>
      <w:r w:rsidR="00FE3C16" w:rsidRPr="00C955BE">
        <w:rPr>
          <w:rFonts w:ascii="Times New Roman" w:eastAsia="Times New Roman" w:hAnsi="Times New Roman" w:cs="Times New Roman"/>
          <w:sz w:val="24"/>
          <w:szCs w:val="24"/>
          <w:lang w:val="uk-UA" w:eastAsia="ru-RU"/>
        </w:rPr>
        <w:t>Правець: етіологія, епідеміологія, класифікація, патогенез, клінічний перебіг, діагностика, диференціальний діагноз, ускладнення, прогноз, принципи лікування та профілактики. Принципи імунопрофілактики. Порядок госпіталізації.</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87. </w:t>
      </w:r>
      <w:r w:rsidR="00FE3C16" w:rsidRPr="00C955BE">
        <w:rPr>
          <w:rFonts w:ascii="Times New Roman" w:eastAsia="Times New Roman" w:hAnsi="Times New Roman" w:cs="Times New Roman"/>
          <w:sz w:val="24"/>
          <w:szCs w:val="24"/>
          <w:lang w:val="uk-UA" w:eastAsia="ru-RU"/>
        </w:rPr>
        <w:t>Бешиха: етіологія, епідеміологія, класифікація, патогенез, клінічний перебіг, діагностика, диференціальний діагноз, ускладнення, прогноз, принципи лікування та профілактики. Показання до госпіталізації.</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88. </w:t>
      </w:r>
      <w:proofErr w:type="spellStart"/>
      <w:r w:rsidR="00FE3C16" w:rsidRPr="00C955BE">
        <w:rPr>
          <w:rFonts w:ascii="Times New Roman" w:eastAsia="Times New Roman" w:hAnsi="Times New Roman" w:cs="Times New Roman"/>
          <w:sz w:val="24"/>
          <w:szCs w:val="24"/>
          <w:lang w:val="uk-UA" w:eastAsia="ru-RU"/>
        </w:rPr>
        <w:t>Феліноз</w:t>
      </w:r>
      <w:proofErr w:type="spellEnd"/>
      <w:r w:rsidR="00FE3C16" w:rsidRPr="00C955BE">
        <w:rPr>
          <w:rFonts w:ascii="Times New Roman" w:eastAsia="Times New Roman" w:hAnsi="Times New Roman" w:cs="Times New Roman"/>
          <w:sz w:val="24"/>
          <w:szCs w:val="24"/>
          <w:lang w:val="uk-UA" w:eastAsia="ru-RU"/>
        </w:rPr>
        <w:t>: етіологія, епідеміологія, класифікація, патогенез, клінічний перебіг, діагностика, диференціальний діагноз, ускладнення, прогноз, принципи лікування та профілактики. Показання до госпіталізації.</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89. </w:t>
      </w:r>
      <w:r w:rsidR="00FE3C16" w:rsidRPr="00C955BE">
        <w:rPr>
          <w:rFonts w:ascii="Times New Roman" w:eastAsia="Times New Roman" w:hAnsi="Times New Roman" w:cs="Times New Roman"/>
          <w:sz w:val="24"/>
          <w:szCs w:val="24"/>
          <w:lang w:val="uk-UA" w:eastAsia="ru-RU"/>
        </w:rPr>
        <w:t xml:space="preserve">Хвороба від укусу щурів: </w:t>
      </w:r>
      <w:proofErr w:type="spellStart"/>
      <w:r w:rsidR="00FE3C16" w:rsidRPr="00C955BE">
        <w:rPr>
          <w:rFonts w:ascii="Times New Roman" w:eastAsia="Times New Roman" w:hAnsi="Times New Roman" w:cs="Times New Roman"/>
          <w:sz w:val="24"/>
          <w:szCs w:val="24"/>
          <w:lang w:val="uk-UA" w:eastAsia="ru-RU"/>
        </w:rPr>
        <w:t>содоку</w:t>
      </w:r>
      <w:proofErr w:type="spellEnd"/>
      <w:r w:rsidR="00FE3C16" w:rsidRPr="00C955BE">
        <w:rPr>
          <w:rFonts w:ascii="Times New Roman" w:eastAsia="Times New Roman" w:hAnsi="Times New Roman" w:cs="Times New Roman"/>
          <w:sz w:val="24"/>
          <w:szCs w:val="24"/>
          <w:lang w:val="uk-UA" w:eastAsia="ru-RU"/>
        </w:rPr>
        <w:t xml:space="preserve">, </w:t>
      </w:r>
      <w:proofErr w:type="spellStart"/>
      <w:r w:rsidR="00FE3C16" w:rsidRPr="00C955BE">
        <w:rPr>
          <w:rFonts w:ascii="Times New Roman" w:eastAsia="Times New Roman" w:hAnsi="Times New Roman" w:cs="Times New Roman"/>
          <w:sz w:val="24"/>
          <w:szCs w:val="24"/>
          <w:lang w:val="uk-UA" w:eastAsia="ru-RU"/>
        </w:rPr>
        <w:t>стрептобацильоз</w:t>
      </w:r>
      <w:proofErr w:type="spellEnd"/>
      <w:r w:rsidR="00FE3C16" w:rsidRPr="00C955BE">
        <w:rPr>
          <w:rFonts w:ascii="Times New Roman" w:eastAsia="Times New Roman" w:hAnsi="Times New Roman" w:cs="Times New Roman"/>
          <w:sz w:val="24"/>
          <w:szCs w:val="24"/>
          <w:lang w:val="uk-UA" w:eastAsia="ru-RU"/>
        </w:rPr>
        <w:t>. Етіологія, епідеміологія, класифікація, патогенез, клінічний перебіг, діагностика, ускладнення, прогноз, принципи лікування та профілактики. Показання до госпіталізації.</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90. Визначення понять «</w:t>
      </w:r>
      <w:r w:rsidR="00FE3C16" w:rsidRPr="00C955BE">
        <w:rPr>
          <w:rFonts w:ascii="Times New Roman" w:eastAsia="Times New Roman" w:hAnsi="Times New Roman" w:cs="Times New Roman"/>
          <w:sz w:val="24"/>
          <w:szCs w:val="24"/>
          <w:lang w:val="uk-UA" w:eastAsia="ru-RU"/>
        </w:rPr>
        <w:t>особливо небезпечні</w:t>
      </w:r>
      <w:r w:rsidRPr="00C955BE">
        <w:rPr>
          <w:rFonts w:ascii="Times New Roman" w:eastAsia="Times New Roman" w:hAnsi="Times New Roman" w:cs="Times New Roman"/>
          <w:sz w:val="24"/>
          <w:szCs w:val="24"/>
          <w:lang w:val="uk-UA" w:eastAsia="ru-RU"/>
        </w:rPr>
        <w:t>»</w:t>
      </w:r>
      <w:r w:rsidR="00FE3C16" w:rsidRPr="00C955BE">
        <w:rPr>
          <w:rFonts w:ascii="Times New Roman" w:eastAsia="Times New Roman" w:hAnsi="Times New Roman" w:cs="Times New Roman"/>
          <w:sz w:val="24"/>
          <w:szCs w:val="24"/>
          <w:lang w:val="uk-UA" w:eastAsia="ru-RU"/>
        </w:rPr>
        <w:t xml:space="preserve"> та</w:t>
      </w:r>
      <w:r w:rsidRPr="00C955BE">
        <w:rPr>
          <w:rFonts w:ascii="Times New Roman" w:eastAsia="Times New Roman" w:hAnsi="Times New Roman" w:cs="Times New Roman"/>
          <w:sz w:val="24"/>
          <w:szCs w:val="24"/>
          <w:lang w:val="uk-UA" w:eastAsia="ru-RU"/>
        </w:rPr>
        <w:t xml:space="preserve"> «</w:t>
      </w:r>
      <w:r w:rsidR="00FE3C16" w:rsidRPr="00C955BE">
        <w:rPr>
          <w:rFonts w:ascii="Times New Roman" w:eastAsia="Times New Roman" w:hAnsi="Times New Roman" w:cs="Times New Roman"/>
          <w:sz w:val="24"/>
          <w:szCs w:val="24"/>
          <w:lang w:val="uk-UA" w:eastAsia="ru-RU"/>
        </w:rPr>
        <w:t>карантинні</w:t>
      </w:r>
      <w:r w:rsidRPr="00C955BE">
        <w:rPr>
          <w:rFonts w:ascii="Times New Roman" w:eastAsia="Times New Roman" w:hAnsi="Times New Roman" w:cs="Times New Roman"/>
          <w:sz w:val="24"/>
          <w:szCs w:val="24"/>
          <w:lang w:val="uk-UA" w:eastAsia="ru-RU"/>
        </w:rPr>
        <w:t>»</w:t>
      </w:r>
      <w:r w:rsidR="00FE3C16" w:rsidRPr="00C955BE">
        <w:rPr>
          <w:rFonts w:ascii="Times New Roman" w:eastAsia="Times New Roman" w:hAnsi="Times New Roman" w:cs="Times New Roman"/>
          <w:sz w:val="24"/>
          <w:szCs w:val="24"/>
          <w:lang w:val="uk-UA" w:eastAsia="ru-RU"/>
        </w:rPr>
        <w:t xml:space="preserve"> хвороби.</w:t>
      </w:r>
      <w:r w:rsidRPr="00C955BE">
        <w:rPr>
          <w:rFonts w:ascii="Times New Roman" w:eastAsia="Times New Roman" w:hAnsi="Times New Roman" w:cs="Times New Roman"/>
          <w:sz w:val="24"/>
          <w:szCs w:val="24"/>
          <w:lang w:val="uk-UA" w:eastAsia="ru-RU"/>
        </w:rPr>
        <w:t xml:space="preserve"> </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91. </w:t>
      </w:r>
      <w:r w:rsidR="00FE3C16" w:rsidRPr="00C955BE">
        <w:rPr>
          <w:rFonts w:ascii="Times New Roman" w:eastAsia="Times New Roman" w:hAnsi="Times New Roman" w:cs="Times New Roman"/>
          <w:sz w:val="24"/>
          <w:szCs w:val="24"/>
          <w:lang w:val="uk-UA" w:eastAsia="ru-RU"/>
        </w:rPr>
        <w:t>Загальна характеристика інфекційних хвороб із множинними механізмами передавання.</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92. </w:t>
      </w:r>
      <w:r w:rsidR="00FE3C16" w:rsidRPr="00C955BE">
        <w:rPr>
          <w:rFonts w:ascii="Times New Roman" w:eastAsia="Times New Roman" w:hAnsi="Times New Roman" w:cs="Times New Roman"/>
          <w:sz w:val="24"/>
          <w:szCs w:val="24"/>
          <w:lang w:val="uk-UA" w:eastAsia="ru-RU"/>
        </w:rPr>
        <w:t>Чума: етіологія, епідеміологія, патогенез, класифікація, клінічний перебіг, лабораторна діагностика, диференціальний діагноз, ускладнення, прогноз, лікування, профілактика. Порядок госпіталізації, правила виписки хворих із інфекційного стаціонару. Профілактичні заходи в осередку.</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93. </w:t>
      </w:r>
      <w:r w:rsidR="00FE3C16" w:rsidRPr="00C955BE">
        <w:rPr>
          <w:rFonts w:ascii="Times New Roman" w:eastAsia="Times New Roman" w:hAnsi="Times New Roman" w:cs="Times New Roman"/>
          <w:sz w:val="24"/>
          <w:szCs w:val="24"/>
          <w:lang w:val="uk-UA" w:eastAsia="ru-RU"/>
        </w:rPr>
        <w:t>Сибірка: етіологія, епідеміологія, патогенез, класифікація, клінічний перебіг, лабораторна діагностика, диференціальний діагноз, ускладнення, прогноз,</w:t>
      </w:r>
      <w:r w:rsidR="00C83350" w:rsidRPr="00C955BE">
        <w:rPr>
          <w:rFonts w:ascii="Times New Roman" w:eastAsia="Times New Roman" w:hAnsi="Times New Roman" w:cs="Times New Roman"/>
          <w:sz w:val="24"/>
          <w:szCs w:val="24"/>
          <w:lang w:val="uk-UA" w:eastAsia="ru-RU"/>
        </w:rPr>
        <w:t xml:space="preserve"> </w:t>
      </w:r>
      <w:r w:rsidR="00FE3C16" w:rsidRPr="00C955BE">
        <w:rPr>
          <w:rFonts w:ascii="Times New Roman" w:eastAsia="Times New Roman" w:hAnsi="Times New Roman" w:cs="Times New Roman"/>
          <w:sz w:val="24"/>
          <w:szCs w:val="24"/>
          <w:lang w:val="uk-UA" w:eastAsia="ru-RU"/>
        </w:rPr>
        <w:t>лікування, профілактика. Порядок госпіталізації, правила виписки хворих із інфекційного стаціонару. Профілактичні заходи в осередку.</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94. </w:t>
      </w:r>
      <w:r w:rsidR="00FE3C16" w:rsidRPr="00C955BE">
        <w:rPr>
          <w:rFonts w:ascii="Times New Roman" w:eastAsia="Times New Roman" w:hAnsi="Times New Roman" w:cs="Times New Roman"/>
          <w:sz w:val="24"/>
          <w:szCs w:val="24"/>
          <w:lang w:val="uk-UA" w:eastAsia="ru-RU"/>
        </w:rPr>
        <w:t>Туляремія: етіологія, епідеміологія, патогенез, класифікація, клінічний перебіг, лабораторна діагностика, диференціальний діагноз, ускладнення, прогноз, лікування, профілактика. Порядок госпіталізації, правила виписки хворих із інфекційного стаціонару. Профілактичні заходи в осередку.</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95. </w:t>
      </w:r>
      <w:r w:rsidR="00FE3C16" w:rsidRPr="00C955BE">
        <w:rPr>
          <w:rFonts w:ascii="Times New Roman" w:eastAsia="Times New Roman" w:hAnsi="Times New Roman" w:cs="Times New Roman"/>
          <w:sz w:val="24"/>
          <w:szCs w:val="24"/>
          <w:lang w:val="uk-UA" w:eastAsia="ru-RU"/>
        </w:rPr>
        <w:t xml:space="preserve">Натуральна віспа: етіологія, епідеміологія, патогенез, класифікація, клінічний перебіг, лабораторна діагностика, ускладнення, прогноз, принципи лікування та профілактики. </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96. </w:t>
      </w:r>
      <w:r w:rsidR="00FE3C16" w:rsidRPr="00C955BE">
        <w:rPr>
          <w:rFonts w:ascii="Times New Roman" w:eastAsia="Times New Roman" w:hAnsi="Times New Roman" w:cs="Times New Roman"/>
          <w:sz w:val="24"/>
          <w:szCs w:val="24"/>
          <w:lang w:val="uk-UA" w:eastAsia="ru-RU"/>
        </w:rPr>
        <w:t>Жовта гарячка: етіологія, епідеміологія, патогенез, класифікація, клінічний перебіг, лабораторна діагностика, диференціальний діагноз, ускладнення, прогноз, лікування, протиепідемічні заходи, принципи імунопрофілактики. Порядок госпіталізації, правила виписки хворих із інфекційного стаціонару.</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97. </w:t>
      </w:r>
      <w:r w:rsidR="00FE3C16" w:rsidRPr="00C955BE">
        <w:rPr>
          <w:rFonts w:ascii="Times New Roman" w:eastAsia="Times New Roman" w:hAnsi="Times New Roman" w:cs="Times New Roman"/>
          <w:sz w:val="24"/>
          <w:szCs w:val="24"/>
          <w:lang w:val="uk-UA" w:eastAsia="ru-RU"/>
        </w:rPr>
        <w:t>Гарячка Конго-Крим: етіологія, епідеміологія, патогенез, класифікація, клінічний перебіг, лабораторна діагностика, диференціальний діагноз, ускладнення, прогноз, лікування, профілактика. Порядок госпіталізації, правила виписки хворих із інфекційного стаціонару.</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98. </w:t>
      </w:r>
      <w:r w:rsidR="00FE3C16" w:rsidRPr="00C955BE">
        <w:rPr>
          <w:rFonts w:ascii="Times New Roman" w:eastAsia="Times New Roman" w:hAnsi="Times New Roman" w:cs="Times New Roman"/>
          <w:sz w:val="24"/>
          <w:szCs w:val="24"/>
          <w:lang w:val="uk-UA" w:eastAsia="ru-RU"/>
        </w:rPr>
        <w:t xml:space="preserve">Гарячки </w:t>
      </w:r>
      <w:proofErr w:type="spellStart"/>
      <w:r w:rsidR="00FE3C16" w:rsidRPr="00C955BE">
        <w:rPr>
          <w:rFonts w:ascii="Times New Roman" w:eastAsia="Times New Roman" w:hAnsi="Times New Roman" w:cs="Times New Roman"/>
          <w:sz w:val="24"/>
          <w:szCs w:val="24"/>
          <w:lang w:val="uk-UA" w:eastAsia="ru-RU"/>
        </w:rPr>
        <w:t>Марбург</w:t>
      </w:r>
      <w:proofErr w:type="spellEnd"/>
      <w:r w:rsidR="00FE3C16" w:rsidRPr="00C955BE">
        <w:rPr>
          <w:rFonts w:ascii="Times New Roman" w:eastAsia="Times New Roman" w:hAnsi="Times New Roman" w:cs="Times New Roman"/>
          <w:sz w:val="24"/>
          <w:szCs w:val="24"/>
          <w:lang w:val="uk-UA" w:eastAsia="ru-RU"/>
        </w:rPr>
        <w:t xml:space="preserve">, </w:t>
      </w:r>
      <w:proofErr w:type="spellStart"/>
      <w:r w:rsidR="00FE3C16" w:rsidRPr="00C955BE">
        <w:rPr>
          <w:rFonts w:ascii="Times New Roman" w:eastAsia="Times New Roman" w:hAnsi="Times New Roman" w:cs="Times New Roman"/>
          <w:sz w:val="24"/>
          <w:szCs w:val="24"/>
          <w:lang w:val="uk-UA" w:eastAsia="ru-RU"/>
        </w:rPr>
        <w:t>Ебола</w:t>
      </w:r>
      <w:proofErr w:type="spellEnd"/>
      <w:r w:rsidR="00FE3C16" w:rsidRPr="00C955BE">
        <w:rPr>
          <w:rFonts w:ascii="Times New Roman" w:eastAsia="Times New Roman" w:hAnsi="Times New Roman" w:cs="Times New Roman"/>
          <w:sz w:val="24"/>
          <w:szCs w:val="24"/>
          <w:lang w:val="uk-UA" w:eastAsia="ru-RU"/>
        </w:rPr>
        <w:t xml:space="preserve">, </w:t>
      </w:r>
      <w:proofErr w:type="spellStart"/>
      <w:r w:rsidR="00FE3C16" w:rsidRPr="00C955BE">
        <w:rPr>
          <w:rFonts w:ascii="Times New Roman" w:eastAsia="Times New Roman" w:hAnsi="Times New Roman" w:cs="Times New Roman"/>
          <w:sz w:val="24"/>
          <w:szCs w:val="24"/>
          <w:lang w:val="uk-UA" w:eastAsia="ru-RU"/>
        </w:rPr>
        <w:t>Ласса</w:t>
      </w:r>
      <w:proofErr w:type="spellEnd"/>
      <w:r w:rsidR="00FE3C16" w:rsidRPr="00C955BE">
        <w:rPr>
          <w:rFonts w:ascii="Times New Roman" w:eastAsia="Times New Roman" w:hAnsi="Times New Roman" w:cs="Times New Roman"/>
          <w:sz w:val="24"/>
          <w:szCs w:val="24"/>
          <w:lang w:val="uk-UA" w:eastAsia="ru-RU"/>
        </w:rPr>
        <w:t>: етіологія, епідеміологія, патогенез, класифікація, клінічний перебіг, лабораторна діагностика,</w:t>
      </w:r>
      <w:r w:rsidR="00C83350" w:rsidRPr="00C955BE">
        <w:rPr>
          <w:rFonts w:ascii="Times New Roman" w:eastAsia="Times New Roman" w:hAnsi="Times New Roman" w:cs="Times New Roman"/>
          <w:sz w:val="24"/>
          <w:szCs w:val="24"/>
          <w:lang w:val="uk-UA" w:eastAsia="ru-RU"/>
        </w:rPr>
        <w:t xml:space="preserve"> </w:t>
      </w:r>
      <w:r w:rsidR="00FE3C16" w:rsidRPr="00C955BE">
        <w:rPr>
          <w:rFonts w:ascii="Times New Roman" w:eastAsia="Times New Roman" w:hAnsi="Times New Roman" w:cs="Times New Roman"/>
          <w:sz w:val="24"/>
          <w:szCs w:val="24"/>
          <w:lang w:val="uk-UA" w:eastAsia="ru-RU"/>
        </w:rPr>
        <w:t>ускладнення, прогноз, лікування, профілактика. Порядок госпіталізації, правила виписки хворих із інфекційного стаціонару.</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lastRenderedPageBreak/>
        <w:t xml:space="preserve">99. </w:t>
      </w:r>
      <w:r w:rsidR="00FE3C16" w:rsidRPr="00C955BE">
        <w:rPr>
          <w:rFonts w:ascii="Times New Roman" w:eastAsia="Times New Roman" w:hAnsi="Times New Roman" w:cs="Times New Roman"/>
          <w:sz w:val="24"/>
          <w:szCs w:val="24"/>
          <w:lang w:val="uk-UA" w:eastAsia="ru-RU"/>
        </w:rPr>
        <w:t>Бруцельоз: етіологія, епідеміологія, патогенез, класифікація, клінічний перебіг, лабораторна діагностика, диференціальний діагноз, ускладнення, прогноз, лікування, профілактика. Порядок госпіталізації, правила виписки хворих із інфекційного стаціонару.</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100. </w:t>
      </w:r>
      <w:r w:rsidR="00FE3C16" w:rsidRPr="00C955BE">
        <w:rPr>
          <w:rFonts w:ascii="Times New Roman" w:eastAsia="Times New Roman" w:hAnsi="Times New Roman" w:cs="Times New Roman"/>
          <w:sz w:val="24"/>
          <w:szCs w:val="24"/>
          <w:lang w:val="uk-UA" w:eastAsia="ru-RU"/>
        </w:rPr>
        <w:t>Сепсис: визначення поняття, патогенез, класифікація, клінічний перебіг, лабораторна діагностика, диференціальний діагноз,</w:t>
      </w:r>
      <w:r w:rsidR="00C83350" w:rsidRPr="00C955BE">
        <w:rPr>
          <w:rFonts w:ascii="Times New Roman" w:eastAsia="Times New Roman" w:hAnsi="Times New Roman" w:cs="Times New Roman"/>
          <w:sz w:val="24"/>
          <w:szCs w:val="24"/>
          <w:lang w:val="uk-UA" w:eastAsia="ru-RU"/>
        </w:rPr>
        <w:t xml:space="preserve"> </w:t>
      </w:r>
      <w:r w:rsidR="00FE3C16" w:rsidRPr="00C955BE">
        <w:rPr>
          <w:rFonts w:ascii="Times New Roman" w:eastAsia="Times New Roman" w:hAnsi="Times New Roman" w:cs="Times New Roman"/>
          <w:sz w:val="24"/>
          <w:szCs w:val="24"/>
          <w:lang w:val="uk-UA" w:eastAsia="ru-RU"/>
        </w:rPr>
        <w:t>прогноз, принципи лікування та профілактики.</w:t>
      </w:r>
      <w:r w:rsidRPr="00C955BE">
        <w:rPr>
          <w:rFonts w:ascii="Times New Roman" w:eastAsia="Times New Roman" w:hAnsi="Times New Roman" w:cs="Times New Roman"/>
          <w:sz w:val="24"/>
          <w:szCs w:val="24"/>
          <w:lang w:val="uk-UA" w:eastAsia="ru-RU"/>
        </w:rPr>
        <w:t xml:space="preserve"> </w:t>
      </w:r>
      <w:r w:rsidR="00FE3C16" w:rsidRPr="00C955BE">
        <w:rPr>
          <w:rFonts w:ascii="Times New Roman" w:eastAsia="Times New Roman" w:hAnsi="Times New Roman" w:cs="Times New Roman"/>
          <w:sz w:val="24"/>
          <w:szCs w:val="24"/>
          <w:lang w:val="uk-UA" w:eastAsia="ru-RU"/>
        </w:rPr>
        <w:t>Порядок госпіталізації, правила виписки хворих із стаціонару.</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101. </w:t>
      </w:r>
      <w:r w:rsidR="00FE3C16" w:rsidRPr="00C955BE">
        <w:rPr>
          <w:rFonts w:ascii="Times New Roman" w:eastAsia="Times New Roman" w:hAnsi="Times New Roman" w:cs="Times New Roman"/>
          <w:sz w:val="24"/>
          <w:szCs w:val="24"/>
          <w:lang w:val="uk-UA" w:eastAsia="ru-RU"/>
        </w:rPr>
        <w:t xml:space="preserve">Поняття про синдром гарячки невідомого </w:t>
      </w:r>
      <w:r w:rsidR="0001282B" w:rsidRPr="00C955BE">
        <w:rPr>
          <w:rFonts w:ascii="Times New Roman" w:eastAsia="Times New Roman" w:hAnsi="Times New Roman" w:cs="Times New Roman"/>
          <w:sz w:val="24"/>
          <w:szCs w:val="24"/>
          <w:lang w:val="uk-UA" w:eastAsia="ru-RU"/>
        </w:rPr>
        <w:t>ґенезу</w:t>
      </w:r>
      <w:r w:rsidR="00FE3C16" w:rsidRPr="00C955BE">
        <w:rPr>
          <w:rFonts w:ascii="Times New Roman" w:eastAsia="Times New Roman" w:hAnsi="Times New Roman" w:cs="Times New Roman"/>
          <w:sz w:val="24"/>
          <w:szCs w:val="24"/>
          <w:lang w:val="uk-UA" w:eastAsia="ru-RU"/>
        </w:rPr>
        <w:t>. Алгоритм обстеження хворих.</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102. </w:t>
      </w:r>
      <w:r w:rsidR="00FE3C16" w:rsidRPr="00C955BE">
        <w:rPr>
          <w:rFonts w:ascii="Times New Roman" w:eastAsia="Times New Roman" w:hAnsi="Times New Roman" w:cs="Times New Roman"/>
          <w:sz w:val="24"/>
          <w:szCs w:val="24"/>
          <w:lang w:val="uk-UA" w:eastAsia="ru-RU"/>
        </w:rPr>
        <w:t>Поняття про TORCH-інфекції: визначення поняття, етіологія, епідеміологія, клінічна і лабораторна діагностика, прогноз. Принципи обстеження, лікування та профілактики.</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103. </w:t>
      </w:r>
      <w:r w:rsidR="00FE3C16" w:rsidRPr="00C955BE">
        <w:rPr>
          <w:rFonts w:ascii="Times New Roman" w:eastAsia="Times New Roman" w:hAnsi="Times New Roman" w:cs="Times New Roman"/>
          <w:sz w:val="24"/>
          <w:szCs w:val="24"/>
          <w:lang w:val="uk-UA" w:eastAsia="ru-RU"/>
        </w:rPr>
        <w:t>Токсоплазмоз: етіологія, епідеміологія, патогенез, класифікація, клінічний перебіг, лабораторна діагностика, диференціальний діагноз, ускладнення, прогноз, принципи лікування та профілактики. Показання до госпіталізації.</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104. </w:t>
      </w:r>
      <w:proofErr w:type="spellStart"/>
      <w:r w:rsidR="00FE3C16" w:rsidRPr="00C955BE">
        <w:rPr>
          <w:rFonts w:ascii="Times New Roman" w:eastAsia="Times New Roman" w:hAnsi="Times New Roman" w:cs="Times New Roman"/>
          <w:sz w:val="24"/>
          <w:szCs w:val="24"/>
          <w:lang w:val="uk-UA" w:eastAsia="ru-RU"/>
        </w:rPr>
        <w:t>Нозокоміальні</w:t>
      </w:r>
      <w:proofErr w:type="spellEnd"/>
      <w:r w:rsidR="0079773E" w:rsidRPr="00C955BE">
        <w:rPr>
          <w:rFonts w:ascii="Times New Roman" w:eastAsia="Times New Roman" w:hAnsi="Times New Roman" w:cs="Times New Roman"/>
          <w:sz w:val="24"/>
          <w:szCs w:val="24"/>
          <w:lang w:val="uk-UA" w:eastAsia="ru-RU"/>
        </w:rPr>
        <w:t xml:space="preserve"> (</w:t>
      </w:r>
      <w:proofErr w:type="spellStart"/>
      <w:r w:rsidR="0079773E" w:rsidRPr="00C955BE">
        <w:rPr>
          <w:rFonts w:ascii="Times New Roman" w:eastAsia="Times New Roman" w:hAnsi="Times New Roman" w:cs="Times New Roman"/>
          <w:sz w:val="24"/>
          <w:szCs w:val="24"/>
          <w:lang w:val="uk-UA" w:eastAsia="ru-RU"/>
        </w:rPr>
        <w:t>внутрішньолікарняні</w:t>
      </w:r>
      <w:proofErr w:type="spellEnd"/>
      <w:r w:rsidR="0079773E" w:rsidRPr="00C955BE">
        <w:rPr>
          <w:rFonts w:ascii="Times New Roman" w:eastAsia="Times New Roman" w:hAnsi="Times New Roman" w:cs="Times New Roman"/>
          <w:sz w:val="24"/>
          <w:szCs w:val="24"/>
          <w:lang w:val="uk-UA" w:eastAsia="ru-RU"/>
        </w:rPr>
        <w:t>)</w:t>
      </w:r>
      <w:r w:rsidR="00FE3C16" w:rsidRPr="00C955BE">
        <w:rPr>
          <w:rFonts w:ascii="Times New Roman" w:eastAsia="Times New Roman" w:hAnsi="Times New Roman" w:cs="Times New Roman"/>
          <w:sz w:val="24"/>
          <w:szCs w:val="24"/>
          <w:lang w:val="uk-UA" w:eastAsia="ru-RU"/>
        </w:rPr>
        <w:t xml:space="preserve"> інфекції: загальна характеристика, особливості клінічного перебігу, діагностика, принципи лікування та профілактики.</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105. </w:t>
      </w:r>
      <w:r w:rsidR="00FE3C16" w:rsidRPr="00C955BE">
        <w:rPr>
          <w:rFonts w:ascii="Times New Roman" w:eastAsia="Times New Roman" w:hAnsi="Times New Roman" w:cs="Times New Roman"/>
          <w:sz w:val="24"/>
          <w:szCs w:val="24"/>
          <w:lang w:val="uk-UA" w:eastAsia="ru-RU"/>
        </w:rPr>
        <w:t>Анафілактичний шок: патогенез, класифікація, клінічні прояви, диференціальний діагноз, невідкладна допомога.</w:t>
      </w:r>
    </w:p>
    <w:p w:rsidR="00FE3C16" w:rsidRPr="00C955BE" w:rsidRDefault="00F93821"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955BE">
        <w:rPr>
          <w:rFonts w:ascii="Times New Roman" w:eastAsia="Times New Roman" w:hAnsi="Times New Roman" w:cs="Times New Roman"/>
          <w:sz w:val="24"/>
          <w:szCs w:val="24"/>
          <w:lang w:val="uk-UA" w:eastAsia="ru-RU"/>
        </w:rPr>
        <w:t xml:space="preserve">106. </w:t>
      </w:r>
      <w:r w:rsidR="00FE3C16" w:rsidRPr="00C955BE">
        <w:rPr>
          <w:rFonts w:ascii="Times New Roman" w:eastAsia="Times New Roman" w:hAnsi="Times New Roman" w:cs="Times New Roman"/>
          <w:sz w:val="24"/>
          <w:szCs w:val="24"/>
          <w:lang w:val="uk-UA" w:eastAsia="ru-RU"/>
        </w:rPr>
        <w:t>Сироваткова хвороба: патогенез, клінічні прояви, диференціальний діагноз, невідкладна допомога.</w:t>
      </w:r>
    </w:p>
    <w:p w:rsidR="00356DCE" w:rsidRPr="00C955BE" w:rsidRDefault="00356DCE" w:rsidP="00523781">
      <w:pPr>
        <w:jc w:val="center"/>
        <w:rPr>
          <w:rFonts w:ascii="Times New Roman" w:eastAsia="Times New Roman" w:hAnsi="Times New Roman" w:cs="Times New Roman"/>
          <w:b/>
          <w:sz w:val="24"/>
          <w:szCs w:val="24"/>
          <w:lang w:val="uk-UA" w:eastAsia="ru-RU"/>
        </w:rPr>
      </w:pPr>
    </w:p>
    <w:sectPr w:rsidR="00356DCE" w:rsidRPr="00C955BE" w:rsidSect="00AB57FF">
      <w:head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20" w:rsidRDefault="008B2420" w:rsidP="00AB57FF">
      <w:pPr>
        <w:spacing w:after="0" w:line="240" w:lineRule="auto"/>
      </w:pPr>
      <w:r>
        <w:separator/>
      </w:r>
    </w:p>
  </w:endnote>
  <w:endnote w:type="continuationSeparator" w:id="0">
    <w:p w:rsidR="008B2420" w:rsidRDefault="008B2420" w:rsidP="00AB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oolBookCTT">
    <w:altName w:val="Times New Roman"/>
    <w:charset w:val="CC"/>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20" w:rsidRDefault="008B2420" w:rsidP="00AB57FF">
      <w:pPr>
        <w:spacing w:after="0" w:line="240" w:lineRule="auto"/>
      </w:pPr>
      <w:r>
        <w:separator/>
      </w:r>
    </w:p>
  </w:footnote>
  <w:footnote w:type="continuationSeparator" w:id="0">
    <w:p w:rsidR="008B2420" w:rsidRDefault="008B2420" w:rsidP="00AB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764762"/>
      <w:docPartObj>
        <w:docPartGallery w:val="Page Numbers (Top of Page)"/>
        <w:docPartUnique/>
      </w:docPartObj>
    </w:sdtPr>
    <w:sdtEndPr/>
    <w:sdtContent>
      <w:p w:rsidR="00077621" w:rsidRDefault="00077621">
        <w:pPr>
          <w:pStyle w:val="a7"/>
          <w:jc w:val="center"/>
        </w:pPr>
        <w:r>
          <w:fldChar w:fldCharType="begin"/>
        </w:r>
        <w:r>
          <w:instrText>PAGE   \* MERGEFORMAT</w:instrText>
        </w:r>
        <w:r>
          <w:fldChar w:fldCharType="separate"/>
        </w:r>
        <w:r w:rsidR="00B17C22">
          <w:rPr>
            <w:noProof/>
          </w:rPr>
          <w:t>19</w:t>
        </w:r>
        <w:r>
          <w:fldChar w:fldCharType="end"/>
        </w:r>
      </w:p>
    </w:sdtContent>
  </w:sdt>
  <w:p w:rsidR="00077621" w:rsidRDefault="000776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6">
    <w:nsid w:val="34BC48B0"/>
    <w:multiLevelType w:val="hybridMultilevel"/>
    <w:tmpl w:val="A5C4BD3E"/>
    <w:lvl w:ilvl="0" w:tplc="ABB00A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8">
    <w:nsid w:val="4B2B04BA"/>
    <w:multiLevelType w:val="hybridMultilevel"/>
    <w:tmpl w:val="8812919A"/>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0">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1"/>
  </w:num>
  <w:num w:numId="4">
    <w:abstractNumId w:val="12"/>
  </w:num>
  <w:num w:numId="5">
    <w:abstractNumId w:val="2"/>
  </w:num>
  <w:num w:numId="6">
    <w:abstractNumId w:val="3"/>
  </w:num>
  <w:num w:numId="7">
    <w:abstractNumId w:val="9"/>
  </w:num>
  <w:num w:numId="8">
    <w:abstractNumId w:val="6"/>
  </w:num>
  <w:num w:numId="9">
    <w:abstractNumId w:val="1"/>
  </w:num>
  <w:num w:numId="10">
    <w:abstractNumId w:val="0"/>
  </w:num>
  <w:num w:numId="11">
    <w:abstractNumId w:val="5"/>
  </w:num>
  <w:num w:numId="12">
    <w:abstractNumId w:val="7"/>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06450"/>
    <w:rsid w:val="0001282B"/>
    <w:rsid w:val="00070BB3"/>
    <w:rsid w:val="00073254"/>
    <w:rsid w:val="00077621"/>
    <w:rsid w:val="000A1C3C"/>
    <w:rsid w:val="000B2536"/>
    <w:rsid w:val="000C7491"/>
    <w:rsid w:val="000C7D94"/>
    <w:rsid w:val="000F3351"/>
    <w:rsid w:val="0011382F"/>
    <w:rsid w:val="001306F2"/>
    <w:rsid w:val="00130E96"/>
    <w:rsid w:val="00136EB8"/>
    <w:rsid w:val="00141EC4"/>
    <w:rsid w:val="00143696"/>
    <w:rsid w:val="00167CCC"/>
    <w:rsid w:val="001736EE"/>
    <w:rsid w:val="001D569A"/>
    <w:rsid w:val="001E63B7"/>
    <w:rsid w:val="00215946"/>
    <w:rsid w:val="00220921"/>
    <w:rsid w:val="00240094"/>
    <w:rsid w:val="00290863"/>
    <w:rsid w:val="002A32AB"/>
    <w:rsid w:val="002A5AB5"/>
    <w:rsid w:val="002B1E66"/>
    <w:rsid w:val="002B274B"/>
    <w:rsid w:val="002C79E9"/>
    <w:rsid w:val="002F336E"/>
    <w:rsid w:val="002F3C1E"/>
    <w:rsid w:val="0030512A"/>
    <w:rsid w:val="00313DB6"/>
    <w:rsid w:val="00321A3F"/>
    <w:rsid w:val="003435F3"/>
    <w:rsid w:val="00345C3B"/>
    <w:rsid w:val="00353671"/>
    <w:rsid w:val="00356DCE"/>
    <w:rsid w:val="00370D5C"/>
    <w:rsid w:val="00374120"/>
    <w:rsid w:val="00380F57"/>
    <w:rsid w:val="0038421C"/>
    <w:rsid w:val="003A50F6"/>
    <w:rsid w:val="003D4082"/>
    <w:rsid w:val="003E0692"/>
    <w:rsid w:val="003E5938"/>
    <w:rsid w:val="00421E31"/>
    <w:rsid w:val="00427D53"/>
    <w:rsid w:val="00456D12"/>
    <w:rsid w:val="0047203C"/>
    <w:rsid w:val="004843C7"/>
    <w:rsid w:val="004854A5"/>
    <w:rsid w:val="004868E5"/>
    <w:rsid w:val="004A30C8"/>
    <w:rsid w:val="004C24F0"/>
    <w:rsid w:val="004D4ACC"/>
    <w:rsid w:val="004F6627"/>
    <w:rsid w:val="004F6CBA"/>
    <w:rsid w:val="00517BDF"/>
    <w:rsid w:val="005200D1"/>
    <w:rsid w:val="00523781"/>
    <w:rsid w:val="00524EC6"/>
    <w:rsid w:val="005315E1"/>
    <w:rsid w:val="005421AC"/>
    <w:rsid w:val="005449BD"/>
    <w:rsid w:val="00556F28"/>
    <w:rsid w:val="00582C0D"/>
    <w:rsid w:val="00584A42"/>
    <w:rsid w:val="0059139A"/>
    <w:rsid w:val="0059331D"/>
    <w:rsid w:val="005C6633"/>
    <w:rsid w:val="005F5240"/>
    <w:rsid w:val="005F58BC"/>
    <w:rsid w:val="005F59A7"/>
    <w:rsid w:val="0061011F"/>
    <w:rsid w:val="006362E7"/>
    <w:rsid w:val="00642C37"/>
    <w:rsid w:val="0064644B"/>
    <w:rsid w:val="00647BDF"/>
    <w:rsid w:val="00650ACC"/>
    <w:rsid w:val="00683DDE"/>
    <w:rsid w:val="0068526C"/>
    <w:rsid w:val="00685EFD"/>
    <w:rsid w:val="006A7107"/>
    <w:rsid w:val="006B0A7C"/>
    <w:rsid w:val="006E2225"/>
    <w:rsid w:val="006E66DB"/>
    <w:rsid w:val="00700FBA"/>
    <w:rsid w:val="00702252"/>
    <w:rsid w:val="00715E38"/>
    <w:rsid w:val="00753DF3"/>
    <w:rsid w:val="00757CEB"/>
    <w:rsid w:val="00764B75"/>
    <w:rsid w:val="00796491"/>
    <w:rsid w:val="0079773E"/>
    <w:rsid w:val="007B7A73"/>
    <w:rsid w:val="007D1898"/>
    <w:rsid w:val="007E700B"/>
    <w:rsid w:val="0080279C"/>
    <w:rsid w:val="00806A3D"/>
    <w:rsid w:val="00807093"/>
    <w:rsid w:val="00846115"/>
    <w:rsid w:val="00863405"/>
    <w:rsid w:val="00864ECF"/>
    <w:rsid w:val="0087506A"/>
    <w:rsid w:val="008A09E0"/>
    <w:rsid w:val="008B2420"/>
    <w:rsid w:val="008C0B81"/>
    <w:rsid w:val="008C1A10"/>
    <w:rsid w:val="008D3E5B"/>
    <w:rsid w:val="008F7DCB"/>
    <w:rsid w:val="009100CD"/>
    <w:rsid w:val="0091605C"/>
    <w:rsid w:val="00936895"/>
    <w:rsid w:val="00954C4C"/>
    <w:rsid w:val="00966FDB"/>
    <w:rsid w:val="009770BB"/>
    <w:rsid w:val="009A46A0"/>
    <w:rsid w:val="009A56F1"/>
    <w:rsid w:val="009B4E2A"/>
    <w:rsid w:val="009C1381"/>
    <w:rsid w:val="009C1F7C"/>
    <w:rsid w:val="009C2358"/>
    <w:rsid w:val="009D33B9"/>
    <w:rsid w:val="009D5BEB"/>
    <w:rsid w:val="009F734E"/>
    <w:rsid w:val="00A00032"/>
    <w:rsid w:val="00A101A4"/>
    <w:rsid w:val="00A14A9C"/>
    <w:rsid w:val="00A2037E"/>
    <w:rsid w:val="00A33F39"/>
    <w:rsid w:val="00A50454"/>
    <w:rsid w:val="00A670A3"/>
    <w:rsid w:val="00A67335"/>
    <w:rsid w:val="00A71E1F"/>
    <w:rsid w:val="00A92C83"/>
    <w:rsid w:val="00AA2F65"/>
    <w:rsid w:val="00AB57FF"/>
    <w:rsid w:val="00AB7668"/>
    <w:rsid w:val="00AC20A9"/>
    <w:rsid w:val="00AD244D"/>
    <w:rsid w:val="00AE3C67"/>
    <w:rsid w:val="00B00B9E"/>
    <w:rsid w:val="00B01100"/>
    <w:rsid w:val="00B17C22"/>
    <w:rsid w:val="00B37AC8"/>
    <w:rsid w:val="00B43FFE"/>
    <w:rsid w:val="00B70095"/>
    <w:rsid w:val="00B73CA9"/>
    <w:rsid w:val="00B766C8"/>
    <w:rsid w:val="00B80E5F"/>
    <w:rsid w:val="00BF6F43"/>
    <w:rsid w:val="00C00E5F"/>
    <w:rsid w:val="00C06022"/>
    <w:rsid w:val="00C17A82"/>
    <w:rsid w:val="00C17B83"/>
    <w:rsid w:val="00C2007A"/>
    <w:rsid w:val="00C211CE"/>
    <w:rsid w:val="00C2550D"/>
    <w:rsid w:val="00C30E70"/>
    <w:rsid w:val="00C34B48"/>
    <w:rsid w:val="00C360F0"/>
    <w:rsid w:val="00C44EFD"/>
    <w:rsid w:val="00C45221"/>
    <w:rsid w:val="00C5060B"/>
    <w:rsid w:val="00C51BCA"/>
    <w:rsid w:val="00C83350"/>
    <w:rsid w:val="00C9185D"/>
    <w:rsid w:val="00C955BE"/>
    <w:rsid w:val="00C962C7"/>
    <w:rsid w:val="00CA6173"/>
    <w:rsid w:val="00CB2CB1"/>
    <w:rsid w:val="00CB6B8E"/>
    <w:rsid w:val="00CC0C1D"/>
    <w:rsid w:val="00CD026A"/>
    <w:rsid w:val="00CE5AE4"/>
    <w:rsid w:val="00D02ED1"/>
    <w:rsid w:val="00D21605"/>
    <w:rsid w:val="00D672A4"/>
    <w:rsid w:val="00D7298E"/>
    <w:rsid w:val="00D82C96"/>
    <w:rsid w:val="00D976E7"/>
    <w:rsid w:val="00DA0C4D"/>
    <w:rsid w:val="00DA133C"/>
    <w:rsid w:val="00DA5430"/>
    <w:rsid w:val="00DB12BC"/>
    <w:rsid w:val="00DC0080"/>
    <w:rsid w:val="00DC5C19"/>
    <w:rsid w:val="00DE4354"/>
    <w:rsid w:val="00E30905"/>
    <w:rsid w:val="00E43771"/>
    <w:rsid w:val="00E4404A"/>
    <w:rsid w:val="00E505FE"/>
    <w:rsid w:val="00E61D32"/>
    <w:rsid w:val="00E67592"/>
    <w:rsid w:val="00E71B50"/>
    <w:rsid w:val="00E92161"/>
    <w:rsid w:val="00E97101"/>
    <w:rsid w:val="00E97A5E"/>
    <w:rsid w:val="00ED491A"/>
    <w:rsid w:val="00EE1DD7"/>
    <w:rsid w:val="00EE5474"/>
    <w:rsid w:val="00EF05D8"/>
    <w:rsid w:val="00EF2522"/>
    <w:rsid w:val="00EF5AB6"/>
    <w:rsid w:val="00EF7691"/>
    <w:rsid w:val="00F039C1"/>
    <w:rsid w:val="00F250E9"/>
    <w:rsid w:val="00F35541"/>
    <w:rsid w:val="00F577BB"/>
    <w:rsid w:val="00F63460"/>
    <w:rsid w:val="00F64535"/>
    <w:rsid w:val="00F6573F"/>
    <w:rsid w:val="00F9340C"/>
    <w:rsid w:val="00F93821"/>
    <w:rsid w:val="00FA000C"/>
    <w:rsid w:val="00FB44B8"/>
    <w:rsid w:val="00FB4C6A"/>
    <w:rsid w:val="00FC0156"/>
    <w:rsid w:val="00FE170B"/>
    <w:rsid w:val="00FE31BB"/>
    <w:rsid w:val="00FE3C16"/>
    <w:rsid w:val="00FF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unhideWhenUsed/>
    <w:rsid w:val="00421E31"/>
    <w:rPr>
      <w:color w:val="0000FF"/>
      <w:u w:val="single"/>
    </w:rPr>
  </w:style>
  <w:style w:type="paragraph" w:styleId="a5">
    <w:name w:val="Body Text"/>
    <w:basedOn w:val="a"/>
    <w:link w:val="a6"/>
    <w:semiHidden/>
    <w:unhideWhenUsed/>
    <w:rsid w:val="00523781"/>
    <w:pPr>
      <w:suppressAutoHyphens/>
      <w:spacing w:after="12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523781"/>
    <w:rPr>
      <w:rFonts w:ascii="Times New Roman" w:eastAsia="Times New Roman" w:hAnsi="Times New Roman" w:cs="Times New Roman"/>
      <w:sz w:val="28"/>
      <w:szCs w:val="24"/>
      <w:lang w:eastAsia="ar-SA"/>
    </w:rPr>
  </w:style>
  <w:style w:type="paragraph" w:styleId="a7">
    <w:name w:val="header"/>
    <w:basedOn w:val="a"/>
    <w:link w:val="a8"/>
    <w:uiPriority w:val="99"/>
    <w:unhideWhenUsed/>
    <w:rsid w:val="00AB5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57FF"/>
  </w:style>
  <w:style w:type="paragraph" w:styleId="a9">
    <w:name w:val="footer"/>
    <w:basedOn w:val="a"/>
    <w:link w:val="aa"/>
    <w:uiPriority w:val="99"/>
    <w:unhideWhenUsed/>
    <w:rsid w:val="00AB5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5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unhideWhenUsed/>
    <w:rsid w:val="00421E31"/>
    <w:rPr>
      <w:color w:val="0000FF"/>
      <w:u w:val="single"/>
    </w:rPr>
  </w:style>
  <w:style w:type="paragraph" w:styleId="a5">
    <w:name w:val="Body Text"/>
    <w:basedOn w:val="a"/>
    <w:link w:val="a6"/>
    <w:semiHidden/>
    <w:unhideWhenUsed/>
    <w:rsid w:val="00523781"/>
    <w:pPr>
      <w:suppressAutoHyphens/>
      <w:spacing w:after="12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523781"/>
    <w:rPr>
      <w:rFonts w:ascii="Times New Roman" w:eastAsia="Times New Roman" w:hAnsi="Times New Roman" w:cs="Times New Roman"/>
      <w:sz w:val="28"/>
      <w:szCs w:val="24"/>
      <w:lang w:eastAsia="ar-SA"/>
    </w:rPr>
  </w:style>
  <w:style w:type="paragraph" w:styleId="a7">
    <w:name w:val="header"/>
    <w:basedOn w:val="a"/>
    <w:link w:val="a8"/>
    <w:uiPriority w:val="99"/>
    <w:unhideWhenUsed/>
    <w:rsid w:val="00AB5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57FF"/>
  </w:style>
  <w:style w:type="paragraph" w:styleId="a9">
    <w:name w:val="footer"/>
    <w:basedOn w:val="a"/>
    <w:link w:val="aa"/>
    <w:uiPriority w:val="99"/>
    <w:unhideWhenUsed/>
    <w:rsid w:val="00AB5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3817">
      <w:bodyDiv w:val="1"/>
      <w:marLeft w:val="0"/>
      <w:marRight w:val="0"/>
      <w:marTop w:val="0"/>
      <w:marBottom w:val="0"/>
      <w:divBdr>
        <w:top w:val="none" w:sz="0" w:space="0" w:color="auto"/>
        <w:left w:val="none" w:sz="0" w:space="0" w:color="auto"/>
        <w:bottom w:val="none" w:sz="0" w:space="0" w:color="auto"/>
        <w:right w:val="none" w:sz="0" w:space="0" w:color="auto"/>
      </w:divBdr>
    </w:div>
    <w:div w:id="5719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po.knmu.edu.ua/handle/123456789/155" TargetMode="External"/><Relationship Id="rId4" Type="http://schemas.microsoft.com/office/2007/relationships/stylesWithEffects" Target="stylesWithEffects.xml"/><Relationship Id="rId9" Type="http://schemas.openxmlformats.org/officeDocument/2006/relationships/hyperlink" Target="http://www.knmu.kharkov.ua/index.php?o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1090-FEE8-4871-A0EF-20F1BFAC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6935</Words>
  <Characters>39534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2020-11-25T10:58:00Z</dcterms:created>
  <dcterms:modified xsi:type="dcterms:W3CDTF">2020-11-25T10:58:00Z</dcterms:modified>
</cp:coreProperties>
</file>