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7CB9" w14:textId="77777777" w:rsidR="00E062E3" w:rsidRPr="00E062E3" w:rsidRDefault="00E062E3" w:rsidP="00E062E3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uk-UA" w:eastAsia="zh-CN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>МІНІСТЕРСТВО ОХОРОНИ ЗДОРОВ’Я УКРАЇНИ</w:t>
      </w:r>
    </w:p>
    <w:p w14:paraId="4C08A065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  <w:t>Харківський національний медичний університет</w:t>
      </w:r>
    </w:p>
    <w:p w14:paraId="01FE1EB5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14:paraId="17C0DFE2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ЗАТВЕРДЖУЮ</w:t>
      </w:r>
    </w:p>
    <w:p w14:paraId="5D59952D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Проректор з </w:t>
      </w:r>
      <w:proofErr w:type="spellStart"/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науково-</w:t>
      </w:r>
      <w:proofErr w:type="spellEnd"/>
    </w:p>
    <w:p w14:paraId="50BCC267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педагогічної роботи</w:t>
      </w:r>
    </w:p>
    <w:p w14:paraId="747AC833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</w:t>
      </w:r>
    </w:p>
    <w:p w14:paraId="255F441D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Доцент І.В.</w:t>
      </w:r>
      <w:proofErr w:type="spellStart"/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Лещина</w:t>
      </w:r>
      <w:proofErr w:type="spellEnd"/>
    </w:p>
    <w:p w14:paraId="52C4E27A" w14:textId="0AF6E01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 ___» серпня 20</w:t>
      </w:r>
      <w:r w:rsidR="000D7E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19</w:t>
      </w: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</w:t>
      </w:r>
    </w:p>
    <w:p w14:paraId="66314945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BD4CBF0" w14:textId="77777777" w:rsidR="00C236EF" w:rsidRPr="00C236EF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Кафедра спортивної, медичної та реабілітаційної медицини,</w:t>
      </w:r>
    </w:p>
    <w:p w14:paraId="7DA070EE" w14:textId="77777777" w:rsidR="00C236EF" w:rsidRPr="000D1103" w:rsidRDefault="00C236EF" w:rsidP="00C236EF">
      <w:pPr>
        <w:keepNext/>
        <w:tabs>
          <w:tab w:val="num" w:pos="0"/>
          <w:tab w:val="left" w:pos="708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C236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фізичної терапії, ерготерапії</w:t>
      </w:r>
    </w:p>
    <w:p w14:paraId="244444EA" w14:textId="77777777" w:rsidR="00E062E3" w:rsidRPr="000D1103" w:rsidRDefault="00E062E3" w:rsidP="00E062E3">
      <w:pPr>
        <w:tabs>
          <w:tab w:val="left" w:pos="708"/>
        </w:tabs>
        <w:spacing w:after="0" w:line="36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val="uk-UA" w:eastAsia="ru-RU" w:bidi="uk-UA"/>
        </w:rPr>
      </w:pPr>
    </w:p>
    <w:p w14:paraId="6A1492DB" w14:textId="77777777" w:rsidR="00E062E3" w:rsidRPr="00AF529C" w:rsidRDefault="00E062E3" w:rsidP="00E062E3">
      <w:pPr>
        <w:tabs>
          <w:tab w:val="left" w:pos="708"/>
        </w:tabs>
        <w:spacing w:after="0" w:line="360" w:lineRule="auto"/>
        <w:ind w:left="7"/>
        <w:jc w:val="center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0D1103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val="uk-UA" w:eastAsia="uk-UA" w:bidi="uk-UA"/>
        </w:rPr>
        <w:t>СИЛАБУС</w:t>
      </w:r>
    </w:p>
    <w:p w14:paraId="3252D132" w14:textId="77777777" w:rsidR="00E062E3" w:rsidRPr="00AF529C" w:rsidRDefault="00E062E3" w:rsidP="00E062E3">
      <w:pPr>
        <w:tabs>
          <w:tab w:val="left" w:pos="708"/>
        </w:tabs>
        <w:spacing w:after="0" w:line="360" w:lineRule="auto"/>
        <w:ind w:left="7"/>
        <w:jc w:val="center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AF529C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val="uk-UA" w:eastAsia="uk-UA" w:bidi="uk-UA"/>
        </w:rPr>
        <w:t>навчальної дисципліни</w:t>
      </w:r>
    </w:p>
    <w:p w14:paraId="2E304BBF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p w14:paraId="0DD6BD66" w14:textId="5288B204" w:rsidR="00E062E3" w:rsidRPr="00AF529C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AF529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«</w:t>
      </w:r>
      <w:r w:rsidRPr="00AF529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ФІЗИЧНА ТЕРАПІЯ В ПЕДІАТРІЇ</w:t>
      </w:r>
      <w:r w:rsidRPr="00AF529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»</w:t>
      </w:r>
    </w:p>
    <w:p w14:paraId="022CB1D3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14:paraId="07AE8EDF" w14:textId="306BF297" w:rsidR="00E062E3" w:rsidRPr="00E062E3" w:rsidRDefault="00E062E3" w:rsidP="00E062E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20</w:t>
      </w:r>
      <w:r w:rsidR="000D7E3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19-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/202</w:t>
      </w:r>
      <w:r w:rsidR="000D7E3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0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 навчальний рік</w:t>
      </w:r>
    </w:p>
    <w:p w14:paraId="4EABC2BA" w14:textId="77777777"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14:paraId="2E5A2F81" w14:textId="77777777"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14:paraId="54DD3F87" w14:textId="77777777"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14:paraId="46DB0BD0" w14:textId="77777777"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14:paraId="5C61085F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напрям підготовки             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22 «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Охорона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здоров’я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</w:p>
    <w:p w14:paraId="118B0E3D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14:paraId="1EADF8F4" w14:textId="54C2CB16" w:rsidR="00E062E3" w:rsidRPr="00E062E3" w:rsidRDefault="00E062E3" w:rsidP="00E0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спеціальність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 xml:space="preserve">         227 «Фізична терапія» - другий магістерський рівень</w:t>
      </w:r>
    </w:p>
    <w:p w14:paraId="1334645D" w14:textId="77777777" w:rsidR="00E062E3" w:rsidRP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</w:p>
    <w:p w14:paraId="5BFAEE58" w14:textId="77777777"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курс                                     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ІІ</w:t>
      </w:r>
    </w:p>
    <w:p w14:paraId="44968667" w14:textId="77777777"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14:paraId="5DAEEE7D" w14:textId="77777777"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C236EF" w:rsidRPr="00C236EF" w14:paraId="5B4DBD66" w14:textId="77777777" w:rsidTr="00B52E0B">
        <w:tc>
          <w:tcPr>
            <w:tcW w:w="4786" w:type="dxa"/>
          </w:tcPr>
          <w:p w14:paraId="24BF1C1C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Силабус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навчальної дисципліни затверджений на засіданні </w:t>
            </w:r>
            <w:r w:rsidRPr="00C236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кафедри</w:t>
            </w:r>
          </w:p>
          <w:p w14:paraId="52A626ED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спортивної, медичної та реабілітаційної медицини, фізичної терапії, ерготерапії</w:t>
            </w:r>
          </w:p>
          <w:p w14:paraId="4B303A3F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від  </w:t>
            </w:r>
          </w:p>
          <w:p w14:paraId="14376F29" w14:textId="533F9242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«01» вересня 20</w:t>
            </w:r>
            <w:r w:rsidR="000D7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року №1 </w:t>
            </w:r>
          </w:p>
          <w:p w14:paraId="2DB03D6E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D316E04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В.о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завідувача кафедри   </w:t>
            </w:r>
          </w:p>
          <w:p w14:paraId="4C566D1D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проф.  А.Г. Істомін                                             </w:t>
            </w:r>
          </w:p>
          <w:p w14:paraId="2AA4CD53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236EF">
              <w:rPr>
                <w:rFonts w:ascii="Times New Roman" w:eastAsia="Times New Roman" w:hAnsi="Times New Roman" w:cs="Times New Roman"/>
                <w:sz w:val="16"/>
                <w:szCs w:val="24"/>
                <w:lang w:val="uk-UA" w:eastAsia="ar-SA"/>
              </w:rPr>
              <w:t xml:space="preserve">    </w:t>
            </w:r>
          </w:p>
          <w:p w14:paraId="0F65B030" w14:textId="5FE7D39F" w:rsidR="00C236EF" w:rsidRPr="00C236EF" w:rsidRDefault="00C236EF" w:rsidP="000D7E3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«01» вересня 20</w:t>
            </w:r>
            <w:r w:rsidR="000D7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19 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року</w:t>
            </w:r>
          </w:p>
        </w:tc>
        <w:tc>
          <w:tcPr>
            <w:tcW w:w="425" w:type="dxa"/>
          </w:tcPr>
          <w:p w14:paraId="4B24DC68" w14:textId="77777777" w:rsidR="00C236EF" w:rsidRPr="00C236EF" w:rsidRDefault="00C236EF" w:rsidP="00C236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  <w:p w14:paraId="602859BF" w14:textId="77777777" w:rsidR="00C236EF" w:rsidRPr="00C236EF" w:rsidRDefault="00C236EF" w:rsidP="00C236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103" w:type="dxa"/>
          </w:tcPr>
          <w:p w14:paraId="0707D7AC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методичною </w:t>
            </w: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комісією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ХНМУ з проблем </w:t>
            </w: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</w:p>
          <w:p w14:paraId="52E98872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468A2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3CF0C48" w14:textId="1D842221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«____»  __________   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7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№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917028C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966EA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37DDF60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  <w:proofErr w:type="gram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  <w:proofErr w:type="gram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Лещина</w:t>
            </w:r>
            <w:proofErr w:type="spellEnd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EEF1A7A" w14:textId="77777777" w:rsidR="00C236EF" w:rsidRPr="00C236EF" w:rsidRDefault="00C236EF" w:rsidP="00C23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zh-CN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C236EF">
              <w:rPr>
                <w:rFonts w:ascii="Times New Roman" w:eastAsia="Times New Roman" w:hAnsi="Times New Roman" w:cs="Times New Roman"/>
                <w:sz w:val="16"/>
                <w:szCs w:val="24"/>
                <w:lang w:val="uk-UA" w:eastAsia="zh-CN"/>
              </w:rPr>
              <w:t xml:space="preserve">            </w:t>
            </w:r>
          </w:p>
          <w:p w14:paraId="25D7816E" w14:textId="77777777" w:rsidR="00C236EF" w:rsidRPr="00C236EF" w:rsidRDefault="00C236EF" w:rsidP="00C2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D1AE6" w14:textId="28D872BF" w:rsidR="00C236EF" w:rsidRPr="00C236EF" w:rsidRDefault="00C236EF" w:rsidP="000D7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 ___ » ____________ </w:t>
            </w:r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7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</w:t>
            </w:r>
            <w:bookmarkStart w:id="0" w:name="_GoBack"/>
            <w:bookmarkEnd w:id="0"/>
            <w:r w:rsidRPr="00C2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  <w:r w:rsidRPr="00C236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</w:p>
        </w:tc>
      </w:tr>
    </w:tbl>
    <w:p w14:paraId="35E36583" w14:textId="77777777" w:rsidR="00E062E3" w:rsidRP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  <w:sectPr w:rsidR="00E062E3" w:rsidRPr="00E062E3">
          <w:pgSz w:w="11906" w:h="16838"/>
          <w:pgMar w:top="1040" w:right="620" w:bottom="280" w:left="900" w:header="0" w:footer="0" w:gutter="0"/>
          <w:cols w:space="720"/>
          <w:formProt w:val="0"/>
          <w:docGrid w:linePitch="240" w:charSpace="-2049"/>
        </w:sectPr>
      </w:pPr>
    </w:p>
    <w:p w14:paraId="6FBA1C04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14:paraId="51D1C5F4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14:paraId="77A40F42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  <w:t>1. Дані про викладача, що викладає дисципліну</w:t>
      </w:r>
    </w:p>
    <w:p w14:paraId="6BEA4D36" w14:textId="77777777" w:rsidR="00E062E3" w:rsidRPr="00E062E3" w:rsidRDefault="00E062E3" w:rsidP="00E06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tbl>
      <w:tblPr>
        <w:tblW w:w="963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32"/>
        <w:gridCol w:w="5102"/>
      </w:tblGrid>
      <w:tr w:rsidR="00E062E3" w:rsidRPr="00E062E3" w14:paraId="53C82379" w14:textId="77777777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A102BC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Прізвище, ім’я по батькові викладача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F2B25A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Луценко Олена Володимирівна</w:t>
            </w:r>
          </w:p>
          <w:p w14:paraId="2EB0E82F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</w:tr>
      <w:tr w:rsidR="00E062E3" w:rsidRPr="00E062E3" w14:paraId="397B729F" w14:textId="77777777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05AEFA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Контактний тел.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167461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+38050 233 93 10</w:t>
            </w:r>
          </w:p>
        </w:tc>
      </w:tr>
      <w:tr w:rsidR="00E062E3" w:rsidRPr="00E062E3" w14:paraId="3838F7A3" w14:textId="77777777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E91F3E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E-</w:t>
            </w:r>
            <w:proofErr w:type="spellStart"/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mail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60736D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evlook@ukr.net</w:t>
            </w:r>
          </w:p>
        </w:tc>
      </w:tr>
      <w:tr w:rsidR="00E062E3" w:rsidRPr="00E062E3" w14:paraId="02E68F1C" w14:textId="77777777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80F649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Розклад занять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75590F" w14:textId="55066A12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Відповідно до розкладу навчального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плану</w:t>
            </w:r>
          </w:p>
        </w:tc>
      </w:tr>
      <w:tr w:rsidR="00E062E3" w:rsidRPr="00E062E3" w14:paraId="7103633B" w14:textId="77777777" w:rsidTr="00E062E3">
        <w:trPr>
          <w:trHeight w:val="501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0CE5FC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Консультації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FD2F6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понеділок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 xml:space="preserve">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з 13.00 до 15.00;</w:t>
            </w:r>
          </w:p>
          <w:p w14:paraId="5CACECC0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четвер з 13.00 до 15.00</w:t>
            </w:r>
          </w:p>
        </w:tc>
      </w:tr>
    </w:tbl>
    <w:p w14:paraId="2A02B456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4CD2248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CA8F23C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861A59D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51B4C41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34939BF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B392FF4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BF155C5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4742DE5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5811A765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384FBB8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5DA5B8C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4F6EF77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104D6766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4846C41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739B5EE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C054DC5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2853E07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CA98CFA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7F922503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4A2EE42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199B31B8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71CF2E37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342CF40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3B9AC115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3AEE04DE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583D8201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AB1338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B12DA13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D44D36E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4701C93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5C04DF62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1FAA458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77F9378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44931B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0705327E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D6ECCA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EAE54C6" w14:textId="77777777" w:rsid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10F700A1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EDFEC03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</w:p>
    <w:tbl>
      <w:tblPr>
        <w:tblW w:w="93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45"/>
      </w:tblGrid>
      <w:tr w:rsidR="00E062E3" w:rsidRPr="00E062E3" w14:paraId="496DC862" w14:textId="77777777" w:rsidTr="00E062E3">
        <w:trPr>
          <w:trHeight w:val="281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6E32E4" w14:textId="77777777" w:rsidR="00E062E3" w:rsidRPr="00E062E3" w:rsidRDefault="00E062E3" w:rsidP="00E062E3">
            <w:pPr>
              <w:tabs>
                <w:tab w:val="left" w:pos="138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lastRenderedPageBreak/>
              <w:t>Рівень вищої освіти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A31BC9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Другий (магістерський) рівень</w:t>
            </w:r>
          </w:p>
        </w:tc>
      </w:tr>
      <w:tr w:rsidR="00E062E3" w:rsidRPr="00E062E3" w14:paraId="2AE03451" w14:textId="77777777" w:rsidTr="00E062E3">
        <w:trPr>
          <w:trHeight w:val="41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AD33B1" w14:textId="77777777" w:rsidR="00E062E3" w:rsidRPr="00E062E3" w:rsidRDefault="00E062E3" w:rsidP="00E062E3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Ступінь вищої освіти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A4C9D7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Магістр</w:t>
            </w:r>
          </w:p>
        </w:tc>
      </w:tr>
      <w:tr w:rsidR="00E062E3" w:rsidRPr="00E062E3" w14:paraId="7B11F7D9" w14:textId="77777777" w:rsidTr="00E062E3">
        <w:trPr>
          <w:trHeight w:val="266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43E0F6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Галузь знань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1A3FE5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22 Охорона здоров’я</w:t>
            </w:r>
          </w:p>
        </w:tc>
      </w:tr>
      <w:tr w:rsidR="00E062E3" w:rsidRPr="00E062E3" w14:paraId="78DEC58D" w14:textId="77777777" w:rsidTr="00E062E3">
        <w:trPr>
          <w:trHeight w:val="332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5E40DB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Спеціальність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B09AB" w14:textId="207F554A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227 «</w:t>
            </w:r>
            <w:r w:rsidR="00C236E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»</w:t>
            </w:r>
          </w:p>
        </w:tc>
      </w:tr>
      <w:tr w:rsidR="00E062E3" w:rsidRPr="00E062E3" w14:paraId="46BA77FD" w14:textId="77777777" w:rsidTr="00E062E3">
        <w:trPr>
          <w:trHeight w:val="525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4DA9A9" w14:textId="77777777" w:rsidR="00E062E3" w:rsidRPr="00E062E3" w:rsidRDefault="00E062E3" w:rsidP="00E062E3">
            <w:pPr>
              <w:tabs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Обмеження щодо </w:t>
            </w:r>
            <w:r w:rsidRPr="00E062E3"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  <w:lang w:val="uk-UA" w:eastAsia="uk-UA" w:bidi="uk-UA"/>
              </w:rPr>
              <w:t>форм</w:t>
            </w: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навчання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2808D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Підготовка здійснюється лише за очною (денною) формою навчання</w:t>
            </w:r>
          </w:p>
        </w:tc>
      </w:tr>
      <w:tr w:rsidR="00E062E3" w:rsidRPr="00E062E3" w14:paraId="4053B8A2" w14:textId="77777777" w:rsidTr="00E062E3">
        <w:trPr>
          <w:trHeight w:val="509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A0BC9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Освітня</w:t>
            </w:r>
          </w:p>
          <w:p w14:paraId="02C306EC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Кваліфікація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ED4A9A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Магістр медицини</w:t>
            </w:r>
          </w:p>
        </w:tc>
      </w:tr>
      <w:tr w:rsidR="00E062E3" w:rsidRPr="000D7E39" w14:paraId="075B0A07" w14:textId="77777777" w:rsidTr="00E062E3">
        <w:trPr>
          <w:trHeight w:val="50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F02A7" w14:textId="77777777" w:rsidR="00E062E3" w:rsidRPr="00E062E3" w:rsidRDefault="00E062E3" w:rsidP="00E062E3">
            <w:pPr>
              <w:tabs>
                <w:tab w:val="left" w:pos="19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Кваліфікація в дипломі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75BEC6" w14:textId="77777777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Ступінь вищої освіти – Магістр</w:t>
            </w:r>
          </w:p>
          <w:p w14:paraId="0424804F" w14:textId="6B647ADE"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Спеціальність ‒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227 «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Фізична 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</w:p>
        </w:tc>
      </w:tr>
    </w:tbl>
    <w:p w14:paraId="4A9C7247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14:paraId="6ED8EF6C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14:paraId="1365F614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14:paraId="499E09D9" w14:textId="77777777" w:rsidR="00E062E3" w:rsidRPr="00E062E3" w:rsidRDefault="00E062E3" w:rsidP="00AF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  <w:t>Вступ</w:t>
      </w:r>
    </w:p>
    <w:p w14:paraId="4EECA698" w14:textId="722022FB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bookmarkStart w:id="1" w:name="1._Опис_навчальної_дисципліни"/>
      <w:bookmarkEnd w:id="1"/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1. </w:t>
      </w:r>
      <w:proofErr w:type="spellStart"/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Силабус</w:t>
      </w:r>
      <w:proofErr w:type="spellEnd"/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 навчальної дисципліни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“ Фізична терапія в педіатрії ” складена відповідно до Стандарту вищої освіти України (далі – Стандарт) фахівців другого (магістерського) рівня, галузі знань </w:t>
      </w:r>
      <w:r w:rsidRPr="00E062E3">
        <w:rPr>
          <w:rFonts w:ascii="Times New Roman" w:eastAsia="Calibri" w:hAnsi="Times New Roman" w:cs="Times New Roman"/>
          <w:bCs/>
          <w:color w:val="00000A"/>
          <w:sz w:val="24"/>
          <w:szCs w:val="24"/>
          <w:lang w:val="uk-UA" w:eastAsia="uk-UA" w:bidi="uk-UA"/>
        </w:rPr>
        <w:t>22 «Охорона здоров’я», спеціальності 227 «</w:t>
      </w:r>
      <w:r w:rsidR="00C236EF">
        <w:rPr>
          <w:rFonts w:ascii="Times New Roman" w:eastAsia="Calibri" w:hAnsi="Times New Roman" w:cs="Times New Roman"/>
          <w:bCs/>
          <w:color w:val="00000A"/>
          <w:sz w:val="24"/>
          <w:szCs w:val="24"/>
          <w:lang w:val="uk-UA" w:eastAsia="uk-UA" w:bidi="uk-UA"/>
        </w:rPr>
        <w:t>Фізична терапія</w:t>
      </w:r>
      <w:r w:rsidRPr="00E062E3">
        <w:rPr>
          <w:rFonts w:ascii="Times New Roman" w:eastAsia="Calibri" w:hAnsi="Times New Roman" w:cs="Times New Roman"/>
          <w:bCs/>
          <w:color w:val="00000A"/>
          <w:sz w:val="24"/>
          <w:szCs w:val="24"/>
          <w:lang w:val="uk-UA" w:eastAsia="uk-UA" w:bidi="uk-UA"/>
        </w:rPr>
        <w:t>».</w:t>
      </w:r>
    </w:p>
    <w:p w14:paraId="67BFEA1C" w14:textId="77777777"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Опис навчальної дисципліни (анотація) </w:t>
      </w:r>
    </w:p>
    <w:p w14:paraId="48852CA8" w14:textId="55EAED58"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Фізична терапія в педіатрії як навчальна дисципліна базується на вивченні студентами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з фізичної реабілітації і спортивної медицини в процесі подальшого навчання й у професійній діяльності; навчає використовувати засоби фізичної культури й інші фізичні чинники в лікарський практиці для забезпечення профілактики захворювань; забезпечує попередження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передпатологічних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змін та патологічних станів, які виникають при нераціональному застосуванні фізичної активності.</w:t>
      </w:r>
    </w:p>
    <w:p w14:paraId="380F05DE" w14:textId="77777777"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Предметом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лікувально-профілактичній роботі.</w:t>
      </w:r>
    </w:p>
    <w:p w14:paraId="3360F183" w14:textId="30A0340B"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Міждисциплінарні зв’язки: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Дисципліна «Фізична терапія в педіатрії» вивчається в циклі дисциплін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професійноорієнтованої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рефлексотерапія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.</w:t>
      </w:r>
    </w:p>
    <w:p w14:paraId="291DFC98" w14:textId="77777777" w:rsidR="00E062E3" w:rsidRPr="00E062E3" w:rsidRDefault="00E062E3" w:rsidP="00E0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proofErr w:type="spellStart"/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uk-UA" w:bidi="uk-UA"/>
        </w:rPr>
        <w:t>Пререквізити</w:t>
      </w:r>
      <w:proofErr w:type="spellEnd"/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uk-UA" w:bidi="uk-UA"/>
        </w:rPr>
        <w:t>.</w:t>
      </w: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Вивчення дисципліни передбачає попереднє засвоєння навчальних дисциплін з фізичного виховання, фізична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14:paraId="7E700A10" w14:textId="77777777" w:rsidR="00E062E3" w:rsidRDefault="00E062E3" w:rsidP="00E0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proofErr w:type="spellStart"/>
      <w:r w:rsidRPr="00E062E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  <w:lang w:val="uk-UA" w:eastAsia="uk-UA" w:bidi="uk-UA"/>
        </w:rPr>
        <w:t>Постреквізити</w:t>
      </w:r>
      <w:proofErr w:type="spellEnd"/>
      <w:r w:rsidRPr="00E062E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  <w:lang w:val="uk-UA" w:eastAsia="uk-UA" w:bidi="uk-UA"/>
        </w:rPr>
        <w:t>.</w:t>
      </w:r>
      <w:r w:rsidRPr="00E062E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Основні положення навчальної дисципліни мають застосовуватися при вивченні фахових дисциплін.</w:t>
      </w:r>
    </w:p>
    <w:p w14:paraId="2B3F0685" w14:textId="77777777" w:rsidR="00E062E3" w:rsidRDefault="00E062E3" w:rsidP="00AF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14:paraId="53F6D741" w14:textId="77777777" w:rsidR="00C236EF" w:rsidRPr="00AF529C" w:rsidRDefault="00C236EF" w:rsidP="00AF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14:paraId="2C3EF2CA" w14:textId="77777777" w:rsidR="00AF529C" w:rsidRDefault="00E062E3" w:rsidP="00AF529C">
      <w:pPr>
        <w:numPr>
          <w:ilvl w:val="0"/>
          <w:numId w:val="36"/>
        </w:numPr>
        <w:tabs>
          <w:tab w:val="left" w:pos="993"/>
        </w:tabs>
        <w:spacing w:after="0" w:line="240" w:lineRule="auto"/>
        <w:ind w:right="17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Мета та завдання навчальної дисципліни</w:t>
      </w:r>
    </w:p>
    <w:p w14:paraId="05F4EDF4" w14:textId="46A72F4B" w:rsidR="00E062E3" w:rsidRPr="00AF529C" w:rsidRDefault="00E062E3" w:rsidP="00C236EF">
      <w:pPr>
        <w:tabs>
          <w:tab w:val="left" w:pos="993"/>
        </w:tabs>
        <w:spacing w:after="0" w:line="240" w:lineRule="auto"/>
        <w:ind w:left="927" w:right="17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AF529C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val="uk-UA" w:eastAsia="ru-RU" w:bidi="uk-UA"/>
        </w:rPr>
        <w:lastRenderedPageBreak/>
        <w:t xml:space="preserve">1.1. </w:t>
      </w:r>
      <w:r w:rsidRPr="00AF52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  <w:t xml:space="preserve">Метою дисципліни </w:t>
      </w:r>
      <w:r w:rsidRPr="00AF529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є набуття студентами теоретичних знань та практичних навичок для проведення фізичної терапії у дітей різного віку із різними захворюваннями організму.</w:t>
      </w:r>
    </w:p>
    <w:p w14:paraId="20595075" w14:textId="57EB833C" w:rsidR="00E062E3" w:rsidRPr="00AF529C" w:rsidRDefault="00E062E3" w:rsidP="00AF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Кінцева мета</w:t>
      </w:r>
      <w:r w:rsidR="00AF529C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 xml:space="preserve">навчальної дисципліни «Фізична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терапія в педіатрії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» вищих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спеціаліст.</w:t>
      </w:r>
    </w:p>
    <w:p w14:paraId="1D704F6E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78A3E7E7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       1.2. </w:t>
      </w: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 Завдання навчальної дисципліни:</w:t>
      </w:r>
    </w:p>
    <w:p w14:paraId="43048AEB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отримання студентом навичок щодо особливостей перебігу захворювань у дітей різного віку;</w:t>
      </w:r>
    </w:p>
    <w:p w14:paraId="205238E8" w14:textId="5E82453D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проведення обстеження дітей та складання програми з фізичної терапії;</w:t>
      </w:r>
    </w:p>
    <w:p w14:paraId="0D5DE677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з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міцнення психологічного здоров'я, сприяння формуванню і всебічному розвитку особистості, саморегуляції та самоконтролю;</w:t>
      </w:r>
    </w:p>
    <w:p w14:paraId="665F0FF6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- набуття практичних навичок розуміння психологічних станів особистості у дітей різного віку;</w:t>
      </w:r>
    </w:p>
    <w:p w14:paraId="67F43B10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- р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озробити комплекс фізичних вправ з лікувальної гімнастики;</w:t>
      </w:r>
    </w:p>
    <w:p w14:paraId="1F8AC7D4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оволодіти технікою лікувального масажу;</w:t>
      </w:r>
    </w:p>
    <w:p w14:paraId="2A20E2E3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оцінити вплив фізичної терапії, ерготерапії впродовж часу занять при різних захворюваннях дітей різного віку;</w:t>
      </w:r>
    </w:p>
    <w:p w14:paraId="4AACF442" w14:textId="77777777"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з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абезпечення загальної і професійної психологічної підготовки, що визначають психологічну готовність майбутнього фахівця до життєдіяльності й обраної професії.</w:t>
      </w:r>
    </w:p>
    <w:p w14:paraId="682360FD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p w14:paraId="304CC206" w14:textId="77777777" w:rsidR="00E062E3" w:rsidRPr="00E062E3" w:rsidRDefault="00E062E3" w:rsidP="00E062E3">
      <w:pPr>
        <w:tabs>
          <w:tab w:val="left" w:pos="0"/>
          <w:tab w:val="left" w:pos="284"/>
          <w:tab w:val="left" w:pos="567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1.3 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14:paraId="0BBC1A2D" w14:textId="77777777"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Згідно з вимогами стандарту дисципліна забезпечує набуття студентами </w:t>
      </w:r>
      <w:proofErr w:type="spellStart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компетентностей</w:t>
      </w:r>
      <w:proofErr w:type="spellEnd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:</w:t>
      </w:r>
    </w:p>
    <w:p w14:paraId="4A44FA74" w14:textId="77777777" w:rsidR="00E062E3" w:rsidRPr="00E062E3" w:rsidRDefault="00E062E3" w:rsidP="00E062E3">
      <w:pPr>
        <w:numPr>
          <w:ilvl w:val="0"/>
          <w:numId w:val="37"/>
        </w:numPr>
        <w:spacing w:after="0" w:line="240" w:lineRule="auto"/>
        <w:ind w:left="7" w:firstLine="560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інтегральна;</w:t>
      </w:r>
    </w:p>
    <w:p w14:paraId="53490044" w14:textId="77777777" w:rsidR="00E062E3" w:rsidRPr="00E062E3" w:rsidRDefault="00E062E3" w:rsidP="00E062E3">
      <w:pPr>
        <w:numPr>
          <w:ilvl w:val="0"/>
          <w:numId w:val="37"/>
        </w:numPr>
        <w:spacing w:after="0" w:line="240" w:lineRule="auto"/>
        <w:ind w:left="7" w:firstLine="560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загальні;</w:t>
      </w:r>
    </w:p>
    <w:p w14:paraId="329C1F86" w14:textId="77777777" w:rsidR="00E062E3" w:rsidRPr="00E062E3" w:rsidRDefault="00E062E3" w:rsidP="00E062E3">
      <w:pPr>
        <w:numPr>
          <w:ilvl w:val="0"/>
          <w:numId w:val="37"/>
        </w:numPr>
        <w:spacing w:after="0" w:line="240" w:lineRule="auto"/>
        <w:ind w:left="7" w:firstLine="560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спеціальні (фахові, предметні).</w:t>
      </w:r>
    </w:p>
    <w:p w14:paraId="2A7223F5" w14:textId="77777777" w:rsidR="00E062E3" w:rsidRPr="00E062E3" w:rsidRDefault="00E062E3" w:rsidP="00E062E3">
      <w:pPr>
        <w:tabs>
          <w:tab w:val="left" w:pos="851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</w:p>
    <w:p w14:paraId="77DA4465" w14:textId="77777777" w:rsidR="00CB5DCD" w:rsidRPr="001976C5" w:rsidRDefault="00E062E3" w:rsidP="00E06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Також вивчення даної дисципліни формує у здобувачів освіти</w:t>
      </w: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 xml:space="preserve"> соціальних навичок (</w:t>
      </w:r>
      <w:proofErr w:type="spellStart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soft</w:t>
      </w:r>
      <w:proofErr w:type="spellEnd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skills</w:t>
      </w:r>
      <w:proofErr w:type="spellEnd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)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: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комунікативність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(реалізується через: метод роботи в парах та групах,мозковий штурм, метод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самопрезентації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),робота в команді (реалізується через: метод проектів, ажурна пилка ), конфлікт-менеджмент (реалізується через: метод драматизації, ігрові методи), тайм-менеджмент (реалізується через: метод проектів, робота в групах,тренінги),лідерські навички (реалізується через: робота в групах, метод проектів,метод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самопрезентації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).</w:t>
      </w:r>
    </w:p>
    <w:p w14:paraId="0B7EC118" w14:textId="77777777" w:rsidR="00CB5DCD" w:rsidRPr="001976C5" w:rsidRDefault="00CB5DCD" w:rsidP="00CB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</w:pP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lastRenderedPageBreak/>
        <w:t xml:space="preserve">Матриця </w:t>
      </w:r>
      <w:proofErr w:type="spellStart"/>
      <w:r w:rsidRPr="001976C5">
        <w:rPr>
          <w:rFonts w:ascii="Times New Roman" w:eastAsia="Calibri" w:hAnsi="Times New Roman" w:cs="Times New Roman"/>
          <w:b/>
          <w:i/>
          <w:sz w:val="24"/>
          <w:szCs w:val="24"/>
          <w:lang w:val="uk-UA" w:bidi="uk-UA"/>
        </w:rPr>
        <w:t>компетентностей</w:t>
      </w:r>
      <w:proofErr w:type="spellEnd"/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t xml:space="preserve"> </w:t>
      </w:r>
    </w:p>
    <w:tbl>
      <w:tblPr>
        <w:tblW w:w="151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380"/>
        <w:gridCol w:w="2515"/>
        <w:gridCol w:w="3177"/>
        <w:gridCol w:w="2989"/>
        <w:gridCol w:w="2349"/>
      </w:tblGrid>
      <w:tr w:rsidR="00CB5DCD" w:rsidRPr="001976C5" w14:paraId="3FA338C5" w14:textId="77777777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C26680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Код компетентності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4E2F97D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Назва компетентності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28A2B11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Знання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9A3125A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Уміння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003E51C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Комунікація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079118F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Автономія та відповідальність</w:t>
            </w:r>
          </w:p>
        </w:tc>
      </w:tr>
      <w:tr w:rsidR="00CB5DCD" w:rsidRPr="001976C5" w14:paraId="04C91A86" w14:textId="77777777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C5C2A5" w14:textId="77777777" w:rsidR="00CB5DCD" w:rsidRPr="001976C5" w:rsidRDefault="00CB5DCD" w:rsidP="00CB5DCD">
            <w:pPr>
              <w:tabs>
                <w:tab w:val="left" w:pos="15117"/>
              </w:tabs>
              <w:spacing w:after="0" w:line="240" w:lineRule="auto"/>
              <w:ind w:left="-10" w:right="-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Інтегральна компетентність</w:t>
            </w:r>
          </w:p>
        </w:tc>
      </w:tr>
      <w:tr w:rsidR="00CB5DCD" w:rsidRPr="000D7E39" w14:paraId="5BAA6CDE" w14:textId="77777777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0B2D6B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ІК</w:t>
            </w:r>
          </w:p>
        </w:tc>
        <w:tc>
          <w:tcPr>
            <w:tcW w:w="135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DA3830" w14:textId="77777777" w:rsidR="00CB5DCD" w:rsidRPr="001976C5" w:rsidRDefault="00CB5DCD" w:rsidP="00CB5DCD">
            <w:pPr>
              <w:spacing w:after="0" w:line="240" w:lineRule="auto"/>
              <w:ind w:left="56" w:right="1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вирішувати складні спеціалізовані задачі та практичні проб</w:t>
            </w:r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леми, пов’язані з фізичною терапією, </w:t>
            </w:r>
            <w:proofErr w:type="spellStart"/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ерготерапією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, що характеризуються комплексністю та невизначеністю умов, із застосуванням положень, теорій та методів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медико-біологічних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, соціальних, психолого-педагогічних наук.</w:t>
            </w:r>
          </w:p>
        </w:tc>
      </w:tr>
      <w:tr w:rsidR="00CB5DCD" w:rsidRPr="001976C5" w14:paraId="3218BC7F" w14:textId="77777777" w:rsidTr="00BD0F1A">
        <w:trPr>
          <w:trHeight w:val="252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1F5BFD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Загальні компетентності</w:t>
            </w:r>
          </w:p>
        </w:tc>
      </w:tr>
      <w:tr w:rsidR="00CB5DCD" w:rsidRPr="001976C5" w14:paraId="0A1BB1D7" w14:textId="77777777" w:rsidTr="00BD0F1A">
        <w:trPr>
          <w:trHeight w:val="126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A0427D4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78EC1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064D22" w14:textId="77777777"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Знати законодавчі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системоутворючі</w:t>
            </w:r>
            <w:proofErr w:type="spellEnd"/>
          </w:p>
          <w:p w14:paraId="0AC9C0DC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документи, що</w:t>
            </w:r>
          </w:p>
          <w:p w14:paraId="78F8718A" w14:textId="77777777" w:rsidR="00CB5DCD" w:rsidRPr="001976C5" w:rsidRDefault="00CB5DCD" w:rsidP="00CB5DCD">
            <w:pPr>
              <w:spacing w:after="0" w:line="240" w:lineRule="auto"/>
              <w:ind w:left="56" w:right="14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регулюють професійну діяльність.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28AF1F" w14:textId="77777777" w:rsidR="00CB5DCD" w:rsidRPr="001976C5" w:rsidRDefault="00CB5DCD" w:rsidP="00CB5DCD">
            <w:pPr>
              <w:spacing w:after="0" w:line="240" w:lineRule="auto"/>
              <w:ind w:left="57" w:right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законодавства, уміти враховувати чинники які впливають на професійну</w:t>
            </w:r>
          </w:p>
          <w:p w14:paraId="29D318FF" w14:textId="7E9E9ABF" w:rsidR="00CB5DCD" w:rsidRPr="001976C5" w:rsidRDefault="00CB5DCD" w:rsidP="00CB5DCD">
            <w:pPr>
              <w:spacing w:after="0" w:line="240" w:lineRule="auto"/>
              <w:ind w:left="57" w:right="27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діяльність фізичного терапевта </w:t>
            </w:r>
            <w:r w:rsidR="000D1103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72B54C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обмінюватися інформацією про законодавчі чинники що впливають на</w:t>
            </w:r>
          </w:p>
          <w:p w14:paraId="25A1E31A" w14:textId="0E8B25D0" w:rsidR="00CB5DCD" w:rsidRPr="001976C5" w:rsidRDefault="00CB5DCD" w:rsidP="00CB5DCD">
            <w:pPr>
              <w:spacing w:after="0" w:line="240" w:lineRule="auto"/>
              <w:ind w:left="60" w:right="7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професійну діяльність фізичного терапевта</w:t>
            </w:r>
            <w:r w:rsidR="000D1103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9222A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 рамок професійної</w:t>
            </w:r>
          </w:p>
          <w:p w14:paraId="5748421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діяльності.</w:t>
            </w:r>
          </w:p>
        </w:tc>
      </w:tr>
      <w:tr w:rsidR="00CB5DCD" w:rsidRPr="001976C5" w14:paraId="7032D4C9" w14:textId="77777777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823DE6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8D949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 на основі етичних</w:t>
            </w:r>
          </w:p>
          <w:p w14:paraId="508B591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міркувань (мотивів)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E5FCE9" w14:textId="77777777" w:rsidR="00CB5DCD" w:rsidRPr="001976C5" w:rsidRDefault="00CB5DCD" w:rsidP="00CB5DCD">
            <w:pPr>
              <w:spacing w:after="0" w:line="240" w:lineRule="auto"/>
              <w:ind w:left="56" w:right="6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законодавчі документи, що</w:t>
            </w:r>
          </w:p>
          <w:p w14:paraId="6E242E8A" w14:textId="77777777" w:rsidR="00CB5DCD" w:rsidRPr="001976C5" w:rsidRDefault="00CB5DCD" w:rsidP="00CB5DCD">
            <w:pPr>
              <w:spacing w:after="0" w:line="240" w:lineRule="auto"/>
              <w:ind w:left="56" w:right="2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стосуються охорони здоров’я, соціального захисту, освіти,</w:t>
            </w:r>
          </w:p>
          <w:p w14:paraId="7D1A514D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виховання.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ADE9D6" w14:textId="77777777" w:rsidR="00CB5DCD" w:rsidRPr="001976C5" w:rsidRDefault="00CB5DCD" w:rsidP="00CB5DCD">
            <w:pPr>
              <w:spacing w:after="0" w:line="240" w:lineRule="auto"/>
              <w:ind w:left="57" w:right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законодавства, моральних норм, професійної етики; вміти отримувати згоду</w:t>
            </w:r>
          </w:p>
          <w:p w14:paraId="2BF0A21E" w14:textId="77777777" w:rsidR="00CB5DCD" w:rsidRPr="001976C5" w:rsidRDefault="00CB5DCD" w:rsidP="00CB5DCD">
            <w:pPr>
              <w:spacing w:after="0" w:line="240" w:lineRule="auto"/>
              <w:ind w:left="57" w:right="36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пацієнта/клієнта, або опікунів на проведення заходів фізичної</w:t>
            </w:r>
          </w:p>
          <w:p w14:paraId="4988179D" w14:textId="0B365C8E" w:rsidR="00CB5DCD" w:rsidRPr="001976C5" w:rsidRDefault="00CB5DCD" w:rsidP="00CB5DC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FEBD27" w14:textId="77777777" w:rsidR="00CB5DCD" w:rsidRPr="001976C5" w:rsidRDefault="00CB5DCD" w:rsidP="00CB5DCD">
            <w:pPr>
              <w:spacing w:after="0" w:line="240" w:lineRule="auto"/>
              <w:ind w:left="60"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Проявляти повагу до пацієнта/ клієнта; проявляти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емпатію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14:paraId="3BAB2FD9" w14:textId="77777777" w:rsidR="00CB5DCD" w:rsidRPr="001976C5" w:rsidRDefault="00CB5DCD" w:rsidP="00CB5DCD">
            <w:pPr>
              <w:spacing w:after="0" w:line="240" w:lineRule="auto"/>
              <w:ind w:left="60" w:right="51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ефективного спілкування; сприймати та поважати потребу</w:t>
            </w:r>
          </w:p>
          <w:p w14:paraId="315777E4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у спілкуванні.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9F3A6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</w:t>
            </w:r>
          </w:p>
          <w:p w14:paraId="0E911DD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 та юридичних вимог.</w:t>
            </w:r>
          </w:p>
        </w:tc>
      </w:tr>
      <w:tr w:rsidR="00CB5DCD" w:rsidRPr="001976C5" w14:paraId="3DA4719A" w14:textId="77777777" w:rsidTr="00BD0F1A">
        <w:trPr>
          <w:trHeight w:val="2793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1A23BF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DA32A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14:paraId="0FD4EE9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міжособистісної</w:t>
            </w:r>
          </w:p>
          <w:p w14:paraId="76D278E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75833A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14:paraId="4E37EFDB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вербального та</w:t>
            </w:r>
          </w:p>
          <w:p w14:paraId="52F98FB5" w14:textId="77777777" w:rsidR="00CB5DCD" w:rsidRPr="001976C5" w:rsidRDefault="00CB5DCD" w:rsidP="00CB5DCD">
            <w:pPr>
              <w:spacing w:after="0" w:line="240" w:lineRule="auto"/>
              <w:ind w:left="56" w:right="9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невербального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</w:t>
            </w:r>
          </w:p>
          <w:p w14:paraId="4B0AE2DA" w14:textId="77777777" w:rsidR="00CB5DCD" w:rsidRPr="001976C5" w:rsidRDefault="00CB5DCD" w:rsidP="00CB5DCD">
            <w:pPr>
              <w:spacing w:after="0" w:line="240" w:lineRule="auto"/>
              <w:ind w:left="56" w:right="10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пацієнтами/клієнтами у різних станах, опікунами, членами</w:t>
            </w:r>
          </w:p>
          <w:p w14:paraId="7BADA5B3" w14:textId="77777777" w:rsidR="00CB5DCD" w:rsidRPr="001976C5" w:rsidRDefault="00CB5DCD" w:rsidP="00CB5DCD">
            <w:pPr>
              <w:spacing w:after="0" w:line="240" w:lineRule="auto"/>
              <w:ind w:left="56" w:right="52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сім’ї, близькими та усіма учасниками реабілітаційного</w:t>
            </w:r>
          </w:p>
          <w:p w14:paraId="4FBAC26E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процесу.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AC1E049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враховувати чинники, які</w:t>
            </w:r>
          </w:p>
          <w:p w14:paraId="0AC620B2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можуть впливати на ефективність</w:t>
            </w:r>
          </w:p>
          <w:p w14:paraId="6DE10DC6" w14:textId="77777777" w:rsidR="00CB5DCD" w:rsidRPr="001976C5" w:rsidRDefault="00CB5DCD" w:rsidP="00CB5DCD">
            <w:pPr>
              <w:spacing w:after="0" w:line="240" w:lineRule="auto"/>
              <w:ind w:left="57" w:right="7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використовувати відкриті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закриті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питання; визначати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інтерпретувати невербальні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сигнали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спілкуватися професійно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зрозуміло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пацієнтами/ клієнтами, опікунами,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членами сім’ї,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близькими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усіма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учасниками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реабілітаційного</w:t>
            </w:r>
          </w:p>
          <w:p w14:paraId="6DDA5F36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процесу; перевіряти 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чи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/клієнт розуміє надану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інформацію.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D83853D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Продемонструвати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14:paraId="699B6148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уважного слухача та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уміння</w:t>
            </w:r>
          </w:p>
          <w:p w14:paraId="08EFE532" w14:textId="77777777" w:rsidR="00CB5DCD" w:rsidRPr="001976C5" w:rsidRDefault="00CB5DCD" w:rsidP="00CB5DCD">
            <w:pPr>
              <w:spacing w:after="0" w:line="240" w:lineRule="auto"/>
              <w:ind w:left="60" w:right="1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38611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</w:t>
            </w:r>
          </w:p>
          <w:p w14:paraId="6BF0A1F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 дотриманні етичних</w:t>
            </w:r>
          </w:p>
          <w:p w14:paraId="0982640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юридичних вимог, критично аналізувати свої комунікативні уміння та</w:t>
            </w:r>
          </w:p>
          <w:p w14:paraId="6A43947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удосконалювати навички спілкування.</w:t>
            </w:r>
          </w:p>
        </w:tc>
      </w:tr>
      <w:tr w:rsidR="00CB5DCD" w:rsidRPr="001976C5" w14:paraId="239D9818" w14:textId="77777777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A6F3E4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E74E9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в команді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BECBC0" w14:textId="77777777" w:rsidR="00CB5DCD" w:rsidRPr="001976C5" w:rsidRDefault="00CB5DCD" w:rsidP="00CB5DCD">
            <w:pPr>
              <w:spacing w:after="0" w:line="240" w:lineRule="auto"/>
              <w:ind w:right="104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 спілкування, менеджменту</w:t>
            </w:r>
          </w:p>
          <w:p w14:paraId="459B56DF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командної роботи.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6085D8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працювати у команді,</w:t>
            </w:r>
          </w:p>
          <w:p w14:paraId="58FBB1B1" w14:textId="77777777" w:rsidR="00CB5DCD" w:rsidRPr="001976C5" w:rsidRDefault="00CB5DCD" w:rsidP="00CB5DCD">
            <w:pPr>
              <w:spacing w:after="0" w:line="240" w:lineRule="auto"/>
              <w:ind w:left="57" w:right="40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меж професійної компетентності, етичних та</w:t>
            </w:r>
          </w:p>
          <w:p w14:paraId="4ADCC7D0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 принципів;</w:t>
            </w:r>
          </w:p>
          <w:p w14:paraId="12EA61B7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поведінку, яка</w:t>
            </w:r>
          </w:p>
          <w:p w14:paraId="44B35337" w14:textId="77777777" w:rsidR="00CB5DCD" w:rsidRPr="001976C5" w:rsidRDefault="00CB5DCD" w:rsidP="00CB5DCD">
            <w:pPr>
              <w:spacing w:after="0" w:line="240" w:lineRule="auto"/>
              <w:ind w:left="57" w:right="3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сприятливої робочої атмосфери.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8C457D" w14:textId="77777777" w:rsidR="00CB5DCD" w:rsidRPr="001976C5" w:rsidRDefault="00CB5DCD" w:rsidP="00CB5DCD">
            <w:pPr>
              <w:spacing w:after="0" w:line="240" w:lineRule="auto"/>
              <w:ind w:left="60" w:right="19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обмінюватися інформацією з членами колективу, спілкуватися з ними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14:paraId="5652A473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відповідного</w:t>
            </w:r>
          </w:p>
          <w:p w14:paraId="3B7BBA07" w14:textId="77777777" w:rsidR="00CB5DCD" w:rsidRPr="001976C5" w:rsidRDefault="00CB5DCD" w:rsidP="00CB5DCD">
            <w:pPr>
              <w:spacing w:after="0" w:line="240" w:lineRule="auto"/>
              <w:ind w:left="60" w:right="50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стилю одягу, спілкування та 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9C67C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</w:t>
            </w:r>
          </w:p>
          <w:p w14:paraId="4F44F5F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етичних, юридичних та професійних вимог</w:t>
            </w:r>
          </w:p>
        </w:tc>
      </w:tr>
      <w:tr w:rsidR="00CB5DCD" w:rsidRPr="001976C5" w14:paraId="4BDD5E22" w14:textId="77777777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E0987F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4740CB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мотивувати людей та рухатися до спільної мети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8D5A94" w14:textId="77777777" w:rsidR="00CB5DCD" w:rsidRPr="001976C5" w:rsidRDefault="00CB5DCD" w:rsidP="00CB5DCD">
            <w:pPr>
              <w:spacing w:after="0" w:line="240" w:lineRule="auto"/>
              <w:ind w:left="56" w:right="10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</w:t>
            </w:r>
          </w:p>
          <w:p w14:paraId="37D8A766" w14:textId="77777777" w:rsidR="00CB5DCD" w:rsidRPr="001976C5" w:rsidRDefault="00CB5DCD" w:rsidP="00CB5DCD">
            <w:pPr>
              <w:spacing w:after="0" w:line="240" w:lineRule="auto"/>
              <w:ind w:left="56" w:right="4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спілкування, основи менеджменту та управління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9AC069" w14:textId="77777777" w:rsidR="00CB5DCD" w:rsidRPr="001976C5" w:rsidRDefault="00CB5DCD" w:rsidP="00CB5DCD">
            <w:pPr>
              <w:spacing w:after="0" w:line="240" w:lineRule="auto"/>
              <w:ind w:left="57" w:right="8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Уміти застосовувати знання ефективного спілкування,</w:t>
            </w:r>
          </w:p>
          <w:p w14:paraId="04D43325" w14:textId="77777777" w:rsidR="00CB5DCD" w:rsidRPr="001976C5" w:rsidRDefault="00CB5DCD" w:rsidP="00CB5DCD">
            <w:pPr>
              <w:spacing w:after="0" w:line="240" w:lineRule="auto"/>
              <w:ind w:left="57" w:right="6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менеджменту та управління, демонструвати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поведінку яка</w:t>
            </w:r>
          </w:p>
          <w:p w14:paraId="5BBAD25B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мотивації.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24C494" w14:textId="77777777" w:rsidR="00CB5DCD" w:rsidRPr="001976C5" w:rsidRDefault="00CB5DCD" w:rsidP="00CB5DCD">
            <w:pPr>
              <w:spacing w:after="0" w:line="240" w:lineRule="auto"/>
              <w:ind w:left="60" w:right="62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Здатність обмінюватися інформацією, 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14:paraId="02961B3D" w14:textId="77777777" w:rsidR="00CB5DCD" w:rsidRPr="001976C5" w:rsidRDefault="00CB5DCD" w:rsidP="00CB5DCD">
            <w:pPr>
              <w:spacing w:after="0" w:line="240" w:lineRule="auto"/>
              <w:ind w:left="60" w:right="49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дотримуватися відповідного стилю одягу, спілкування та</w:t>
            </w:r>
          </w:p>
          <w:p w14:paraId="539FB2D9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9D17C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Бути відповідальним при формуванні</w:t>
            </w:r>
          </w:p>
          <w:p w14:paraId="15A73D0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спільної мети та її реалізації.</w:t>
            </w:r>
          </w:p>
        </w:tc>
      </w:tr>
      <w:tr w:rsidR="00CB5DCD" w:rsidRPr="001976C5" w14:paraId="39B9F77B" w14:textId="77777777" w:rsidTr="00BD0F1A">
        <w:trPr>
          <w:trHeight w:val="101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710C5B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06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F3B5E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державною мовою як усно, так і письмово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965D9F" w14:textId="77777777" w:rsidR="00CB5DCD" w:rsidRPr="001976C5" w:rsidRDefault="00CB5DCD" w:rsidP="00CB5DCD">
            <w:pPr>
              <w:spacing w:after="0" w:line="240" w:lineRule="auto"/>
              <w:ind w:right="14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досконалі знання державної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927C86" w14:textId="77777777" w:rsidR="00CB5DCD" w:rsidRPr="001976C5" w:rsidRDefault="00CB5DCD" w:rsidP="00CB5DCD">
            <w:pPr>
              <w:spacing w:after="0" w:line="240" w:lineRule="auto"/>
              <w:ind w:left="57" w:right="74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BFD968" w14:textId="77777777" w:rsidR="00CB5DCD" w:rsidRPr="001976C5" w:rsidRDefault="00CB5DCD" w:rsidP="00CB5DCD">
            <w:pPr>
              <w:spacing w:after="0" w:line="240" w:lineRule="auto"/>
              <w:ind w:left="60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державну</w:t>
            </w:r>
          </w:p>
          <w:p w14:paraId="15040B27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2C9CA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державною мовою на належному</w:t>
            </w:r>
          </w:p>
          <w:p w14:paraId="6581A59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рівні.</w:t>
            </w:r>
          </w:p>
        </w:tc>
      </w:tr>
      <w:tr w:rsidR="00CB5DCD" w:rsidRPr="001976C5" w14:paraId="36B97567" w14:textId="77777777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5805EC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07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E7F93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іноземною мовою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507B96" w14:textId="77777777" w:rsidR="00CB5DCD" w:rsidRPr="001976C5" w:rsidRDefault="00CB5DCD" w:rsidP="00CB5DCD">
            <w:pPr>
              <w:spacing w:after="0" w:line="240" w:lineRule="auto"/>
              <w:ind w:right="27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достатні знання іноземної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9A203B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</w:t>
            </w:r>
          </w:p>
          <w:p w14:paraId="77751BE7" w14:textId="77777777" w:rsidR="00CB5DCD" w:rsidRPr="001976C5" w:rsidRDefault="00CB5DCD" w:rsidP="00CB5DCD">
            <w:pPr>
              <w:spacing w:after="0" w:line="240" w:lineRule="auto"/>
              <w:ind w:left="57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іноземної мови, вміти спілкуватись іноземною мовою.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BC755C" w14:textId="77777777" w:rsidR="00CB5DCD" w:rsidRPr="001976C5" w:rsidRDefault="00CB5DCD" w:rsidP="00CB5DCD">
            <w:pPr>
              <w:spacing w:after="0" w:line="240" w:lineRule="auto"/>
              <w:ind w:left="60" w:right="10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14:paraId="72EF41C8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 у 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BB7D0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іноземною мовою на належному рівні.</w:t>
            </w:r>
          </w:p>
        </w:tc>
      </w:tr>
      <w:tr w:rsidR="00CB5DCD" w:rsidRPr="001976C5" w14:paraId="4545CFAE" w14:textId="77777777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D9B8CD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08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9355C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планувати та управляти часом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94EB42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62BFA5" w14:textId="77777777" w:rsidR="00CB5DCD" w:rsidRPr="001976C5" w:rsidRDefault="00CB5DCD" w:rsidP="00CB5DCD">
            <w:pPr>
              <w:spacing w:after="0" w:line="240" w:lineRule="auto"/>
              <w:ind w:right="52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принципи організаційного управління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5EF7AD" w14:textId="77777777" w:rsidR="00CB5DCD" w:rsidRPr="001976C5" w:rsidRDefault="00CB5DCD" w:rsidP="00CB5DCD">
            <w:pPr>
              <w:spacing w:after="0" w:line="240" w:lineRule="auto"/>
              <w:ind w:right="8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50A6C7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застосовувати принципи</w:t>
            </w:r>
          </w:p>
          <w:p w14:paraId="151AEEB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організаційного управління</w:t>
            </w:r>
          </w:p>
        </w:tc>
      </w:tr>
      <w:tr w:rsidR="00CB5DCD" w:rsidRPr="001976C5" w14:paraId="2BD54FDA" w14:textId="77777777" w:rsidTr="00BD0F1A">
        <w:trPr>
          <w:trHeight w:val="1267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3D2C31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09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D50F7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BE525E" w14:textId="77777777" w:rsidR="00CB5DCD" w:rsidRPr="001976C5" w:rsidRDefault="00CB5DCD" w:rsidP="00CB5DCD">
            <w:pPr>
              <w:spacing w:after="0" w:line="240" w:lineRule="auto"/>
              <w:ind w:left="56" w:right="35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знання в галузі інформаційних технологій, що</w:t>
            </w:r>
          </w:p>
          <w:p w14:paraId="5F6AC4B3" w14:textId="77777777" w:rsidR="00CB5DCD" w:rsidRPr="001976C5" w:rsidRDefault="00CB5DCD" w:rsidP="00CB5DCD">
            <w:pPr>
              <w:spacing w:after="0" w:line="240" w:lineRule="auto"/>
              <w:ind w:left="56" w:right="15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застосовуються у професійній діяльності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08FE17" w14:textId="77777777" w:rsidR="00CB5DCD" w:rsidRPr="001976C5" w:rsidRDefault="00CB5DCD" w:rsidP="00CB5DCD">
            <w:pPr>
              <w:spacing w:after="0" w:line="240" w:lineRule="auto"/>
              <w:ind w:right="77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інформаційно-комунікаційні</w:t>
            </w:r>
          </w:p>
          <w:p w14:paraId="5A0883E2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технології у професійній діяльності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B8528A" w14:textId="77777777" w:rsidR="00CB5DCD" w:rsidRPr="001976C5" w:rsidRDefault="00CB5DCD" w:rsidP="00CB5DCD">
            <w:pPr>
              <w:spacing w:after="0" w:line="240" w:lineRule="auto"/>
              <w:ind w:left="60" w:right="23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433F0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Нести відповідальність за розвиток професійних знань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компетентностей</w:t>
            </w:r>
            <w:proofErr w:type="spellEnd"/>
          </w:p>
        </w:tc>
      </w:tr>
      <w:tr w:rsidR="00CB5DCD" w:rsidRPr="001976C5" w14:paraId="24131EE3" w14:textId="77777777" w:rsidTr="00BD0F1A">
        <w:trPr>
          <w:trHeight w:val="203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65180B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10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581A2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 пошуку,</w:t>
            </w:r>
          </w:p>
          <w:p w14:paraId="64F091A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оброблення та аналізу</w:t>
            </w:r>
          </w:p>
          <w:p w14:paraId="7C0F953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 з різних джерел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CDB727B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14:paraId="09C3D84A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</w:t>
            </w:r>
          </w:p>
          <w:p w14:paraId="394D4F3F" w14:textId="77777777" w:rsidR="00CB5DCD" w:rsidRPr="001976C5" w:rsidRDefault="00CB5DCD" w:rsidP="00CB5DCD">
            <w:pPr>
              <w:spacing w:after="0" w:line="240" w:lineRule="auto"/>
              <w:ind w:left="56" w:right="64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практики; сучасні методи пошуку</w:t>
            </w:r>
          </w:p>
          <w:p w14:paraId="65E5FED9" w14:textId="77777777"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інформації; роботи з бібліотечними та інформаційними</w:t>
            </w:r>
          </w:p>
          <w:p w14:paraId="436EB84D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ресурсами.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A14A47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традиційні</w:t>
            </w:r>
          </w:p>
          <w:p w14:paraId="0BAB3347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та новітні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інформаційно-</w:t>
            </w:r>
            <w:proofErr w:type="spellEnd"/>
          </w:p>
          <w:p w14:paraId="41DAE816" w14:textId="77777777" w:rsidR="00CB5DCD" w:rsidRPr="001976C5" w:rsidRDefault="00CB5DCD" w:rsidP="00CB5DCD">
            <w:pPr>
              <w:spacing w:after="0" w:line="240" w:lineRule="auto"/>
              <w:ind w:left="57" w:right="12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комунікаційні технології; вибирати доступні ресурси, такі, як</w:t>
            </w:r>
          </w:p>
          <w:p w14:paraId="06065DCD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електронні бази даних;</w:t>
            </w:r>
          </w:p>
          <w:p w14:paraId="3D4931BA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використання</w:t>
            </w:r>
          </w:p>
          <w:p w14:paraId="3C058583" w14:textId="77777777" w:rsidR="00CB5DCD" w:rsidRPr="001976C5" w:rsidRDefault="00CB5DCD" w:rsidP="00CB5DCD">
            <w:pPr>
              <w:spacing w:after="0" w:line="240" w:lineRule="auto"/>
              <w:ind w:left="57"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критичного підходу під час процесу інтерпретації інформації;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DFBD5E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відповідні</w:t>
            </w:r>
          </w:p>
          <w:p w14:paraId="3470A3A1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зв’язки для досягнення цілей;</w:t>
            </w:r>
          </w:p>
          <w:p w14:paraId="60422137" w14:textId="77777777" w:rsidR="00CB5DCD" w:rsidRPr="001976C5" w:rsidRDefault="00CB5DCD" w:rsidP="00CB5DCD">
            <w:pPr>
              <w:spacing w:after="0" w:line="240" w:lineRule="auto"/>
              <w:ind w:left="60" w:right="31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0130F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</w:t>
            </w:r>
          </w:p>
          <w:p w14:paraId="1CC15D5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автономно, нести</w:t>
            </w:r>
          </w:p>
          <w:p w14:paraId="412676A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відповідальність за</w:t>
            </w:r>
          </w:p>
          <w:p w14:paraId="7BA27FF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зібраної інформації.</w:t>
            </w:r>
          </w:p>
        </w:tc>
      </w:tr>
      <w:tr w:rsidR="00CB5DCD" w:rsidRPr="001976C5" w14:paraId="5848412D" w14:textId="77777777" w:rsidTr="00BD0F1A">
        <w:trPr>
          <w:trHeight w:val="241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94B852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11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6FCAB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вчитися і оволодівати сучасними знаннями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C0159D" w14:textId="77777777" w:rsidR="00CB5DCD" w:rsidRPr="001976C5" w:rsidRDefault="00CB5DCD" w:rsidP="00CB5DCD">
            <w:pPr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пошуку навчальних ресурсів та баз даних, принципів</w:t>
            </w:r>
          </w:p>
          <w:p w14:paraId="3309E0AF" w14:textId="77777777" w:rsidR="00CB5DCD" w:rsidRPr="001976C5" w:rsidRDefault="00CB5DCD" w:rsidP="00CB5DCD">
            <w:pPr>
              <w:spacing w:after="0" w:line="240" w:lineRule="auto"/>
              <w:ind w:left="56" w:right="5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 і методів навчання; мати спеціалізовані</w:t>
            </w:r>
          </w:p>
          <w:p w14:paraId="1CFD5957" w14:textId="77777777" w:rsidR="00CB5DCD" w:rsidRPr="001976C5" w:rsidRDefault="00CB5DCD" w:rsidP="00CB5DCD">
            <w:pPr>
              <w:spacing w:after="0" w:line="240" w:lineRule="auto"/>
              <w:ind w:left="56" w:right="3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концептуальні знання, набуті у процесі навчання.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E59282F" w14:textId="77777777" w:rsidR="00CB5DCD" w:rsidRPr="001976C5" w:rsidRDefault="00CB5DCD" w:rsidP="00CB5DCD">
            <w:pPr>
              <w:spacing w:after="0" w:line="240" w:lineRule="auto"/>
              <w:ind w:left="57" w:right="5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оцінювати себе критично; вибирати навчальні ресурси;</w:t>
            </w:r>
          </w:p>
          <w:p w14:paraId="7D677B25" w14:textId="77777777" w:rsidR="00CB5DCD" w:rsidRPr="001976C5" w:rsidRDefault="00CB5DCD" w:rsidP="00CB5DCD">
            <w:pPr>
              <w:spacing w:after="0" w:line="240" w:lineRule="auto"/>
              <w:ind w:left="57" w:right="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критично аналізувати існуючу реабілітаційну практику, опираючись на сучасні наукові данні;</w:t>
            </w:r>
          </w:p>
          <w:p w14:paraId="05EC461D" w14:textId="77777777" w:rsidR="00CB5DCD" w:rsidRPr="001976C5" w:rsidRDefault="00CB5DCD" w:rsidP="00CB5DCD">
            <w:pPr>
              <w:spacing w:after="0" w:line="240" w:lineRule="auto"/>
              <w:ind w:left="57" w:right="3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4A69D3" w14:textId="77777777" w:rsidR="00CB5DCD" w:rsidRPr="001976C5" w:rsidRDefault="00CB5DCD" w:rsidP="00CB5DCD">
            <w:pPr>
              <w:spacing w:after="0" w:line="240" w:lineRule="auto"/>
              <w:ind w:right="96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комунікації; зрозуміло і</w:t>
            </w:r>
          </w:p>
          <w:p w14:paraId="45CAB2B2" w14:textId="77777777" w:rsidR="00CB5DCD" w:rsidRPr="001976C5" w:rsidRDefault="00CB5DCD" w:rsidP="00CB5DCD">
            <w:pPr>
              <w:spacing w:after="0" w:line="240" w:lineRule="auto"/>
              <w:ind w:left="60" w:right="15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недвозначно доносити власні висновки, знання та пояснення, що їх обґрунтовують, до фахівців та нефахівців; вивчати досвід</w:t>
            </w:r>
          </w:p>
          <w:p w14:paraId="0C3637D9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колег.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0949DD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вибирати оптимальні навчальні ресурси та</w:t>
            </w:r>
          </w:p>
          <w:p w14:paraId="5A63687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рівнем</w:t>
            </w:r>
          </w:p>
          <w:p w14:paraId="32AAA9F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автономності.</w:t>
            </w:r>
          </w:p>
        </w:tc>
      </w:tr>
      <w:tr w:rsidR="00CB5DCD" w:rsidRPr="001976C5" w14:paraId="51D35504" w14:textId="77777777" w:rsidTr="00BD0F1A">
        <w:trPr>
          <w:trHeight w:val="72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F93542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12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7D23F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у практичних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ситуаціях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DA2974" w14:textId="77777777" w:rsidR="00CB5DCD" w:rsidRPr="001976C5" w:rsidRDefault="00CB5DCD" w:rsidP="00CB5DCD">
            <w:pPr>
              <w:spacing w:after="0" w:line="240" w:lineRule="auto"/>
              <w:ind w:left="56" w:right="27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свої соціальні та громадські права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обов’язки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7515BE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Формувати свою громадянську</w:t>
            </w:r>
          </w:p>
          <w:p w14:paraId="3ACFEDB8" w14:textId="77777777" w:rsidR="00CB5DCD" w:rsidRPr="001976C5" w:rsidRDefault="00CB5DCD" w:rsidP="00CB5DCD">
            <w:pPr>
              <w:spacing w:after="0" w:line="240" w:lineRule="auto"/>
              <w:ind w:left="57" w:right="12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свідомість, вміти діяти відповідно до неї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DF8190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</w:t>
            </w:r>
          </w:p>
          <w:p w14:paraId="7A7A435B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громадську та соціальну позицію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76F64A" w14:textId="77777777" w:rsidR="00CB5DCD" w:rsidRPr="001976C5" w:rsidRDefault="00CB5DCD" w:rsidP="00CB5DCD">
            <w:pPr>
              <w:spacing w:after="0" w:line="240" w:lineRule="auto"/>
              <w:ind w:left="57" w:right="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свою громадянську позицію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</w:t>
            </w:r>
          </w:p>
        </w:tc>
      </w:tr>
      <w:tr w:rsidR="00CB5DCD" w:rsidRPr="001976C5" w14:paraId="1C88F458" w14:textId="77777777" w:rsidTr="00BD0F1A">
        <w:trPr>
          <w:trHeight w:val="1255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715604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13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FDAFF2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реалізувати свої права і обов’язки як члена суспільства,</w:t>
            </w:r>
          </w:p>
          <w:p w14:paraId="28539E3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усвідомлювати цінності громадянського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(вільного</w:t>
            </w:r>
          </w:p>
          <w:p w14:paraId="2AEAADB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демократичного) суспільства та необхідність його сталого розвитку,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верховенства права, прав і свобод людини</w:t>
            </w:r>
            <w:r w:rsidRPr="001976C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</w:t>
            </w:r>
          </w:p>
          <w:p w14:paraId="0817A66B" w14:textId="77777777" w:rsidR="00BD0F1A" w:rsidRPr="001976C5" w:rsidRDefault="00CB5DCD" w:rsidP="00BD0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громадянина в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Україні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58154A" w14:textId="77777777" w:rsidR="00CB5DCD" w:rsidRPr="001976C5" w:rsidRDefault="00CB5DCD" w:rsidP="00CB5DCD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Знати свої професійні права та обов’язки; принципи науково</w:t>
            </w:r>
          </w:p>
          <w:p w14:paraId="6435771F" w14:textId="77777777"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доказової практики.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27C5C9" w14:textId="77777777" w:rsidR="00CB5DCD" w:rsidRPr="001976C5" w:rsidRDefault="00CB5DCD" w:rsidP="00CB5DCD">
            <w:pPr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Вміти формувати свою професійну відповідальність, діяти відповідно до неї; приймати рішення застосовуючи принципи науково доказової практики;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діяти у межах посадових обов’язків та професійної</w:t>
            </w:r>
          </w:p>
          <w:p w14:paraId="7ADBB4F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компетентності.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B96461" w14:textId="77777777" w:rsidR="00CB5DCD" w:rsidRPr="001976C5" w:rsidRDefault="00CB5DCD" w:rsidP="00CB5DCD">
            <w:pPr>
              <w:spacing w:after="0" w:line="240" w:lineRule="auto"/>
              <w:ind w:right="2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Здатність донести свою позицію до фахівців та нефахівців;</w:t>
            </w:r>
          </w:p>
          <w:p w14:paraId="384CCD8E" w14:textId="77777777"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ефективно формувати</w:t>
            </w:r>
          </w:p>
          <w:p w14:paraId="7576A523" w14:textId="77777777" w:rsidR="00CB5DCD" w:rsidRPr="001976C5" w:rsidRDefault="00CB5DCD" w:rsidP="00CB5DCD">
            <w:pPr>
              <w:spacing w:after="0" w:line="240" w:lineRule="auto"/>
              <w:ind w:left="60" w:right="78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комунікаційну стратегію 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AA26C6" w14:textId="77777777" w:rsidR="00CB5DCD" w:rsidRPr="001976C5" w:rsidRDefault="00CB5DCD" w:rsidP="00CB5DCD">
            <w:pPr>
              <w:spacing w:after="0" w:line="240" w:lineRule="auto"/>
              <w:ind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Відповідати за свою професійну позицію та діяльність;</w:t>
            </w:r>
          </w:p>
          <w:p w14:paraId="119E6BE6" w14:textId="77777777"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відповідати за прийняття рішень 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складних</w:t>
            </w:r>
          </w:p>
          <w:p w14:paraId="059E1499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</w:tc>
      </w:tr>
      <w:tr w:rsidR="00CB5DCD" w:rsidRPr="001976C5" w14:paraId="6CA1977E" w14:textId="77777777" w:rsidTr="00BD0F1A">
        <w:trPr>
          <w:trHeight w:val="120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12A7BD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14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B9DA5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</w:t>
            </w:r>
          </w:p>
          <w:p w14:paraId="77FA564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 відповідально та свідомо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CBF838" w14:textId="77777777" w:rsidR="00CB5DCD" w:rsidRPr="001976C5" w:rsidRDefault="00CB5DCD" w:rsidP="00CB5DC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соціальні норми природу і суспільство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FE58E2" w14:textId="77777777" w:rsidR="00CB5DCD" w:rsidRPr="001976C5" w:rsidRDefault="00CB5DCD" w:rsidP="00CB5DCD">
            <w:pPr>
              <w:spacing w:after="0" w:line="240" w:lineRule="auto"/>
              <w:ind w:left="57" w:right="1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</w:t>
            </w:r>
          </w:p>
          <w:p w14:paraId="38A49617" w14:textId="77777777" w:rsidR="00CB5DCD" w:rsidRPr="001976C5" w:rsidRDefault="00CB5DCD" w:rsidP="00CB5DCD">
            <w:pPr>
              <w:spacing w:after="0" w:line="240" w:lineRule="auto"/>
              <w:ind w:left="57" w:right="47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 та ведення здорового способу життя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1ECED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Чітко доносити особисту позицію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F1F548" w14:textId="77777777"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свою особисту позицію та діяльність; відповідати за прийняття рішень у складних</w:t>
            </w:r>
          </w:p>
          <w:p w14:paraId="7A5BA990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  <w:p w14:paraId="2984F46C" w14:textId="77777777"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1A14F0" w:rsidRPr="001976C5" w14:paraId="5B5ED39D" w14:textId="77777777" w:rsidTr="00E062E3">
        <w:trPr>
          <w:trHeight w:val="559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3DA8D3" w14:textId="77777777"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15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82576E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зберігати та</w:t>
            </w:r>
          </w:p>
          <w:p w14:paraId="1960FA52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примножувати</w:t>
            </w:r>
          </w:p>
          <w:p w14:paraId="386FC9DF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моральні, культурні,</w:t>
            </w:r>
          </w:p>
          <w:p w14:paraId="33A03EB0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наукові цінності і</w:t>
            </w:r>
          </w:p>
          <w:p w14:paraId="2591B523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</w:t>
            </w:r>
          </w:p>
          <w:p w14:paraId="61DED954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суспільства на основі</w:t>
            </w:r>
          </w:p>
          <w:p w14:paraId="3D444EA5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розуміння історії та</w:t>
            </w:r>
          </w:p>
          <w:p w14:paraId="0089F5B3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закономірностей розвитку предметної області, її місця у</w:t>
            </w:r>
          </w:p>
          <w:p w14:paraId="47A37AC4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загальній системі знань про природу і суспільство та у</w:t>
            </w:r>
          </w:p>
          <w:p w14:paraId="65A98785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14:paraId="33C0E836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</w:t>
            </w:r>
          </w:p>
          <w:p w14:paraId="0A9932DE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ведення здорового способу життя.</w:t>
            </w:r>
          </w:p>
          <w:p w14:paraId="32411A8F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A4A45D" w14:textId="77777777"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історію розвитку</w:t>
            </w:r>
          </w:p>
          <w:p w14:paraId="7542310A" w14:textId="77777777"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предметної області, її</w:t>
            </w:r>
          </w:p>
          <w:p w14:paraId="076041C0" w14:textId="77777777"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місце у загальній</w:t>
            </w:r>
          </w:p>
          <w:p w14:paraId="12C712A2" w14:textId="77777777"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системі знань про</w:t>
            </w:r>
          </w:p>
          <w:p w14:paraId="7A2286F2" w14:textId="77777777"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природу і суспільство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99FF7AA" w14:textId="77777777" w:rsidR="001A14F0" w:rsidRPr="001976C5" w:rsidRDefault="001A14F0" w:rsidP="00CB5DCD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ECF114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Розробляти заходи щодо</w:t>
            </w:r>
          </w:p>
          <w:p w14:paraId="24E94836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збереження моральних,</w:t>
            </w:r>
          </w:p>
          <w:p w14:paraId="2483FF15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культурних, наукових цінностей</w:t>
            </w:r>
          </w:p>
          <w:p w14:paraId="76DD9CB2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 досягнень суспільства;</w:t>
            </w:r>
          </w:p>
          <w:p w14:paraId="2ED1513A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взаємодіяти з відповідними</w:t>
            </w:r>
          </w:p>
          <w:p w14:paraId="2F25DB96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структурами у розв’язанні</w:t>
            </w:r>
          </w:p>
          <w:p w14:paraId="5A65E833" w14:textId="77777777"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соціальних проблем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89DD26" w14:textId="77777777" w:rsidR="001A14F0" w:rsidRPr="001976C5" w:rsidRDefault="001A14F0" w:rsidP="00CB5DCD">
            <w:pPr>
              <w:spacing w:after="0" w:line="240" w:lineRule="auto"/>
              <w:ind w:left="57" w:right="16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збереження та</w:t>
            </w:r>
          </w:p>
          <w:p w14:paraId="4DF5AE81" w14:textId="77777777"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примноження</w:t>
            </w:r>
          </w:p>
          <w:p w14:paraId="65347170" w14:textId="77777777" w:rsidR="001A14F0" w:rsidRPr="001976C5" w:rsidRDefault="001A14F0" w:rsidP="00CB5DCD">
            <w:pPr>
              <w:spacing w:after="0" w:line="240" w:lineRule="auto"/>
              <w:ind w:left="57" w:right="8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моральних, культурних, наукових цінностей і</w:t>
            </w:r>
          </w:p>
          <w:p w14:paraId="27F0C914" w14:textId="77777777"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досягнень суспільства</w:t>
            </w:r>
          </w:p>
        </w:tc>
      </w:tr>
      <w:tr w:rsidR="00CB5DCD" w:rsidRPr="001976C5" w14:paraId="0BEDF662" w14:textId="77777777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E91596" w14:textId="77777777"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Спеціальні (фахові) компетентності</w:t>
            </w:r>
          </w:p>
        </w:tc>
      </w:tr>
      <w:tr w:rsidR="00BD0F1A" w:rsidRPr="001976C5" w14:paraId="55BFB885" w14:textId="77777777" w:rsidTr="00BD0F1A">
        <w:trPr>
          <w:trHeight w:val="328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11CDBE" w14:textId="77777777"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0EB815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пояснити</w:t>
            </w:r>
          </w:p>
          <w:p w14:paraId="58B8D119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потребу у заходах</w:t>
            </w:r>
          </w:p>
          <w:p w14:paraId="453A934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14:paraId="7330296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ерготерапії, принципи</w:t>
            </w:r>
          </w:p>
          <w:p w14:paraId="19B08FB6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їх використання і</w:t>
            </w:r>
          </w:p>
          <w:p w14:paraId="2585FD61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зв'язок з охороною</w:t>
            </w:r>
          </w:p>
          <w:p w14:paraId="205637ED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AC2FBA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14:paraId="36AFC7FD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медичної, соціальної та</w:t>
            </w:r>
          </w:p>
          <w:p w14:paraId="1098117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біопсихосоціальної</w:t>
            </w:r>
            <w:proofErr w:type="spellEnd"/>
          </w:p>
          <w:p w14:paraId="34E228C4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моделей обмеження</w:t>
            </w:r>
          </w:p>
          <w:p w14:paraId="6342C5B0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життєдіяльності;</w:t>
            </w:r>
          </w:p>
          <w:p w14:paraId="13A6CCA7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особливості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застосу-</w:t>
            </w:r>
            <w:proofErr w:type="spellEnd"/>
          </w:p>
          <w:p w14:paraId="0105E2B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вання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профілактичних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терапевтичних заходів</w:t>
            </w:r>
          </w:p>
          <w:p w14:paraId="59D8056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14:paraId="4F537E8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та їх вплив на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 здоров’я</w:t>
            </w:r>
          </w:p>
          <w:p w14:paraId="512AFFDA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пацієнта/клієнта;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9A6281B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 w:bidi="uk-UA"/>
              </w:rPr>
            </w:pPr>
          </w:p>
          <w:p w14:paraId="765D92CF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14:paraId="7ED60AE7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6D3BE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 позицію</w:t>
            </w:r>
          </w:p>
          <w:p w14:paraId="1DA0BE41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 фахівців та нефахівців;</w:t>
            </w:r>
          </w:p>
          <w:p w14:paraId="3AAF7E48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співробітництво з широким колом</w:t>
            </w:r>
          </w:p>
          <w:p w14:paraId="798C729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осіб (колеги, керівники, клієнти)</w:t>
            </w:r>
          </w:p>
          <w:p w14:paraId="1C15BE70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для провадження професійної</w:t>
            </w:r>
          </w:p>
          <w:p w14:paraId="09379A98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326CC5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автономно, нести відповідальність за</w:t>
            </w:r>
          </w:p>
          <w:p w14:paraId="6A839A34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озвученої інформації.</w:t>
            </w:r>
          </w:p>
        </w:tc>
      </w:tr>
      <w:tr w:rsidR="00BD0F1A" w:rsidRPr="001976C5" w14:paraId="046D9498" w14:textId="77777777" w:rsidTr="00BD0F1A">
        <w:trPr>
          <w:trHeight w:val="303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16BB48" w14:textId="77777777"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1B816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аналізувати</w:t>
            </w:r>
          </w:p>
          <w:p w14:paraId="003F90B4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будову, нормальний та</w:t>
            </w:r>
          </w:p>
          <w:p w14:paraId="219F05D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індивідуальний</w:t>
            </w:r>
          </w:p>
          <w:p w14:paraId="6CB092CD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розвиток людського</w:t>
            </w:r>
          </w:p>
          <w:p w14:paraId="4CFCAE7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організму та його</w:t>
            </w:r>
          </w:p>
          <w:p w14:paraId="14BD1B84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рухові функції.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D55119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анатомію,</w:t>
            </w:r>
          </w:p>
          <w:p w14:paraId="5395041F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біомеханіку, фізіологію та біохімію рухової</w:t>
            </w:r>
          </w:p>
          <w:p w14:paraId="16CC038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14:paraId="2BAF81C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контролю рухових функцій.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133459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14:paraId="06CBE785" w14:textId="77777777" w:rsidR="00BD0F1A" w:rsidRPr="001976C5" w:rsidRDefault="00BD0F1A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14:paraId="577D7AB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аналізувати основні рухові функції людини; описати особливості</w:t>
            </w:r>
          </w:p>
          <w:p w14:paraId="03DA5897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та психічного розвитку людського організму.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85479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14:paraId="161912B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14:paraId="5AEF2D80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B1647D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14:paraId="4468D2D8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BD0F1A" w:rsidRPr="001976C5" w14:paraId="1BA9FCC6" w14:textId="77777777" w:rsidTr="00BD0F1A">
        <w:trPr>
          <w:trHeight w:val="330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AEA42D0" w14:textId="77777777"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121D3A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трактувати</w:t>
            </w:r>
          </w:p>
          <w:p w14:paraId="39F7F0B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 та</w:t>
            </w:r>
          </w:p>
          <w:p w14:paraId="77D9A019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порушення і</w:t>
            </w:r>
          </w:p>
          <w:p w14:paraId="72DFCB3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для їх</w:t>
            </w:r>
          </w:p>
          <w:p w14:paraId="0E8367E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придатні</w:t>
            </w:r>
          </w:p>
          <w:p w14:paraId="6236C770" w14:textId="50DA3ACE" w:rsidR="00C236EF" w:rsidRPr="001976C5" w:rsidRDefault="00BD0F1A" w:rsidP="00C23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засоби фізичної терапії</w:t>
            </w:r>
          </w:p>
          <w:p w14:paraId="6A8DF372" w14:textId="011683EB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C13B7F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 патології,</w:t>
            </w:r>
          </w:p>
          <w:p w14:paraId="2A14643C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патофізіології,</w:t>
            </w:r>
          </w:p>
          <w:p w14:paraId="6B561741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функціональної анатомії;</w:t>
            </w:r>
          </w:p>
          <w:p w14:paraId="60C70110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принципи застосування</w:t>
            </w:r>
          </w:p>
          <w:p w14:paraId="4D80A4B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вплив засобів та</w:t>
            </w:r>
          </w:p>
          <w:p w14:paraId="6541D0EA" w14:textId="77777777" w:rsidR="00C236EF" w:rsidRDefault="00BD0F1A" w:rsidP="00C23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методів фізичної </w:t>
            </w:r>
          </w:p>
          <w:p w14:paraId="4CC48330" w14:textId="28F87BAC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E998C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реакції організму на</w:t>
            </w:r>
          </w:p>
          <w:p w14:paraId="01963FE5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ушкодження; загальні принципи і</w:t>
            </w:r>
          </w:p>
          <w:p w14:paraId="7C1DD981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механізми процесів погіршення стану</w:t>
            </w:r>
          </w:p>
          <w:p w14:paraId="202E153D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здоров’я, відновлення та одужання у</w:t>
            </w:r>
          </w:p>
          <w:p w14:paraId="22F18F6B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контексті практичної діяльності у</w:t>
            </w:r>
          </w:p>
          <w:p w14:paraId="2817AF93" w14:textId="5FAD4714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фізичній терапії;</w:t>
            </w:r>
          </w:p>
          <w:p w14:paraId="2FB75A9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процеси, які піддаються</w:t>
            </w:r>
          </w:p>
          <w:p w14:paraId="5BE120F2" w14:textId="7A7FEBDE" w:rsidR="00BD0F1A" w:rsidRPr="001976C5" w:rsidRDefault="00BD0F1A" w:rsidP="00C23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заходами фізичної 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B9CB77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14:paraId="00BF6F1F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14:paraId="4B16B866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AD0D7A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14:paraId="26EAE04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CB5DCD" w:rsidRPr="001976C5" w14:paraId="47973107" w14:textId="77777777" w:rsidTr="00BD0F1A">
        <w:trPr>
          <w:trHeight w:val="24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5305A1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0BD93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враховувати медичні,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психолого-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педагогічні, соціальні аспекти у практиці</w:t>
            </w:r>
          </w:p>
          <w:p w14:paraId="7897EF42" w14:textId="4B6A864E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C2BB9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патології, патофізіології,</w:t>
            </w:r>
          </w:p>
          <w:p w14:paraId="04A3E0D6" w14:textId="542EEFC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соціології, психології педагогіки, фізичної терапії; взаємозв’язок і взаємовплив фізичної,</w:t>
            </w:r>
          </w:p>
          <w:p w14:paraId="1DF515C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когнітивної, емоційної,</w:t>
            </w:r>
          </w:p>
          <w:p w14:paraId="5E5181A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 та культурної сфер.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E7E85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Вміння інтегрувати знання про патологічні процеси та спричинені ними розлади, що стосуються стану конкретного пацієнта/клієнта.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CA2BE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14:paraId="6503EB8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7072DC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поширення та</w:t>
            </w:r>
          </w:p>
          <w:p w14:paraId="0EF35EA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трактування інформації від фахівців медичної,</w:t>
            </w:r>
          </w:p>
          <w:p w14:paraId="2983FD3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соціальної, педагогічної, психологічної сфери.</w:t>
            </w:r>
          </w:p>
        </w:tc>
      </w:tr>
      <w:tr w:rsidR="00CB5DCD" w:rsidRPr="001976C5" w14:paraId="07400450" w14:textId="77777777" w:rsidTr="00BD0F1A">
        <w:trPr>
          <w:trHeight w:val="434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40BCE7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9B97D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провадити безпечну для пацієнта/клієнта та</w:t>
            </w:r>
          </w:p>
          <w:p w14:paraId="3E371644" w14:textId="13A58D26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практикуючого фахівця практичну діяльність з фізичної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</w:t>
            </w:r>
            <w:r w:rsidR="00C236EF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 травматології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ортопедії, неврології та нейрохірургії,</w:t>
            </w:r>
          </w:p>
          <w:p w14:paraId="625E079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кардіології та пульмонології, а також інших областях</w:t>
            </w:r>
          </w:p>
          <w:p w14:paraId="4C552FD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медицини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19806E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Закони України про охорону здоров’я, етичний кодекс,</w:t>
            </w:r>
          </w:p>
          <w:p w14:paraId="1C60EBA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14:paraId="4D3E4575" w14:textId="74445D19" w:rsidR="00C236EF" w:rsidRPr="001976C5" w:rsidRDefault="00CB5DCD" w:rsidP="00C23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</w:t>
            </w:r>
          </w:p>
          <w:p w14:paraId="68FB6BC6" w14:textId="5124AD91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особливості впливу стану</w:t>
            </w:r>
          </w:p>
          <w:p w14:paraId="106275B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14:paraId="2C4A4E0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переміщення.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9F97D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виявляти фактичний і</w:t>
            </w:r>
          </w:p>
          <w:p w14:paraId="3A90E94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протипокази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щодо кожної дії; запобігати небезпеці/ризику,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мінімалізувати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їх під час фізичної терапії, ерготерапії; безпечно</w:t>
            </w:r>
          </w:p>
          <w:p w14:paraId="6451F7EC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A0FC3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 разі невизначеності, звертатися по допомогу чи скеровувати пацієнта/клієнта до іншого</w:t>
            </w:r>
          </w:p>
          <w:p w14:paraId="35F9926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271E53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 вимог</w:t>
            </w:r>
          </w:p>
          <w:p w14:paraId="26723AA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безпеки.</w:t>
            </w:r>
          </w:p>
        </w:tc>
      </w:tr>
      <w:tr w:rsidR="00CB5DCD" w:rsidRPr="001976C5" w14:paraId="21332FA8" w14:textId="77777777" w:rsidTr="00BD0F1A">
        <w:trPr>
          <w:trHeight w:val="41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DF23207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65938C" w14:textId="08F4FCA9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виконувати базові компоненти обстеження у фізичній терапії:</w:t>
            </w:r>
          </w:p>
          <w:p w14:paraId="1FDA26C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спостереження, опитування, вимірювання та тестування,</w:t>
            </w:r>
          </w:p>
          <w:p w14:paraId="0F0F17C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102BE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14:paraId="7471D58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соціологічного, педагогічного, клінічного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параклінічного</w:t>
            </w:r>
            <w:proofErr w:type="spellEnd"/>
          </w:p>
          <w:p w14:paraId="4E1958E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дослідження; основні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протипокази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і</w:t>
            </w:r>
          </w:p>
          <w:p w14:paraId="3D73C2D3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 проведення заходів фізичної терапії,</w:t>
            </w:r>
          </w:p>
          <w:p w14:paraId="1D05E1A3" w14:textId="65905EEE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обстеження у фізичній терапії,</w:t>
            </w:r>
          </w:p>
          <w:p w14:paraId="05ADDA8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спеціальні тести та шкали; етичні та</w:t>
            </w:r>
          </w:p>
          <w:p w14:paraId="79A5E66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юридичні вимоги</w:t>
            </w:r>
          </w:p>
          <w:p w14:paraId="6C84EA7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ведення документації.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222AF9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14:paraId="47B80DA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14:paraId="7AF07D8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0DB22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14:paraId="6377C4C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консультуватися з колегами, пацієнтом/клієнтом, опікунами, членами сім’ї та іншими учасниками</w:t>
            </w:r>
          </w:p>
          <w:p w14:paraId="04C5CF7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реабілітаційного процесу.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B46CF5" w14:textId="77777777"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наглядом проводити обстеження, тестування, огляд у фізичній терапії, ерготерапії та</w:t>
            </w:r>
          </w:p>
          <w:p w14:paraId="2BC4C85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отримані результати; бути</w:t>
            </w:r>
          </w:p>
          <w:p w14:paraId="3746D3E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відповідальним при</w:t>
            </w:r>
          </w:p>
          <w:p w14:paraId="333C090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дотриманні етичних та юридичних вимог.</w:t>
            </w:r>
          </w:p>
        </w:tc>
      </w:tr>
      <w:tr w:rsidR="00CB5DCD" w:rsidRPr="000D7E39" w14:paraId="209B8948" w14:textId="77777777" w:rsidTr="00BD0F1A">
        <w:trPr>
          <w:trHeight w:val="68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B7F8E7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D48A9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</w:t>
            </w:r>
          </w:p>
          <w:p w14:paraId="0BD58013" w14:textId="6E96C75F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терапії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9F1BB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психології, соціології;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</w:t>
            </w:r>
          </w:p>
          <w:p w14:paraId="2AF7FC66" w14:textId="2D510585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 практики та методів прогнозування та планування у фізичній терапії; моделі встановлення цілей; основні проти-- покази і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</w:t>
            </w:r>
          </w:p>
          <w:p w14:paraId="069AADA0" w14:textId="19069A10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заходів фізичної 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037B0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94E78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14:paraId="7A833A9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мультідисциплинарної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команди, пацієнтом чи опікунами; обговорювати відповідні методи втручання/догляду.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6CED6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прагне допомогти пацієнту/клієнту</w:t>
            </w:r>
          </w:p>
          <w:p w14:paraId="48DB99C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зрозуміти і реалізувати його власні потреби.</w:t>
            </w:r>
          </w:p>
          <w:p w14:paraId="2BA629B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демонструє уміння обґрунтовувати цілі та програми фізичної терапії, ерготерапії</w:t>
            </w:r>
          </w:p>
        </w:tc>
      </w:tr>
      <w:tr w:rsidR="00CB5DCD" w:rsidRPr="001976C5" w14:paraId="1E0F263A" w14:textId="77777777" w:rsidTr="00BD0F1A">
        <w:trPr>
          <w:trHeight w:val="4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EE584A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BDCD27" w14:textId="519E246F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ефективно реалізовувати програму фізичної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терапії</w:t>
            </w:r>
            <w:r w:rsidR="00C236EF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8FA35D" w14:textId="053A8097" w:rsidR="00CB5DCD" w:rsidRPr="001976C5" w:rsidRDefault="00CB5DCD" w:rsidP="00C23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Засоби методи та форми фізичної терапії</w:t>
            </w:r>
            <w:r w:rsidR="00C236EF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7B0498" w14:textId="3063E079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безпечно та ефективно виконувати програму фізичної терапії; діяти наполегливо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цілеспрямовано;</w:t>
            </w:r>
          </w:p>
          <w:p w14:paraId="2F6C24F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14:paraId="62D216B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</w:t>
            </w:r>
          </w:p>
          <w:p w14:paraId="30BDD97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обговорити реабілітаційний процес з пацієнтом/клієнтом та/або родичами, опікунами, близькими, іншими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фахівцями; надати</w:t>
            </w:r>
          </w:p>
          <w:p w14:paraId="7E4CC7E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пацієнтам/клієнтам програму для самостійних занять.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9CE32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У разі невизначеності, звертатися по допомогу чи скеровувати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пацієнта/клієнта до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перефразовувати інструкції; взаємодіяти із членами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мультидисциплінарної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C3E02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Бути відповідальним за ефективну реалізацію програми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фізичної</w:t>
            </w:r>
          </w:p>
          <w:p w14:paraId="707A475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</w:tr>
      <w:tr w:rsidR="00CB5DCD" w:rsidRPr="001976C5" w14:paraId="79747EED" w14:textId="77777777" w:rsidTr="00BD0F1A">
        <w:trPr>
          <w:trHeight w:val="314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3A4846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F39107" w14:textId="02A73D9B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реалізовувати програму фізичної 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0F8D1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дидактики, теорії та методики</w:t>
            </w:r>
          </w:p>
          <w:p w14:paraId="22A47324" w14:textId="2B2B3BE0" w:rsidR="00C236EF" w:rsidRPr="001976C5" w:rsidRDefault="00CB5DCD" w:rsidP="00C23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культури, психології; критерії відповідності заходів фізичної терапії</w:t>
            </w:r>
          </w:p>
          <w:p w14:paraId="19E1E002" w14:textId="64F306E6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актуальному стану здоров’я,</w:t>
            </w:r>
          </w:p>
          <w:p w14:paraId="095B5B7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 можливостям та потребам пацієнта/клієнта.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D164B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функціональні можливості та потреби</w:t>
            </w:r>
          </w:p>
          <w:p w14:paraId="4C116A9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14:paraId="5332FFD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контекстні та особистісні фактори; організувати індивідуальні та групові</w:t>
            </w:r>
          </w:p>
          <w:p w14:paraId="668DC4E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заняття, обирати необхідне обладнання;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моніторити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стан</w:t>
            </w:r>
          </w:p>
          <w:p w14:paraId="67C7BE0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пацієнта; передбачати та визначати реакцію пацієнта/клієнта на</w:t>
            </w:r>
          </w:p>
          <w:p w14:paraId="74D2639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 реабілітаційних заходів.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438F8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14:paraId="28E597F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інформацію в оптимальний спосіб.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02BBF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прийняття рішення щодо відповідності заходів</w:t>
            </w:r>
          </w:p>
          <w:p w14:paraId="02F29EA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</w:p>
          <w:p w14:paraId="30BDE41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</w:t>
            </w:r>
          </w:p>
          <w:p w14:paraId="7FE3CAE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можливостям та потребам</w:t>
            </w:r>
          </w:p>
          <w:p w14:paraId="60ECDA0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пацієнта/клієнта.</w:t>
            </w:r>
          </w:p>
        </w:tc>
      </w:tr>
      <w:tr w:rsidR="00CB5DCD" w:rsidRPr="001976C5" w14:paraId="6DE12414" w14:textId="77777777" w:rsidTr="00BD0F1A">
        <w:trPr>
          <w:trHeight w:val="362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5364223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93EBE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проводити оперативний, поточний та етапний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контроль</w:t>
            </w:r>
          </w:p>
          <w:p w14:paraId="7ECD65F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стану пацієнта/клієнта відповідними засобами й методами та документувати отримані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результати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CE84C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14:paraId="15C8DFD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коректування цілей та завдань в залежності від результатів контролю;</w:t>
            </w:r>
          </w:p>
          <w:p w14:paraId="563F5C1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критерії оцінювання ефективності</w:t>
            </w:r>
          </w:p>
          <w:p w14:paraId="57BCF8A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самостійної діяльності пацієнтів/клієнтів.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9B389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проводити оперативний, поточний та етапний контроль за станом пацієнта/клієнта та їх</w:t>
            </w:r>
          </w:p>
          <w:p w14:paraId="68D7D01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результати; оцінювати ефективність фізичної терапії, ерготерапії;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визначати</w:t>
            </w:r>
          </w:p>
          <w:p w14:paraId="3A5752F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</w:t>
            </w:r>
          </w:p>
          <w:p w14:paraId="43164ED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стандартизованих протоколів під час вимірювання результатів;</w:t>
            </w:r>
          </w:p>
          <w:p w14:paraId="49DBF6D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інтерпретувати отримані дані;</w:t>
            </w:r>
          </w:p>
          <w:p w14:paraId="169929F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керувати процесом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EBA16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Чітко повідомляти про результати контролю при комунікації із членами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мультидисциплінарної</w:t>
            </w:r>
            <w:proofErr w:type="spellEnd"/>
          </w:p>
          <w:p w14:paraId="469AC60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AADDF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14:paraId="48114EA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своєчасне та достовірне проведення контролю стану пацієнта/клієнта</w:t>
            </w:r>
          </w:p>
          <w:p w14:paraId="5B02356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відповідними засобами й методами, за належне</w:t>
            </w:r>
          </w:p>
          <w:p w14:paraId="7EC8869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документування отриманих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результатів.</w:t>
            </w:r>
          </w:p>
        </w:tc>
      </w:tr>
      <w:tr w:rsidR="00CB5DCD" w:rsidRPr="001976C5" w14:paraId="6F94EEE1" w14:textId="77777777" w:rsidTr="00BD0F1A">
        <w:trPr>
          <w:trHeight w:val="193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31F498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8169A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адаптовувати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свою поточну практичну діяльність до змінних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BDE31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види та способи</w:t>
            </w:r>
          </w:p>
          <w:p w14:paraId="76BD932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адаптації, принципи дії в новій ситуації.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C399B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ED954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Встановлювати відповідні зв’язки з членами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мультидисциплінарної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команди, пацієнтом чи опікунами для досягнення результату.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85297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своєчасне використання методів саморегуляції.</w:t>
            </w:r>
          </w:p>
        </w:tc>
      </w:tr>
      <w:tr w:rsidR="00BD0F1A" w:rsidRPr="001976C5" w14:paraId="5814DCEF" w14:textId="77777777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9D2B78" w14:textId="77777777"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996CA5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надавати</w:t>
            </w:r>
          </w:p>
          <w:p w14:paraId="17E9A57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долікарську допомогу</w:t>
            </w:r>
          </w:p>
          <w:p w14:paraId="797CE665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час виникнення</w:t>
            </w:r>
          </w:p>
          <w:p w14:paraId="479FA4A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невідкладних станів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7D87F1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спеціалізовані знання про будову тіла людини, її органи та</w:t>
            </w:r>
          </w:p>
          <w:p w14:paraId="34D5157F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системи; алгоритми надання екстреної</w:t>
            </w:r>
          </w:p>
          <w:p w14:paraId="6DA68705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 при невідкладних станах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96BB83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надавати екстрену долікарську</w:t>
            </w:r>
          </w:p>
          <w:p w14:paraId="39A44B42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допомогу при невідкладному стані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E8056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Пояснити необхідність та порядок проведення заходів екстреної</w:t>
            </w:r>
          </w:p>
          <w:p w14:paraId="562540B9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допомоги.</w:t>
            </w:r>
          </w:p>
          <w:p w14:paraId="6E30EB78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C65ADE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своєчасність та якість надання екстреної</w:t>
            </w:r>
          </w:p>
          <w:p w14:paraId="0598F5A8" w14:textId="77777777"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допомоги.</w:t>
            </w:r>
          </w:p>
        </w:tc>
      </w:tr>
      <w:tr w:rsidR="00CB5DCD" w:rsidRPr="001976C5" w14:paraId="781B2B0E" w14:textId="77777777" w:rsidTr="00BD0F1A">
        <w:trPr>
          <w:trHeight w:val="3542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6CB1CA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ED5A9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навчати</w:t>
            </w:r>
          </w:p>
          <w:p w14:paraId="0BBA16C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пацієнта/опікунів</w:t>
            </w:r>
          </w:p>
          <w:p w14:paraId="7D08666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самообслуговуванню/д</w:t>
            </w:r>
          </w:p>
          <w:p w14:paraId="464D20E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огляду, профілактиці</w:t>
            </w:r>
          </w:p>
          <w:p w14:paraId="17F54E90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травм,</w:t>
            </w:r>
          </w:p>
          <w:p w14:paraId="38D3A6B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ускладнень та</w:t>
            </w:r>
          </w:p>
          <w:p w14:paraId="2AAF30A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,</w:t>
            </w:r>
          </w:p>
          <w:p w14:paraId="1DEACB7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здоровому способу</w:t>
            </w:r>
          </w:p>
          <w:p w14:paraId="538C68A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98838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</w:t>
            </w:r>
          </w:p>
          <w:p w14:paraId="11FA7AE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дидактики; принципи здорового способу життя;</w:t>
            </w:r>
          </w:p>
          <w:p w14:paraId="5148E35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особливості профілактики</w:t>
            </w:r>
          </w:p>
          <w:p w14:paraId="7446D6D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захворювань та їх ускладнень, травм,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14:paraId="5CAC4267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прийоми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самообслуговування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та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догляду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7C5D0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провадити здоровий спосіб</w:t>
            </w:r>
          </w:p>
          <w:p w14:paraId="5909E029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14:paraId="6AE9601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самообслуговування, основам профілактики захворювань та їх ускладнень, травм,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неповносправ-</w:t>
            </w:r>
            <w:proofErr w:type="spellEnd"/>
          </w:p>
          <w:p w14:paraId="1617E1A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навчати опікунів та/або родичів прийомам догляду за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пацієнтом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/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клієнтом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залучати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їх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реабілітаційного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процесу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382C8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Зрозуміле і недвозначне</w:t>
            </w:r>
          </w:p>
          <w:p w14:paraId="5F1098EC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донесення власних висновків,</w:t>
            </w:r>
          </w:p>
          <w:p w14:paraId="1AC76ED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 та пояснень, що їх</w:t>
            </w:r>
          </w:p>
          <w:p w14:paraId="6FF36D5D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обґрунтовують до фахівців та</w:t>
            </w:r>
          </w:p>
          <w:p w14:paraId="68B78B6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нефахівців.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6B1F8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14:paraId="7CA500E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здорового способу життя;</w:t>
            </w:r>
          </w:p>
          <w:p w14:paraId="612000E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профілактики</w:t>
            </w:r>
          </w:p>
          <w:p w14:paraId="23D02C5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захворювань, травм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прагнути</w:t>
            </w:r>
            <w:r w:rsidRPr="001976C5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допомогти</w:t>
            </w:r>
          </w:p>
          <w:p w14:paraId="0441A77A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пацієнту/клієнту чи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опікунам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зрозуміти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реалізувати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прийоми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догляду та</w:t>
            </w:r>
          </w:p>
          <w:p w14:paraId="65C2AAB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proofErr w:type="spellStart"/>
            <w:proofErr w:type="gram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самообслуговування</w:t>
            </w:r>
            <w:proofErr w:type="spellEnd"/>
            <w:proofErr w:type="gram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.</w:t>
            </w:r>
          </w:p>
        </w:tc>
      </w:tr>
      <w:tr w:rsidR="00CB5DCD" w:rsidRPr="001976C5" w14:paraId="0E8F0825" w14:textId="77777777" w:rsidTr="00BD0F1A">
        <w:trPr>
          <w:trHeight w:val="1255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4FA15C" w14:textId="77777777"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AEE2835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знаходити</w:t>
            </w:r>
          </w:p>
          <w:p w14:paraId="3D892E4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шляхи постійного</w:t>
            </w:r>
          </w:p>
          <w:p w14:paraId="52C230E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покращення якості</w:t>
            </w:r>
          </w:p>
          <w:p w14:paraId="7EDA6A6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послуг фізичної терапії</w:t>
            </w:r>
          </w:p>
          <w:p w14:paraId="1C30C78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ерготерапії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62BB3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менеджменту,</w:t>
            </w:r>
          </w:p>
          <w:p w14:paraId="64B40F0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принципи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доказової практики.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B183A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удосконалювати професійну</w:t>
            </w:r>
          </w:p>
          <w:p w14:paraId="37140D56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відповідно до сучасних</w:t>
            </w:r>
          </w:p>
          <w:p w14:paraId="17505F2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науково-доказових даних.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5F3CE1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зв’язки для</w:t>
            </w:r>
          </w:p>
          <w:p w14:paraId="3DAF31D2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 цілей; спілкуватися</w:t>
            </w:r>
          </w:p>
          <w:p w14:paraId="051713F8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65C564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14:paraId="1852854B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принципу</w:t>
            </w:r>
          </w:p>
          <w:p w14:paraId="30D03A4E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постійного покращення</w:t>
            </w:r>
          </w:p>
          <w:p w14:paraId="3F5994AF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якості реабілітаційних</w:t>
            </w:r>
          </w:p>
          <w:p w14:paraId="6AA9C8F3" w14:textId="77777777"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послуг.</w:t>
            </w:r>
          </w:p>
        </w:tc>
      </w:tr>
    </w:tbl>
    <w:p w14:paraId="20381C34" w14:textId="77777777"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2049"/>
        </w:sectPr>
      </w:pPr>
    </w:p>
    <w:p w14:paraId="239EC98A" w14:textId="77777777" w:rsidR="00E062E3" w:rsidRPr="00E062E3" w:rsidRDefault="00E062E3" w:rsidP="00E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lastRenderedPageBreak/>
        <w:t>У результаті засвоєння навчальної дисципліни здобувач вищої освіти повинен демонструвати такі результати навчання:</w:t>
      </w:r>
    </w:p>
    <w:p w14:paraId="1DA67406" w14:textId="77777777"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14:paraId="15BDC933" w14:textId="77777777"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14:paraId="2CDC53CA" w14:textId="77777777"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3. Розробляти і застосовувати засоби діагностики освітніх результатів здобувачів освіти.</w:t>
      </w:r>
    </w:p>
    <w:p w14:paraId="1B8730F2" w14:textId="77777777"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>4.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14:paraId="2C6D6F1C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p w14:paraId="7D4C4BAD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2. Програма навчальної дисципліни</w:t>
      </w:r>
    </w:p>
    <w:p w14:paraId="73002920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p w14:paraId="6836A570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Розділ 1. Нормальний розвиток дітей.</w:t>
      </w:r>
    </w:p>
    <w:p w14:paraId="13759A6C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Тема 1. Нормальний розвиток дитини.</w:t>
      </w:r>
    </w:p>
    <w:p w14:paraId="21B1E7D2" w14:textId="77777777"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Періодизація дитячого віку.</w:t>
      </w:r>
    </w:p>
    <w:p w14:paraId="41171AD0" w14:textId="77777777"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Фізичний розвиток дітей різного віку.</w:t>
      </w:r>
    </w:p>
    <w:p w14:paraId="2E6C67E5" w14:textId="77777777"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Семіотика порушень фізичного розвитку.</w:t>
      </w:r>
    </w:p>
    <w:p w14:paraId="0FDA76DD" w14:textId="77777777"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Методики досліджень у педіатрії.</w:t>
      </w:r>
    </w:p>
    <w:p w14:paraId="4B0EB861" w14:textId="77777777"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Рефлекси.</w:t>
      </w:r>
    </w:p>
    <w:p w14:paraId="0EC42EA4" w14:textId="77777777"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Особливості проведення фізичної терапії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з дітьми до року.</w:t>
      </w:r>
    </w:p>
    <w:p w14:paraId="173E156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Тема 2. Недоношені діти та діти після пологової травми.</w:t>
      </w:r>
    </w:p>
    <w:p w14:paraId="43C809BA" w14:textId="77777777"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Ступені, причини недоношеності.</w:t>
      </w:r>
    </w:p>
    <w:p w14:paraId="6C2A0154" w14:textId="77777777"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Морфологічні та функціональні ознаки.</w:t>
      </w:r>
    </w:p>
    <w:p w14:paraId="2281EEC6" w14:textId="77777777"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Порівняльна характеристика доношених та недоношених дітей.</w:t>
      </w:r>
    </w:p>
    <w:p w14:paraId="6DB1F420" w14:textId="77777777" w:rsid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Причини та види пологових травм.</w:t>
      </w:r>
    </w:p>
    <w:p w14:paraId="5EEF536E" w14:textId="1233B76A"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993" w:right="17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Особливості проведення фізичної терапії</w:t>
      </w:r>
      <w:r w:rsidR="00C236E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з недоношеними та після пологових       травм.</w:t>
      </w:r>
    </w:p>
    <w:p w14:paraId="1E607AB4" w14:textId="2DD95382" w:rsidR="00E062E3" w:rsidRPr="00E062E3" w:rsidRDefault="00E062E3" w:rsidP="00E062E3">
      <w:pPr>
        <w:tabs>
          <w:tab w:val="left" w:pos="993"/>
          <w:tab w:val="left" w:pos="2291"/>
          <w:tab w:val="left" w:pos="3413"/>
          <w:tab w:val="left" w:pos="3839"/>
          <w:tab w:val="left" w:pos="5034"/>
          <w:tab w:val="left" w:pos="5097"/>
          <w:tab w:val="left" w:pos="6023"/>
          <w:tab w:val="left" w:pos="6249"/>
          <w:tab w:val="left" w:pos="7098"/>
          <w:tab w:val="left" w:pos="7415"/>
          <w:tab w:val="left" w:pos="9050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Розділ 2.</w:t>
      </w:r>
      <w:r w:rsidR="00C236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Фізична терапія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ab/>
        <w:t xml:space="preserve">з ураженням </w:t>
      </w:r>
      <w:r w:rsidRPr="00E062E3">
        <w:rPr>
          <w:rFonts w:ascii="Times New Roman" w:eastAsia="Times New Roman" w:hAnsi="Times New Roman" w:cs="Times New Roman"/>
          <w:bCs/>
          <w:color w:val="00000A"/>
          <w:w w:val="95"/>
          <w:sz w:val="24"/>
          <w:szCs w:val="24"/>
          <w:lang w:val="uk-UA" w:eastAsia="uk-UA" w:bidi="uk-UA"/>
        </w:rPr>
        <w:t xml:space="preserve">нервової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системи.</w:t>
      </w:r>
    </w:p>
    <w:p w14:paraId="765019C3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Тема 3. Особливості дослідження нервової системи у дітей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.</w:t>
      </w:r>
    </w:p>
    <w:p w14:paraId="79F94DE4" w14:textId="77777777" w:rsidR="00E062E3" w:rsidRPr="00E062E3" w:rsidRDefault="00E062E3" w:rsidP="00E062E3">
      <w:pPr>
        <w:numPr>
          <w:ilvl w:val="1"/>
          <w:numId w:val="40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Анатомо-фізіологічні особливості нервової системи у дітей різного віку.</w:t>
      </w:r>
    </w:p>
    <w:p w14:paraId="6C2E0E00" w14:textId="77777777" w:rsidR="00E062E3" w:rsidRPr="00E062E3" w:rsidRDefault="00E062E3" w:rsidP="00E062E3">
      <w:pPr>
        <w:numPr>
          <w:ilvl w:val="1"/>
          <w:numId w:val="40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Методи дослідження нервової системи у дитячому віці.</w:t>
      </w:r>
    </w:p>
    <w:p w14:paraId="3DDBFEAD" w14:textId="77777777" w:rsidR="00E062E3" w:rsidRPr="00E062E3" w:rsidRDefault="00E062E3" w:rsidP="00E062E3">
      <w:pPr>
        <w:numPr>
          <w:ilvl w:val="1"/>
          <w:numId w:val="40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Патологічні рефлекси.</w:t>
      </w:r>
    </w:p>
    <w:p w14:paraId="3BC6033F" w14:textId="65101B79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Тема 4. Особливості фізичної терапії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у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 з ДЦП та захворюваннями нервової системи.</w:t>
      </w:r>
    </w:p>
    <w:p w14:paraId="36775DE8" w14:textId="77777777"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Основні захворювання та порушення нервової системи у дітей.</w:t>
      </w:r>
    </w:p>
    <w:p w14:paraId="1C5A54D7" w14:textId="77777777"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Дитячий церебральний параліч: етіологія, патогенез,класифікація.</w:t>
      </w:r>
    </w:p>
    <w:p w14:paraId="5075817D" w14:textId="77777777"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Характеристика форм ДЦП.</w:t>
      </w:r>
    </w:p>
    <w:p w14:paraId="46F579E4" w14:textId="77777777"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Принципи реабілітації дітей з церебральним паралічем.</w:t>
      </w:r>
    </w:p>
    <w:p w14:paraId="525205BB" w14:textId="77777777"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745"/>
          <w:tab w:val="left" w:pos="1746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Особливості фізичної терапії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з захворюваннями нервової системи.</w:t>
      </w:r>
    </w:p>
    <w:p w14:paraId="2FB2B1F9" w14:textId="1E980968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Розділ 3. </w:t>
      </w:r>
      <w:r w:rsidR="00C236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Фізична терапія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 із захворюваннями основних систем організму.</w:t>
      </w:r>
    </w:p>
    <w:p w14:paraId="75626B88" w14:textId="235C7E76"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Тема 5. </w:t>
      </w:r>
      <w:r w:rsidR="00C236E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із захворюваннями основних систем організму.</w:t>
      </w:r>
    </w:p>
    <w:p w14:paraId="5BC42496" w14:textId="06828793" w:rsidR="00E062E3" w:rsidRPr="00E062E3" w:rsidRDefault="00C236EF" w:rsidP="00E062E3">
      <w:pPr>
        <w:numPr>
          <w:ilvl w:val="0"/>
          <w:numId w:val="38"/>
        </w:numPr>
        <w:tabs>
          <w:tab w:val="left" w:pos="993"/>
          <w:tab w:val="left" w:pos="1650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 w:rsidR="00E062E3"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з ураженнями та захворюваннями опорно-рухового апарату.</w:t>
      </w:r>
    </w:p>
    <w:p w14:paraId="0EBC62CA" w14:textId="531BC890" w:rsidR="00E062E3" w:rsidRPr="00E062E3" w:rsidRDefault="00C236EF" w:rsidP="00E062E3">
      <w:pPr>
        <w:numPr>
          <w:ilvl w:val="0"/>
          <w:numId w:val="38"/>
        </w:numPr>
        <w:tabs>
          <w:tab w:val="left" w:pos="993"/>
          <w:tab w:val="left" w:pos="1650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 w:rsidR="00E062E3"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з онкологічною патологією.</w:t>
      </w:r>
    </w:p>
    <w:p w14:paraId="6C26A01E" w14:textId="0F521CFB" w:rsidR="00E062E3" w:rsidRPr="00E062E3" w:rsidRDefault="00C236EF" w:rsidP="00E062E3">
      <w:pPr>
        <w:numPr>
          <w:ilvl w:val="0"/>
          <w:numId w:val="38"/>
        </w:numPr>
        <w:tabs>
          <w:tab w:val="left" w:pos="993"/>
          <w:tab w:val="left" w:pos="1650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 w:rsidR="00E062E3"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в хірургії.</w:t>
      </w:r>
    </w:p>
    <w:p w14:paraId="20D99CB5" w14:textId="77777777" w:rsidR="00E062E3" w:rsidRPr="00E062E3" w:rsidRDefault="00E062E3" w:rsidP="00E062E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14:paraId="575D7E54" w14:textId="77777777" w:rsidR="00E062E3" w:rsidRPr="00E062E3" w:rsidRDefault="00E062E3" w:rsidP="00E062E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Опис навчальної дисципліни</w:t>
      </w:r>
    </w:p>
    <w:p w14:paraId="38C44DA8" w14:textId="77777777" w:rsidR="00E062E3" w:rsidRPr="00E062E3" w:rsidRDefault="00E062E3" w:rsidP="00E062E3">
      <w:pPr>
        <w:tabs>
          <w:tab w:val="left" w:pos="993"/>
          <w:tab w:val="left" w:pos="1650"/>
        </w:tabs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96"/>
        <w:gridCol w:w="3163"/>
        <w:gridCol w:w="1680"/>
        <w:gridCol w:w="1739"/>
      </w:tblGrid>
      <w:tr w:rsidR="00E062E3" w:rsidRPr="00E062E3" w14:paraId="78A8EFBF" w14:textId="77777777" w:rsidTr="00E062E3">
        <w:trPr>
          <w:trHeight w:val="715"/>
          <w:jc w:val="center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E40A82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40D53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FD270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E062E3" w:rsidRPr="00E062E3" w14:paraId="211250AC" w14:textId="77777777" w:rsidTr="00E062E3">
        <w:trPr>
          <w:trHeight w:val="329"/>
          <w:jc w:val="center"/>
        </w:trPr>
        <w:tc>
          <w:tcPr>
            <w:tcW w:w="2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026328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2B73E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5CAAD3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E062E3" w:rsidRPr="00E062E3" w14:paraId="01C416FF" w14:textId="77777777" w:rsidTr="00E062E3">
        <w:trPr>
          <w:trHeight w:val="621"/>
          <w:jc w:val="center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AD9F3D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Кількість кредитів –4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C2CF4F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 «Охорона здоров’я»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97F5F9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Нормативна (за вибором)</w:t>
            </w:r>
          </w:p>
        </w:tc>
      </w:tr>
      <w:tr w:rsidR="00E062E3" w:rsidRPr="00E062E3" w14:paraId="639C0326" w14:textId="77777777" w:rsidTr="00E062E3">
        <w:trPr>
          <w:trHeight w:val="170"/>
          <w:jc w:val="center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2D754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годин –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12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FB8F2E" w14:textId="7E433322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227 «</w:t>
            </w:r>
            <w:proofErr w:type="spellStart"/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Фізична</w:t>
            </w:r>
            <w:proofErr w:type="spellEnd"/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терапія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»</w:t>
            </w:r>
          </w:p>
          <w:p w14:paraId="62B0A423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95B70C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E062E3" w:rsidRPr="00E062E3" w14:paraId="58C357BC" w14:textId="77777777" w:rsidTr="00E062E3">
        <w:trPr>
          <w:trHeight w:val="207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31C70E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AE66C2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A91849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5935D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14:paraId="083687F1" w14:textId="77777777" w:rsidTr="00E062E3">
        <w:trPr>
          <w:trHeight w:val="232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09B84A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EFC56C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5B891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E062E3" w:rsidRPr="00E062E3" w14:paraId="375B02F7" w14:textId="77777777" w:rsidTr="00E062E3">
        <w:trPr>
          <w:trHeight w:val="323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9E64B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D49880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EB2464" w14:textId="77777777" w:rsidR="00E062E3" w:rsidRPr="00E062E3" w:rsidRDefault="00AF529C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4</w:t>
            </w:r>
            <w:r w:rsidR="00E062E3"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DFEB84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14:paraId="360A0721" w14:textId="77777777" w:rsidTr="00E062E3">
        <w:trPr>
          <w:trHeight w:val="322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8D99AB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4D0A18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8ED73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E062E3" w:rsidRPr="00E062E3" w14:paraId="04E3C7E5" w14:textId="77777777" w:rsidTr="00E062E3">
        <w:trPr>
          <w:trHeight w:val="320"/>
          <w:jc w:val="center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C0593A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 xml:space="preserve">Годин для денної (або вечірньої) форми навчання: аудиторних – 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</w:t>
            </w:r>
          </w:p>
          <w:p w14:paraId="232BD08D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самостійної роботи студента –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EC79D4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14:paraId="250A943B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другий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магістерський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E56996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106446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14:paraId="22899444" w14:textId="77777777" w:rsidTr="00E062E3">
        <w:trPr>
          <w:trHeight w:val="320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85669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97D927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72934C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E062E3" w:rsidRPr="00E062E3" w14:paraId="4E6F33AD" w14:textId="77777777" w:rsidTr="00E062E3">
        <w:trPr>
          <w:trHeight w:val="320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09BD63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B339C8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BC9E0D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6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081DE2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14:paraId="05B46238" w14:textId="77777777" w:rsidTr="00E062E3">
        <w:trPr>
          <w:trHeight w:val="379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E661E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404072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F5546B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062E3" w:rsidRPr="00E062E3" w14:paraId="1CCF6F01" w14:textId="77777777" w:rsidTr="00E062E3">
        <w:trPr>
          <w:trHeight w:val="138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8AD8C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96BE55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0A110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5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0 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FFC905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14:paraId="20135F2D" w14:textId="77777777" w:rsidTr="00E062E3">
        <w:trPr>
          <w:trHeight w:val="138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236F4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631451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F53ED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Індивідуальні завдання: -</w:t>
            </w:r>
          </w:p>
        </w:tc>
      </w:tr>
      <w:tr w:rsidR="00E062E3" w:rsidRPr="00E062E3" w14:paraId="341864AA" w14:textId="77777777" w:rsidTr="00E062E3">
        <w:trPr>
          <w:trHeight w:val="478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6FE0B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BCA46B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FC6E19" w14:textId="77777777"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Вид контролю: диференційний залік</w:t>
            </w:r>
          </w:p>
        </w:tc>
      </w:tr>
    </w:tbl>
    <w:p w14:paraId="26DA8E5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993B5D7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2B3B3DA" w14:textId="77777777" w:rsidR="00E062E3" w:rsidRPr="00716054" w:rsidRDefault="00E062E3" w:rsidP="00716054">
      <w:pPr>
        <w:tabs>
          <w:tab w:val="left" w:pos="993"/>
        </w:tabs>
        <w:spacing w:after="0" w:line="240" w:lineRule="auto"/>
        <w:ind w:left="7" w:right="17" w:firstLine="5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7160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 w:bidi="uk-UA"/>
        </w:rPr>
        <w:t>3</w:t>
      </w:r>
      <w:r w:rsidRPr="007160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. </w:t>
      </w:r>
      <w:r w:rsidR="00716054" w:rsidRPr="007160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Структура навчальної дисципліни</w:t>
      </w:r>
    </w:p>
    <w:tbl>
      <w:tblPr>
        <w:tblStyle w:val="TableNormal1"/>
        <w:tblW w:w="9516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658"/>
        <w:gridCol w:w="992"/>
        <w:gridCol w:w="851"/>
        <w:gridCol w:w="850"/>
        <w:gridCol w:w="704"/>
        <w:gridCol w:w="621"/>
        <w:gridCol w:w="840"/>
      </w:tblGrid>
      <w:tr w:rsidR="00E062E3" w:rsidRPr="00E062E3" w14:paraId="1785C223" w14:textId="77777777" w:rsidTr="00C236EF">
        <w:trPr>
          <w:trHeight w:val="623"/>
        </w:trPr>
        <w:tc>
          <w:tcPr>
            <w:tcW w:w="4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077541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  <w:p w14:paraId="302A2E42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Назви змістових модулів і тем</w:t>
            </w:r>
          </w:p>
        </w:tc>
        <w:tc>
          <w:tcPr>
            <w:tcW w:w="48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D662D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 годин</w:t>
            </w:r>
          </w:p>
        </w:tc>
      </w:tr>
      <w:tr w:rsidR="00E062E3" w:rsidRPr="00E062E3" w14:paraId="20A82406" w14:textId="77777777" w:rsidTr="00C236EF">
        <w:trPr>
          <w:trHeight w:val="307"/>
        </w:trPr>
        <w:tc>
          <w:tcPr>
            <w:tcW w:w="4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7580E0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DDC1C8" w14:textId="77777777" w:rsidR="00E062E3" w:rsidRPr="00E062E3" w:rsidRDefault="00AF529C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В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сього</w:t>
            </w:r>
          </w:p>
        </w:tc>
        <w:tc>
          <w:tcPr>
            <w:tcW w:w="38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FD62C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у тому числі</w:t>
            </w:r>
          </w:p>
        </w:tc>
      </w:tr>
      <w:tr w:rsidR="00E062E3" w:rsidRPr="00E062E3" w14:paraId="733CEB68" w14:textId="77777777" w:rsidTr="00C236EF">
        <w:trPr>
          <w:trHeight w:val="307"/>
        </w:trPr>
        <w:tc>
          <w:tcPr>
            <w:tcW w:w="4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7AC7A7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4A4AD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2575EB" w14:textId="77777777"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Лек.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9761D" w14:textId="77777777"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A503CA" w14:textId="77777777" w:rsidR="00E062E3" w:rsidRPr="00716054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Л</w:t>
            </w:r>
            <w:proofErr w:type="spellStart"/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8F1A47" w14:textId="77777777"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І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EFCA9D" w14:textId="77777777"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Срс</w:t>
            </w:r>
            <w:proofErr w:type="spellEnd"/>
          </w:p>
        </w:tc>
      </w:tr>
      <w:tr w:rsidR="00E062E3" w:rsidRPr="00E062E3" w14:paraId="4BFB3469" w14:textId="77777777" w:rsidTr="00C236EF">
        <w:trPr>
          <w:trHeight w:val="614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B5C55B" w14:textId="77777777" w:rsidR="00E062E3" w:rsidRPr="00E062E3" w:rsidRDefault="00E062E3" w:rsidP="00E062E3">
            <w:pPr>
              <w:tabs>
                <w:tab w:val="left" w:pos="993"/>
                <w:tab w:val="left" w:pos="1035"/>
                <w:tab w:val="left" w:pos="1905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1. 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610668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3F8F29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63E765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0DCD0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41091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C984B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E062E3" w:rsidRPr="00E062E3" w14:paraId="51AEC424" w14:textId="77777777" w:rsidTr="00C236EF">
        <w:trPr>
          <w:trHeight w:val="92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167EB3" w14:textId="63B494CB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Тема 2. Недоношені діти та діти з пологовою травмою.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із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захворюваннями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органів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дихання).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07A213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E16EEB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91A2C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1DB391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7EBA9C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C9D2F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E062E3" w:rsidRPr="00E062E3" w14:paraId="3CCCA987" w14:textId="77777777" w:rsidTr="00C236EF">
        <w:trPr>
          <w:trHeight w:val="666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7695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3. Дослідження нервової системи у дітей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80839A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455462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C2F83C" w14:textId="77777777" w:rsidR="00E062E3" w:rsidRPr="00E062E3" w:rsidRDefault="00E062E3" w:rsidP="00E062E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B9FE52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5E788A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431D6D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14:paraId="2522B819" w14:textId="77777777" w:rsidTr="00C236EF">
        <w:trPr>
          <w:trHeight w:val="905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906C19" w14:textId="77777777" w:rsidR="00E062E3" w:rsidRPr="00E062E3" w:rsidRDefault="00E062E3" w:rsidP="00E062E3">
            <w:pPr>
              <w:tabs>
                <w:tab w:val="left" w:pos="993"/>
                <w:tab w:val="left" w:pos="1198"/>
                <w:tab w:val="left" w:pos="1385"/>
                <w:tab w:val="left" w:pos="1905"/>
                <w:tab w:val="left" w:pos="2429"/>
                <w:tab w:val="left" w:pos="3287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4. ДЦП. Етіологія, патогенез, класифікація та клінічні прояви. Обстеження дітей з церебральним пара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лічем (методики фізичної терапії, ерготерапії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ДЦП).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8FBC92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41FD70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A487B5" w14:textId="77777777" w:rsidR="00E062E3" w:rsidRPr="00E062E3" w:rsidRDefault="00E062E3" w:rsidP="00E062E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6F251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BAAC72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7672E6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14:paraId="5BA7A813" w14:textId="77777777" w:rsidTr="00C236EF">
        <w:trPr>
          <w:trHeight w:val="691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FD690E" w14:textId="6EF430D4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Тема 5.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при порушеннях ОРА. Фізична терапія дітей в хірургії. Складання програм з фізичної реабілітації. Фізична терапія дітей з порушенням ШКТ. Розв’язування ситуаційних задач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40CFB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303A6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8FEAEB" w14:textId="77777777" w:rsidR="00E062E3" w:rsidRPr="00E062E3" w:rsidRDefault="00E062E3" w:rsidP="00E062E3">
            <w:pPr>
              <w:tabs>
                <w:tab w:val="left" w:pos="413"/>
                <w:tab w:val="center" w:pos="554"/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341DA0" w14:textId="77777777" w:rsidR="00E062E3" w:rsidRPr="00E062E3" w:rsidRDefault="00E062E3" w:rsidP="00E062E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615E50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BFF1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</w:p>
          <w:p w14:paraId="482557D7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C236EF" w:rsidRPr="00E062E3" w14:paraId="7D996BD3" w14:textId="77777777" w:rsidTr="00C236EF">
        <w:trPr>
          <w:trHeight w:val="691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958304" w14:textId="7E9A9223" w:rsidR="00C236EF" w:rsidRPr="00C236EF" w:rsidRDefault="00C236EF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D01AC7" w14:textId="3751518F" w:rsidR="00C236EF" w:rsidRPr="00C236EF" w:rsidRDefault="00C236EF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A01477" w14:textId="73A63CDD" w:rsidR="00C236EF" w:rsidRPr="00C236EF" w:rsidRDefault="00C236EF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3E00B6" w14:textId="1C3A30C9" w:rsidR="00C236EF" w:rsidRPr="00C236EF" w:rsidRDefault="00C236EF" w:rsidP="00E062E3">
            <w:pPr>
              <w:tabs>
                <w:tab w:val="left" w:pos="413"/>
                <w:tab w:val="center" w:pos="554"/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  <w:t>60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ADF3BF" w14:textId="622B9A4A" w:rsidR="00C236EF" w:rsidRPr="00C236EF" w:rsidRDefault="00C236EF" w:rsidP="00E062E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6CD7F9" w14:textId="5A469E16" w:rsidR="00C236EF" w:rsidRPr="00C236EF" w:rsidRDefault="00C236EF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A679BF" w14:textId="448C6D37" w:rsidR="00C236EF" w:rsidRPr="00C236EF" w:rsidRDefault="00C236EF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</w:pPr>
            <w:r w:rsidRPr="00C23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uk-UA" w:bidi="uk-UA"/>
              </w:rPr>
              <w:t>50</w:t>
            </w:r>
          </w:p>
        </w:tc>
      </w:tr>
    </w:tbl>
    <w:p w14:paraId="49E7B9FE" w14:textId="77777777" w:rsidR="00E062E3" w:rsidRPr="00E062E3" w:rsidRDefault="00E062E3" w:rsidP="00716054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30426D03" w14:textId="77777777" w:rsidR="00C236EF" w:rsidRDefault="00C236EF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78688CF" w14:textId="77777777" w:rsidR="00C236EF" w:rsidRDefault="00C236EF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FFE9DDB" w14:textId="77777777" w:rsidR="00C236EF" w:rsidRDefault="00C236EF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2F856C1B" w14:textId="77777777" w:rsidR="00C236EF" w:rsidRDefault="00C236EF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54074E88" w14:textId="77777777" w:rsidR="00C236EF" w:rsidRDefault="00C236EF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7662225D" w14:textId="77777777" w:rsidR="00C236EF" w:rsidRDefault="00C236EF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59D71DFD" w14:textId="375C98E4" w:rsidR="00E062E3" w:rsidRPr="00C236EF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C236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lastRenderedPageBreak/>
        <w:t>4. Теми лек</w:t>
      </w:r>
      <w:r w:rsidRPr="00C236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 w:bidi="uk-UA"/>
        </w:rPr>
        <w:t>ц</w:t>
      </w:r>
      <w:proofErr w:type="spellStart"/>
      <w:r w:rsidRPr="00C236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ій</w:t>
      </w:r>
      <w:proofErr w:type="spellEnd"/>
    </w:p>
    <w:p w14:paraId="2CA64F26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tbl>
      <w:tblPr>
        <w:tblStyle w:val="TableNormal1"/>
        <w:tblW w:w="9497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7790"/>
        <w:gridCol w:w="1189"/>
      </w:tblGrid>
      <w:tr w:rsidR="00E062E3" w:rsidRPr="00E062E3" w14:paraId="157BF244" w14:textId="77777777" w:rsidTr="00E062E3">
        <w:trPr>
          <w:trHeight w:val="48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372F4A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14:paraId="771DCC1F" w14:textId="77777777" w:rsidR="00E062E3" w:rsidRPr="00E062E3" w:rsidRDefault="00E062E3" w:rsidP="00E062E3">
            <w:p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CC1D7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153A55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</w:t>
            </w:r>
          </w:p>
          <w:p w14:paraId="4E6BB7EE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E062E3" w:rsidRPr="00E062E3" w14:paraId="5515555B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9D526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2E05B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5DCD2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14:paraId="195C6B3C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861A5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46CBC2" w14:textId="5583EE4C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Недоношені діти та діти з пологовою травмою.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 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фізична терапія дітей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із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захворюваннями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органів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дихання).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3C2FE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14:paraId="40D9A16E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8A91ED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CDC42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Дослідження нервової системи у дітей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A9B6F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14:paraId="312C7976" w14:textId="77777777" w:rsidTr="00E062E3">
        <w:trPr>
          <w:trHeight w:val="64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2C3F6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4ADC1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ДЦП. Етіологія, патогенез, класифікація та клінічні прояви. Обстеження дітей з церебральним паралічем (</w:t>
            </w: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</w:t>
            </w:r>
            <w:r w:rsid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етодики фізичної терапії, ерготерапії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ДЦП).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BA827A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14:paraId="27B97AE7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3C6715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4B417C" w14:textId="64C981EC" w:rsidR="00E062E3" w:rsidRPr="00E062E3" w:rsidRDefault="00C236EF" w:rsidP="00716054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при порушеннях ОРА.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в хірургії. Складанн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я програм з фізичної терапії, ерготерапії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з порушенням ШКТ. Розв’язування ситуаційних задач</w:t>
            </w:r>
            <w:r w:rsidR="00E062E3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1BF603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14:paraId="4EB3597A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CB109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1053D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CB046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10</w:t>
            </w:r>
          </w:p>
        </w:tc>
      </w:tr>
    </w:tbl>
    <w:p w14:paraId="517C7476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p w14:paraId="2E8CB639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67377D00" w14:textId="77777777" w:rsidR="00E062E3" w:rsidRPr="00C236EF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C236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5. Теми практичних занять.</w:t>
      </w:r>
    </w:p>
    <w:p w14:paraId="56C3501A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left="1673" w:right="1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tbl>
      <w:tblPr>
        <w:tblStyle w:val="TableNormal1"/>
        <w:tblW w:w="9497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7790"/>
        <w:gridCol w:w="1189"/>
      </w:tblGrid>
      <w:tr w:rsidR="00E062E3" w:rsidRPr="00E062E3" w14:paraId="60858478" w14:textId="77777777" w:rsidTr="00E062E3">
        <w:trPr>
          <w:trHeight w:val="48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4CCE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14:paraId="6D94F95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DF5B1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7499E" w14:textId="77777777" w:rsidR="00E062E3" w:rsidRPr="00E062E3" w:rsidRDefault="00E062E3" w:rsidP="00E062E3">
            <w:pPr>
              <w:tabs>
                <w:tab w:val="left" w:pos="993"/>
              </w:tabs>
              <w:ind w:right="17" w:firstLine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</w:t>
            </w:r>
          </w:p>
          <w:p w14:paraId="290FDC5C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E062E3" w:rsidRPr="00E062E3" w14:paraId="416BF422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7E1A2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7EF39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142C8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14:paraId="525A6594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19165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3AFC0" w14:textId="4DF2C725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Недоношені діти та діти з пологовою травмою.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 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фізична терапія дітей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із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захворюваннями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органів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дихання).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6A2D59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14:paraId="58852329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7CC15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5D425A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Дослідження нервової системи у дітей</w:t>
            </w:r>
            <w:r w:rsid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7794C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14:paraId="04132450" w14:textId="77777777" w:rsidTr="00E062E3">
        <w:trPr>
          <w:trHeight w:val="64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2D1D6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8AE79" w14:textId="77777777" w:rsidR="00E062E3" w:rsidRPr="00DE7D2A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ДЦП. Етіологія, патогенез, класифікація та клінічні прояви. Обстеження дітей з церебральним паралічем (методики фізичної терапії, ерготерапії ДЦП).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2A267B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14:paraId="0CA677F0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4CCA1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B25D6" w14:textId="52F245F8" w:rsidR="00E062E3" w:rsidRPr="00E062E3" w:rsidRDefault="00C236EF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DE7D2A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при порушеннях ОРА.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DE7D2A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в хірургії. Складання програм з фізичної терапії, ерготерапії.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DE7D2A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з порушенням ШКТ. Розв’язування ситуаційних задач.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B76B90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16</w:t>
            </w:r>
          </w:p>
        </w:tc>
      </w:tr>
      <w:tr w:rsidR="00E062E3" w:rsidRPr="00E062E3" w14:paraId="0CDCFCA5" w14:textId="77777777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53F92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9DACE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9BECED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60</w:t>
            </w:r>
          </w:p>
        </w:tc>
      </w:tr>
    </w:tbl>
    <w:p w14:paraId="14D4F06E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14:paraId="48185F10" w14:textId="77777777" w:rsidR="00E062E3" w:rsidRPr="00C236EF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C236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6. Самостійна робота</w:t>
      </w:r>
    </w:p>
    <w:p w14:paraId="6A03BE01" w14:textId="77777777" w:rsidR="00E062E3" w:rsidRPr="00C236EF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tbl>
      <w:tblPr>
        <w:tblStyle w:val="TableNormal1"/>
        <w:tblW w:w="9497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7790"/>
        <w:gridCol w:w="1189"/>
      </w:tblGrid>
      <w:tr w:rsidR="00E062E3" w:rsidRPr="00E062E3" w14:paraId="7A1530F9" w14:textId="77777777" w:rsidTr="00716054">
        <w:trPr>
          <w:trHeight w:val="489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D1A5C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14:paraId="220907C7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C144A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234128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</w:t>
            </w:r>
          </w:p>
          <w:p w14:paraId="71879968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E062E3" w:rsidRPr="00E062E3" w14:paraId="513DD20B" w14:textId="77777777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4CCF3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74FEF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24C80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E062E3" w:rsidRPr="00E062E3" w14:paraId="6DB3FA03" w14:textId="77777777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FE077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3015C" w14:textId="60FF861B" w:rsidR="00E062E3" w:rsidRPr="00E062E3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Недоношені діти та діти з пологовою травмою. </w:t>
            </w:r>
            <w:r w:rsidR="00C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 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</w:t>
            </w: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lastRenderedPageBreak/>
              <w:t>серця, семіотика уражень дихальної системи у дітей, фізична терапія дітей із захворюваннями органів дихання).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7EEE0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lastRenderedPageBreak/>
              <w:t>8</w:t>
            </w:r>
          </w:p>
        </w:tc>
      </w:tr>
      <w:tr w:rsidR="00E062E3" w:rsidRPr="00E062E3" w14:paraId="7A692EA0" w14:textId="77777777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B41D9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lastRenderedPageBreak/>
              <w:t>3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69E5F0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Дослідження нервової системи у дітей.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A72CA8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14:paraId="14156959" w14:textId="77777777" w:rsidTr="00716054">
        <w:trPr>
          <w:trHeight w:val="641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EAB3C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6BE10F" w14:textId="77777777" w:rsidR="00E062E3" w:rsidRPr="00E062E3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ДЦП. Етіологія, патогенез, класифікація та клінічні прояви. Обстеження дітей з церебральним паралічем (методики фізичної терапії, ерготерапії ДЦП).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5C223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14:paraId="5F1961AE" w14:textId="77777777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72A64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1F480" w14:textId="35888CA7" w:rsidR="00E062E3" w:rsidRPr="00E062E3" w:rsidRDefault="00C236EF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DE7D2A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при порушеннях ОРА.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DE7D2A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в хірургії. Складання програм з фізичної терапії, ерготерапії.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DE7D2A"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з порушенням ШКТ. Розв’язування ситуаційних задач.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2DB8D9" w14:textId="77777777"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716054" w:rsidRPr="00E062E3" w14:paraId="14585B21" w14:textId="77777777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52BFF" w14:textId="77777777" w:rsidR="00716054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35C309" w14:textId="77777777" w:rsidR="00716054" w:rsidRPr="00E062E3" w:rsidRDefault="00716054" w:rsidP="00DE0DF5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7EB3D" w14:textId="77777777" w:rsidR="00716054" w:rsidRPr="00E062E3" w:rsidRDefault="00716054" w:rsidP="00DE0DF5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5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0</w:t>
            </w:r>
          </w:p>
        </w:tc>
      </w:tr>
    </w:tbl>
    <w:p w14:paraId="1CACBDE8" w14:textId="77777777" w:rsidR="00E062E3" w:rsidRPr="00E062E3" w:rsidRDefault="00E062E3" w:rsidP="00E062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14:paraId="29FE3A9C" w14:textId="77777777" w:rsidR="00E062E3" w:rsidRPr="00DE7D2A" w:rsidRDefault="00DE7D2A" w:rsidP="00E062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7. Теми семінарських занять</w:t>
      </w:r>
    </w:p>
    <w:p w14:paraId="191B3789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Семінарських занять немає згідно з типовою навчальною програмою.</w:t>
      </w:r>
    </w:p>
    <w:p w14:paraId="442E3379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</w:p>
    <w:p w14:paraId="3B798558" w14:textId="77777777" w:rsidR="00E062E3" w:rsidRPr="00DE7D2A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8. </w:t>
      </w:r>
      <w:r w:rsidR="00DE7D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Теми лабораторних занять</w:t>
      </w:r>
    </w:p>
    <w:p w14:paraId="3FFD5962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Лабораторних занять немає згідно з типовою навчальною програмою.</w:t>
      </w:r>
    </w:p>
    <w:p w14:paraId="755AEB53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</w:p>
    <w:p w14:paraId="3C02D07B" w14:textId="77777777" w:rsidR="00E062E3" w:rsidRPr="00DE7D2A" w:rsidRDefault="00E062E3" w:rsidP="00E06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DE7D2A">
        <w:rPr>
          <w:rFonts w:ascii="Times New Roman" w:eastAsia="Times New Roman" w:hAnsi="Times New Roman" w:cs="Times New Roman"/>
          <w:b/>
          <w:color w:val="00000A"/>
          <w:sz w:val="24"/>
          <w:lang w:eastAsia="ru-RU" w:bidi="uk-UA"/>
        </w:rPr>
        <w:t>9</w:t>
      </w:r>
      <w:r w:rsidRPr="00DE7D2A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. Завдання для самостійної роботи</w:t>
      </w:r>
    </w:p>
    <w:p w14:paraId="5304C5F1" w14:textId="77777777" w:rsidR="00E062E3" w:rsidRPr="00E062E3" w:rsidRDefault="00E062E3" w:rsidP="00E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14:paraId="792A7E6C" w14:textId="77777777" w:rsidR="00E062E3" w:rsidRPr="00E062E3" w:rsidRDefault="00E062E3" w:rsidP="00E06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ab/>
      </w:r>
    </w:p>
    <w:p w14:paraId="6E40E733" w14:textId="77777777" w:rsidR="00E062E3" w:rsidRPr="00DE7D2A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DE7D2A">
        <w:rPr>
          <w:rFonts w:ascii="Times New Roman" w:eastAsia="Times New Roman" w:hAnsi="Times New Roman" w:cs="Times New Roman"/>
          <w:b/>
          <w:bCs/>
          <w:color w:val="00000A"/>
          <w:sz w:val="24"/>
          <w:lang w:val="uk-UA" w:eastAsia="uk-UA" w:bidi="uk-UA"/>
        </w:rPr>
        <w:t>10. Політика викладача (кафедри)</w:t>
      </w:r>
    </w:p>
    <w:p w14:paraId="4AF27401" w14:textId="77777777" w:rsidR="00E062E3" w:rsidRPr="00E062E3" w:rsidRDefault="00E062E3" w:rsidP="00DE7D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Академічні очікування від студентів/-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.</w:t>
      </w:r>
    </w:p>
    <w:p w14:paraId="52593A88" w14:textId="77777777"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Вимоги до курсу.</w:t>
      </w:r>
    </w:p>
    <w:p w14:paraId="44274A06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14:paraId="324FA11F" w14:textId="77777777" w:rsidR="00E062E3" w:rsidRPr="00E062E3" w:rsidRDefault="00E062E3" w:rsidP="00E062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Письмові та домашні завдання треба виконувати повністю та вчасно, якщо у студентів/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-ок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надасть на першому практичному занятті. </w:t>
      </w:r>
    </w:p>
    <w:p w14:paraId="33E4ED0B" w14:textId="77777777" w:rsidR="00E062E3" w:rsidRPr="00DE7D2A" w:rsidRDefault="00E062E3" w:rsidP="00DE7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-ки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– це абсолютно нормально.</w:t>
      </w:r>
    </w:p>
    <w:p w14:paraId="70667D1C" w14:textId="77777777" w:rsidR="00E062E3" w:rsidRPr="00E062E3" w:rsidRDefault="00E062E3" w:rsidP="00E062E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Практичні заняття.</w:t>
      </w:r>
    </w:p>
    <w:p w14:paraId="26DA8B44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Активна участь під час обговорення в аудиторії, студенти/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-ки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291D7F5B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повага до колег,</w:t>
      </w:r>
    </w:p>
    <w:p w14:paraId="6BAB7CC1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толерантність до інших та їхнього досвіду, </w:t>
      </w:r>
    </w:p>
    <w:p w14:paraId="2CDDE8E2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сприйнятливість та неупередженість,</w:t>
      </w:r>
    </w:p>
    <w:p w14:paraId="583BE7D0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здатність не погоджуватися з думкою, але шанувати особистість опонента/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-ки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</w:t>
      </w:r>
    </w:p>
    <w:p w14:paraId="0D38FBDE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ретельна аргументація своєї думки та сміливість змінювати свою позицію під впливом доказів,</w:t>
      </w:r>
    </w:p>
    <w:p w14:paraId="5E233D4D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08F3A205" w14:textId="77777777"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обов’язкове знайомство з першоджерелами.</w:t>
      </w:r>
    </w:p>
    <w:p w14:paraId="059B54A4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Вітається творчий підхід у різних його проявах. Від студентів/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-ок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14:paraId="330ABB3F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</w:p>
    <w:p w14:paraId="3DBE250C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Охорона праці.</w:t>
      </w:r>
    </w:p>
    <w:p w14:paraId="42A009F0" w14:textId="77777777" w:rsidR="00E062E3" w:rsidRPr="00DE7D2A" w:rsidRDefault="00E062E3" w:rsidP="00DE7D2A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10AA0818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Поведінка в аудиторії.</w:t>
      </w:r>
    </w:p>
    <w:p w14:paraId="66053444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lastRenderedPageBreak/>
        <w:t>Основні «так» та «ні».</w:t>
      </w:r>
    </w:p>
    <w:p w14:paraId="70B313B4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-ць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, і принципово не відрізняються від загальноприйнятих норм.</w:t>
      </w:r>
    </w:p>
    <w:p w14:paraId="2107DC06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Під час занять дозволяється: </w:t>
      </w:r>
    </w:p>
    <w:p w14:paraId="4590A0EE" w14:textId="77777777"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залишати аудиторію на короткий час за потреби та за дозволом викладача;</w:t>
      </w:r>
    </w:p>
    <w:p w14:paraId="587AA0A1" w14:textId="77777777"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пити безалкогольні напої;</w:t>
      </w:r>
    </w:p>
    <w:p w14:paraId="737115FB" w14:textId="77777777"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фотографувати слайди презентацій;</w:t>
      </w:r>
    </w:p>
    <w:p w14:paraId="546521B0" w14:textId="77777777"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брати активну участь у ході заняття (див. Академічні очікування від студенток/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-ів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).</w:t>
      </w:r>
    </w:p>
    <w:p w14:paraId="46CA3F2B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заборонено:</w:t>
      </w:r>
    </w:p>
    <w:p w14:paraId="57E6337B" w14:textId="77777777"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3551CDE0" w14:textId="77777777"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палити, вживати алкогольні і навіть слабоалкогольні напої або наркотичні засоби;</w:t>
      </w:r>
    </w:p>
    <w:p w14:paraId="1E53DC33" w14:textId="77777777"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1233517E" w14:textId="77777777"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грати в азартні ігри;</w:t>
      </w:r>
    </w:p>
    <w:p w14:paraId="55CA14C1" w14:textId="77777777"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48B22FA" w14:textId="77777777" w:rsidR="00E062E3" w:rsidRPr="00DE7D2A" w:rsidRDefault="00E062E3" w:rsidP="00DE7D2A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галасувати, кричати або прослуховувати гучну музику в аудиторіях і навіть у коридорах під час занять.</w:t>
      </w:r>
    </w:p>
    <w:p w14:paraId="28C9BC1F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Плагіат та академічна доброчесність.</w:t>
      </w:r>
    </w:p>
    <w:p w14:paraId="5E42A8EF" w14:textId="77777777"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Кафедра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 xml:space="preserve">фізичної реабілітації та спортивної медицини з курсом фізичного виховання та здоров’я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E062E3">
        <w:rPr>
          <w:rFonts w:ascii="Times New Roman" w:eastAsia="Times New Roman" w:hAnsi="Times New Roman" w:cs="Times New Roman"/>
          <w:color w:val="00000A"/>
          <w:szCs w:val="28"/>
          <w:lang w:val="uk-UA" w:eastAsia="uk-UA" w:bidi="uk-UA"/>
        </w:rPr>
        <w:t>.</w:t>
      </w:r>
    </w:p>
    <w:p w14:paraId="3E57B117" w14:textId="77777777"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</w:pPr>
    </w:p>
    <w:p w14:paraId="45319825" w14:textId="77777777" w:rsidR="00E062E3" w:rsidRPr="00DE7D2A" w:rsidRDefault="00E062E3" w:rsidP="00E062E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DE7D2A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11.Методи навчання.</w:t>
      </w:r>
    </w:p>
    <w:p w14:paraId="1AA6A6A6" w14:textId="77777777"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Словесні: лекція, обговорення, бесіда.</w:t>
      </w:r>
    </w:p>
    <w:p w14:paraId="0653F4AB" w14:textId="77777777"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Наочні методи: демонстрація слайдів, фільмів.</w:t>
      </w:r>
    </w:p>
    <w:p w14:paraId="5DDDE6BD" w14:textId="77777777"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Практичні: самостійна робота, кейс-метод, мозковий штурм, робота в парах, робота в групах.</w:t>
      </w:r>
    </w:p>
    <w:p w14:paraId="24E9B75B" w14:textId="77777777" w:rsidR="00E062E3" w:rsidRPr="00E062E3" w:rsidRDefault="00E062E3" w:rsidP="00E062E3">
      <w:pPr>
        <w:keepNext/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</w:pPr>
    </w:p>
    <w:p w14:paraId="352BD79B" w14:textId="77777777" w:rsidR="00DE7D2A" w:rsidRPr="00DE7D2A" w:rsidRDefault="00DE7D2A" w:rsidP="00DE7D2A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Методи контролю</w:t>
      </w:r>
    </w:p>
    <w:p w14:paraId="6DFB1BF7" w14:textId="77777777" w:rsidR="00DE7D2A" w:rsidRPr="00DE7D2A" w:rsidRDefault="00DE7D2A" w:rsidP="00C236EF">
      <w:pPr>
        <w:widowControl w:val="0"/>
        <w:autoSpaceDE w:val="0"/>
        <w:autoSpaceDN w:val="0"/>
        <w:spacing w:after="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E7D2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14:paraId="556CB795" w14:textId="77777777" w:rsidR="00DE7D2A" w:rsidRPr="00DE7D2A" w:rsidRDefault="00DE7D2A" w:rsidP="00C236EF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E7D2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Поточний контроль</w:t>
      </w:r>
      <w:r w:rsidRPr="00DE7D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DE7D2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14:paraId="46CBBBDA" w14:textId="77777777" w:rsidR="00DE7D2A" w:rsidRPr="00DE7D2A" w:rsidRDefault="00DE7D2A" w:rsidP="00C236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Підсумковий річний контроль</w:t>
      </w:r>
      <w:r w:rsidRPr="00DE7D2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DE7D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проводиться після завершення вивчення дисципліни у формі </w:t>
      </w:r>
      <w:r w:rsidRPr="00DE7D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диференційованого заліку</w:t>
      </w:r>
      <w:r w:rsidRPr="00DE7D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: </w:t>
      </w:r>
    </w:p>
    <w:p w14:paraId="10F2632E" w14:textId="77777777" w:rsidR="00DE7D2A" w:rsidRPr="00DE7D2A" w:rsidRDefault="00DE7D2A" w:rsidP="00D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14:paraId="3DD38C0A" w14:textId="77777777"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 Оцінювання успішності навчання студентів за ЕСТС організації навчального процесу</w:t>
      </w:r>
    </w:p>
    <w:p w14:paraId="77B03B8A" w14:textId="77777777"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(диференційований залік)</w:t>
      </w:r>
    </w:p>
    <w:p w14:paraId="3EE90A27" w14:textId="77777777"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14:paraId="0D375F1A" w14:textId="77777777"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(для дисциплін, що завершуються диференційованим заліком) </w:t>
      </w:r>
    </w:p>
    <w:p w14:paraId="20480F43" w14:textId="77777777"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DE7D2A" w:rsidRPr="00DE7D2A" w14:paraId="3A76A831" w14:textId="77777777" w:rsidTr="00DE0DF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E344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7CDA7" w14:textId="77777777" w:rsidR="00DE7D2A" w:rsidRPr="00DE7D2A" w:rsidRDefault="00AF529C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DE7D2A"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8934F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E10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34D" w14:textId="77777777" w:rsidR="00DE7D2A" w:rsidRPr="00DE7D2A" w:rsidRDefault="00AF529C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DE7D2A"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</w:tr>
      <w:tr w:rsidR="00DE7D2A" w:rsidRPr="00DE7D2A" w14:paraId="7D0511A1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F23C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BC00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21AB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7C05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A85A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DE7D2A" w:rsidRPr="00DE7D2A" w14:paraId="0648CA2C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24AC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B4D1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9704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5367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7A24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DE7D2A" w:rsidRPr="00DE7D2A" w14:paraId="46511373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0A7B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E038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902F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2AF4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9E9F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DE7D2A" w:rsidRPr="00DE7D2A" w14:paraId="5A8391F9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40CE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ECF0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84D3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696B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FACC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DE7D2A" w:rsidRPr="00DE7D2A" w14:paraId="56905E08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3F53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23CA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EBDEC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8D0F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653F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DE7D2A" w:rsidRPr="00DE7D2A" w14:paraId="6D88A320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44C4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FCEF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374A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E265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1E05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DE7D2A" w:rsidRPr="00DE7D2A" w14:paraId="744B9AFC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6F8F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E1D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C8FA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EF8D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E2D4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DE7D2A" w:rsidRPr="00DE7D2A" w14:paraId="1884D1DC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5BD7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26B4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95B1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8E10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D37DD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DE7D2A" w:rsidRPr="00DE7D2A" w14:paraId="6FB34E01" w14:textId="77777777" w:rsidTr="00DE0DF5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39DB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6698C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BE13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B23F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8AA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DE7D2A" w:rsidRPr="00DE7D2A" w14:paraId="0919190D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45E7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817F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BABA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41DF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EB52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DE7D2A" w:rsidRPr="00DE7D2A" w14:paraId="305139B8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2C6D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1F12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D4BF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84B0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30E8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DE7D2A" w:rsidRPr="00DE7D2A" w14:paraId="680E76E5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0182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BF8A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FAA2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FD24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25FB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DE7D2A" w:rsidRPr="00DE7D2A" w14:paraId="6B47A759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42EB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1288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C9B2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93EC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910D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DE7D2A" w:rsidRPr="00DE7D2A" w14:paraId="4EC3C018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BF7B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B276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2B6C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A40B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1793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DE7D2A" w:rsidRPr="00DE7D2A" w14:paraId="557C4ABD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D2A6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017B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ABC1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DCA4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66B3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DE7D2A" w:rsidRPr="00DE7D2A" w14:paraId="4B5B6FBF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C171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FA74D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200C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58B6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264A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DE7D2A" w:rsidRPr="00DE7D2A" w14:paraId="472CB356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AC48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18C1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71DAC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A43D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9B90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DE7D2A" w:rsidRPr="00DE7D2A" w14:paraId="4FB06DED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8CA0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A411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FAFB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5380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34D1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DE7D2A" w:rsidRPr="00DE7D2A" w14:paraId="7B74EE5F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5F46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D6B4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88F0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3E76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0DE1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DE7D2A" w:rsidRPr="00DE7D2A" w14:paraId="6C82BE7D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9A06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C87C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1EC1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BA99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5E15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DE7D2A" w:rsidRPr="00DE7D2A" w14:paraId="6F9978E3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2B33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28E9D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5EF15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1CE8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BBE1F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DE7D2A" w:rsidRPr="00DE7D2A" w14:paraId="582EF62E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F7D3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2D42F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2F401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7978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D666B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DE7D2A" w:rsidRPr="00DE7D2A" w14:paraId="1B75354C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71E5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41BC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AFDF6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7738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389AA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DE7D2A" w:rsidRPr="00DE7D2A" w14:paraId="6D2C608F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A65D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2FDDF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82102F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3891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EB257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DE7D2A" w:rsidRPr="00DE7D2A" w14:paraId="65699319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14D8D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900F3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6453D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B22A2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C62DD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DE7D2A" w:rsidRPr="00DE7D2A" w14:paraId="048A0F62" w14:textId="77777777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D059E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D4894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628DC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A6AA0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92269" w14:textId="77777777"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14:paraId="3F7CD208" w14:textId="77777777" w:rsidR="00DE7D2A" w:rsidRPr="00DE7D2A" w:rsidRDefault="00DE7D2A" w:rsidP="00DE7D2A">
      <w:pPr>
        <w:tabs>
          <w:tab w:val="left" w:pos="194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14:paraId="329255EC" w14:textId="77777777" w:rsidR="00DE7D2A" w:rsidRPr="00DE7D2A" w:rsidRDefault="00DE7D2A" w:rsidP="00DE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DE7D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200.</w:t>
      </w: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DE7D2A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DE7D2A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наведена у таблиці. </w:t>
      </w:r>
    </w:p>
    <w:p w14:paraId="32F7107B" w14:textId="77777777" w:rsidR="00DE7D2A" w:rsidRPr="00DE7D2A" w:rsidRDefault="00DE7D2A" w:rsidP="00DE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401F0A" w14:textId="77777777"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практичних навичок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DE7D2A" w:rsidRPr="00DE7D2A" w14:paraId="3131FC4C" w14:textId="77777777" w:rsidTr="00DE0DF5">
        <w:trPr>
          <w:jc w:val="center"/>
        </w:trPr>
        <w:tc>
          <w:tcPr>
            <w:tcW w:w="1434" w:type="dxa"/>
            <w:vAlign w:val="center"/>
          </w:tcPr>
          <w:p w14:paraId="75F3B319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14:paraId="212AB89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7EF7A7DB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7DEF6F32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6589CE11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14:paraId="72B35A95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практичну навичку студент одержує від 5 до 8 балів, що відповідає:</w:t>
            </w:r>
          </w:p>
          <w:p w14:paraId="65A7025C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14:paraId="5312638E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14:paraId="03821A27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DE7D2A" w:rsidRPr="00DE7D2A" w14:paraId="48B5BE53" w14:textId="77777777" w:rsidTr="00DE0DF5">
        <w:trPr>
          <w:jc w:val="center"/>
        </w:trPr>
        <w:tc>
          <w:tcPr>
            <w:tcW w:w="1434" w:type="dxa"/>
          </w:tcPr>
          <w:p w14:paraId="65A8B6F0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14:paraId="147F126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14:paraId="69F1742C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14:paraId="6F02A0C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14:paraId="52DE3E71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330E5A94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7E7ACA46" w14:textId="77777777" w:rsidTr="00DE0DF5">
        <w:trPr>
          <w:jc w:val="center"/>
        </w:trPr>
        <w:tc>
          <w:tcPr>
            <w:tcW w:w="1434" w:type="dxa"/>
          </w:tcPr>
          <w:p w14:paraId="7F5358D4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14:paraId="3B83C5AF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14:paraId="4943B067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14:paraId="44D3337D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14:paraId="756B149B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2802621D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0A2A2D40" w14:textId="77777777" w:rsidTr="00DE0DF5">
        <w:trPr>
          <w:jc w:val="center"/>
        </w:trPr>
        <w:tc>
          <w:tcPr>
            <w:tcW w:w="1434" w:type="dxa"/>
          </w:tcPr>
          <w:p w14:paraId="47AED42B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14:paraId="190E4F7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14:paraId="550B338A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14:paraId="29C50E8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14:paraId="07CAF8E9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10BBA809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069D0423" w14:textId="77777777" w:rsidTr="00DE0DF5">
        <w:trPr>
          <w:jc w:val="center"/>
        </w:trPr>
        <w:tc>
          <w:tcPr>
            <w:tcW w:w="1434" w:type="dxa"/>
          </w:tcPr>
          <w:p w14:paraId="0F16AAC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14:paraId="73A21C1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14:paraId="2D1C4DA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14:paraId="31DB315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14:paraId="4101C41B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7BCD1B4B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745DB55F" w14:textId="77777777" w:rsidTr="00DE0DF5">
        <w:trPr>
          <w:jc w:val="center"/>
        </w:trPr>
        <w:tc>
          <w:tcPr>
            <w:tcW w:w="1434" w:type="dxa"/>
          </w:tcPr>
          <w:p w14:paraId="50B457C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14:paraId="3199504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14:paraId="61AA8B5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14:paraId="66B05BA0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14:paraId="16B7ECDB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29065E55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6ADD4989" w14:textId="77777777" w:rsidTr="00DE0DF5">
        <w:trPr>
          <w:jc w:val="center"/>
        </w:trPr>
        <w:tc>
          <w:tcPr>
            <w:tcW w:w="1434" w:type="dxa"/>
          </w:tcPr>
          <w:p w14:paraId="4A03FD30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14:paraId="1615080F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" w:type="dxa"/>
          </w:tcPr>
          <w:p w14:paraId="3FE2F75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80" w:type="dxa"/>
          </w:tcPr>
          <w:p w14:paraId="0136F6C2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6" w:type="dxa"/>
            <w:vMerge/>
          </w:tcPr>
          <w:p w14:paraId="34A52E85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14:paraId="3FF66714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14:paraId="465AF811" w14:textId="77777777" w:rsidR="00DE7D2A" w:rsidRPr="00DE7D2A" w:rsidRDefault="00DE7D2A" w:rsidP="00DE7D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14:paraId="2AEB8236" w14:textId="77777777" w:rsidR="00DE7D2A" w:rsidRPr="00DE7D2A" w:rsidRDefault="00DE7D2A" w:rsidP="00DE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EF29E2" w14:textId="77777777"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DE7D2A" w:rsidRPr="00DE7D2A" w14:paraId="40B8E2C2" w14:textId="77777777" w:rsidTr="00DE0DF5">
        <w:trPr>
          <w:jc w:val="center"/>
        </w:trPr>
        <w:tc>
          <w:tcPr>
            <w:tcW w:w="1260" w:type="dxa"/>
            <w:vAlign w:val="center"/>
          </w:tcPr>
          <w:p w14:paraId="1D269BE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14:paraId="6D375D0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708" w:type="dxa"/>
            <w:vAlign w:val="center"/>
          </w:tcPr>
          <w:p w14:paraId="7FF8E8A0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14:paraId="0B01318C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693" w:type="dxa"/>
            <w:vMerge w:val="restart"/>
          </w:tcPr>
          <w:p w14:paraId="47D67F3B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14:paraId="0ADBDD31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5 до 8 балів, що відповідає:</w:t>
            </w:r>
          </w:p>
          <w:p w14:paraId="2FC163B7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14:paraId="291B1ED3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14:paraId="107A591A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DE7D2A" w:rsidRPr="00DE7D2A" w14:paraId="4C67E039" w14:textId="77777777" w:rsidTr="00DE0DF5">
        <w:trPr>
          <w:jc w:val="center"/>
        </w:trPr>
        <w:tc>
          <w:tcPr>
            <w:tcW w:w="1260" w:type="dxa"/>
          </w:tcPr>
          <w:p w14:paraId="0FDFFBA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1EC6F577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14:paraId="51C392FF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14:paraId="56EB266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14:paraId="162C976F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14:paraId="47BA2D47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748CFC97" w14:textId="77777777" w:rsidTr="00DE0DF5">
        <w:trPr>
          <w:jc w:val="center"/>
        </w:trPr>
        <w:tc>
          <w:tcPr>
            <w:tcW w:w="1260" w:type="dxa"/>
          </w:tcPr>
          <w:p w14:paraId="4811C5F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6CE49E12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14:paraId="199116B9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14:paraId="6E21662F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14:paraId="125A1502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14:paraId="24E4B1FD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7AA11B8F" w14:textId="77777777" w:rsidTr="00DE0DF5">
        <w:trPr>
          <w:jc w:val="center"/>
        </w:trPr>
        <w:tc>
          <w:tcPr>
            <w:tcW w:w="1260" w:type="dxa"/>
          </w:tcPr>
          <w:p w14:paraId="5FC32A3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14:paraId="5D372F1C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14:paraId="291728A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14:paraId="7880571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14:paraId="6E99791F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14:paraId="10C898F8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561A3073" w14:textId="77777777" w:rsidTr="00DE0DF5">
        <w:trPr>
          <w:jc w:val="center"/>
        </w:trPr>
        <w:tc>
          <w:tcPr>
            <w:tcW w:w="1260" w:type="dxa"/>
          </w:tcPr>
          <w:p w14:paraId="11AB495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14:paraId="732A5DE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14:paraId="3B61876A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14:paraId="2794CA59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14:paraId="12236DD5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14:paraId="74395260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6DC07195" w14:textId="77777777" w:rsidTr="00DE0DF5">
        <w:trPr>
          <w:jc w:val="center"/>
        </w:trPr>
        <w:tc>
          <w:tcPr>
            <w:tcW w:w="1260" w:type="dxa"/>
          </w:tcPr>
          <w:p w14:paraId="45C1841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14:paraId="2BF652A9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14:paraId="23CDD61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14:paraId="2A9C03A2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14:paraId="3E44234F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14:paraId="570B7626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14:paraId="7D96C6AD" w14:textId="77777777" w:rsidTr="00DE0DF5">
        <w:trPr>
          <w:jc w:val="center"/>
        </w:trPr>
        <w:tc>
          <w:tcPr>
            <w:tcW w:w="1260" w:type="dxa"/>
          </w:tcPr>
          <w:p w14:paraId="0AD262E9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14:paraId="442928D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</w:tcPr>
          <w:p w14:paraId="7A106950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709" w:type="dxa"/>
          </w:tcPr>
          <w:p w14:paraId="62A51E84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vMerge/>
          </w:tcPr>
          <w:p w14:paraId="7390A2EA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14:paraId="0EC6D99B" w14:textId="77777777"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14:paraId="1C50E3F8" w14:textId="77777777" w:rsidR="00DE7D2A" w:rsidRPr="00DE7D2A" w:rsidRDefault="00DE7D2A" w:rsidP="00DE7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6466427" w14:textId="77777777" w:rsidR="00DE7D2A" w:rsidRPr="00DE7D2A" w:rsidRDefault="00DE7D2A" w:rsidP="00DE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7D1BD0" w14:textId="77777777"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Відповідність оцінювання дисципліни в балах </w:t>
      </w:r>
    </w:p>
    <w:p w14:paraId="1BA0C6C4" w14:textId="77777777"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DE7D2A" w:rsidRPr="00DE7D2A" w14:paraId="1CFD23B0" w14:textId="77777777" w:rsidTr="00DE0DF5">
        <w:trPr>
          <w:jc w:val="center"/>
        </w:trPr>
        <w:tc>
          <w:tcPr>
            <w:tcW w:w="2215" w:type="dxa"/>
          </w:tcPr>
          <w:p w14:paraId="01F61CA2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дисципліни </w:t>
            </w:r>
          </w:p>
          <w:p w14:paraId="59B514A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215" w:type="dxa"/>
          </w:tcPr>
          <w:p w14:paraId="12E5D4B7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Традиційна оцінка </w:t>
            </w:r>
          </w:p>
          <w:p w14:paraId="161E21A3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дисципліни</w:t>
            </w:r>
          </w:p>
        </w:tc>
      </w:tr>
      <w:tr w:rsidR="00DE7D2A" w:rsidRPr="00DE7D2A" w14:paraId="730D2847" w14:textId="77777777" w:rsidTr="00DE0DF5">
        <w:trPr>
          <w:jc w:val="center"/>
        </w:trPr>
        <w:tc>
          <w:tcPr>
            <w:tcW w:w="2215" w:type="dxa"/>
          </w:tcPr>
          <w:p w14:paraId="364ED6A1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180–200</w:t>
            </w:r>
          </w:p>
        </w:tc>
        <w:tc>
          <w:tcPr>
            <w:tcW w:w="2215" w:type="dxa"/>
          </w:tcPr>
          <w:p w14:paraId="098CA11A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«5»</w:t>
            </w:r>
          </w:p>
        </w:tc>
      </w:tr>
      <w:tr w:rsidR="00DE7D2A" w:rsidRPr="00DE7D2A" w14:paraId="181EAAC3" w14:textId="77777777" w:rsidTr="00DE0DF5">
        <w:trPr>
          <w:jc w:val="center"/>
        </w:trPr>
        <w:tc>
          <w:tcPr>
            <w:tcW w:w="2215" w:type="dxa"/>
          </w:tcPr>
          <w:p w14:paraId="5ACF10B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150–179</w:t>
            </w:r>
          </w:p>
        </w:tc>
        <w:tc>
          <w:tcPr>
            <w:tcW w:w="2215" w:type="dxa"/>
          </w:tcPr>
          <w:p w14:paraId="54C1567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«4»</w:t>
            </w:r>
          </w:p>
        </w:tc>
      </w:tr>
      <w:tr w:rsidR="00DE7D2A" w:rsidRPr="00DE7D2A" w14:paraId="4F02A981" w14:textId="77777777" w:rsidTr="00DE0DF5">
        <w:trPr>
          <w:jc w:val="center"/>
        </w:trPr>
        <w:tc>
          <w:tcPr>
            <w:tcW w:w="2215" w:type="dxa"/>
          </w:tcPr>
          <w:p w14:paraId="6B89AFA9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120–149</w:t>
            </w:r>
          </w:p>
        </w:tc>
        <w:tc>
          <w:tcPr>
            <w:tcW w:w="2215" w:type="dxa"/>
          </w:tcPr>
          <w:p w14:paraId="1C24E8C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«3»</w:t>
            </w:r>
          </w:p>
        </w:tc>
      </w:tr>
    </w:tbl>
    <w:p w14:paraId="342D8ED5" w14:textId="77777777" w:rsidR="00DE7D2A" w:rsidRPr="00DE7D2A" w:rsidRDefault="00DE7D2A" w:rsidP="00DE7D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14:paraId="52CD5A78" w14:textId="77777777" w:rsidR="00DE7D2A" w:rsidRPr="00DE7D2A" w:rsidRDefault="00DE7D2A" w:rsidP="00DE7D2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теоретичних знань, якщо практичні навички оцінюються за критеріями «виконав», «не виконав» </w:t>
      </w:r>
    </w:p>
    <w:p w14:paraId="2B14864F" w14:textId="77777777" w:rsidR="00DE7D2A" w:rsidRPr="00DE7D2A" w:rsidRDefault="00DE7D2A" w:rsidP="00DE7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DE7D2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14:paraId="4D7160EF" w14:textId="77777777" w:rsidR="00DE7D2A" w:rsidRPr="00DE7D2A" w:rsidRDefault="00DE7D2A" w:rsidP="00DE7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чотирибальною (національною) шкалою та шкалою ЄСТ</w:t>
      </w:r>
      <w:r w:rsidRPr="00DE7D2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t>S</w:t>
      </w:r>
    </w:p>
    <w:p w14:paraId="11A0A1AB" w14:textId="77777777" w:rsidR="00DE7D2A" w:rsidRPr="00DE7D2A" w:rsidRDefault="00DE7D2A" w:rsidP="00DE7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DE7D2A" w:rsidRPr="00DE7D2A" w14:paraId="715F2243" w14:textId="77777777" w:rsidTr="00DE0DF5">
        <w:trPr>
          <w:jc w:val="center"/>
        </w:trPr>
        <w:tc>
          <w:tcPr>
            <w:tcW w:w="2215" w:type="dxa"/>
          </w:tcPr>
          <w:p w14:paraId="5A66E5BA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14:paraId="3887EAC9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14:paraId="5146EF2B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14:paraId="29522FC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14:paraId="50FF68AA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DE7D2A" w:rsidRPr="00DE7D2A" w14:paraId="46E5AF7D" w14:textId="77777777" w:rsidTr="00DE0DF5">
        <w:trPr>
          <w:jc w:val="center"/>
        </w:trPr>
        <w:tc>
          <w:tcPr>
            <w:tcW w:w="2215" w:type="dxa"/>
          </w:tcPr>
          <w:p w14:paraId="69B262B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14:paraId="7B82FD5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14:paraId="6B3E0F81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DE7D2A" w:rsidRPr="00DE7D2A" w14:paraId="1D499A91" w14:textId="77777777" w:rsidTr="00DE0DF5">
        <w:trPr>
          <w:jc w:val="center"/>
        </w:trPr>
        <w:tc>
          <w:tcPr>
            <w:tcW w:w="2215" w:type="dxa"/>
          </w:tcPr>
          <w:p w14:paraId="748A3057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14:paraId="746D62F4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14:paraId="237A137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DE7D2A" w:rsidRPr="00DE7D2A" w14:paraId="2DBB8B89" w14:textId="77777777" w:rsidTr="00DE0DF5">
        <w:trPr>
          <w:jc w:val="center"/>
        </w:trPr>
        <w:tc>
          <w:tcPr>
            <w:tcW w:w="2215" w:type="dxa"/>
          </w:tcPr>
          <w:p w14:paraId="2BBB7A74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14:paraId="52557C72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14:paraId="3494061E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DE7D2A" w:rsidRPr="00DE7D2A" w14:paraId="7FF9319C" w14:textId="77777777" w:rsidTr="00DE0DF5">
        <w:trPr>
          <w:jc w:val="center"/>
        </w:trPr>
        <w:tc>
          <w:tcPr>
            <w:tcW w:w="2215" w:type="dxa"/>
          </w:tcPr>
          <w:p w14:paraId="0EE4CA0F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14:paraId="7A285944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14:paraId="78F59244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DE7D2A" w:rsidRPr="00DE7D2A" w14:paraId="2E2B2672" w14:textId="77777777" w:rsidTr="00DE0DF5">
        <w:trPr>
          <w:jc w:val="center"/>
        </w:trPr>
        <w:tc>
          <w:tcPr>
            <w:tcW w:w="2215" w:type="dxa"/>
          </w:tcPr>
          <w:p w14:paraId="15F13811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14:paraId="6200AA8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14:paraId="4E9B12C0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DE7D2A" w:rsidRPr="00DE7D2A" w14:paraId="3F49AE7A" w14:textId="77777777" w:rsidTr="00DE0DF5">
        <w:trPr>
          <w:jc w:val="center"/>
        </w:trPr>
        <w:tc>
          <w:tcPr>
            <w:tcW w:w="2215" w:type="dxa"/>
          </w:tcPr>
          <w:p w14:paraId="486E9CF5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14:paraId="56885006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14:paraId="4672DB08" w14:textId="77777777"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14:paraId="08B75FBB" w14:textId="77777777" w:rsidR="00DE7D2A" w:rsidRPr="00DE7D2A" w:rsidRDefault="00DE7D2A" w:rsidP="00DE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14:paraId="7DE04180" w14:textId="77777777" w:rsidR="00E062E3" w:rsidRPr="00E062E3" w:rsidRDefault="00E062E3" w:rsidP="00DE7D2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val="uk-UA" w:eastAsia="uk-UA" w:bidi="uk-UA"/>
        </w:rPr>
      </w:pPr>
    </w:p>
    <w:p w14:paraId="1F3DD106" w14:textId="77777777" w:rsidR="00E062E3" w:rsidRPr="001A0853" w:rsidRDefault="00E062E3" w:rsidP="001A08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1A0853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val="uk-UA" w:eastAsia="uk-UA" w:bidi="uk-UA"/>
        </w:rPr>
        <w:t>1</w:t>
      </w:r>
      <w:r w:rsidRPr="001A0853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uk-UA" w:bidi="uk-UA"/>
        </w:rPr>
        <w:t>5</w:t>
      </w:r>
      <w:r w:rsidRPr="001A0853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val="uk-UA" w:eastAsia="uk-UA" w:bidi="uk-UA"/>
        </w:rPr>
        <w:t xml:space="preserve">. </w:t>
      </w: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Рекомендована література</w:t>
      </w:r>
      <w:r w:rsidR="001A0853"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 w:bidi="uk-UA"/>
        </w:rPr>
        <w:t>:</w:t>
      </w:r>
    </w:p>
    <w:p w14:paraId="2188A108" w14:textId="77777777" w:rsidR="00E062E3" w:rsidRPr="001A0853" w:rsidRDefault="00E062E3" w:rsidP="001A0853">
      <w:pPr>
        <w:tabs>
          <w:tab w:val="left" w:pos="0"/>
          <w:tab w:val="left" w:pos="90"/>
          <w:tab w:val="left" w:pos="142"/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  <w:t>Базова</w:t>
      </w:r>
      <w:r w:rsidR="001A085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uk-UA" w:bidi="uk-UA"/>
        </w:rPr>
        <w:t>:</w:t>
      </w:r>
    </w:p>
    <w:p w14:paraId="11967F2F" w14:textId="77777777"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Апанасенко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Г.Л., Волгіна Л.Н. та ін.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Експрес-скринінг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рівня соматичного здоров’я дітей та підлітків. Методичні рекомендації. - Київ, 2000. - 11 с.</w:t>
      </w:r>
    </w:p>
    <w:p w14:paraId="5599E84B" w14:textId="77777777"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Бадалян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Л.О., Детские церебральные параличи / Л.О.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Бадалян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Л.Т.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Журба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,О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.В.Тимонина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- К.: Здоровья, 1988. - 328 с.</w:t>
      </w:r>
    </w:p>
    <w:p w14:paraId="0C716442" w14:textId="77777777"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3.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Болезни детей старшего возраста: Руководство для врачей. - М.: Мед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прессинформ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2012. - 608 с.</w:t>
      </w:r>
    </w:p>
    <w:p w14:paraId="751FF7BD" w14:textId="77777777" w:rsidR="00E062E3" w:rsidRPr="00E062E3" w:rsidRDefault="00E062E3" w:rsidP="00E062E3">
      <w:pPr>
        <w:tabs>
          <w:tab w:val="left" w:pos="-426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4.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Граевская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Н.Д., Долматова Т.И. Спортивная медицина: Курс лекций и практические занятия. Учебное пособие. - Том 1 и 2.. - М.: Советский спорт, 2004.</w:t>
      </w:r>
    </w:p>
    <w:p w14:paraId="666FFD9A" w14:textId="77777777"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Епифанов В.А. Лечебная физическая культура и массаж. - М.: ТЕО 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ТАР-МЕД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2012. - 558 с.</w:t>
      </w:r>
    </w:p>
    <w:p w14:paraId="7160E52B" w14:textId="77777777" w:rsidR="00E062E3" w:rsidRPr="00E062E3" w:rsidRDefault="00E062E3" w:rsidP="00E062E3">
      <w:pPr>
        <w:tabs>
          <w:tab w:val="left" w:pos="-426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6.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Педіатрія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: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Навч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. </w:t>
      </w:r>
      <w:proofErr w:type="spellStart"/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пос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ібник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/ О.В. Тяжка, О.П.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Вінницька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, Т.І.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Лутай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та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ін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.; За ред. проф. О.В.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Тяжкої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. - К.: Медицина, 2005. - 552 с.</w:t>
      </w:r>
    </w:p>
    <w:p w14:paraId="2D4495DD" w14:textId="77777777"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B3600D9" w14:textId="77777777" w:rsidR="00E062E3" w:rsidRPr="001A0853" w:rsidRDefault="00E062E3" w:rsidP="001A0853">
      <w:pPr>
        <w:tabs>
          <w:tab w:val="left" w:pos="0"/>
          <w:tab w:val="left" w:pos="90"/>
          <w:tab w:val="left" w:pos="142"/>
          <w:tab w:val="left" w:pos="10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  <w:t>Допоміжна</w:t>
      </w:r>
      <w:r w:rsidR="001A085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uk-UA" w:bidi="uk-UA"/>
        </w:rPr>
        <w:t>:</w:t>
      </w:r>
    </w:p>
    <w:p w14:paraId="21CB5C33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Детская спортивная медицина: Руководство для врачей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/ П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од ред. Тихвинского С.Б., Хрущева С.В. - М.: Медицина, 1991. - 560 с.</w:t>
      </w:r>
    </w:p>
    <w:p w14:paraId="119CE26D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Макаров Г.А. Спортивная медицина: учебник. - М.: Советский спорт, 2003. - 480 с.</w:t>
      </w:r>
    </w:p>
    <w:p w14:paraId="4AA73787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Марченко О.К. Фізична реабілітація хворих із травмами й захворюваннями нервової системи: навчальний посібник. - Київ: Олімпійська література, 2006. - 196 с.</w:t>
      </w:r>
    </w:p>
    <w:p w14:paraId="0C0A1E46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Мутафян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О.А. Врожденные пороки сердца у детей. - СПб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«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Невский диалект», 2002. - 331 с.</w:t>
      </w:r>
    </w:p>
    <w:p w14:paraId="7B3809F1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Основи реабілітації, фізіотерапії, лікувальної фізичної культури і масажу / За ред.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 xml:space="preserve">В.В.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Клапчука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 xml:space="preserve">, О.С.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Полянської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 xml:space="preserve">. -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Чернівці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: Прут, 2006. - 208 с.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1.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Лильин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Е.Т. Комплексная реабилитация детей и подростков с артериальными</w:t>
      </w:r>
      <w:r w:rsidR="00AF529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гипертониями и гипотониями / Е.Т.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Лильин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, А.П. Королев, О.С.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Цека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. - М.: ОАО «Издательство «Медицина»», 2007. - 114 с.</w:t>
      </w:r>
    </w:p>
    <w:p w14:paraId="2FE24A54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Панаев М.С. Основы массажа и реабилитации в детской педиатрии / М.С. Панаев - Ростов н/Д: Феникс, 2003. - 320 с.</w:t>
      </w:r>
    </w:p>
    <w:p w14:paraId="174A4206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Слободян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Л.М.,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Діагностика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захворювань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реабілітація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дітей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/ Л.М.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Слободян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В.Ф. Лобода, Н.Б.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Процайло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Тернопіль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Укрмедкнига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2004. - 614 с.</w:t>
      </w:r>
    </w:p>
    <w:p w14:paraId="16D39AED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Справочник по детской лечебной физкультуре. / Под ред. Фонарева М.И. - Л.: Медицина,1983. - 360 с.</w:t>
      </w:r>
    </w:p>
    <w:p w14:paraId="4EEB3928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Kuliński W. Fizjoterapia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v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pediatrii / W. Kuliński, K. Zeman, T.Orlik – Wydawnictwo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Lekarskie PZWL, 2012. - 396 s.</w:t>
      </w:r>
    </w:p>
    <w:p w14:paraId="30FCA32D" w14:textId="77777777"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lastRenderedPageBreak/>
        <w:t>Szmigiel C. Podstawy diagnostyki i rehabilitacji dzieci i młodzieżynie pełnosprawnej - tom I i II / C. Szmigiel - AWF Kraków, 2010. - 589 s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.</w:t>
      </w:r>
    </w:p>
    <w:p w14:paraId="670CC18C" w14:textId="77777777"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</w:p>
    <w:p w14:paraId="6F6A0DA5" w14:textId="77777777" w:rsidR="00E062E3" w:rsidRPr="001A0853" w:rsidRDefault="00E062E3" w:rsidP="001A08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</w:t>
      </w: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. Інформаційні ресурси</w:t>
      </w:r>
    </w:p>
    <w:p w14:paraId="529A6176" w14:textId="77777777"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1. Джерела рекомендованої навчальної літератури, включаючи електронні ресурси (бібліотека кафедри).</w:t>
      </w:r>
    </w:p>
    <w:p w14:paraId="0799C2B6" w14:textId="77777777"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Посилання до веб-сайту кафедри.</w:t>
      </w:r>
    </w:p>
    <w:p w14:paraId="30CF879A" w14:textId="77777777"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Методичні рекомендації щодо підготовки рефератів, проведення наукових досліджень, підготовки наукових публікацій, тощо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2491DD5D" w14:textId="77777777" w:rsidR="00E062E3" w:rsidRPr="001A0853" w:rsidRDefault="00E062E3" w:rsidP="00E062E3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p w14:paraId="0AE5F807" w14:textId="77777777" w:rsidR="00E062E3" w:rsidRPr="001A0853" w:rsidRDefault="001A085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17. Контрольні питання</w:t>
      </w:r>
    </w:p>
    <w:p w14:paraId="3368E3B5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1. Які існують періоди дитячого віку?</w:t>
      </w:r>
    </w:p>
    <w:p w14:paraId="59F47550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2. Назвіть критерії оцінки фізичного розвитку дитини.</w:t>
      </w:r>
    </w:p>
    <w:p w14:paraId="124560BF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3. У чому полягає сутність перкусії?</w:t>
      </w:r>
    </w:p>
    <w:p w14:paraId="0A9D3B55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4.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Визначення терміну </w:t>
      </w:r>
      <w:r w:rsidRPr="00E062E3"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uk-UA" w:bidi="uk-UA"/>
        </w:rPr>
        <w:t xml:space="preserve"> «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недоношені діти» та «діти з пологовою травмою».</w:t>
      </w:r>
    </w:p>
    <w:p w14:paraId="4CF9EB58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5.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Визначити  ступені, причини недоношеності.</w:t>
      </w:r>
    </w:p>
    <w:p w14:paraId="2AC6630A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6.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Вказати морфологічні та функціональні ознаки недоношених</w:t>
      </w:r>
      <w:r w:rsidR="001A08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дітей.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</w:t>
      </w:r>
    </w:p>
    <w:p w14:paraId="17D248D5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7.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Зробити порівняльну характеристику доношених та недоношених дітей. </w:t>
      </w:r>
    </w:p>
    <w:p w14:paraId="7940D0D1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8.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Визначити причини та види пологових травм. </w:t>
      </w:r>
    </w:p>
    <w:p w14:paraId="4697E008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9.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Вказати особливості проведення фізичної терапія</w:t>
      </w:r>
      <w:r w:rsidR="001A08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, ерготерапії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з недоношеними і після пологових травм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.</w:t>
      </w:r>
    </w:p>
    <w:p w14:paraId="4B7A615B" w14:textId="77777777"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10.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Які існують критерії оцінки нервово-психічного розвитку ?</w:t>
      </w:r>
    </w:p>
    <w:p w14:paraId="30F5C0B8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11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. Назвіть критерії оцінки нервово-психічного розвитку дитини?</w:t>
      </w:r>
    </w:p>
    <w:p w14:paraId="5EEF1275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12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. У чому полягає сутність визначення  патологічних рефлексів ?</w:t>
      </w:r>
    </w:p>
    <w:p w14:paraId="14A3F483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13.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Діагностичні критерії ДЦП.</w:t>
      </w:r>
    </w:p>
    <w:p w14:paraId="70E80F8B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14. Особливості лікування дитини с ДЦП.</w:t>
      </w:r>
    </w:p>
    <w:p w14:paraId="11A92C0E" w14:textId="77777777"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15. Назвіть періоди фізичної та медичної реабілітації?</w:t>
      </w:r>
    </w:p>
    <w:p w14:paraId="220BBF93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16. Назвіть етапи лікарняного і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післялікарняного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періодів?</w:t>
      </w:r>
    </w:p>
    <w:p w14:paraId="37C11D81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17. Назвіть основну мету І етапу – стаціонарного або лікарняного?</w:t>
      </w:r>
    </w:p>
    <w:p w14:paraId="0695B310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18. Назвіть основні напрямки реабілітаційної програми ІІ етапу?</w:t>
      </w:r>
    </w:p>
    <w:p w14:paraId="38030E15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19. Назвіть основну мету та напрямки ІІІ реабілітаційного етапу?</w:t>
      </w:r>
    </w:p>
    <w:p w14:paraId="684007FB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20. Які знання необхідно мати, для забезпечення  </w:t>
      </w:r>
      <w:r w:rsidR="001A08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ефективної фізичної терапії,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хірургічних хворих?</w:t>
      </w:r>
    </w:p>
    <w:p w14:paraId="7B7F058A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21. Які захворювання відносяться до хірургічних захворювань?</w:t>
      </w:r>
    </w:p>
    <w:p w14:paraId="53048BC6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22. Назвіть  хірургічні захворювання шкіри та підшкірної клітковини.</w:t>
      </w:r>
    </w:p>
    <w:p w14:paraId="70730285" w14:textId="77777777" w:rsidR="00E062E3" w:rsidRPr="00E062E3" w:rsidRDefault="001A085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23. Назвати основні види фізичної терапії, ерготерапії</w:t>
      </w:r>
      <w:r w:rsidR="00E062E3"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. </w:t>
      </w:r>
    </w:p>
    <w:p w14:paraId="07348F1F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24. Методи </w:t>
      </w:r>
      <w:r w:rsidR="001A0853" w:rsidRPr="001A08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фізичної терапії, ерготерапії.</w:t>
      </w:r>
    </w:p>
    <w:p w14:paraId="066353D5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25. Види </w:t>
      </w:r>
      <w:r w:rsidR="001A08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фізичної терапії,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хірургічних хворих.</w:t>
      </w:r>
    </w:p>
    <w:p w14:paraId="2B93D55E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26. Періоди реабілітації хірургічних хворих.</w:t>
      </w:r>
    </w:p>
    <w:p w14:paraId="616D3975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27. 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uk-UA" w:bidi="uk-UA"/>
        </w:rPr>
        <w:t>E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тапи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реабілітації хірургічних хворих.</w:t>
      </w:r>
      <w:proofErr w:type="gramEnd"/>
    </w:p>
    <w:p w14:paraId="36423431" w14:textId="77777777"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28. За яких умов можлива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доопераційна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реабілітація хворих?</w:t>
      </w:r>
    </w:p>
    <w:p w14:paraId="24D90ADA" w14:textId="77777777" w:rsidR="00E062E3" w:rsidRPr="00E062E3" w:rsidRDefault="00E062E3" w:rsidP="00E062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29. Основні протипоказання до застосування ЛФК у хірургічних хворих.</w:t>
      </w:r>
    </w:p>
    <w:p w14:paraId="358218E0" w14:textId="77777777" w:rsidR="00E062E3" w:rsidRPr="00E062E3" w:rsidRDefault="00E062E3" w:rsidP="00E062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30. Які Ви знаєте форми ДЦП?</w:t>
      </w:r>
    </w:p>
    <w:p w14:paraId="5B010E62" w14:textId="77777777" w:rsidR="00E062E3" w:rsidRPr="00E062E3" w:rsidRDefault="00E062E3" w:rsidP="00E062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31. Назвіть причини виникнення ДЦП? </w:t>
      </w:r>
    </w:p>
    <w:p w14:paraId="5291AA9B" w14:textId="77777777" w:rsidR="007B4988" w:rsidRPr="001976C5" w:rsidRDefault="007B4988" w:rsidP="00E0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988" w:rsidRPr="001976C5" w:rsidSect="00E062E3">
      <w:pgSz w:w="11906" w:h="16838"/>
      <w:pgMar w:top="1040" w:right="620" w:bottom="280" w:left="9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C0A2" w14:textId="77777777" w:rsidR="002A5335" w:rsidRDefault="002A5335">
      <w:pPr>
        <w:spacing w:after="0" w:line="240" w:lineRule="auto"/>
      </w:pPr>
      <w:r>
        <w:separator/>
      </w:r>
    </w:p>
  </w:endnote>
  <w:endnote w:type="continuationSeparator" w:id="0">
    <w:p w14:paraId="56E0A425" w14:textId="77777777" w:rsidR="002A5335" w:rsidRDefault="002A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BAECB" w14:textId="77777777" w:rsidR="002A5335" w:rsidRDefault="002A5335">
      <w:pPr>
        <w:spacing w:after="0" w:line="240" w:lineRule="auto"/>
      </w:pPr>
      <w:r>
        <w:separator/>
      </w:r>
    </w:p>
  </w:footnote>
  <w:footnote w:type="continuationSeparator" w:id="0">
    <w:p w14:paraId="6EB28B50" w14:textId="77777777" w:rsidR="002A5335" w:rsidRDefault="002A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30"/>
    <w:multiLevelType w:val="hybridMultilevel"/>
    <w:tmpl w:val="3DECD0E6"/>
    <w:lvl w:ilvl="0" w:tplc="72E09778">
      <w:start w:val="9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7BB0"/>
    <w:multiLevelType w:val="multilevel"/>
    <w:tmpl w:val="DB026A8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4E46038"/>
    <w:multiLevelType w:val="multilevel"/>
    <w:tmpl w:val="FEF21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11073F"/>
    <w:multiLevelType w:val="multilevel"/>
    <w:tmpl w:val="66544552"/>
    <w:lvl w:ilvl="0">
      <w:start w:val="1"/>
      <w:numFmt w:val="bullet"/>
      <w:lvlText w:val=""/>
      <w:lvlJc w:val="left"/>
      <w:pPr>
        <w:ind w:left="593" w:hanging="308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8A216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06AB03CD"/>
    <w:multiLevelType w:val="hybridMultilevel"/>
    <w:tmpl w:val="E9005BE4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F39E8"/>
    <w:multiLevelType w:val="hybridMultilevel"/>
    <w:tmpl w:val="633C6472"/>
    <w:lvl w:ilvl="0" w:tplc="81C273F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918079D"/>
    <w:multiLevelType w:val="multilevel"/>
    <w:tmpl w:val="45485CD2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w w:val="99"/>
        <w:sz w:val="24"/>
        <w:szCs w:val="24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9">
    <w:nsid w:val="0C7169D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0">
    <w:nsid w:val="0E796B08"/>
    <w:multiLevelType w:val="multilevel"/>
    <w:tmpl w:val="E234A522"/>
    <w:lvl w:ilvl="0">
      <w:start w:val="1"/>
      <w:numFmt w:val="decimal"/>
      <w:lvlText w:val="%1."/>
      <w:lvlJc w:val="left"/>
      <w:pPr>
        <w:ind w:left="1012" w:hanging="615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1646D17"/>
    <w:multiLevelType w:val="multilevel"/>
    <w:tmpl w:val="CDCA7228"/>
    <w:lvl w:ilvl="0">
      <w:start w:val="1"/>
      <w:numFmt w:val="decimal"/>
      <w:lvlText w:val="%1."/>
      <w:lvlJc w:val="left"/>
      <w:pPr>
        <w:ind w:left="1673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2">
    <w:nsid w:val="186637C2"/>
    <w:multiLevelType w:val="multilevel"/>
    <w:tmpl w:val="B4E2E5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CE44B9"/>
    <w:multiLevelType w:val="hybridMultilevel"/>
    <w:tmpl w:val="A38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2084"/>
    <w:multiLevelType w:val="multilevel"/>
    <w:tmpl w:val="20BC2D4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22C92A5D"/>
    <w:multiLevelType w:val="hybridMultilevel"/>
    <w:tmpl w:val="A0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1767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7">
    <w:nsid w:val="313161F0"/>
    <w:multiLevelType w:val="multilevel"/>
    <w:tmpl w:val="F800CFA6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107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1">
    <w:nsid w:val="3D28688C"/>
    <w:multiLevelType w:val="multilevel"/>
    <w:tmpl w:val="2F5A0D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2">
    <w:nsid w:val="3D2A225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3FE61A89"/>
    <w:multiLevelType w:val="multilevel"/>
    <w:tmpl w:val="4C829B7A"/>
    <w:lvl w:ilvl="0">
      <w:start w:val="1"/>
      <w:numFmt w:val="decimal"/>
      <w:lvlText w:val="%1."/>
      <w:lvlJc w:val="left"/>
      <w:pPr>
        <w:ind w:left="1673" w:hanging="336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36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3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3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3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3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3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3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36"/>
      </w:pPr>
      <w:rPr>
        <w:rFonts w:ascii="Symbol" w:hAnsi="Symbol" w:cs="Symbol" w:hint="default"/>
        <w:lang w:val="uk-UA" w:eastAsia="uk-UA" w:bidi="uk-UA"/>
      </w:rPr>
    </w:lvl>
  </w:abstractNum>
  <w:abstractNum w:abstractNumId="24">
    <w:nsid w:val="44176B12"/>
    <w:multiLevelType w:val="hybridMultilevel"/>
    <w:tmpl w:val="BC14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7923"/>
    <w:multiLevelType w:val="hybridMultilevel"/>
    <w:tmpl w:val="DC7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>
    <w:nsid w:val="4A183FF9"/>
    <w:multiLevelType w:val="multilevel"/>
    <w:tmpl w:val="F294B06A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EE55BB7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9">
    <w:nsid w:val="50DF3830"/>
    <w:multiLevelType w:val="multilevel"/>
    <w:tmpl w:val="887A3D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4724CC"/>
    <w:multiLevelType w:val="hybridMultilevel"/>
    <w:tmpl w:val="4E4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20C8"/>
    <w:multiLevelType w:val="multilevel"/>
    <w:tmpl w:val="8EA6E3EC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7674E8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3">
    <w:nsid w:val="587C60C7"/>
    <w:multiLevelType w:val="multilevel"/>
    <w:tmpl w:val="DBEECBDA"/>
    <w:lvl w:ilvl="0">
      <w:start w:val="1"/>
      <w:numFmt w:val="decimal"/>
      <w:lvlText w:val="%1."/>
      <w:lvlJc w:val="left"/>
      <w:pPr>
        <w:ind w:left="593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4">
    <w:nsid w:val="5ABE6D4A"/>
    <w:multiLevelType w:val="multilevel"/>
    <w:tmpl w:val="12BE58B6"/>
    <w:lvl w:ilvl="0">
      <w:start w:val="1"/>
      <w:numFmt w:val="decimal"/>
      <w:lvlText w:val="%1."/>
      <w:lvlJc w:val="left"/>
      <w:pPr>
        <w:ind w:left="593" w:hanging="308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35">
    <w:nsid w:val="5F0223DA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685E2DC3"/>
    <w:multiLevelType w:val="multilevel"/>
    <w:tmpl w:val="8C4A6ADA"/>
    <w:lvl w:ilvl="0">
      <w:start w:val="1"/>
      <w:numFmt w:val="decimal"/>
      <w:lvlText w:val="%1."/>
      <w:lvlJc w:val="left"/>
      <w:pPr>
        <w:ind w:left="516" w:hanging="284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37">
    <w:nsid w:val="741C19C3"/>
    <w:multiLevelType w:val="multilevel"/>
    <w:tmpl w:val="F10A91CA"/>
    <w:lvl w:ilvl="0">
      <w:start w:val="26"/>
      <w:numFmt w:val="bullet"/>
      <w:lvlText w:val="-"/>
      <w:lvlJc w:val="left"/>
      <w:pPr>
        <w:ind w:left="516" w:hanging="284"/>
      </w:pPr>
      <w:rPr>
        <w:rFonts w:ascii="Times New Roman" w:eastAsia="Calibri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38">
    <w:nsid w:val="7548140A"/>
    <w:multiLevelType w:val="hybridMultilevel"/>
    <w:tmpl w:val="4604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102EA"/>
    <w:multiLevelType w:val="hybridMultilevel"/>
    <w:tmpl w:val="5DB0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0720"/>
    <w:multiLevelType w:val="multilevel"/>
    <w:tmpl w:val="080E4134"/>
    <w:lvl w:ilvl="0">
      <w:start w:val="1"/>
      <w:numFmt w:val="decimal"/>
      <w:lvlText w:val="%1."/>
      <w:lvlJc w:val="left"/>
      <w:pPr>
        <w:ind w:left="593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41">
    <w:nsid w:val="772636F0"/>
    <w:multiLevelType w:val="multilevel"/>
    <w:tmpl w:val="A3C4137C"/>
    <w:lvl w:ilvl="0">
      <w:start w:val="1"/>
      <w:numFmt w:val="decimal"/>
      <w:lvlText w:val="%1."/>
      <w:lvlJc w:val="left"/>
      <w:pPr>
        <w:ind w:left="1673" w:hanging="336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36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3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3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3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3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3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3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36"/>
      </w:pPr>
      <w:rPr>
        <w:rFonts w:ascii="Symbol" w:hAnsi="Symbol" w:cs="Symbol" w:hint="default"/>
        <w:lang w:val="uk-UA" w:eastAsia="uk-UA" w:bidi="uk-UA"/>
      </w:rPr>
    </w:lvl>
  </w:abstractNum>
  <w:abstractNum w:abstractNumId="42">
    <w:nsid w:val="7C341A6C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3">
    <w:nsid w:val="7D805F98"/>
    <w:multiLevelType w:val="multilevel"/>
    <w:tmpl w:val="0582AF2C"/>
    <w:lvl w:ilvl="0">
      <w:start w:val="1"/>
      <w:numFmt w:val="decimal"/>
      <w:lvlText w:val="%1."/>
      <w:lvlJc w:val="left"/>
      <w:pPr>
        <w:ind w:left="1520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73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647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614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548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515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8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49" w:hanging="360"/>
      </w:pPr>
      <w:rPr>
        <w:rFonts w:ascii="Symbol" w:hAnsi="Symbol" w:cs="Symbol" w:hint="default"/>
        <w:lang w:val="uk-UA" w:eastAsia="uk-UA" w:bidi="uk-UA"/>
      </w:rPr>
    </w:lvl>
  </w:abstractNum>
  <w:num w:numId="1">
    <w:abstractNumId w:val="41"/>
  </w:num>
  <w:num w:numId="2">
    <w:abstractNumId w:val="40"/>
  </w:num>
  <w:num w:numId="3">
    <w:abstractNumId w:val="36"/>
  </w:num>
  <w:num w:numId="4">
    <w:abstractNumId w:val="34"/>
  </w:num>
  <w:num w:numId="5">
    <w:abstractNumId w:val="29"/>
  </w:num>
  <w:num w:numId="6">
    <w:abstractNumId w:val="1"/>
  </w:num>
  <w:num w:numId="7">
    <w:abstractNumId w:val="14"/>
  </w:num>
  <w:num w:numId="8">
    <w:abstractNumId w:val="22"/>
  </w:num>
  <w:num w:numId="9">
    <w:abstractNumId w:val="2"/>
  </w:num>
  <w:num w:numId="10">
    <w:abstractNumId w:val="38"/>
  </w:num>
  <w:num w:numId="11">
    <w:abstractNumId w:val="42"/>
  </w:num>
  <w:num w:numId="12">
    <w:abstractNumId w:val="35"/>
  </w:num>
  <w:num w:numId="13">
    <w:abstractNumId w:val="5"/>
  </w:num>
  <w:num w:numId="14">
    <w:abstractNumId w:val="24"/>
  </w:num>
  <w:num w:numId="15">
    <w:abstractNumId w:val="30"/>
  </w:num>
  <w:num w:numId="16">
    <w:abstractNumId w:val="39"/>
  </w:num>
  <w:num w:numId="17">
    <w:abstractNumId w:val="15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20"/>
  </w:num>
  <w:num w:numId="23">
    <w:abstractNumId w:val="37"/>
  </w:num>
  <w:num w:numId="24">
    <w:abstractNumId w:val="19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26"/>
  </w:num>
  <w:num w:numId="29">
    <w:abstractNumId w:val="6"/>
  </w:num>
  <w:num w:numId="30">
    <w:abstractNumId w:val="25"/>
  </w:num>
  <w:num w:numId="31">
    <w:abstractNumId w:val="28"/>
  </w:num>
  <w:num w:numId="32">
    <w:abstractNumId w:val="9"/>
  </w:num>
  <w:num w:numId="33">
    <w:abstractNumId w:val="16"/>
  </w:num>
  <w:num w:numId="34">
    <w:abstractNumId w:val="32"/>
  </w:num>
  <w:num w:numId="35">
    <w:abstractNumId w:val="8"/>
  </w:num>
  <w:num w:numId="36">
    <w:abstractNumId w:val="21"/>
  </w:num>
  <w:num w:numId="37">
    <w:abstractNumId w:val="12"/>
  </w:num>
  <w:num w:numId="38">
    <w:abstractNumId w:val="23"/>
  </w:num>
  <w:num w:numId="39">
    <w:abstractNumId w:val="11"/>
  </w:num>
  <w:num w:numId="40">
    <w:abstractNumId w:val="43"/>
  </w:num>
  <w:num w:numId="41">
    <w:abstractNumId w:val="33"/>
  </w:num>
  <w:num w:numId="42">
    <w:abstractNumId w:val="10"/>
  </w:num>
  <w:num w:numId="43">
    <w:abstractNumId w:val="31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9"/>
    <w:rsid w:val="000D1103"/>
    <w:rsid w:val="000D7E39"/>
    <w:rsid w:val="00115CFB"/>
    <w:rsid w:val="00156B35"/>
    <w:rsid w:val="001976C5"/>
    <w:rsid w:val="001A0853"/>
    <w:rsid w:val="001A14F0"/>
    <w:rsid w:val="002A5335"/>
    <w:rsid w:val="002C1ABA"/>
    <w:rsid w:val="005B28AA"/>
    <w:rsid w:val="00641D1F"/>
    <w:rsid w:val="006F0D04"/>
    <w:rsid w:val="00716054"/>
    <w:rsid w:val="007B4988"/>
    <w:rsid w:val="008658D6"/>
    <w:rsid w:val="009C13C1"/>
    <w:rsid w:val="00AF529C"/>
    <w:rsid w:val="00B44671"/>
    <w:rsid w:val="00B8405A"/>
    <w:rsid w:val="00BD0F1A"/>
    <w:rsid w:val="00C236EF"/>
    <w:rsid w:val="00C4598C"/>
    <w:rsid w:val="00CB5DCD"/>
    <w:rsid w:val="00DD6DB9"/>
    <w:rsid w:val="00DE7D2A"/>
    <w:rsid w:val="00E062E3"/>
    <w:rsid w:val="00EC3CE3"/>
    <w:rsid w:val="00F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7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062E3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062E3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6924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380660172872</cp:lastModifiedBy>
  <cp:revision>2</cp:revision>
  <cp:lastPrinted>2020-01-27T11:01:00Z</cp:lastPrinted>
  <dcterms:created xsi:type="dcterms:W3CDTF">2021-01-29T15:58:00Z</dcterms:created>
  <dcterms:modified xsi:type="dcterms:W3CDTF">2021-01-29T15:58:00Z</dcterms:modified>
</cp:coreProperties>
</file>