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32" w:rsidRPr="008E3A8E" w:rsidRDefault="00406C32" w:rsidP="00406C32">
      <w:pPr>
        <w:rPr>
          <w:sz w:val="28"/>
          <w:szCs w:val="28"/>
        </w:rPr>
      </w:pPr>
      <w:bookmarkStart w:id="0" w:name="_GoBack"/>
      <w:bookmarkEnd w:id="0"/>
      <w:r w:rsidRPr="008E3A8E">
        <w:rPr>
          <w:sz w:val="28"/>
          <w:szCs w:val="28"/>
        </w:rPr>
        <w:t>Харківський національний медичний університет</w:t>
      </w:r>
    </w:p>
    <w:p w:rsidR="00406C32" w:rsidRPr="008E3A8E" w:rsidRDefault="00406C32" w:rsidP="00406C32">
      <w:pPr>
        <w:rPr>
          <w:sz w:val="28"/>
          <w:szCs w:val="28"/>
        </w:rPr>
      </w:pPr>
      <w:r w:rsidRPr="008E3A8E">
        <w:rPr>
          <w:sz w:val="28"/>
          <w:szCs w:val="28"/>
        </w:rPr>
        <w:t>Факультет: VI факультет з підготовки іноземних студентів ННІПІГ</w:t>
      </w:r>
    </w:p>
    <w:p w:rsidR="00406C32" w:rsidRPr="008E3A8E" w:rsidRDefault="00406C32" w:rsidP="00406C32">
      <w:pPr>
        <w:rPr>
          <w:sz w:val="28"/>
          <w:szCs w:val="28"/>
        </w:rPr>
      </w:pPr>
      <w:r w:rsidRPr="008E3A8E">
        <w:rPr>
          <w:sz w:val="28"/>
          <w:szCs w:val="28"/>
        </w:rPr>
        <w:t>Кафедра внутрішньої медицини № 3 та ендокринології</w:t>
      </w:r>
    </w:p>
    <w:p w:rsidR="00406C32" w:rsidRPr="008E3A8E" w:rsidRDefault="00406C32" w:rsidP="00406C32">
      <w:pPr>
        <w:rPr>
          <w:sz w:val="28"/>
          <w:szCs w:val="28"/>
        </w:rPr>
      </w:pPr>
      <w:r w:rsidRPr="008E3A8E">
        <w:rPr>
          <w:sz w:val="28"/>
          <w:szCs w:val="28"/>
        </w:rPr>
        <w:t>Галузь знань «22» Охорона здоров’я</w:t>
      </w:r>
    </w:p>
    <w:p w:rsidR="00406C32" w:rsidRPr="008E3A8E" w:rsidRDefault="00406C32" w:rsidP="00406C32">
      <w:pPr>
        <w:rPr>
          <w:sz w:val="28"/>
          <w:szCs w:val="28"/>
        </w:rPr>
      </w:pPr>
      <w:r w:rsidRPr="008E3A8E">
        <w:rPr>
          <w:sz w:val="28"/>
          <w:szCs w:val="28"/>
        </w:rPr>
        <w:t>Спеціальність «222» Медицина</w:t>
      </w:r>
    </w:p>
    <w:p w:rsidR="00406C32" w:rsidRPr="008E3A8E" w:rsidRDefault="00406C32" w:rsidP="00406C32">
      <w:pPr>
        <w:rPr>
          <w:sz w:val="28"/>
          <w:szCs w:val="28"/>
        </w:rPr>
      </w:pPr>
      <w:r w:rsidRPr="008E3A8E">
        <w:rPr>
          <w:sz w:val="28"/>
          <w:szCs w:val="28"/>
        </w:rPr>
        <w:t xml:space="preserve">Освітньо-професійна програма </w:t>
      </w:r>
      <w:r w:rsidR="00785D80">
        <w:rPr>
          <w:sz w:val="28"/>
          <w:szCs w:val="28"/>
        </w:rPr>
        <w:t xml:space="preserve">Медицина </w:t>
      </w:r>
      <w:r w:rsidRPr="008E3A8E">
        <w:rPr>
          <w:sz w:val="28"/>
          <w:szCs w:val="28"/>
        </w:rPr>
        <w:t>другого рівня вищої освіти</w:t>
      </w:r>
    </w:p>
    <w:p w:rsidR="001149D8" w:rsidRDefault="001149D8" w:rsidP="000466A1">
      <w:pPr>
        <w:jc w:val="center"/>
        <w:rPr>
          <w:b/>
          <w:sz w:val="28"/>
          <w:szCs w:val="28"/>
        </w:rPr>
      </w:pPr>
    </w:p>
    <w:p w:rsidR="00E27C22" w:rsidRPr="008E3A8E" w:rsidRDefault="00E27C22" w:rsidP="000466A1">
      <w:pPr>
        <w:jc w:val="center"/>
        <w:rPr>
          <w:b/>
          <w:sz w:val="28"/>
          <w:szCs w:val="28"/>
        </w:rPr>
      </w:pPr>
    </w:p>
    <w:p w:rsidR="001149D8" w:rsidRPr="008E3A8E" w:rsidRDefault="001149D8" w:rsidP="000466A1">
      <w:pPr>
        <w:jc w:val="center"/>
        <w:rPr>
          <w:b/>
          <w:sz w:val="28"/>
          <w:szCs w:val="28"/>
        </w:rPr>
      </w:pPr>
      <w:r w:rsidRPr="008E3A8E">
        <w:rPr>
          <w:b/>
          <w:sz w:val="28"/>
          <w:szCs w:val="28"/>
        </w:rPr>
        <w:t xml:space="preserve">СИЛАБУС </w:t>
      </w:r>
      <w:r w:rsidR="00406C32" w:rsidRPr="008E3A8E">
        <w:rPr>
          <w:b/>
          <w:sz w:val="28"/>
          <w:szCs w:val="28"/>
        </w:rPr>
        <w:t>НАВЧАЛЬНОЇ ДИСЦИПЛІНИ</w:t>
      </w:r>
    </w:p>
    <w:p w:rsidR="00826BE1" w:rsidRPr="008E3A8E" w:rsidRDefault="00826BE1" w:rsidP="00826BE1">
      <w:pPr>
        <w:tabs>
          <w:tab w:val="left" w:pos="5580"/>
          <w:tab w:val="right" w:pos="9355"/>
        </w:tabs>
        <w:jc w:val="center"/>
        <w:rPr>
          <w:b/>
          <w:sz w:val="28"/>
          <w:szCs w:val="28"/>
          <w:u w:val="single"/>
          <w:lang w:val="ru-RU"/>
        </w:rPr>
      </w:pPr>
    </w:p>
    <w:p w:rsidR="00826BE1" w:rsidRPr="008E3A8E" w:rsidRDefault="00826BE1" w:rsidP="00826BE1">
      <w:pPr>
        <w:tabs>
          <w:tab w:val="left" w:pos="5580"/>
          <w:tab w:val="right" w:pos="9355"/>
        </w:tabs>
        <w:jc w:val="center"/>
        <w:rPr>
          <w:bCs/>
          <w:sz w:val="28"/>
          <w:szCs w:val="28"/>
        </w:rPr>
      </w:pPr>
      <w:bookmarkStart w:id="1" w:name="_Hlk49628676"/>
      <w:r w:rsidRPr="008E3A8E">
        <w:rPr>
          <w:b/>
          <w:sz w:val="28"/>
          <w:szCs w:val="28"/>
        </w:rPr>
        <w:t>«</w:t>
      </w:r>
      <w:r w:rsidR="00B31790" w:rsidRPr="008E3A8E">
        <w:rPr>
          <w:b/>
          <w:sz w:val="28"/>
          <w:szCs w:val="28"/>
        </w:rPr>
        <w:t>Актуальні питання ендокринології</w:t>
      </w:r>
      <w:r w:rsidRPr="008E3A8E">
        <w:rPr>
          <w:b/>
          <w:sz w:val="28"/>
          <w:szCs w:val="28"/>
        </w:rPr>
        <w:t>»</w:t>
      </w:r>
    </w:p>
    <w:bookmarkEnd w:id="1"/>
    <w:p w:rsidR="00826BE1" w:rsidRPr="008E3A8E" w:rsidRDefault="00826BE1" w:rsidP="00826BE1">
      <w:pPr>
        <w:jc w:val="center"/>
        <w:rPr>
          <w:sz w:val="28"/>
          <w:szCs w:val="28"/>
        </w:rPr>
      </w:pPr>
    </w:p>
    <w:p w:rsidR="008E3A8E" w:rsidRDefault="00406C32" w:rsidP="00406C32">
      <w:pPr>
        <w:rPr>
          <w:sz w:val="28"/>
          <w:szCs w:val="28"/>
        </w:rPr>
      </w:pPr>
      <w:r w:rsidRPr="008E3A8E">
        <w:rPr>
          <w:sz w:val="28"/>
          <w:szCs w:val="28"/>
        </w:rPr>
        <w:t xml:space="preserve">                                                            Силабус затверджено на засіданні </w:t>
      </w:r>
    </w:p>
    <w:p w:rsidR="00406C32" w:rsidRPr="008E3A8E" w:rsidRDefault="008E3A8E" w:rsidP="00406C32">
      <w:pPr>
        <w:rPr>
          <w:sz w:val="28"/>
          <w:szCs w:val="28"/>
        </w:rPr>
      </w:pPr>
      <w:r>
        <w:rPr>
          <w:sz w:val="28"/>
          <w:szCs w:val="28"/>
        </w:rPr>
        <w:t xml:space="preserve">                                                            к</w:t>
      </w:r>
      <w:r w:rsidR="00406C32" w:rsidRPr="008E3A8E">
        <w:rPr>
          <w:sz w:val="28"/>
          <w:szCs w:val="28"/>
        </w:rPr>
        <w:t>афедри</w:t>
      </w:r>
      <w:r>
        <w:rPr>
          <w:sz w:val="28"/>
          <w:szCs w:val="28"/>
        </w:rPr>
        <w:t xml:space="preserve"> </w:t>
      </w:r>
      <w:r w:rsidR="00406C32" w:rsidRPr="008E3A8E">
        <w:rPr>
          <w:sz w:val="28"/>
          <w:szCs w:val="28"/>
        </w:rPr>
        <w:t>внутрішньої медицини №3</w:t>
      </w:r>
    </w:p>
    <w:p w:rsidR="00406C32" w:rsidRPr="008E3A8E" w:rsidRDefault="00406C32" w:rsidP="00406C32">
      <w:pPr>
        <w:rPr>
          <w:sz w:val="28"/>
          <w:szCs w:val="28"/>
        </w:rPr>
      </w:pPr>
      <w:r w:rsidRPr="008E3A8E">
        <w:rPr>
          <w:sz w:val="28"/>
          <w:szCs w:val="28"/>
        </w:rPr>
        <w:t xml:space="preserve">                                                            та ендокринології</w:t>
      </w:r>
    </w:p>
    <w:p w:rsidR="00406C32" w:rsidRPr="008E3A8E" w:rsidRDefault="00406C32" w:rsidP="00406C32">
      <w:pPr>
        <w:rPr>
          <w:sz w:val="28"/>
          <w:szCs w:val="28"/>
        </w:rPr>
      </w:pPr>
    </w:p>
    <w:p w:rsidR="00406C32" w:rsidRPr="008E3A8E" w:rsidRDefault="00406C32" w:rsidP="00406C32">
      <w:pPr>
        <w:rPr>
          <w:sz w:val="28"/>
          <w:szCs w:val="28"/>
        </w:rPr>
      </w:pPr>
      <w:r w:rsidRPr="008E3A8E">
        <w:rPr>
          <w:sz w:val="28"/>
          <w:szCs w:val="28"/>
        </w:rPr>
        <w:t xml:space="preserve">                                                            Протокол № 13 від “28” серпня 2020 року</w:t>
      </w:r>
    </w:p>
    <w:p w:rsidR="00406C32" w:rsidRPr="008E3A8E" w:rsidRDefault="00406C32" w:rsidP="00406C32">
      <w:pPr>
        <w:rPr>
          <w:sz w:val="28"/>
          <w:szCs w:val="28"/>
        </w:rPr>
      </w:pPr>
    </w:p>
    <w:p w:rsidR="00406C32" w:rsidRPr="008E3A8E" w:rsidRDefault="00406C32" w:rsidP="00406C32">
      <w:pPr>
        <w:rPr>
          <w:sz w:val="28"/>
          <w:szCs w:val="28"/>
        </w:rPr>
      </w:pPr>
      <w:r w:rsidRPr="008E3A8E">
        <w:rPr>
          <w:sz w:val="28"/>
          <w:szCs w:val="28"/>
        </w:rPr>
        <w:t xml:space="preserve">                                                            Завідувач кафедри </w:t>
      </w:r>
    </w:p>
    <w:p w:rsidR="00406C32" w:rsidRPr="008E3A8E" w:rsidRDefault="00406C32" w:rsidP="00406C32">
      <w:pPr>
        <w:rPr>
          <w:sz w:val="28"/>
          <w:szCs w:val="28"/>
        </w:rPr>
      </w:pPr>
      <w:r w:rsidRPr="008E3A8E">
        <w:rPr>
          <w:sz w:val="28"/>
          <w:szCs w:val="28"/>
        </w:rPr>
        <w:t xml:space="preserve">                                                            ________________проф. Журавльова Л.В.</w:t>
      </w:r>
    </w:p>
    <w:p w:rsidR="00406C32" w:rsidRPr="008E3A8E" w:rsidRDefault="00406C32" w:rsidP="00406C32">
      <w:pPr>
        <w:rPr>
          <w:sz w:val="28"/>
          <w:szCs w:val="28"/>
        </w:rPr>
      </w:pPr>
    </w:p>
    <w:p w:rsidR="00406C32" w:rsidRPr="008E3A8E" w:rsidRDefault="00406C32" w:rsidP="00406C32">
      <w:pPr>
        <w:rPr>
          <w:sz w:val="28"/>
          <w:szCs w:val="28"/>
        </w:rPr>
      </w:pPr>
    </w:p>
    <w:p w:rsidR="008E3A8E" w:rsidRDefault="00406C32" w:rsidP="00406C32">
      <w:pPr>
        <w:rPr>
          <w:sz w:val="28"/>
          <w:szCs w:val="28"/>
        </w:rPr>
      </w:pPr>
      <w:r w:rsidRPr="008E3A8E">
        <w:rPr>
          <w:sz w:val="28"/>
          <w:szCs w:val="28"/>
        </w:rPr>
        <w:t xml:space="preserve">                                                            Силабус затверджено </w:t>
      </w:r>
    </w:p>
    <w:p w:rsidR="008E3A8E" w:rsidRDefault="00687878" w:rsidP="00406C32">
      <w:pPr>
        <w:rPr>
          <w:sz w:val="28"/>
          <w:szCs w:val="28"/>
        </w:rPr>
      </w:pPr>
      <w:r>
        <w:rPr>
          <w:sz w:val="28"/>
          <w:szCs w:val="28"/>
        </w:rPr>
        <w:t xml:space="preserve">                                                            </w:t>
      </w:r>
      <w:r w:rsidR="00406C32" w:rsidRPr="008E3A8E">
        <w:rPr>
          <w:sz w:val="28"/>
          <w:szCs w:val="28"/>
        </w:rPr>
        <w:t>методичною комісією ХНМУ</w:t>
      </w:r>
    </w:p>
    <w:p w:rsidR="008E3A8E" w:rsidRDefault="00687878" w:rsidP="00406C32">
      <w:pPr>
        <w:rPr>
          <w:sz w:val="28"/>
          <w:szCs w:val="28"/>
        </w:rPr>
      </w:pPr>
      <w:r>
        <w:rPr>
          <w:sz w:val="28"/>
          <w:szCs w:val="28"/>
        </w:rPr>
        <w:t xml:space="preserve">                                                            </w:t>
      </w:r>
      <w:r w:rsidR="00406C32" w:rsidRPr="008E3A8E">
        <w:rPr>
          <w:sz w:val="28"/>
          <w:szCs w:val="28"/>
        </w:rPr>
        <w:t>з проблем  професійної</w:t>
      </w:r>
      <w:r>
        <w:rPr>
          <w:sz w:val="28"/>
          <w:szCs w:val="28"/>
        </w:rPr>
        <w:t xml:space="preserve"> підготовки</w:t>
      </w:r>
    </w:p>
    <w:p w:rsidR="00406C32" w:rsidRPr="008E3A8E" w:rsidRDefault="008E3A8E" w:rsidP="00406C32">
      <w:pPr>
        <w:rPr>
          <w:sz w:val="28"/>
          <w:szCs w:val="28"/>
        </w:rPr>
      </w:pPr>
      <w:r>
        <w:rPr>
          <w:sz w:val="28"/>
          <w:szCs w:val="28"/>
        </w:rPr>
        <w:t xml:space="preserve">                                                            </w:t>
      </w:r>
      <w:r w:rsidR="00406C32" w:rsidRPr="008E3A8E">
        <w:rPr>
          <w:sz w:val="28"/>
          <w:szCs w:val="28"/>
        </w:rPr>
        <w:t>терапевтичного профілю</w:t>
      </w:r>
    </w:p>
    <w:p w:rsidR="00406C32" w:rsidRPr="008E3A8E" w:rsidRDefault="00406C32" w:rsidP="00406C32">
      <w:pPr>
        <w:rPr>
          <w:sz w:val="28"/>
          <w:szCs w:val="28"/>
        </w:rPr>
      </w:pPr>
    </w:p>
    <w:p w:rsidR="00406C32" w:rsidRPr="008E3A8E" w:rsidRDefault="00406C32" w:rsidP="00406C32">
      <w:pPr>
        <w:rPr>
          <w:sz w:val="28"/>
          <w:szCs w:val="28"/>
        </w:rPr>
      </w:pPr>
      <w:r w:rsidRPr="008E3A8E">
        <w:rPr>
          <w:sz w:val="28"/>
          <w:szCs w:val="28"/>
        </w:rPr>
        <w:t xml:space="preserve">                                                            Протокол</w:t>
      </w:r>
      <w:r w:rsidR="008E3A8E">
        <w:rPr>
          <w:sz w:val="28"/>
          <w:szCs w:val="28"/>
        </w:rPr>
        <w:t xml:space="preserve"> №_</w:t>
      </w:r>
      <w:r w:rsidR="00785D80">
        <w:rPr>
          <w:sz w:val="28"/>
          <w:szCs w:val="28"/>
        </w:rPr>
        <w:t>1</w:t>
      </w:r>
      <w:r w:rsidRPr="008E3A8E">
        <w:rPr>
          <w:sz w:val="28"/>
          <w:szCs w:val="28"/>
        </w:rPr>
        <w:t xml:space="preserve">від. </w:t>
      </w:r>
      <w:r w:rsidR="008E3A8E">
        <w:rPr>
          <w:sz w:val="28"/>
          <w:szCs w:val="28"/>
        </w:rPr>
        <w:t>«_</w:t>
      </w:r>
      <w:r w:rsidR="00785D80">
        <w:rPr>
          <w:sz w:val="28"/>
          <w:szCs w:val="28"/>
        </w:rPr>
        <w:t>31</w:t>
      </w:r>
      <w:r w:rsidR="008E3A8E">
        <w:rPr>
          <w:sz w:val="28"/>
          <w:szCs w:val="28"/>
        </w:rPr>
        <w:t>»___</w:t>
      </w:r>
      <w:r w:rsidR="00785D80">
        <w:rPr>
          <w:sz w:val="28"/>
          <w:szCs w:val="28"/>
        </w:rPr>
        <w:t>08</w:t>
      </w:r>
      <w:r w:rsidR="008E3A8E">
        <w:rPr>
          <w:sz w:val="28"/>
          <w:szCs w:val="28"/>
        </w:rPr>
        <w:t>___2020 р.</w:t>
      </w:r>
    </w:p>
    <w:p w:rsidR="008E3A8E" w:rsidRDefault="008E3A8E" w:rsidP="00406C32">
      <w:pPr>
        <w:rPr>
          <w:sz w:val="28"/>
          <w:szCs w:val="28"/>
        </w:rPr>
      </w:pPr>
    </w:p>
    <w:p w:rsidR="00406C32" w:rsidRPr="008E3A8E" w:rsidRDefault="00406C32" w:rsidP="00406C32">
      <w:pPr>
        <w:rPr>
          <w:sz w:val="28"/>
          <w:szCs w:val="28"/>
        </w:rPr>
      </w:pPr>
      <w:r w:rsidRPr="008E3A8E">
        <w:rPr>
          <w:sz w:val="28"/>
          <w:szCs w:val="28"/>
        </w:rPr>
        <w:t xml:space="preserve">                                                            Голова  </w:t>
      </w:r>
    </w:p>
    <w:p w:rsidR="00406C32" w:rsidRPr="008E3A8E" w:rsidRDefault="00406C32" w:rsidP="00406C32">
      <w:pPr>
        <w:rPr>
          <w:sz w:val="28"/>
          <w:szCs w:val="28"/>
        </w:rPr>
      </w:pPr>
      <w:r w:rsidRPr="008E3A8E">
        <w:rPr>
          <w:sz w:val="28"/>
          <w:szCs w:val="28"/>
        </w:rPr>
        <w:t xml:space="preserve">                                                            ___________________проф. Кравчун П.Г.</w:t>
      </w:r>
    </w:p>
    <w:p w:rsidR="00406C32" w:rsidRPr="008E3A8E" w:rsidRDefault="00406C32" w:rsidP="00406C32">
      <w:pPr>
        <w:rPr>
          <w:sz w:val="28"/>
          <w:szCs w:val="28"/>
        </w:rPr>
      </w:pPr>
    </w:p>
    <w:p w:rsidR="00406C32" w:rsidRPr="008E3A8E" w:rsidRDefault="00406C32" w:rsidP="00406C32">
      <w:pPr>
        <w:rPr>
          <w:sz w:val="28"/>
          <w:szCs w:val="28"/>
        </w:rPr>
      </w:pPr>
    </w:p>
    <w:p w:rsidR="001149D8" w:rsidRPr="008E3A8E" w:rsidRDefault="001149D8" w:rsidP="00E54C7D">
      <w:pPr>
        <w:rPr>
          <w:b/>
          <w:sz w:val="28"/>
          <w:szCs w:val="28"/>
        </w:rPr>
      </w:pPr>
    </w:p>
    <w:p w:rsidR="001149D8" w:rsidRPr="008E3A8E" w:rsidRDefault="001149D8" w:rsidP="00E54C7D">
      <w:pPr>
        <w:rPr>
          <w:b/>
          <w:sz w:val="28"/>
          <w:szCs w:val="28"/>
        </w:rPr>
      </w:pPr>
    </w:p>
    <w:p w:rsidR="00BB2BD3" w:rsidRPr="008E3A8E" w:rsidRDefault="00BB2BD3" w:rsidP="00E54C7D">
      <w:pPr>
        <w:rPr>
          <w:b/>
          <w:sz w:val="28"/>
          <w:szCs w:val="28"/>
        </w:rPr>
      </w:pPr>
    </w:p>
    <w:p w:rsidR="00BB2BD3" w:rsidRPr="008E3A8E" w:rsidRDefault="00BB2BD3" w:rsidP="00E54C7D">
      <w:pPr>
        <w:rPr>
          <w:b/>
          <w:sz w:val="28"/>
          <w:szCs w:val="28"/>
        </w:rPr>
      </w:pPr>
    </w:p>
    <w:p w:rsidR="00BB2BD3" w:rsidRPr="008E3A8E" w:rsidRDefault="00BB2BD3" w:rsidP="00E54C7D">
      <w:pPr>
        <w:rPr>
          <w:b/>
          <w:sz w:val="28"/>
          <w:szCs w:val="28"/>
        </w:rPr>
      </w:pPr>
    </w:p>
    <w:p w:rsidR="00BB2BD3" w:rsidRPr="008E3A8E" w:rsidRDefault="00BB2BD3" w:rsidP="00E54C7D">
      <w:pPr>
        <w:rPr>
          <w:b/>
          <w:sz w:val="28"/>
          <w:szCs w:val="28"/>
        </w:rPr>
      </w:pPr>
    </w:p>
    <w:p w:rsidR="00BB2BD3" w:rsidRPr="008E3A8E" w:rsidRDefault="00BB2BD3" w:rsidP="00E54C7D">
      <w:pPr>
        <w:rPr>
          <w:b/>
          <w:sz w:val="28"/>
          <w:szCs w:val="28"/>
        </w:rPr>
      </w:pPr>
    </w:p>
    <w:p w:rsidR="001149D8" w:rsidRPr="008E3A8E" w:rsidRDefault="001149D8" w:rsidP="00E54C7D">
      <w:pPr>
        <w:rPr>
          <w:b/>
          <w:sz w:val="28"/>
          <w:szCs w:val="28"/>
        </w:rPr>
      </w:pPr>
    </w:p>
    <w:p w:rsidR="001149D8" w:rsidRPr="008E3A8E" w:rsidRDefault="001149D8" w:rsidP="00E54C7D">
      <w:pPr>
        <w:rPr>
          <w:b/>
          <w:sz w:val="28"/>
          <w:szCs w:val="28"/>
        </w:rPr>
      </w:pPr>
    </w:p>
    <w:p w:rsidR="001149D8" w:rsidRPr="008E3A8E" w:rsidRDefault="001149D8" w:rsidP="00B04E16">
      <w:pPr>
        <w:jc w:val="center"/>
        <w:rPr>
          <w:sz w:val="28"/>
          <w:szCs w:val="28"/>
        </w:rPr>
      </w:pPr>
      <w:r w:rsidRPr="008E3A8E">
        <w:rPr>
          <w:sz w:val="28"/>
          <w:szCs w:val="28"/>
        </w:rPr>
        <w:t>Харків – 20</w:t>
      </w:r>
      <w:r w:rsidR="00DF7A64" w:rsidRPr="008E3A8E">
        <w:rPr>
          <w:sz w:val="28"/>
          <w:szCs w:val="28"/>
        </w:rPr>
        <w:t>20</w:t>
      </w:r>
      <w:r w:rsidRPr="008E3A8E">
        <w:rPr>
          <w:sz w:val="28"/>
          <w:szCs w:val="28"/>
        </w:rPr>
        <w:t xml:space="preserve"> р.</w:t>
      </w:r>
    </w:p>
    <w:p w:rsidR="00E27C22" w:rsidRDefault="001149D8" w:rsidP="00BB2BD3">
      <w:pPr>
        <w:rPr>
          <w:b/>
          <w:sz w:val="28"/>
          <w:szCs w:val="28"/>
        </w:rPr>
      </w:pPr>
      <w:r w:rsidRPr="008E3A8E">
        <w:rPr>
          <w:sz w:val="28"/>
          <w:szCs w:val="28"/>
        </w:rPr>
        <w:br w:type="page"/>
      </w:r>
      <w:r w:rsidR="00BB2BD3" w:rsidRPr="008E3A8E">
        <w:rPr>
          <w:b/>
          <w:sz w:val="28"/>
          <w:szCs w:val="28"/>
        </w:rPr>
        <w:lastRenderedPageBreak/>
        <w:t xml:space="preserve">НАЗВА НАВЧАЛЬНОЇ ДИСЦИПЛІНИ: </w:t>
      </w:r>
    </w:p>
    <w:p w:rsidR="00BB2BD3" w:rsidRPr="008E3A8E" w:rsidRDefault="00BB2BD3" w:rsidP="00BB2BD3">
      <w:pPr>
        <w:rPr>
          <w:b/>
          <w:sz w:val="28"/>
          <w:szCs w:val="28"/>
        </w:rPr>
      </w:pPr>
      <w:r w:rsidRPr="008E3A8E">
        <w:rPr>
          <w:b/>
          <w:sz w:val="28"/>
          <w:szCs w:val="28"/>
        </w:rPr>
        <w:t>Актуальні питання ендокринології</w:t>
      </w:r>
    </w:p>
    <w:p w:rsidR="00BB2BD3" w:rsidRPr="008E3A8E" w:rsidRDefault="00BB2BD3" w:rsidP="00BB2BD3">
      <w:pPr>
        <w:jc w:val="center"/>
        <w:rPr>
          <w:b/>
          <w:sz w:val="28"/>
          <w:szCs w:val="28"/>
        </w:rPr>
      </w:pPr>
      <w:r w:rsidRPr="008E3A8E">
        <w:rPr>
          <w:b/>
          <w:sz w:val="28"/>
          <w:szCs w:val="28"/>
        </w:rPr>
        <w:t>Упорядники силабусу:</w:t>
      </w:r>
    </w:p>
    <w:p w:rsidR="00BB2BD3" w:rsidRPr="008E3A8E" w:rsidRDefault="00BB2BD3" w:rsidP="00BB2BD3">
      <w:pPr>
        <w:jc w:val="both"/>
        <w:rPr>
          <w:b/>
          <w:i/>
          <w:sz w:val="28"/>
          <w:szCs w:val="28"/>
        </w:rPr>
      </w:pPr>
      <w:r w:rsidRPr="008E3A8E">
        <w:rPr>
          <w:b/>
          <w:sz w:val="28"/>
          <w:szCs w:val="28"/>
        </w:rPr>
        <w:t>1.</w:t>
      </w:r>
      <w:r w:rsidRPr="008E3A8E">
        <w:rPr>
          <w:b/>
          <w:sz w:val="28"/>
          <w:szCs w:val="28"/>
        </w:rPr>
        <w:tab/>
      </w:r>
      <w:r w:rsidRPr="008E3A8E">
        <w:rPr>
          <w:b/>
          <w:i/>
          <w:sz w:val="28"/>
          <w:szCs w:val="28"/>
        </w:rPr>
        <w:t>Журавльова Лариса Володимирівна – завідувач кафедри внутрішньої медицини №3 та ендокринології, доктор медичних наук, професор (тел. 0504002195, prof.zhuravlyova@gmail.com).</w:t>
      </w:r>
    </w:p>
    <w:p w:rsidR="00BB2BD3" w:rsidRPr="008E3A8E" w:rsidRDefault="00BB2BD3" w:rsidP="00BB2BD3">
      <w:pPr>
        <w:jc w:val="both"/>
        <w:rPr>
          <w:b/>
          <w:i/>
          <w:sz w:val="28"/>
          <w:szCs w:val="28"/>
        </w:rPr>
      </w:pPr>
      <w:r w:rsidRPr="008E3A8E">
        <w:rPr>
          <w:b/>
          <w:i/>
          <w:sz w:val="28"/>
          <w:szCs w:val="28"/>
        </w:rPr>
        <w:t>2.</w:t>
      </w:r>
      <w:r w:rsidRPr="008E3A8E">
        <w:rPr>
          <w:b/>
          <w:i/>
          <w:sz w:val="28"/>
          <w:szCs w:val="28"/>
        </w:rPr>
        <w:tab/>
        <w:t>Цівенко Оксана Іванівна – завуч кафедри внутрішньої медицини №3 та ендокринології, кандидат медичних наук, доцент (тел. 0953392065, oksanatsivenko777@gmail.com).</w:t>
      </w:r>
    </w:p>
    <w:p w:rsidR="00BB2BD3" w:rsidRPr="008E3A8E" w:rsidRDefault="00BB2BD3" w:rsidP="00BB2BD3">
      <w:pPr>
        <w:jc w:val="both"/>
        <w:rPr>
          <w:sz w:val="28"/>
          <w:szCs w:val="28"/>
        </w:rPr>
      </w:pPr>
    </w:p>
    <w:p w:rsidR="00BB2BD3" w:rsidRPr="008E3A8E" w:rsidRDefault="00BB2BD3" w:rsidP="00BB2BD3">
      <w:pPr>
        <w:jc w:val="both"/>
        <w:rPr>
          <w:sz w:val="28"/>
          <w:szCs w:val="28"/>
        </w:rPr>
      </w:pPr>
      <w:bookmarkStart w:id="2" w:name="_Hlk49698235"/>
      <w:r w:rsidRPr="008E3A8E">
        <w:rPr>
          <w:sz w:val="28"/>
          <w:szCs w:val="28"/>
        </w:rPr>
        <w:t>Сайт кафедри: http://vnmed3.kharkiv.ua/.</w:t>
      </w:r>
    </w:p>
    <w:p w:rsidR="00BB2BD3" w:rsidRPr="008E3A8E" w:rsidRDefault="00BB2BD3" w:rsidP="00BB2BD3">
      <w:pPr>
        <w:jc w:val="both"/>
        <w:rPr>
          <w:sz w:val="28"/>
          <w:szCs w:val="28"/>
        </w:rPr>
      </w:pPr>
      <w:r w:rsidRPr="008E3A8E">
        <w:rPr>
          <w:sz w:val="28"/>
          <w:szCs w:val="28"/>
        </w:rPr>
        <w:t>Розклад проведення занять: понеділок, вівторок, середа, четвер, п’ятниця (8</w:t>
      </w:r>
      <w:r w:rsidR="00DF3420" w:rsidRPr="008E3A8E">
        <w:rPr>
          <w:sz w:val="28"/>
          <w:szCs w:val="28"/>
        </w:rPr>
        <w:t>.</w:t>
      </w:r>
      <w:r w:rsidRPr="008E3A8E">
        <w:rPr>
          <w:sz w:val="28"/>
          <w:szCs w:val="28"/>
        </w:rPr>
        <w:t>45-12</w:t>
      </w:r>
      <w:r w:rsidR="00DF3420" w:rsidRPr="008E3A8E">
        <w:rPr>
          <w:sz w:val="28"/>
          <w:szCs w:val="28"/>
        </w:rPr>
        <w:t>.</w:t>
      </w:r>
      <w:r w:rsidRPr="008E3A8E">
        <w:rPr>
          <w:sz w:val="28"/>
          <w:szCs w:val="28"/>
        </w:rPr>
        <w:t>20 – перша зміна, у відповідності до розкладу).</w:t>
      </w:r>
    </w:p>
    <w:p w:rsidR="00BB2BD3" w:rsidRDefault="00BB2BD3" w:rsidP="00BB2BD3">
      <w:pPr>
        <w:jc w:val="both"/>
        <w:rPr>
          <w:sz w:val="28"/>
          <w:szCs w:val="28"/>
        </w:rPr>
      </w:pPr>
      <w:r w:rsidRPr="008E3A8E">
        <w:rPr>
          <w:sz w:val="28"/>
          <w:szCs w:val="28"/>
        </w:rPr>
        <w:t>Локація: учбові кімнати кафедри внутрішньої медицини №3 та ендокринології на базі КНП ХОР «Обласна клінічна лікарня» (м. Харків, пр. Незалежності 13).</w:t>
      </w:r>
    </w:p>
    <w:p w:rsidR="003032A7" w:rsidRPr="008E3A8E" w:rsidRDefault="003032A7" w:rsidP="00BB2BD3">
      <w:pPr>
        <w:jc w:val="both"/>
        <w:rPr>
          <w:sz w:val="28"/>
          <w:szCs w:val="28"/>
        </w:rPr>
      </w:pPr>
    </w:p>
    <w:p w:rsidR="001149D8" w:rsidRPr="00DF3420" w:rsidRDefault="00DF3420" w:rsidP="00B04E16">
      <w:pPr>
        <w:jc w:val="center"/>
        <w:rPr>
          <w:b/>
          <w:sz w:val="28"/>
          <w:szCs w:val="28"/>
        </w:rPr>
      </w:pPr>
      <w:r>
        <w:rPr>
          <w:b/>
          <w:sz w:val="28"/>
          <w:szCs w:val="28"/>
        </w:rPr>
        <w:t>Інформація про дисципліну</w:t>
      </w:r>
    </w:p>
    <w:p w:rsidR="00DF3420" w:rsidRPr="00DF3420" w:rsidRDefault="00DF3420" w:rsidP="00DF3420">
      <w:pPr>
        <w:numPr>
          <w:ilvl w:val="0"/>
          <w:numId w:val="35"/>
        </w:numPr>
        <w:rPr>
          <w:b/>
          <w:sz w:val="28"/>
          <w:szCs w:val="28"/>
        </w:rPr>
      </w:pPr>
      <w:r w:rsidRPr="00DF3420">
        <w:rPr>
          <w:b/>
          <w:sz w:val="28"/>
          <w:szCs w:val="28"/>
        </w:rPr>
        <w:t>Опис дисципліни</w:t>
      </w:r>
    </w:p>
    <w:p w:rsidR="00DF3420" w:rsidRPr="00DF3420" w:rsidRDefault="00DF3420" w:rsidP="00DF3420">
      <w:pPr>
        <w:rPr>
          <w:sz w:val="28"/>
          <w:szCs w:val="28"/>
        </w:rPr>
      </w:pPr>
      <w:r>
        <w:rPr>
          <w:sz w:val="28"/>
          <w:szCs w:val="28"/>
        </w:rPr>
        <w:t>Шостий курс.</w:t>
      </w:r>
    </w:p>
    <w:p w:rsidR="00DF3420" w:rsidRPr="000068C0" w:rsidRDefault="00DF3420" w:rsidP="00DF3420">
      <w:pPr>
        <w:rPr>
          <w:sz w:val="28"/>
          <w:szCs w:val="28"/>
        </w:rPr>
      </w:pPr>
      <w:r>
        <w:rPr>
          <w:sz w:val="28"/>
          <w:szCs w:val="28"/>
        </w:rPr>
        <w:t>С</w:t>
      </w:r>
      <w:r w:rsidRPr="000068C0">
        <w:rPr>
          <w:sz w:val="28"/>
          <w:szCs w:val="28"/>
        </w:rPr>
        <w:t>еместр</w:t>
      </w:r>
      <w:r>
        <w:rPr>
          <w:sz w:val="28"/>
          <w:szCs w:val="28"/>
        </w:rPr>
        <w:t>и</w:t>
      </w:r>
      <w:r w:rsidRPr="000068C0">
        <w:rPr>
          <w:sz w:val="28"/>
          <w:szCs w:val="28"/>
        </w:rPr>
        <w:t xml:space="preserve"> </w:t>
      </w:r>
      <w:r>
        <w:rPr>
          <w:sz w:val="28"/>
          <w:szCs w:val="28"/>
        </w:rPr>
        <w:t xml:space="preserve">11 </w:t>
      </w:r>
      <w:r w:rsidRPr="000068C0">
        <w:rPr>
          <w:sz w:val="28"/>
          <w:szCs w:val="28"/>
        </w:rPr>
        <w:t xml:space="preserve">та </w:t>
      </w:r>
      <w:r>
        <w:rPr>
          <w:sz w:val="28"/>
          <w:szCs w:val="28"/>
        </w:rPr>
        <w:t>12, 6-й навчальний рік</w:t>
      </w:r>
      <w:r w:rsidRPr="000068C0">
        <w:rPr>
          <w:sz w:val="28"/>
          <w:szCs w:val="28"/>
        </w:rPr>
        <w:t xml:space="preserve">. </w:t>
      </w:r>
    </w:p>
    <w:p w:rsidR="00DF3420" w:rsidRPr="00DF3420" w:rsidRDefault="00DF3420" w:rsidP="00A9442C">
      <w:pPr>
        <w:rPr>
          <w:sz w:val="28"/>
          <w:szCs w:val="28"/>
          <w:lang w:val="ru-RU"/>
        </w:rPr>
      </w:pPr>
      <w:proofErr w:type="spellStart"/>
      <w:r>
        <w:rPr>
          <w:sz w:val="28"/>
          <w:szCs w:val="28"/>
          <w:lang w:val="ru-RU"/>
        </w:rPr>
        <w:t>Обсяг</w:t>
      </w:r>
      <w:proofErr w:type="spellEnd"/>
      <w:r>
        <w:rPr>
          <w:sz w:val="28"/>
          <w:szCs w:val="28"/>
          <w:lang w:val="ru-RU"/>
        </w:rPr>
        <w:t xml:space="preserve"> </w:t>
      </w:r>
      <w:proofErr w:type="spellStart"/>
      <w:r>
        <w:rPr>
          <w:sz w:val="28"/>
          <w:szCs w:val="28"/>
          <w:lang w:val="ru-RU"/>
        </w:rPr>
        <w:t>дисципліни</w:t>
      </w:r>
      <w:proofErr w:type="spellEnd"/>
      <w:r>
        <w:rPr>
          <w:sz w:val="28"/>
          <w:szCs w:val="28"/>
          <w:lang w:val="ru-RU"/>
        </w:rPr>
        <w:t>:</w:t>
      </w:r>
    </w:p>
    <w:p w:rsidR="001149D8" w:rsidRPr="002A47C4" w:rsidRDefault="001149D8" w:rsidP="00E54C7D">
      <w:pPr>
        <w:rPr>
          <w:sz w:val="28"/>
          <w:szCs w:val="28"/>
          <w:lang w:val="ru-RU"/>
        </w:rPr>
      </w:pPr>
      <w:r w:rsidRPr="000068C0">
        <w:rPr>
          <w:sz w:val="28"/>
          <w:szCs w:val="28"/>
        </w:rPr>
        <w:t xml:space="preserve">Кількість кредитів  – </w:t>
      </w:r>
      <w:r w:rsidR="002A47C4">
        <w:rPr>
          <w:sz w:val="28"/>
          <w:szCs w:val="28"/>
          <w:lang w:val="ru-RU"/>
        </w:rPr>
        <w:t>4</w:t>
      </w:r>
    </w:p>
    <w:p w:rsidR="001149D8" w:rsidRPr="000068C0" w:rsidRDefault="001149D8" w:rsidP="00E54C7D">
      <w:pPr>
        <w:rPr>
          <w:sz w:val="28"/>
          <w:szCs w:val="28"/>
        </w:rPr>
      </w:pPr>
      <w:r w:rsidRPr="000068C0">
        <w:rPr>
          <w:sz w:val="28"/>
          <w:szCs w:val="28"/>
        </w:rPr>
        <w:t xml:space="preserve">Загальна кількість годин – </w:t>
      </w:r>
      <w:r w:rsidR="002A47C4">
        <w:rPr>
          <w:sz w:val="28"/>
          <w:szCs w:val="28"/>
          <w:lang w:val="ru-RU"/>
        </w:rPr>
        <w:t>12</w:t>
      </w:r>
      <w:r w:rsidR="00487F4D" w:rsidRPr="000068C0">
        <w:rPr>
          <w:sz w:val="28"/>
          <w:szCs w:val="28"/>
        </w:rPr>
        <w:t>0</w:t>
      </w:r>
      <w:r w:rsidRPr="000068C0">
        <w:rPr>
          <w:sz w:val="28"/>
          <w:szCs w:val="28"/>
        </w:rPr>
        <w:t>.</w:t>
      </w:r>
    </w:p>
    <w:p w:rsidR="001149D8" w:rsidRPr="000068C0" w:rsidRDefault="001149D8" w:rsidP="00E54C7D">
      <w:pPr>
        <w:rPr>
          <w:sz w:val="28"/>
          <w:szCs w:val="28"/>
        </w:rPr>
      </w:pPr>
      <w:r w:rsidRPr="000068C0">
        <w:rPr>
          <w:sz w:val="28"/>
          <w:szCs w:val="28"/>
        </w:rPr>
        <w:t>Годин для навчання:</w:t>
      </w:r>
      <w:r w:rsidRPr="000068C0">
        <w:rPr>
          <w:sz w:val="28"/>
          <w:szCs w:val="28"/>
          <w:lang w:val="ru-RU"/>
        </w:rPr>
        <w:t xml:space="preserve"> </w:t>
      </w:r>
      <w:r w:rsidRPr="000068C0">
        <w:rPr>
          <w:sz w:val="28"/>
          <w:szCs w:val="28"/>
        </w:rPr>
        <w:t xml:space="preserve">аудиторних – </w:t>
      </w:r>
      <w:r w:rsidR="00DF7A64">
        <w:rPr>
          <w:sz w:val="28"/>
          <w:szCs w:val="28"/>
        </w:rPr>
        <w:t>2</w:t>
      </w:r>
      <w:r w:rsidR="00487F4D" w:rsidRPr="000068C0">
        <w:rPr>
          <w:sz w:val="28"/>
          <w:szCs w:val="28"/>
        </w:rPr>
        <w:t>0</w:t>
      </w:r>
      <w:r w:rsidRPr="000068C0">
        <w:rPr>
          <w:sz w:val="28"/>
          <w:szCs w:val="28"/>
          <w:lang w:val="ru-RU"/>
        </w:rPr>
        <w:t xml:space="preserve">, </w:t>
      </w:r>
      <w:r w:rsidRPr="000068C0">
        <w:rPr>
          <w:sz w:val="28"/>
          <w:szCs w:val="28"/>
        </w:rPr>
        <w:t xml:space="preserve">самостійної роботи студента – </w:t>
      </w:r>
      <w:r w:rsidR="002A47C4">
        <w:rPr>
          <w:sz w:val="28"/>
          <w:szCs w:val="28"/>
          <w:lang w:val="ru-RU"/>
        </w:rPr>
        <w:t>10</w:t>
      </w:r>
      <w:r w:rsidRPr="000068C0">
        <w:rPr>
          <w:sz w:val="28"/>
          <w:szCs w:val="28"/>
        </w:rPr>
        <w:t>0.</w:t>
      </w:r>
    </w:p>
    <w:p w:rsidR="001149D8" w:rsidRPr="000068C0" w:rsidRDefault="001149D8" w:rsidP="00E54C7D">
      <w:pPr>
        <w:rPr>
          <w:sz w:val="28"/>
          <w:szCs w:val="28"/>
          <w:lang w:val="ru-RU"/>
        </w:rPr>
      </w:pPr>
      <w:r w:rsidRPr="000068C0">
        <w:rPr>
          <w:sz w:val="28"/>
          <w:szCs w:val="28"/>
        </w:rPr>
        <w:t xml:space="preserve">Практичні заняття </w:t>
      </w:r>
      <w:r w:rsidR="00DF7A64">
        <w:rPr>
          <w:sz w:val="28"/>
          <w:szCs w:val="28"/>
        </w:rPr>
        <w:t>2</w:t>
      </w:r>
      <w:r w:rsidRPr="000068C0">
        <w:rPr>
          <w:sz w:val="28"/>
          <w:szCs w:val="28"/>
        </w:rPr>
        <w:t>0 годин.</w:t>
      </w:r>
    </w:p>
    <w:p w:rsidR="001149D8" w:rsidRPr="000068C0" w:rsidRDefault="001149D8" w:rsidP="00E54C7D">
      <w:pPr>
        <w:rPr>
          <w:sz w:val="28"/>
          <w:szCs w:val="28"/>
        </w:rPr>
      </w:pPr>
      <w:r w:rsidRPr="000068C0">
        <w:rPr>
          <w:sz w:val="28"/>
          <w:szCs w:val="28"/>
        </w:rPr>
        <w:t xml:space="preserve">Самостійна робота </w:t>
      </w:r>
      <w:r w:rsidR="002A47C4">
        <w:rPr>
          <w:sz w:val="28"/>
          <w:szCs w:val="28"/>
          <w:lang w:val="ru-RU"/>
        </w:rPr>
        <w:t>10</w:t>
      </w:r>
      <w:r w:rsidRPr="000068C0">
        <w:rPr>
          <w:sz w:val="28"/>
          <w:szCs w:val="28"/>
        </w:rPr>
        <w:t xml:space="preserve">0 </w:t>
      </w:r>
    </w:p>
    <w:p w:rsidR="001149D8" w:rsidRPr="000068C0" w:rsidRDefault="001149D8" w:rsidP="00E54C7D">
      <w:pPr>
        <w:rPr>
          <w:sz w:val="28"/>
          <w:szCs w:val="28"/>
        </w:rPr>
      </w:pPr>
      <w:r w:rsidRPr="000068C0">
        <w:rPr>
          <w:sz w:val="28"/>
          <w:szCs w:val="28"/>
        </w:rPr>
        <w:t xml:space="preserve">Вид контролю: </w:t>
      </w:r>
      <w:r w:rsidR="00487F4D" w:rsidRPr="000068C0">
        <w:rPr>
          <w:sz w:val="28"/>
          <w:szCs w:val="28"/>
        </w:rPr>
        <w:t>залік</w:t>
      </w:r>
      <w:r w:rsidRPr="000068C0">
        <w:rPr>
          <w:sz w:val="28"/>
          <w:szCs w:val="28"/>
        </w:rPr>
        <w:t>.</w:t>
      </w:r>
    </w:p>
    <w:p w:rsidR="00DF3420" w:rsidRDefault="00DF3420" w:rsidP="00DF3420">
      <w:pPr>
        <w:jc w:val="both"/>
        <w:rPr>
          <w:sz w:val="28"/>
          <w:szCs w:val="28"/>
        </w:rPr>
      </w:pPr>
      <w:r w:rsidRPr="00DF3420">
        <w:rPr>
          <w:sz w:val="28"/>
          <w:szCs w:val="28"/>
        </w:rPr>
        <w:t xml:space="preserve">Загальна характеристика дисципліни: </w:t>
      </w:r>
      <w:r>
        <w:rPr>
          <w:sz w:val="28"/>
          <w:szCs w:val="28"/>
        </w:rPr>
        <w:t>Дисципліна за вибором</w:t>
      </w:r>
      <w:r w:rsidRPr="00DF3420">
        <w:rPr>
          <w:sz w:val="28"/>
          <w:szCs w:val="28"/>
        </w:rPr>
        <w:t xml:space="preserve"> «</w:t>
      </w:r>
      <w:r>
        <w:rPr>
          <w:sz w:val="28"/>
          <w:szCs w:val="28"/>
        </w:rPr>
        <w:t xml:space="preserve">Актуальні питання </w:t>
      </w:r>
      <w:r w:rsidRPr="00DF3420">
        <w:rPr>
          <w:sz w:val="28"/>
          <w:szCs w:val="28"/>
        </w:rPr>
        <w:t>ендокринологі</w:t>
      </w:r>
      <w:r>
        <w:rPr>
          <w:sz w:val="28"/>
          <w:szCs w:val="28"/>
        </w:rPr>
        <w:t>ї</w:t>
      </w:r>
      <w:r w:rsidRPr="00DF3420">
        <w:rPr>
          <w:sz w:val="28"/>
          <w:szCs w:val="28"/>
        </w:rPr>
        <w:t xml:space="preserve">») призначений для студентів </w:t>
      </w:r>
      <w:r>
        <w:rPr>
          <w:sz w:val="28"/>
          <w:szCs w:val="28"/>
        </w:rPr>
        <w:t>6</w:t>
      </w:r>
      <w:r w:rsidRPr="00DF3420">
        <w:rPr>
          <w:sz w:val="28"/>
          <w:szCs w:val="28"/>
        </w:rPr>
        <w:t xml:space="preserve"> курсу. Протягом курсу проводяться практичні заняття, що охоплюють широкий спектр важливих медичних проблем.</w:t>
      </w:r>
    </w:p>
    <w:p w:rsidR="005E1940" w:rsidRDefault="005E1940" w:rsidP="00DF3420">
      <w:pPr>
        <w:jc w:val="both"/>
        <w:rPr>
          <w:sz w:val="28"/>
          <w:szCs w:val="28"/>
        </w:rPr>
      </w:pPr>
      <w:r w:rsidRPr="005E1940">
        <w:rPr>
          <w:sz w:val="28"/>
          <w:szCs w:val="28"/>
        </w:rPr>
        <w:t>Сторінка в Moodle</w:t>
      </w:r>
      <w:r>
        <w:rPr>
          <w:sz w:val="28"/>
          <w:szCs w:val="28"/>
        </w:rPr>
        <w:t>:</w:t>
      </w:r>
      <w:r w:rsidRPr="005E1940">
        <w:rPr>
          <w:sz w:val="28"/>
          <w:szCs w:val="28"/>
        </w:rPr>
        <w:t xml:space="preserve"> http://31.128.79.157:8083/course/index.php?categoryid=14.</w:t>
      </w:r>
    </w:p>
    <w:bookmarkEnd w:id="2"/>
    <w:p w:rsidR="001149D8" w:rsidRPr="00BD4A3F" w:rsidRDefault="00DF3420" w:rsidP="00BD4A3F">
      <w:pPr>
        <w:widowControl/>
        <w:numPr>
          <w:ilvl w:val="0"/>
          <w:numId w:val="35"/>
        </w:numPr>
        <w:autoSpaceDE/>
        <w:autoSpaceDN/>
        <w:ind w:left="0" w:firstLine="0"/>
        <w:jc w:val="both"/>
        <w:rPr>
          <w:rFonts w:eastAsia="MS Mincho"/>
          <w:sz w:val="28"/>
          <w:szCs w:val="28"/>
        </w:rPr>
      </w:pPr>
      <w:r w:rsidRPr="00BD4A3F">
        <w:rPr>
          <w:b/>
          <w:sz w:val="28"/>
          <w:szCs w:val="28"/>
        </w:rPr>
        <w:t>Мета та завдання дисципліни</w:t>
      </w:r>
      <w:r w:rsidR="00BD4A3F" w:rsidRPr="00BD4A3F">
        <w:rPr>
          <w:b/>
          <w:sz w:val="28"/>
          <w:szCs w:val="28"/>
        </w:rPr>
        <w:t>.</w:t>
      </w:r>
      <w:r w:rsidR="00BD4A3F">
        <w:rPr>
          <w:b/>
          <w:sz w:val="28"/>
          <w:szCs w:val="28"/>
        </w:rPr>
        <w:t xml:space="preserve"> </w:t>
      </w:r>
      <w:r w:rsidR="001149D8" w:rsidRPr="00BD4A3F">
        <w:rPr>
          <w:sz w:val="28"/>
          <w:szCs w:val="28"/>
        </w:rPr>
        <w:t xml:space="preserve">Метою викладання </w:t>
      </w:r>
      <w:r w:rsidR="00DF7A64" w:rsidRPr="00BD4A3F">
        <w:rPr>
          <w:sz w:val="28"/>
          <w:szCs w:val="28"/>
        </w:rPr>
        <w:t>дисципліни за вибором</w:t>
      </w:r>
      <w:r w:rsidR="001149D8" w:rsidRPr="00BD4A3F">
        <w:rPr>
          <w:sz w:val="28"/>
          <w:szCs w:val="28"/>
        </w:rPr>
        <w:t xml:space="preserve"> є </w:t>
      </w:r>
      <w:r w:rsidR="001149D8" w:rsidRPr="00BD4A3F">
        <w:rPr>
          <w:spacing w:val="-2"/>
          <w:sz w:val="28"/>
          <w:szCs w:val="28"/>
        </w:rPr>
        <w:t xml:space="preserve">здобуття та поглиблення знань, вмінь, навичок та інших компетентностей з </w:t>
      </w:r>
      <w:r w:rsidR="00DF7A64" w:rsidRPr="00BD4A3F">
        <w:rPr>
          <w:spacing w:val="-2"/>
          <w:sz w:val="28"/>
          <w:szCs w:val="28"/>
        </w:rPr>
        <w:t>питань ендокринології</w:t>
      </w:r>
      <w:r w:rsidR="001149D8" w:rsidRPr="00BD4A3F">
        <w:rPr>
          <w:spacing w:val="-2"/>
          <w:sz w:val="28"/>
          <w:szCs w:val="28"/>
        </w:rPr>
        <w:t xml:space="preserve">, </w:t>
      </w:r>
      <w:r w:rsidR="001149D8" w:rsidRPr="00BD4A3F">
        <w:rPr>
          <w:rFonts w:eastAsia="MS Mincho"/>
          <w:sz w:val="28"/>
          <w:szCs w:val="28"/>
        </w:rPr>
        <w:t>необхідних у професійній діяльності, які встановлені на основі освітньо-професійної програми.</w:t>
      </w:r>
    </w:p>
    <w:p w:rsidR="001149D8" w:rsidRDefault="001149D8" w:rsidP="00184CA7">
      <w:pPr>
        <w:ind w:firstLine="708"/>
        <w:jc w:val="both"/>
        <w:rPr>
          <w:sz w:val="28"/>
          <w:szCs w:val="28"/>
        </w:rPr>
      </w:pPr>
      <w:r w:rsidRPr="000068C0">
        <w:rPr>
          <w:spacing w:val="-2"/>
          <w:sz w:val="28"/>
          <w:szCs w:val="28"/>
        </w:rPr>
        <w:t xml:space="preserve">Основними завданнями вивчення дисципліни </w:t>
      </w:r>
      <w:r w:rsidRPr="000068C0">
        <w:rPr>
          <w:sz w:val="28"/>
          <w:szCs w:val="28"/>
        </w:rPr>
        <w:t>«</w:t>
      </w:r>
      <w:r w:rsidR="00DF7A64">
        <w:rPr>
          <w:sz w:val="28"/>
          <w:szCs w:val="28"/>
        </w:rPr>
        <w:t>Актуальні питання ендокринології</w:t>
      </w:r>
      <w:r w:rsidRPr="000068C0">
        <w:rPr>
          <w:sz w:val="28"/>
          <w:szCs w:val="28"/>
        </w:rPr>
        <w:t xml:space="preserve">»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w:t>
      </w:r>
      <w:r w:rsidRPr="000068C0">
        <w:rPr>
          <w:sz w:val="28"/>
          <w:szCs w:val="28"/>
        </w:rPr>
        <w:lastRenderedPageBreak/>
        <w:t>відпочинку, характеру харчування при лікуванні захворювань, визначення принципів та характеру лікування захворювань, виконання медичних маніпуляцій, діагностування невідкладних станів і надання екстреної медичної допомоги,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BD4A3F" w:rsidRPr="00BD4A3F" w:rsidRDefault="00BD4A3F" w:rsidP="00BD4A3F">
      <w:pPr>
        <w:numPr>
          <w:ilvl w:val="0"/>
          <w:numId w:val="35"/>
        </w:numPr>
        <w:jc w:val="both"/>
        <w:rPr>
          <w:iCs/>
          <w:sz w:val="28"/>
          <w:szCs w:val="28"/>
        </w:rPr>
      </w:pPr>
      <w:r w:rsidRPr="00BD4A3F">
        <w:rPr>
          <w:b/>
          <w:iCs/>
          <w:sz w:val="28"/>
          <w:szCs w:val="28"/>
        </w:rPr>
        <w:t>Статус та формат дисципліни</w:t>
      </w:r>
      <w:r w:rsidRPr="00BD4A3F">
        <w:rPr>
          <w:iCs/>
          <w:sz w:val="28"/>
          <w:szCs w:val="28"/>
        </w:rPr>
        <w:t xml:space="preserve">. Дисципліна </w:t>
      </w:r>
      <w:r>
        <w:rPr>
          <w:iCs/>
          <w:sz w:val="28"/>
          <w:szCs w:val="28"/>
        </w:rPr>
        <w:t>вибіркова</w:t>
      </w:r>
      <w:r w:rsidRPr="00BD4A3F">
        <w:rPr>
          <w:iCs/>
          <w:sz w:val="28"/>
          <w:szCs w:val="28"/>
        </w:rPr>
        <w:t xml:space="preserve">, формат </w:t>
      </w:r>
      <w:r w:rsidR="00CB3FD0">
        <w:rPr>
          <w:iCs/>
          <w:sz w:val="28"/>
          <w:szCs w:val="28"/>
        </w:rPr>
        <w:t>змішаний</w:t>
      </w:r>
      <w:r w:rsidRPr="00BD4A3F">
        <w:rPr>
          <w:iCs/>
          <w:sz w:val="28"/>
          <w:szCs w:val="28"/>
        </w:rPr>
        <w:t>.</w:t>
      </w:r>
    </w:p>
    <w:p w:rsidR="0033607A" w:rsidRPr="0033607A" w:rsidRDefault="00BD4A3F" w:rsidP="0033607A">
      <w:pPr>
        <w:numPr>
          <w:ilvl w:val="0"/>
          <w:numId w:val="35"/>
        </w:numPr>
        <w:jc w:val="both"/>
        <w:rPr>
          <w:iCs/>
          <w:sz w:val="28"/>
          <w:szCs w:val="28"/>
        </w:rPr>
      </w:pPr>
      <w:r w:rsidRPr="0033607A">
        <w:rPr>
          <w:b/>
          <w:iCs/>
          <w:sz w:val="28"/>
          <w:szCs w:val="28"/>
        </w:rPr>
        <w:t>Методи навчання</w:t>
      </w:r>
      <w:r w:rsidR="002119FE">
        <w:rPr>
          <w:iCs/>
          <w:sz w:val="28"/>
          <w:szCs w:val="28"/>
        </w:rPr>
        <w:t>:</w:t>
      </w:r>
      <w:r w:rsidRPr="0033607A">
        <w:rPr>
          <w:iCs/>
          <w:sz w:val="28"/>
          <w:szCs w:val="28"/>
        </w:rPr>
        <w:t xml:space="preserve"> </w:t>
      </w:r>
      <w:bookmarkStart w:id="3" w:name="_Hlk49698574"/>
      <w:r w:rsidR="0033607A" w:rsidRPr="0033607A">
        <w:rPr>
          <w:iCs/>
          <w:sz w:val="28"/>
          <w:szCs w:val="28"/>
        </w:rPr>
        <w:t>а) практичні заняття, б) самостійна робота студентів, в) консультації.</w:t>
      </w:r>
    </w:p>
    <w:p w:rsidR="0033607A" w:rsidRPr="0033607A" w:rsidRDefault="0033607A" w:rsidP="0033607A">
      <w:pPr>
        <w:jc w:val="both"/>
        <w:rPr>
          <w:iCs/>
          <w:sz w:val="28"/>
          <w:szCs w:val="28"/>
        </w:rPr>
      </w:pPr>
      <w:r w:rsidRPr="0033607A">
        <w:rPr>
          <w:iCs/>
          <w:sz w:val="28"/>
          <w:szCs w:val="28"/>
        </w:rPr>
        <w:t xml:space="preserve">Тематичні плани практичних занять та СРС розкривають проблемні питання відповідних розділів клінічної ендокринології. Практичний етап навчання студентів складається, переважно, таким чином, щоб читались одним блоком. </w:t>
      </w:r>
    </w:p>
    <w:p w:rsidR="0033607A" w:rsidRPr="0033607A" w:rsidRDefault="0033607A" w:rsidP="0033607A">
      <w:pPr>
        <w:jc w:val="both"/>
        <w:rPr>
          <w:iCs/>
          <w:sz w:val="28"/>
          <w:szCs w:val="28"/>
        </w:rPr>
      </w:pPr>
      <w:r w:rsidRPr="0033607A">
        <w:rPr>
          <w:iCs/>
          <w:sz w:val="28"/>
          <w:szCs w:val="28"/>
        </w:rPr>
        <w:t>Практичні заняття  проводять на клінічній базі кафедри. Методика організації практичних занять передбачає необхідність:</w:t>
      </w:r>
    </w:p>
    <w:p w:rsidR="0033607A" w:rsidRPr="0033607A" w:rsidRDefault="0033607A" w:rsidP="0033607A">
      <w:pPr>
        <w:numPr>
          <w:ilvl w:val="0"/>
          <w:numId w:val="41"/>
        </w:numPr>
        <w:ind w:left="0" w:firstLine="0"/>
        <w:jc w:val="both"/>
        <w:rPr>
          <w:iCs/>
          <w:sz w:val="28"/>
          <w:szCs w:val="28"/>
        </w:rPr>
      </w:pPr>
      <w:r w:rsidRPr="0033607A">
        <w:rPr>
          <w:iCs/>
          <w:sz w:val="28"/>
          <w:szCs w:val="28"/>
        </w:rPr>
        <w:t>зробити студента учасником процесу надання медичної допомоги пацієнтам від моменту їх госпіталізації, обстеження, постановки діагнозу, лікування до виписки зі стаціонару;</w:t>
      </w:r>
    </w:p>
    <w:p w:rsidR="0033607A" w:rsidRPr="0033607A" w:rsidRDefault="0033607A" w:rsidP="0033607A">
      <w:pPr>
        <w:numPr>
          <w:ilvl w:val="0"/>
          <w:numId w:val="41"/>
        </w:numPr>
        <w:ind w:left="0" w:firstLine="0"/>
        <w:jc w:val="both"/>
        <w:rPr>
          <w:iCs/>
          <w:sz w:val="28"/>
          <w:szCs w:val="28"/>
        </w:rPr>
      </w:pPr>
      <w:r w:rsidRPr="0033607A">
        <w:rPr>
          <w:iCs/>
          <w:sz w:val="28"/>
          <w:szCs w:val="28"/>
        </w:rPr>
        <w:t>оволодіти професійними практичними навичками; навичками роботи в команді студентів, лікарів, інших учасників процесу надання медичної допомоги;</w:t>
      </w:r>
    </w:p>
    <w:p w:rsidR="0033607A" w:rsidRPr="0033607A" w:rsidRDefault="0033607A" w:rsidP="0033607A">
      <w:pPr>
        <w:numPr>
          <w:ilvl w:val="0"/>
          <w:numId w:val="41"/>
        </w:numPr>
        <w:ind w:left="0" w:firstLine="0"/>
        <w:jc w:val="both"/>
        <w:rPr>
          <w:iCs/>
          <w:sz w:val="28"/>
          <w:szCs w:val="28"/>
        </w:rPr>
      </w:pPr>
      <w:r w:rsidRPr="0033607A">
        <w:rPr>
          <w:iCs/>
          <w:sz w:val="28"/>
          <w:szCs w:val="28"/>
        </w:rPr>
        <w:t>сформувати у студента, як у майбутнього фахівця, розуміння відповідальності за рівень своєї підготовки, її удосконалення протягом навчання і професійної діяльності.</w:t>
      </w:r>
    </w:p>
    <w:p w:rsidR="0033607A" w:rsidRPr="0033607A" w:rsidRDefault="0033607A" w:rsidP="0033607A">
      <w:pPr>
        <w:jc w:val="both"/>
        <w:rPr>
          <w:iCs/>
          <w:sz w:val="28"/>
          <w:szCs w:val="28"/>
        </w:rPr>
      </w:pPr>
      <w:r w:rsidRPr="0033607A">
        <w:rPr>
          <w:iCs/>
          <w:sz w:val="28"/>
          <w:szCs w:val="28"/>
        </w:rPr>
        <w:t>Для реалізації зазначеного необхідно на першому занятті відповідного розділу надати студенту детальний план роботи в клініці та забезпечити умови для його реалізації. Цей план повинен включати:</w:t>
      </w:r>
    </w:p>
    <w:p w:rsidR="0033607A" w:rsidRPr="0033607A" w:rsidRDefault="0033607A" w:rsidP="0033607A">
      <w:pPr>
        <w:numPr>
          <w:ilvl w:val="0"/>
          <w:numId w:val="41"/>
        </w:numPr>
        <w:ind w:left="0" w:firstLine="0"/>
        <w:jc w:val="both"/>
        <w:rPr>
          <w:iCs/>
          <w:sz w:val="28"/>
          <w:szCs w:val="28"/>
        </w:rPr>
      </w:pPr>
      <w:r w:rsidRPr="0033607A">
        <w:rPr>
          <w:iCs/>
          <w:sz w:val="28"/>
          <w:szCs w:val="28"/>
        </w:rPr>
        <w:t>дослідження, які має засвоїти студент (або ознайомитись);</w:t>
      </w:r>
    </w:p>
    <w:p w:rsidR="0033607A" w:rsidRPr="0033607A" w:rsidRDefault="0033607A" w:rsidP="0033607A">
      <w:pPr>
        <w:numPr>
          <w:ilvl w:val="0"/>
          <w:numId w:val="41"/>
        </w:numPr>
        <w:ind w:left="0" w:firstLine="0"/>
        <w:jc w:val="both"/>
        <w:rPr>
          <w:iCs/>
          <w:sz w:val="28"/>
          <w:szCs w:val="28"/>
        </w:rPr>
      </w:pPr>
      <w:r w:rsidRPr="0033607A">
        <w:rPr>
          <w:iCs/>
          <w:sz w:val="28"/>
          <w:szCs w:val="28"/>
        </w:rPr>
        <w:t>алгоритми (протоколи) обстежень, постановки діагнозу, лікування, профілактики відповідно до стандартів доказової медицини;</w:t>
      </w:r>
    </w:p>
    <w:p w:rsidR="0033607A" w:rsidRPr="0033607A" w:rsidRDefault="0033607A" w:rsidP="0033607A">
      <w:pPr>
        <w:numPr>
          <w:ilvl w:val="0"/>
          <w:numId w:val="41"/>
        </w:numPr>
        <w:ind w:left="0" w:firstLine="0"/>
        <w:jc w:val="both"/>
        <w:rPr>
          <w:iCs/>
          <w:sz w:val="28"/>
          <w:szCs w:val="28"/>
        </w:rPr>
      </w:pPr>
      <w:r w:rsidRPr="0033607A">
        <w:rPr>
          <w:iCs/>
          <w:sz w:val="28"/>
          <w:szCs w:val="28"/>
        </w:rPr>
        <w:t>курацію пацієнтів, яку має здійснювати студент протягом циклу;</w:t>
      </w:r>
    </w:p>
    <w:p w:rsidR="0033607A" w:rsidRPr="0033607A" w:rsidRDefault="0033607A" w:rsidP="0033607A">
      <w:pPr>
        <w:numPr>
          <w:ilvl w:val="0"/>
          <w:numId w:val="41"/>
        </w:numPr>
        <w:ind w:left="0" w:firstLine="0"/>
        <w:jc w:val="both"/>
        <w:rPr>
          <w:iCs/>
          <w:sz w:val="28"/>
          <w:szCs w:val="28"/>
        </w:rPr>
      </w:pPr>
      <w:r w:rsidRPr="0033607A">
        <w:rPr>
          <w:iCs/>
          <w:sz w:val="28"/>
          <w:szCs w:val="28"/>
        </w:rPr>
        <w:t xml:space="preserve">доповіді історії хвороби пацієнта у навчальній групі, на клінічних обходах, практичних конференціях. </w:t>
      </w:r>
    </w:p>
    <w:p w:rsidR="0033607A" w:rsidRPr="0033607A" w:rsidRDefault="0033607A" w:rsidP="0033607A">
      <w:pPr>
        <w:jc w:val="both"/>
        <w:rPr>
          <w:iCs/>
          <w:sz w:val="28"/>
          <w:szCs w:val="28"/>
        </w:rPr>
      </w:pPr>
      <w:r w:rsidRPr="0033607A">
        <w:rPr>
          <w:iCs/>
          <w:sz w:val="28"/>
          <w:szCs w:val="28"/>
        </w:rPr>
        <w:t>Курація пацієнта передбачає:</w:t>
      </w:r>
    </w:p>
    <w:p w:rsidR="0033607A" w:rsidRPr="0033607A" w:rsidRDefault="0033607A" w:rsidP="0033607A">
      <w:pPr>
        <w:numPr>
          <w:ilvl w:val="0"/>
          <w:numId w:val="41"/>
        </w:numPr>
        <w:ind w:left="0" w:firstLine="0"/>
        <w:jc w:val="both"/>
        <w:rPr>
          <w:iCs/>
          <w:sz w:val="28"/>
          <w:szCs w:val="28"/>
        </w:rPr>
      </w:pPr>
      <w:r w:rsidRPr="0033607A">
        <w:rPr>
          <w:iCs/>
          <w:sz w:val="28"/>
          <w:szCs w:val="28"/>
        </w:rPr>
        <w:t>з'ясування скарг хворого, анамнезу захворювання та життя, проведення опитування за органами та системами;</w:t>
      </w:r>
    </w:p>
    <w:p w:rsidR="0033607A" w:rsidRPr="0033607A" w:rsidRDefault="0033607A" w:rsidP="0033607A">
      <w:pPr>
        <w:numPr>
          <w:ilvl w:val="0"/>
          <w:numId w:val="41"/>
        </w:numPr>
        <w:ind w:left="0" w:firstLine="0"/>
        <w:jc w:val="both"/>
        <w:rPr>
          <w:iCs/>
          <w:sz w:val="28"/>
          <w:szCs w:val="28"/>
        </w:rPr>
      </w:pPr>
      <w:r w:rsidRPr="0033607A">
        <w:rPr>
          <w:iCs/>
          <w:sz w:val="28"/>
          <w:szCs w:val="28"/>
        </w:rPr>
        <w:t>проведення фізикального обстеження хворого та визначення основних симптомів захворювання;</w:t>
      </w:r>
    </w:p>
    <w:p w:rsidR="0033607A" w:rsidRPr="0033607A" w:rsidRDefault="0033607A" w:rsidP="0033607A">
      <w:pPr>
        <w:numPr>
          <w:ilvl w:val="0"/>
          <w:numId w:val="41"/>
        </w:numPr>
        <w:ind w:left="0" w:firstLine="0"/>
        <w:jc w:val="both"/>
        <w:rPr>
          <w:iCs/>
          <w:sz w:val="28"/>
          <w:szCs w:val="28"/>
        </w:rPr>
      </w:pPr>
      <w:r w:rsidRPr="0033607A">
        <w:rPr>
          <w:iCs/>
          <w:sz w:val="28"/>
          <w:szCs w:val="28"/>
        </w:rPr>
        <w:t>аналіз даних лабораторного та інструментального обстеження;</w:t>
      </w:r>
    </w:p>
    <w:p w:rsidR="0033607A" w:rsidRPr="0033607A" w:rsidRDefault="0033607A" w:rsidP="0033607A">
      <w:pPr>
        <w:numPr>
          <w:ilvl w:val="0"/>
          <w:numId w:val="41"/>
        </w:numPr>
        <w:ind w:left="0" w:firstLine="0"/>
        <w:jc w:val="both"/>
        <w:rPr>
          <w:iCs/>
          <w:sz w:val="28"/>
          <w:szCs w:val="28"/>
        </w:rPr>
      </w:pPr>
      <w:r w:rsidRPr="0033607A">
        <w:rPr>
          <w:iCs/>
          <w:sz w:val="28"/>
          <w:szCs w:val="28"/>
        </w:rPr>
        <w:t>формулювання діагнозу;</w:t>
      </w:r>
    </w:p>
    <w:p w:rsidR="0033607A" w:rsidRPr="0033607A" w:rsidRDefault="0033607A" w:rsidP="0033607A">
      <w:pPr>
        <w:numPr>
          <w:ilvl w:val="0"/>
          <w:numId w:val="41"/>
        </w:numPr>
        <w:ind w:left="0" w:firstLine="0"/>
        <w:jc w:val="both"/>
        <w:rPr>
          <w:iCs/>
          <w:sz w:val="28"/>
          <w:szCs w:val="28"/>
        </w:rPr>
      </w:pPr>
      <w:r w:rsidRPr="0033607A">
        <w:rPr>
          <w:iCs/>
          <w:sz w:val="28"/>
          <w:szCs w:val="28"/>
        </w:rPr>
        <w:t>призначення лікування;</w:t>
      </w:r>
    </w:p>
    <w:p w:rsidR="0033607A" w:rsidRPr="0033607A" w:rsidRDefault="0033607A" w:rsidP="0033607A">
      <w:pPr>
        <w:numPr>
          <w:ilvl w:val="0"/>
          <w:numId w:val="41"/>
        </w:numPr>
        <w:ind w:left="0" w:firstLine="0"/>
        <w:jc w:val="both"/>
        <w:rPr>
          <w:iCs/>
          <w:sz w:val="28"/>
          <w:szCs w:val="28"/>
        </w:rPr>
      </w:pPr>
      <w:r w:rsidRPr="0033607A">
        <w:rPr>
          <w:iCs/>
          <w:sz w:val="28"/>
          <w:szCs w:val="28"/>
        </w:rPr>
        <w:t>визначення заходів первинної та вторинної профілактики;</w:t>
      </w:r>
    </w:p>
    <w:p w:rsidR="0033607A" w:rsidRPr="0033607A" w:rsidRDefault="0033607A" w:rsidP="0033607A">
      <w:pPr>
        <w:numPr>
          <w:ilvl w:val="0"/>
          <w:numId w:val="41"/>
        </w:numPr>
        <w:ind w:left="0" w:firstLine="0"/>
        <w:jc w:val="both"/>
        <w:rPr>
          <w:iCs/>
          <w:sz w:val="28"/>
          <w:szCs w:val="28"/>
        </w:rPr>
      </w:pPr>
      <w:r w:rsidRPr="0033607A">
        <w:rPr>
          <w:iCs/>
          <w:sz w:val="28"/>
          <w:szCs w:val="28"/>
        </w:rPr>
        <w:lastRenderedPageBreak/>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діагнозу, призначеного обстеження, лікувальної тактики, оцінки прогнозу та працездатності, профілактики.</w:t>
      </w:r>
    </w:p>
    <w:p w:rsidR="0033607A" w:rsidRPr="0033607A" w:rsidRDefault="0033607A" w:rsidP="0033607A">
      <w:pPr>
        <w:jc w:val="both"/>
        <w:rPr>
          <w:iCs/>
          <w:sz w:val="28"/>
          <w:szCs w:val="28"/>
        </w:rPr>
      </w:pPr>
      <w:r w:rsidRPr="0033607A">
        <w:rPr>
          <w:iCs/>
          <w:sz w:val="28"/>
          <w:szCs w:val="28"/>
        </w:rPr>
        <w:t>На практичних заняттях студентам рекомендується вести протоколи, в які необхідно вносити короткі відомості про хворих, обстежених під час практичного заняття, діагноз, план обстеження та призначене лікування.</w:t>
      </w:r>
    </w:p>
    <w:p w:rsidR="0033607A" w:rsidRPr="0033607A" w:rsidRDefault="0033607A" w:rsidP="0033607A">
      <w:pPr>
        <w:jc w:val="both"/>
        <w:rPr>
          <w:iCs/>
          <w:sz w:val="28"/>
          <w:szCs w:val="28"/>
        </w:rPr>
      </w:pPr>
      <w:r w:rsidRPr="0033607A">
        <w:rPr>
          <w:iCs/>
          <w:sz w:val="28"/>
          <w:szCs w:val="28"/>
        </w:rPr>
        <w:t>СРС та індивідуальна робота студентів включає:</w:t>
      </w:r>
    </w:p>
    <w:p w:rsidR="0033607A" w:rsidRPr="0033607A" w:rsidRDefault="0033607A" w:rsidP="0033607A">
      <w:pPr>
        <w:numPr>
          <w:ilvl w:val="0"/>
          <w:numId w:val="41"/>
        </w:numPr>
        <w:ind w:left="0" w:firstLine="0"/>
        <w:jc w:val="both"/>
        <w:rPr>
          <w:iCs/>
          <w:sz w:val="28"/>
          <w:szCs w:val="28"/>
        </w:rPr>
      </w:pPr>
      <w:r w:rsidRPr="0033607A">
        <w:rPr>
          <w:iCs/>
          <w:sz w:val="28"/>
          <w:szCs w:val="28"/>
        </w:rPr>
        <w:t>доаудиторну та позааудиторну підготовку студентів з питань курсу дисципліни;</w:t>
      </w:r>
    </w:p>
    <w:p w:rsidR="0033607A" w:rsidRPr="0033607A" w:rsidRDefault="0033607A" w:rsidP="0033607A">
      <w:pPr>
        <w:numPr>
          <w:ilvl w:val="0"/>
          <w:numId w:val="41"/>
        </w:numPr>
        <w:ind w:left="0" w:firstLine="0"/>
        <w:jc w:val="both"/>
        <w:rPr>
          <w:iCs/>
          <w:sz w:val="28"/>
          <w:szCs w:val="28"/>
        </w:rPr>
      </w:pPr>
      <w:r w:rsidRPr="0033607A">
        <w:rPr>
          <w:iCs/>
          <w:sz w:val="28"/>
          <w:szCs w:val="28"/>
        </w:rPr>
        <w:t>роботу студентів у ендокринологічному відділенні кафедри, у тому числі у лабораторіях та відділеннях (кабінетах) функціональної діагностики, інтерпретацію даних лабораторних та інструментальних методів дослідження у позааудиторний час;</w:t>
      </w:r>
    </w:p>
    <w:p w:rsidR="0033607A" w:rsidRPr="0033607A" w:rsidRDefault="0033607A" w:rsidP="0033607A">
      <w:pPr>
        <w:numPr>
          <w:ilvl w:val="0"/>
          <w:numId w:val="41"/>
        </w:numPr>
        <w:ind w:left="0" w:firstLine="0"/>
        <w:jc w:val="both"/>
        <w:rPr>
          <w:iCs/>
          <w:sz w:val="28"/>
          <w:szCs w:val="28"/>
        </w:rPr>
      </w:pPr>
      <w:r w:rsidRPr="0033607A">
        <w:rPr>
          <w:iCs/>
          <w:sz w:val="28"/>
          <w:szCs w:val="28"/>
        </w:rPr>
        <w:t>засвоєння практичних навичок за допомогою роботи з хворими;</w:t>
      </w:r>
    </w:p>
    <w:p w:rsidR="0033607A" w:rsidRPr="0033607A" w:rsidRDefault="0033607A" w:rsidP="0033607A">
      <w:pPr>
        <w:numPr>
          <w:ilvl w:val="0"/>
          <w:numId w:val="41"/>
        </w:numPr>
        <w:ind w:left="0" w:firstLine="0"/>
        <w:jc w:val="both"/>
        <w:rPr>
          <w:iCs/>
          <w:sz w:val="28"/>
          <w:szCs w:val="28"/>
        </w:rPr>
      </w:pPr>
      <w:r w:rsidRPr="0033607A">
        <w:rPr>
          <w:iCs/>
          <w:sz w:val="28"/>
          <w:szCs w:val="28"/>
        </w:rPr>
        <w:t xml:space="preserve">індивідуальну СРС. </w:t>
      </w:r>
    </w:p>
    <w:p w:rsidR="0033607A" w:rsidRPr="0033607A" w:rsidRDefault="0033607A" w:rsidP="0033607A">
      <w:pPr>
        <w:jc w:val="both"/>
        <w:rPr>
          <w:iCs/>
          <w:sz w:val="28"/>
          <w:szCs w:val="28"/>
        </w:rPr>
      </w:pPr>
      <w:r w:rsidRPr="0033607A">
        <w:rPr>
          <w:iCs/>
          <w:sz w:val="28"/>
          <w:szCs w:val="28"/>
        </w:rPr>
        <w:t>Викладачі кафедри забезпечують можливість здійснювати СРС. Під час практичних занять та проводять контроль та оцінку її виконання. Теми, що винесені на самостійне опрацювання, оцінюються під час підсумкового контролю.</w:t>
      </w:r>
    </w:p>
    <w:bookmarkEnd w:id="3"/>
    <w:p w:rsidR="00BD4A3F" w:rsidRPr="0033607A" w:rsidRDefault="00BD4A3F" w:rsidP="00D20333">
      <w:pPr>
        <w:numPr>
          <w:ilvl w:val="0"/>
          <w:numId w:val="35"/>
        </w:numPr>
        <w:jc w:val="both"/>
        <w:rPr>
          <w:iCs/>
          <w:sz w:val="28"/>
          <w:szCs w:val="28"/>
        </w:rPr>
      </w:pPr>
      <w:r w:rsidRPr="0033607A">
        <w:rPr>
          <w:b/>
          <w:iCs/>
          <w:sz w:val="28"/>
          <w:szCs w:val="28"/>
        </w:rPr>
        <w:t>Рекомендована література</w:t>
      </w:r>
      <w:r w:rsidRPr="0033607A">
        <w:rPr>
          <w:iCs/>
          <w:sz w:val="28"/>
          <w:szCs w:val="28"/>
        </w:rPr>
        <w:t xml:space="preserve">: </w:t>
      </w:r>
    </w:p>
    <w:p w:rsidR="008E3A8E" w:rsidRPr="008E3A8E" w:rsidRDefault="00BD4A3F" w:rsidP="008E3A8E">
      <w:pPr>
        <w:ind w:firstLine="708"/>
        <w:jc w:val="both"/>
        <w:rPr>
          <w:iCs/>
          <w:sz w:val="28"/>
          <w:szCs w:val="28"/>
        </w:rPr>
      </w:pPr>
      <w:r w:rsidRPr="00BD4A3F">
        <w:rPr>
          <w:iCs/>
          <w:sz w:val="28"/>
          <w:szCs w:val="28"/>
        </w:rPr>
        <w:t>1.</w:t>
      </w:r>
      <w:r w:rsidRPr="00BD4A3F">
        <w:rPr>
          <w:iCs/>
          <w:sz w:val="28"/>
          <w:szCs w:val="28"/>
        </w:rPr>
        <w:tab/>
      </w:r>
      <w:r w:rsidR="008E3A8E" w:rsidRPr="008E3A8E">
        <w:rPr>
          <w:iCs/>
          <w:sz w:val="28"/>
          <w:szCs w:val="28"/>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8E3A8E" w:rsidRPr="008E3A8E" w:rsidRDefault="008E3A8E" w:rsidP="008E3A8E">
      <w:pPr>
        <w:ind w:firstLine="708"/>
        <w:jc w:val="both"/>
        <w:rPr>
          <w:iCs/>
          <w:sz w:val="28"/>
          <w:szCs w:val="28"/>
        </w:rPr>
      </w:pPr>
      <w:r w:rsidRPr="008E3A8E">
        <w:rPr>
          <w:iCs/>
          <w:sz w:val="28"/>
          <w:szCs w:val="28"/>
        </w:rPr>
        <w:t>2.</w:t>
      </w:r>
      <w:r w:rsidRPr="008E3A8E">
        <w:rPr>
          <w:iCs/>
          <w:sz w:val="28"/>
          <w:szCs w:val="28"/>
        </w:rPr>
        <w:tab/>
        <w:t>Ендокринологія: підручник (П.М. Боднар, Г.П. Михальчишин, Ю.І. Комісаренко та ін.) За ред. професора П.М. Боднара, - Вид. 4, перероб. та доп. – Вінниця: Нова Книга, 2017. – 456 с.</w:t>
      </w:r>
    </w:p>
    <w:p w:rsidR="008E3A8E" w:rsidRPr="008E3A8E" w:rsidRDefault="008E3A8E" w:rsidP="008E3A8E">
      <w:pPr>
        <w:ind w:firstLine="708"/>
        <w:jc w:val="both"/>
        <w:rPr>
          <w:iCs/>
          <w:sz w:val="28"/>
          <w:szCs w:val="28"/>
        </w:rPr>
      </w:pPr>
      <w:r w:rsidRPr="008E3A8E">
        <w:rPr>
          <w:iCs/>
          <w:sz w:val="28"/>
          <w:szCs w:val="28"/>
        </w:rPr>
        <w:t>3.</w:t>
      </w:r>
      <w:r w:rsidRPr="008E3A8E">
        <w:rPr>
          <w:iCs/>
          <w:sz w:val="28"/>
          <w:szCs w:val="28"/>
        </w:rPr>
        <w:tab/>
        <w:t>Наказ МОЗ України №1021 від 29.12.2014 «Уніфікований клінічний протокол первинної, екстреної, вторинної (спеціалізованої) та третинної (високоспеціалізованої) медичної допомоги «Цукровий діабет 1 типу у молодих людей та дорослих».</w:t>
      </w:r>
    </w:p>
    <w:p w:rsidR="008E3A8E" w:rsidRPr="008E3A8E" w:rsidRDefault="008E3A8E" w:rsidP="008E3A8E">
      <w:pPr>
        <w:ind w:firstLine="708"/>
        <w:jc w:val="both"/>
        <w:rPr>
          <w:iCs/>
          <w:sz w:val="28"/>
          <w:szCs w:val="28"/>
        </w:rPr>
      </w:pPr>
      <w:r w:rsidRPr="008E3A8E">
        <w:rPr>
          <w:iCs/>
          <w:sz w:val="28"/>
          <w:szCs w:val="28"/>
        </w:rPr>
        <w:t>4.</w:t>
      </w:r>
      <w:r w:rsidRPr="008E3A8E">
        <w:rPr>
          <w:iCs/>
          <w:sz w:val="28"/>
          <w:szCs w:val="28"/>
        </w:rPr>
        <w:tab/>
        <w:t>Эндокринология: учебник (П.Н. Боднар, Г.П. Михальчишин, Ю.И. Комиссаренко и др.) Под ред. профессора П.Н. Боднара, - Изд. 2, перераб. и дополн. – Винница: Нова Книга, 2016. – 488 с.</w:t>
      </w:r>
    </w:p>
    <w:p w:rsidR="008E3A8E" w:rsidRPr="008E3A8E" w:rsidRDefault="008E3A8E" w:rsidP="008E3A8E">
      <w:pPr>
        <w:ind w:firstLine="708"/>
        <w:jc w:val="both"/>
        <w:rPr>
          <w:iCs/>
          <w:sz w:val="28"/>
          <w:szCs w:val="28"/>
        </w:rPr>
      </w:pPr>
      <w:r w:rsidRPr="008E3A8E">
        <w:rPr>
          <w:iCs/>
          <w:sz w:val="28"/>
          <w:szCs w:val="28"/>
        </w:rPr>
        <w:t>5.</w:t>
      </w:r>
      <w:r w:rsidRPr="008E3A8E">
        <w:rPr>
          <w:iCs/>
          <w:sz w:val="28"/>
          <w:szCs w:val="28"/>
        </w:rPr>
        <w:tab/>
        <w:t>Davidson's Principles and Practice of Medicine23rd Edition. Editors: Stuart Ralston, Ian Penman, Mark Strachan Richard Hobson. Elsevier. - 2018. – 1440p.</w:t>
      </w:r>
    </w:p>
    <w:p w:rsidR="008E3A8E" w:rsidRPr="008E3A8E" w:rsidRDefault="008E3A8E" w:rsidP="008E3A8E">
      <w:pPr>
        <w:ind w:firstLine="708"/>
        <w:jc w:val="both"/>
        <w:rPr>
          <w:iCs/>
          <w:sz w:val="28"/>
          <w:szCs w:val="28"/>
        </w:rPr>
      </w:pPr>
      <w:r w:rsidRPr="008E3A8E">
        <w:rPr>
          <w:iCs/>
          <w:sz w:val="28"/>
          <w:szCs w:val="28"/>
        </w:rPr>
        <w:t>6.</w:t>
      </w:r>
      <w:r w:rsidRPr="008E3A8E">
        <w:rPr>
          <w:iCs/>
          <w:sz w:val="28"/>
          <w:szCs w:val="28"/>
        </w:rPr>
        <w:tab/>
        <w:t>Endocrinology: textbook /Ed. by prof. Petro M. Bodnar.- 4th  ed. updated – Vinnitsa: Nova Knyha, 2017. – 328 р.</w:t>
      </w:r>
    </w:p>
    <w:p w:rsidR="00BD4A3F" w:rsidRDefault="00E27C22" w:rsidP="008E3A8E">
      <w:pPr>
        <w:ind w:firstLine="708"/>
        <w:jc w:val="both"/>
        <w:rPr>
          <w:iCs/>
          <w:sz w:val="28"/>
          <w:szCs w:val="28"/>
        </w:rPr>
      </w:pPr>
      <w:bookmarkStart w:id="4" w:name="_Hlk49701333"/>
      <w:r>
        <w:rPr>
          <w:b/>
          <w:iCs/>
          <w:sz w:val="28"/>
          <w:szCs w:val="28"/>
        </w:rPr>
        <w:t xml:space="preserve">6. </w:t>
      </w:r>
      <w:r w:rsidR="00BD4A3F" w:rsidRPr="00BD4A3F">
        <w:rPr>
          <w:b/>
          <w:iCs/>
          <w:sz w:val="28"/>
          <w:szCs w:val="28"/>
        </w:rPr>
        <w:t>Пререквізити та кореквізити дисципліни.</w:t>
      </w:r>
      <w:r w:rsidR="00BD4A3F" w:rsidRPr="00BD4A3F">
        <w:rPr>
          <w:iCs/>
          <w:sz w:val="28"/>
          <w:szCs w:val="28"/>
        </w:rPr>
        <w:t xml:space="preserve"> Анатомія, фізіологія, гістологія, патологічна анатомія, патологічна фізіологія, пропедевтика внутрішніх хвороб</w:t>
      </w:r>
      <w:r w:rsidR="006231E1">
        <w:rPr>
          <w:iCs/>
          <w:sz w:val="28"/>
          <w:szCs w:val="28"/>
        </w:rPr>
        <w:t>, внутрішні хвороби в тому числі ендокринологія</w:t>
      </w:r>
      <w:r w:rsidR="00CB2BC9">
        <w:rPr>
          <w:iCs/>
          <w:sz w:val="28"/>
          <w:szCs w:val="28"/>
        </w:rPr>
        <w:t>, госпітальна терапія, клінічна фармакологія</w:t>
      </w:r>
      <w:r w:rsidR="00BD4A3F" w:rsidRPr="00BD4A3F">
        <w:rPr>
          <w:iCs/>
          <w:sz w:val="28"/>
          <w:szCs w:val="28"/>
        </w:rPr>
        <w:t>; хірургія, дитячі хвороби.</w:t>
      </w:r>
    </w:p>
    <w:p w:rsidR="006231E1" w:rsidRPr="000648D6" w:rsidRDefault="006231E1" w:rsidP="00E27C22">
      <w:pPr>
        <w:numPr>
          <w:ilvl w:val="0"/>
          <w:numId w:val="42"/>
        </w:numPr>
        <w:jc w:val="both"/>
        <w:rPr>
          <w:b/>
          <w:iCs/>
          <w:sz w:val="28"/>
          <w:szCs w:val="28"/>
        </w:rPr>
      </w:pPr>
      <w:r w:rsidRPr="000648D6">
        <w:rPr>
          <w:b/>
          <w:iCs/>
          <w:sz w:val="28"/>
          <w:szCs w:val="28"/>
        </w:rPr>
        <w:lastRenderedPageBreak/>
        <w:t xml:space="preserve">Результати навчання. </w:t>
      </w:r>
    </w:p>
    <w:p w:rsidR="006231E1" w:rsidRPr="006231E1" w:rsidRDefault="006231E1" w:rsidP="006231E1">
      <w:pPr>
        <w:jc w:val="both"/>
        <w:rPr>
          <w:b/>
          <w:iCs/>
          <w:sz w:val="28"/>
          <w:szCs w:val="28"/>
        </w:rPr>
      </w:pPr>
      <w:bookmarkStart w:id="5" w:name="_Hlk49701401"/>
      <w:bookmarkEnd w:id="4"/>
      <w:r w:rsidRPr="006231E1">
        <w:rPr>
          <w:b/>
          <w:iCs/>
          <w:sz w:val="28"/>
          <w:szCs w:val="28"/>
        </w:rPr>
        <w:t>Перелік знань, які здобуває здобувач вищої освіти в процесі вивчення дисципліни</w:t>
      </w:r>
      <w:bookmarkEnd w:id="5"/>
      <w:r w:rsidRPr="006231E1">
        <w:rPr>
          <w:b/>
          <w:iCs/>
          <w:sz w:val="28"/>
          <w:szCs w:val="28"/>
        </w:rPr>
        <w:t>:</w:t>
      </w:r>
    </w:p>
    <w:p w:rsidR="006231E1" w:rsidRPr="006231E1" w:rsidRDefault="006231E1" w:rsidP="006231E1">
      <w:pPr>
        <w:numPr>
          <w:ilvl w:val="0"/>
          <w:numId w:val="39"/>
        </w:numPr>
        <w:ind w:left="0" w:firstLine="0"/>
        <w:jc w:val="both"/>
        <w:rPr>
          <w:iCs/>
          <w:sz w:val="28"/>
          <w:szCs w:val="28"/>
        </w:rPr>
      </w:pPr>
      <w:bookmarkStart w:id="6" w:name="_Hlk49701591"/>
      <w:r w:rsidRPr="006231E1">
        <w:rPr>
          <w:iCs/>
          <w:sz w:val="28"/>
          <w:szCs w:val="28"/>
        </w:rPr>
        <w:t xml:space="preserve">основні  клінічні  синдроми  при  захворюваннях </w:t>
      </w:r>
      <w:r>
        <w:rPr>
          <w:iCs/>
          <w:sz w:val="28"/>
          <w:szCs w:val="28"/>
        </w:rPr>
        <w:t>ендокринних</w:t>
      </w:r>
      <w:r w:rsidRPr="006231E1">
        <w:rPr>
          <w:iCs/>
          <w:sz w:val="28"/>
          <w:szCs w:val="28"/>
        </w:rPr>
        <w:t xml:space="preserve"> органів;</w:t>
      </w:r>
    </w:p>
    <w:p w:rsidR="006231E1" w:rsidRPr="006231E1" w:rsidRDefault="006231E1" w:rsidP="006231E1">
      <w:pPr>
        <w:numPr>
          <w:ilvl w:val="0"/>
          <w:numId w:val="39"/>
        </w:numPr>
        <w:ind w:left="0" w:firstLine="0"/>
        <w:jc w:val="both"/>
        <w:rPr>
          <w:iCs/>
          <w:sz w:val="28"/>
          <w:szCs w:val="28"/>
        </w:rPr>
      </w:pPr>
      <w:r w:rsidRPr="006231E1">
        <w:rPr>
          <w:iCs/>
          <w:sz w:val="28"/>
          <w:szCs w:val="28"/>
        </w:rPr>
        <w:t xml:space="preserve">загальні та «тривожні» симптоми при захворюваннях </w:t>
      </w:r>
      <w:r>
        <w:rPr>
          <w:iCs/>
          <w:sz w:val="28"/>
          <w:szCs w:val="28"/>
        </w:rPr>
        <w:t>ендокринних</w:t>
      </w:r>
      <w:r w:rsidRPr="006231E1">
        <w:rPr>
          <w:iCs/>
          <w:sz w:val="28"/>
          <w:szCs w:val="28"/>
        </w:rPr>
        <w:t xml:space="preserve"> органів;</w:t>
      </w:r>
    </w:p>
    <w:p w:rsidR="006231E1" w:rsidRPr="006231E1" w:rsidRDefault="006231E1" w:rsidP="006231E1">
      <w:pPr>
        <w:numPr>
          <w:ilvl w:val="0"/>
          <w:numId w:val="39"/>
        </w:numPr>
        <w:ind w:left="0" w:firstLine="0"/>
        <w:jc w:val="both"/>
        <w:rPr>
          <w:iCs/>
          <w:sz w:val="28"/>
          <w:szCs w:val="28"/>
        </w:rPr>
      </w:pPr>
      <w:r w:rsidRPr="006231E1">
        <w:rPr>
          <w:iCs/>
          <w:sz w:val="28"/>
          <w:szCs w:val="28"/>
        </w:rPr>
        <w:t>методики проведення фізикального  обстеження  хворих на</w:t>
      </w:r>
      <w:r>
        <w:rPr>
          <w:iCs/>
          <w:sz w:val="28"/>
          <w:szCs w:val="28"/>
        </w:rPr>
        <w:t xml:space="preserve"> ендокринну</w:t>
      </w:r>
      <w:r w:rsidRPr="006231E1">
        <w:rPr>
          <w:iCs/>
          <w:sz w:val="28"/>
          <w:szCs w:val="28"/>
        </w:rPr>
        <w:t xml:space="preserve"> патологію;</w:t>
      </w:r>
    </w:p>
    <w:p w:rsidR="006231E1" w:rsidRPr="006231E1" w:rsidRDefault="006231E1" w:rsidP="006231E1">
      <w:pPr>
        <w:numPr>
          <w:ilvl w:val="0"/>
          <w:numId w:val="39"/>
        </w:numPr>
        <w:ind w:left="0" w:firstLine="0"/>
        <w:jc w:val="both"/>
        <w:rPr>
          <w:iCs/>
          <w:sz w:val="28"/>
          <w:szCs w:val="28"/>
        </w:rPr>
      </w:pPr>
      <w:r w:rsidRPr="006231E1">
        <w:rPr>
          <w:iCs/>
          <w:sz w:val="28"/>
          <w:szCs w:val="28"/>
        </w:rPr>
        <w:t xml:space="preserve">етіопатогенетичні  механізми  розвитку  захворювань  </w:t>
      </w:r>
      <w:r>
        <w:rPr>
          <w:iCs/>
          <w:sz w:val="28"/>
          <w:szCs w:val="28"/>
        </w:rPr>
        <w:t>ендокринних</w:t>
      </w:r>
      <w:r w:rsidRPr="006231E1">
        <w:rPr>
          <w:iCs/>
          <w:sz w:val="28"/>
          <w:szCs w:val="28"/>
        </w:rPr>
        <w:t xml:space="preserve"> органів;</w:t>
      </w:r>
    </w:p>
    <w:p w:rsidR="006231E1" w:rsidRPr="006231E1" w:rsidRDefault="006231E1" w:rsidP="006231E1">
      <w:pPr>
        <w:numPr>
          <w:ilvl w:val="0"/>
          <w:numId w:val="39"/>
        </w:numPr>
        <w:ind w:left="0" w:firstLine="0"/>
        <w:jc w:val="both"/>
        <w:rPr>
          <w:iCs/>
          <w:sz w:val="28"/>
          <w:szCs w:val="28"/>
        </w:rPr>
      </w:pPr>
      <w:r w:rsidRPr="006231E1">
        <w:rPr>
          <w:iCs/>
          <w:sz w:val="28"/>
          <w:szCs w:val="28"/>
        </w:rPr>
        <w:t xml:space="preserve">сучасні  класифікації,  особливості  перебігу  та  ускладнення захворювань </w:t>
      </w:r>
      <w:r>
        <w:rPr>
          <w:iCs/>
          <w:sz w:val="28"/>
          <w:szCs w:val="28"/>
        </w:rPr>
        <w:t>ендокринної системи</w:t>
      </w:r>
      <w:r w:rsidRPr="006231E1">
        <w:rPr>
          <w:iCs/>
          <w:sz w:val="28"/>
          <w:szCs w:val="28"/>
        </w:rPr>
        <w:t xml:space="preserve">; </w:t>
      </w:r>
    </w:p>
    <w:p w:rsidR="006231E1" w:rsidRPr="006231E1" w:rsidRDefault="006231E1" w:rsidP="006231E1">
      <w:pPr>
        <w:numPr>
          <w:ilvl w:val="0"/>
          <w:numId w:val="39"/>
        </w:numPr>
        <w:ind w:left="0" w:firstLine="0"/>
        <w:jc w:val="both"/>
        <w:rPr>
          <w:iCs/>
          <w:sz w:val="28"/>
          <w:szCs w:val="28"/>
        </w:rPr>
      </w:pPr>
      <w:r w:rsidRPr="006231E1">
        <w:rPr>
          <w:iCs/>
          <w:sz w:val="28"/>
          <w:szCs w:val="28"/>
        </w:rPr>
        <w:t xml:space="preserve">сучасні  стандарти  та  протоколи  діагностики  захворювань </w:t>
      </w:r>
      <w:r w:rsidR="00E14C18">
        <w:rPr>
          <w:iCs/>
          <w:sz w:val="28"/>
          <w:szCs w:val="28"/>
        </w:rPr>
        <w:t>ендокринної системи</w:t>
      </w:r>
      <w:r w:rsidRPr="006231E1">
        <w:rPr>
          <w:iCs/>
          <w:sz w:val="28"/>
          <w:szCs w:val="28"/>
        </w:rPr>
        <w:t>;</w:t>
      </w:r>
    </w:p>
    <w:p w:rsidR="006231E1" w:rsidRPr="000648D6" w:rsidRDefault="006231E1" w:rsidP="00D15D0D">
      <w:pPr>
        <w:numPr>
          <w:ilvl w:val="0"/>
          <w:numId w:val="39"/>
        </w:numPr>
        <w:ind w:left="0" w:firstLine="0"/>
        <w:jc w:val="both"/>
        <w:rPr>
          <w:iCs/>
          <w:sz w:val="28"/>
          <w:szCs w:val="28"/>
        </w:rPr>
      </w:pPr>
      <w:r w:rsidRPr="000648D6">
        <w:rPr>
          <w:iCs/>
          <w:sz w:val="28"/>
          <w:szCs w:val="28"/>
        </w:rPr>
        <w:t xml:space="preserve">сучасні  алгоритми лікування  при  захворюваннях </w:t>
      </w:r>
      <w:r w:rsidR="00E14C18" w:rsidRPr="000648D6">
        <w:rPr>
          <w:iCs/>
          <w:sz w:val="28"/>
          <w:szCs w:val="28"/>
        </w:rPr>
        <w:t>ендокринної системи</w:t>
      </w:r>
      <w:r w:rsidRPr="000648D6">
        <w:rPr>
          <w:iCs/>
          <w:sz w:val="28"/>
          <w:szCs w:val="28"/>
        </w:rPr>
        <w:t>.</w:t>
      </w:r>
    </w:p>
    <w:p w:rsidR="006231E1" w:rsidRPr="006231E1" w:rsidRDefault="006231E1" w:rsidP="006231E1">
      <w:pPr>
        <w:jc w:val="both"/>
        <w:rPr>
          <w:b/>
          <w:iCs/>
          <w:sz w:val="28"/>
          <w:szCs w:val="28"/>
        </w:rPr>
      </w:pPr>
      <w:r w:rsidRPr="006231E1">
        <w:rPr>
          <w:b/>
          <w:iCs/>
          <w:sz w:val="28"/>
          <w:szCs w:val="28"/>
        </w:rPr>
        <w:t>Перелік умінь та навиків, які здобуває здобувач вищої освіти в процесі вивчення дисципліни:</w:t>
      </w:r>
    </w:p>
    <w:p w:rsidR="006231E1" w:rsidRPr="006231E1" w:rsidRDefault="006231E1" w:rsidP="006231E1">
      <w:pPr>
        <w:numPr>
          <w:ilvl w:val="0"/>
          <w:numId w:val="40"/>
        </w:numPr>
        <w:ind w:left="0" w:firstLine="0"/>
        <w:jc w:val="both"/>
        <w:rPr>
          <w:iCs/>
          <w:sz w:val="28"/>
          <w:szCs w:val="28"/>
        </w:rPr>
      </w:pPr>
      <w:r w:rsidRPr="006231E1">
        <w:rPr>
          <w:iCs/>
          <w:sz w:val="28"/>
          <w:szCs w:val="28"/>
        </w:rPr>
        <w:t>Проводити опитування і фізикальне обстеження хворих з основними захворюваннями ендокринної системи та аналізувати їх результати.</w:t>
      </w:r>
    </w:p>
    <w:p w:rsidR="006231E1" w:rsidRPr="006231E1" w:rsidRDefault="006231E1" w:rsidP="006231E1">
      <w:pPr>
        <w:numPr>
          <w:ilvl w:val="0"/>
          <w:numId w:val="40"/>
        </w:numPr>
        <w:ind w:left="0" w:firstLine="0"/>
        <w:jc w:val="both"/>
        <w:rPr>
          <w:iCs/>
          <w:sz w:val="28"/>
          <w:szCs w:val="28"/>
        </w:rPr>
      </w:pPr>
      <w:r w:rsidRPr="006231E1">
        <w:rPr>
          <w:iCs/>
          <w:sz w:val="28"/>
          <w:szCs w:val="28"/>
        </w:rPr>
        <w:t>Визначати етіологічні та патогенетичні фактори найбільш поширених захворюван</w:t>
      </w:r>
      <w:r w:rsidR="00E14C18">
        <w:rPr>
          <w:iCs/>
          <w:sz w:val="28"/>
          <w:szCs w:val="28"/>
        </w:rPr>
        <w:t>ь</w:t>
      </w:r>
      <w:r w:rsidRPr="006231E1">
        <w:rPr>
          <w:iCs/>
          <w:sz w:val="28"/>
          <w:szCs w:val="28"/>
        </w:rPr>
        <w:t xml:space="preserve"> ендокринної системи.</w:t>
      </w:r>
    </w:p>
    <w:p w:rsidR="006231E1" w:rsidRPr="006231E1" w:rsidRDefault="006231E1" w:rsidP="006231E1">
      <w:pPr>
        <w:numPr>
          <w:ilvl w:val="0"/>
          <w:numId w:val="40"/>
        </w:numPr>
        <w:ind w:left="0" w:firstLine="0"/>
        <w:jc w:val="both"/>
        <w:rPr>
          <w:iCs/>
          <w:sz w:val="28"/>
          <w:szCs w:val="28"/>
        </w:rPr>
      </w:pPr>
      <w:r w:rsidRPr="006231E1">
        <w:rPr>
          <w:iCs/>
          <w:sz w:val="28"/>
          <w:szCs w:val="28"/>
        </w:rPr>
        <w:t>Аналізувати  типову  клінічну  картину  найбільш  поширених захворюван</w:t>
      </w:r>
      <w:r w:rsidR="00E14C18">
        <w:rPr>
          <w:iCs/>
          <w:sz w:val="28"/>
          <w:szCs w:val="28"/>
        </w:rPr>
        <w:t>ь</w:t>
      </w:r>
      <w:r w:rsidRPr="006231E1">
        <w:rPr>
          <w:iCs/>
          <w:sz w:val="28"/>
          <w:szCs w:val="28"/>
        </w:rPr>
        <w:t xml:space="preserve"> ендокринної системи.</w:t>
      </w:r>
    </w:p>
    <w:p w:rsidR="006231E1" w:rsidRPr="006231E1" w:rsidRDefault="006231E1" w:rsidP="006231E1">
      <w:pPr>
        <w:numPr>
          <w:ilvl w:val="0"/>
          <w:numId w:val="40"/>
        </w:numPr>
        <w:ind w:left="0" w:firstLine="0"/>
        <w:jc w:val="both"/>
        <w:rPr>
          <w:iCs/>
          <w:sz w:val="28"/>
          <w:szCs w:val="28"/>
        </w:rPr>
      </w:pPr>
      <w:r w:rsidRPr="006231E1">
        <w:rPr>
          <w:iCs/>
          <w:sz w:val="28"/>
          <w:szCs w:val="28"/>
        </w:rPr>
        <w:t>Виявляти різні клінічні варіанти та ускладнення найбільш поширених захворюван</w:t>
      </w:r>
      <w:r w:rsidR="00E14C18">
        <w:rPr>
          <w:iCs/>
          <w:sz w:val="28"/>
          <w:szCs w:val="28"/>
        </w:rPr>
        <w:t>ь</w:t>
      </w:r>
      <w:r w:rsidRPr="006231E1">
        <w:rPr>
          <w:iCs/>
          <w:sz w:val="28"/>
          <w:szCs w:val="28"/>
        </w:rPr>
        <w:t xml:space="preserve"> ендокринної системи.</w:t>
      </w:r>
    </w:p>
    <w:p w:rsidR="006231E1" w:rsidRPr="006231E1" w:rsidRDefault="006231E1" w:rsidP="006231E1">
      <w:pPr>
        <w:numPr>
          <w:ilvl w:val="0"/>
          <w:numId w:val="40"/>
        </w:numPr>
        <w:ind w:left="0" w:firstLine="0"/>
        <w:jc w:val="both"/>
        <w:rPr>
          <w:iCs/>
          <w:sz w:val="28"/>
          <w:szCs w:val="28"/>
        </w:rPr>
      </w:pPr>
      <w:r w:rsidRPr="006231E1">
        <w:rPr>
          <w:iCs/>
          <w:sz w:val="28"/>
          <w:szCs w:val="28"/>
        </w:rPr>
        <w:t>Формулювати   попередній   діагноз найбільш   поширених захворюван</w:t>
      </w:r>
      <w:r w:rsidR="00E14C18">
        <w:rPr>
          <w:iCs/>
          <w:sz w:val="28"/>
          <w:szCs w:val="28"/>
        </w:rPr>
        <w:t>ь</w:t>
      </w:r>
      <w:r w:rsidRPr="006231E1">
        <w:rPr>
          <w:iCs/>
          <w:sz w:val="28"/>
          <w:szCs w:val="28"/>
        </w:rPr>
        <w:t xml:space="preserve"> ендокринної системи. </w:t>
      </w:r>
    </w:p>
    <w:p w:rsidR="006231E1" w:rsidRPr="006231E1" w:rsidRDefault="006231E1" w:rsidP="006231E1">
      <w:pPr>
        <w:numPr>
          <w:ilvl w:val="0"/>
          <w:numId w:val="40"/>
        </w:numPr>
        <w:ind w:left="0" w:firstLine="0"/>
        <w:jc w:val="both"/>
        <w:rPr>
          <w:iCs/>
          <w:sz w:val="28"/>
          <w:szCs w:val="28"/>
        </w:rPr>
      </w:pPr>
      <w:r w:rsidRPr="006231E1">
        <w:rPr>
          <w:iCs/>
          <w:sz w:val="28"/>
          <w:szCs w:val="28"/>
        </w:rPr>
        <w:t>Складати план обстеження хворого та аналізувати дані лабораторних та  інструментальних  обстежень  при  найбільш  поширених  захворюваннях ендокринної системи та їх ускладненнях.</w:t>
      </w:r>
    </w:p>
    <w:p w:rsidR="006231E1" w:rsidRPr="006231E1" w:rsidRDefault="006231E1" w:rsidP="006231E1">
      <w:pPr>
        <w:numPr>
          <w:ilvl w:val="0"/>
          <w:numId w:val="40"/>
        </w:numPr>
        <w:ind w:left="0" w:firstLine="0"/>
        <w:jc w:val="both"/>
        <w:rPr>
          <w:iCs/>
          <w:sz w:val="28"/>
          <w:szCs w:val="28"/>
        </w:rPr>
      </w:pPr>
      <w:r w:rsidRPr="006231E1">
        <w:rPr>
          <w:iCs/>
          <w:sz w:val="28"/>
          <w:szCs w:val="28"/>
        </w:rPr>
        <w:t>Проводити диференційний діагноз, обґрунтовувати та формулювати клінічний  діагноз при  найбільш  поширених  захворюваннях ендокринної системи.</w:t>
      </w:r>
    </w:p>
    <w:p w:rsidR="006231E1" w:rsidRPr="006231E1" w:rsidRDefault="006231E1" w:rsidP="006231E1">
      <w:pPr>
        <w:numPr>
          <w:ilvl w:val="0"/>
          <w:numId w:val="40"/>
        </w:numPr>
        <w:ind w:left="0" w:firstLine="0"/>
        <w:jc w:val="both"/>
        <w:rPr>
          <w:iCs/>
          <w:sz w:val="28"/>
          <w:szCs w:val="28"/>
        </w:rPr>
      </w:pPr>
      <w:r w:rsidRPr="006231E1">
        <w:rPr>
          <w:iCs/>
          <w:sz w:val="28"/>
          <w:szCs w:val="28"/>
        </w:rPr>
        <w:t xml:space="preserve">Визначати  тактику  ведення  (рекомендації  стосовно  режиму,  дієти, </w:t>
      </w:r>
    </w:p>
    <w:p w:rsidR="006231E1" w:rsidRPr="006231E1" w:rsidRDefault="006231E1" w:rsidP="006231E1">
      <w:pPr>
        <w:jc w:val="both"/>
        <w:rPr>
          <w:iCs/>
          <w:sz w:val="28"/>
          <w:szCs w:val="28"/>
        </w:rPr>
      </w:pPr>
      <w:r w:rsidRPr="006231E1">
        <w:rPr>
          <w:iCs/>
          <w:sz w:val="28"/>
          <w:szCs w:val="28"/>
        </w:rPr>
        <w:t>лікування, реабілітаційні заходи) хворого та призначати немедикаментозне і медикаментозне лікування, в тому числі прогнозмодифікуюче, при найбільш поширених захворюваннях  ендокринної системи та їх ускладненнях.</w:t>
      </w:r>
    </w:p>
    <w:p w:rsidR="006231E1" w:rsidRPr="006231E1" w:rsidRDefault="006231E1" w:rsidP="006231E1">
      <w:pPr>
        <w:numPr>
          <w:ilvl w:val="0"/>
          <w:numId w:val="40"/>
        </w:numPr>
        <w:ind w:left="0" w:firstLine="0"/>
        <w:jc w:val="both"/>
        <w:rPr>
          <w:iCs/>
          <w:sz w:val="28"/>
          <w:szCs w:val="28"/>
        </w:rPr>
      </w:pPr>
      <w:r w:rsidRPr="006231E1">
        <w:rPr>
          <w:iCs/>
          <w:sz w:val="28"/>
          <w:szCs w:val="28"/>
        </w:rPr>
        <w:t>Оцінювати  прогноз  та  працездатність  при найбільш  поширених захворюваннях ендокринної системи.</w:t>
      </w:r>
    </w:p>
    <w:p w:rsidR="006231E1" w:rsidRPr="006231E1" w:rsidRDefault="006231E1" w:rsidP="006231E1">
      <w:pPr>
        <w:numPr>
          <w:ilvl w:val="0"/>
          <w:numId w:val="40"/>
        </w:numPr>
        <w:ind w:left="0" w:firstLine="0"/>
        <w:jc w:val="both"/>
        <w:rPr>
          <w:iCs/>
          <w:sz w:val="28"/>
          <w:szCs w:val="28"/>
        </w:rPr>
      </w:pPr>
      <w:r w:rsidRPr="006231E1">
        <w:rPr>
          <w:iCs/>
          <w:sz w:val="28"/>
          <w:szCs w:val="28"/>
        </w:rPr>
        <w:t>Діагностувати  та  надавати  медичну  допомогу  при  невідкладних станах.</w:t>
      </w:r>
    </w:p>
    <w:p w:rsidR="006231E1" w:rsidRPr="006231E1" w:rsidRDefault="006231E1" w:rsidP="006231E1">
      <w:pPr>
        <w:numPr>
          <w:ilvl w:val="0"/>
          <w:numId w:val="40"/>
        </w:numPr>
        <w:ind w:left="0" w:firstLine="0"/>
        <w:jc w:val="both"/>
        <w:rPr>
          <w:iCs/>
          <w:sz w:val="28"/>
          <w:szCs w:val="28"/>
        </w:rPr>
      </w:pPr>
      <w:r w:rsidRPr="006231E1">
        <w:rPr>
          <w:iCs/>
          <w:sz w:val="28"/>
          <w:szCs w:val="28"/>
        </w:rPr>
        <w:t>Проводити первинну і вторинну профілактику найбільш поширених захворюван</w:t>
      </w:r>
      <w:r w:rsidR="00E14C18">
        <w:rPr>
          <w:iCs/>
          <w:sz w:val="28"/>
          <w:szCs w:val="28"/>
        </w:rPr>
        <w:t>ь</w:t>
      </w:r>
      <w:r w:rsidRPr="006231E1">
        <w:rPr>
          <w:iCs/>
          <w:sz w:val="28"/>
          <w:szCs w:val="28"/>
        </w:rPr>
        <w:t xml:space="preserve"> ендокринної системи.</w:t>
      </w:r>
    </w:p>
    <w:p w:rsidR="006231E1" w:rsidRPr="006231E1" w:rsidRDefault="006231E1" w:rsidP="006231E1">
      <w:pPr>
        <w:numPr>
          <w:ilvl w:val="0"/>
          <w:numId w:val="40"/>
        </w:numPr>
        <w:ind w:left="0" w:firstLine="0"/>
        <w:jc w:val="both"/>
        <w:rPr>
          <w:iCs/>
          <w:sz w:val="28"/>
          <w:szCs w:val="28"/>
        </w:rPr>
      </w:pPr>
      <w:r w:rsidRPr="006231E1">
        <w:rPr>
          <w:iCs/>
          <w:sz w:val="28"/>
          <w:szCs w:val="28"/>
        </w:rPr>
        <w:lastRenderedPageBreak/>
        <w:t xml:space="preserve">Виконувати медичні маніпуляції. </w:t>
      </w:r>
    </w:p>
    <w:p w:rsidR="005E1940" w:rsidRDefault="006231E1" w:rsidP="0051043B">
      <w:pPr>
        <w:numPr>
          <w:ilvl w:val="0"/>
          <w:numId w:val="40"/>
        </w:numPr>
        <w:ind w:left="0" w:firstLine="0"/>
        <w:jc w:val="both"/>
        <w:rPr>
          <w:iCs/>
          <w:sz w:val="28"/>
          <w:szCs w:val="28"/>
        </w:rPr>
      </w:pPr>
      <w:r w:rsidRPr="006231E1">
        <w:rPr>
          <w:iCs/>
          <w:sz w:val="28"/>
          <w:szCs w:val="28"/>
        </w:rPr>
        <w:t>Демонструвати  володіння  морально-деонтологічними  принципами медичного фахівця та принципами фахової субординації.</w:t>
      </w:r>
    </w:p>
    <w:p w:rsidR="0051043B" w:rsidRPr="0051043B" w:rsidRDefault="0051043B" w:rsidP="0051043B">
      <w:pPr>
        <w:jc w:val="both"/>
        <w:rPr>
          <w:iCs/>
          <w:sz w:val="28"/>
          <w:szCs w:val="28"/>
        </w:rPr>
      </w:pPr>
    </w:p>
    <w:bookmarkEnd w:id="6"/>
    <w:p w:rsidR="00DF7A64" w:rsidRDefault="006231E1" w:rsidP="006231E1">
      <w:pPr>
        <w:ind w:left="720"/>
        <w:jc w:val="center"/>
        <w:rPr>
          <w:b/>
          <w:sz w:val="28"/>
          <w:szCs w:val="28"/>
        </w:rPr>
      </w:pPr>
      <w:r w:rsidRPr="006231E1">
        <w:rPr>
          <w:b/>
          <w:iCs/>
          <w:sz w:val="28"/>
          <w:szCs w:val="28"/>
        </w:rPr>
        <w:t>Зміст дисципліни</w:t>
      </w:r>
    </w:p>
    <w:p w:rsidR="001149D8" w:rsidRDefault="006231E1" w:rsidP="00677467">
      <w:pPr>
        <w:ind w:right="140"/>
        <w:jc w:val="center"/>
        <w:rPr>
          <w:b/>
          <w:sz w:val="28"/>
          <w:szCs w:val="28"/>
        </w:rPr>
      </w:pPr>
      <w:r>
        <w:rPr>
          <w:b/>
          <w:sz w:val="28"/>
          <w:szCs w:val="28"/>
        </w:rPr>
        <w:t>Н</w:t>
      </w:r>
      <w:r w:rsidR="001149D8" w:rsidRPr="000068C0">
        <w:rPr>
          <w:b/>
          <w:sz w:val="28"/>
          <w:szCs w:val="28"/>
        </w:rPr>
        <w:t>авчально-тематичний план</w:t>
      </w:r>
    </w:p>
    <w:p w:rsidR="0051043B" w:rsidRDefault="0051043B" w:rsidP="00677467">
      <w:pPr>
        <w:ind w:right="140"/>
        <w:jc w:val="center"/>
        <w:rPr>
          <w:b/>
          <w:sz w:val="28"/>
          <w:szCs w:val="28"/>
        </w:rPr>
      </w:pPr>
    </w:p>
    <w:p w:rsidR="0051043B" w:rsidRPr="000068C0" w:rsidRDefault="0051043B" w:rsidP="00677467">
      <w:pPr>
        <w:ind w:right="140"/>
        <w:jc w:val="center"/>
        <w:rPr>
          <w:b/>
          <w:sz w:val="28"/>
          <w:szCs w:val="28"/>
        </w:rPr>
      </w:pPr>
      <w:r>
        <w:rPr>
          <w:b/>
          <w:sz w:val="28"/>
          <w:szCs w:val="28"/>
        </w:rPr>
        <w:t>Теми практичних занять</w:t>
      </w:r>
    </w:p>
    <w:tbl>
      <w:tblPr>
        <w:tblW w:w="9639" w:type="dxa"/>
        <w:tblInd w:w="40" w:type="dxa"/>
        <w:tblLayout w:type="fixed"/>
        <w:tblCellMar>
          <w:left w:w="40" w:type="dxa"/>
          <w:right w:w="40" w:type="dxa"/>
        </w:tblCellMar>
        <w:tblLook w:val="00A0" w:firstRow="1" w:lastRow="0" w:firstColumn="1" w:lastColumn="0" w:noHBand="0" w:noVBand="0"/>
      </w:tblPr>
      <w:tblGrid>
        <w:gridCol w:w="710"/>
        <w:gridCol w:w="3989"/>
        <w:gridCol w:w="3665"/>
        <w:gridCol w:w="1275"/>
      </w:tblGrid>
      <w:tr w:rsidR="00677467" w:rsidTr="00B31790">
        <w:trPr>
          <w:trHeight w:hRule="exact" w:val="459"/>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ind w:firstLine="14"/>
            </w:pPr>
            <w:r>
              <w:t>№ з/п</w:t>
            </w:r>
          </w:p>
        </w:tc>
        <w:tc>
          <w:tcPr>
            <w:tcW w:w="3989" w:type="dxa"/>
            <w:tcBorders>
              <w:top w:val="single" w:sz="6" w:space="0" w:color="auto"/>
              <w:left w:val="single" w:sz="6" w:space="0" w:color="auto"/>
              <w:bottom w:val="single" w:sz="6" w:space="0" w:color="auto"/>
              <w:right w:val="nil"/>
            </w:tcBorders>
            <w:shd w:val="clear" w:color="auto" w:fill="FFFFFF"/>
          </w:tcPr>
          <w:p w:rsidR="00677467" w:rsidRDefault="00677467" w:rsidP="00B31790">
            <w:pPr>
              <w:shd w:val="clear" w:color="auto" w:fill="FFFFFF"/>
              <w:spacing w:line="276" w:lineRule="auto"/>
            </w:pPr>
          </w:p>
        </w:tc>
        <w:tc>
          <w:tcPr>
            <w:tcW w:w="3665" w:type="dxa"/>
            <w:tcBorders>
              <w:top w:val="single" w:sz="6" w:space="0" w:color="auto"/>
              <w:left w:val="nil"/>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pPr>
            <w:r>
              <w:t>Назва теми</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jc w:val="center"/>
            </w:pPr>
            <w:r>
              <w:t>Кіл. годин</w:t>
            </w:r>
          </w:p>
        </w:tc>
      </w:tr>
      <w:tr w:rsidR="00677467" w:rsidTr="00677467">
        <w:trPr>
          <w:trHeight w:hRule="exact" w:val="93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1</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pStyle w:val="TableParagraph"/>
              <w:ind w:left="99" w:right="94"/>
              <w:jc w:val="both"/>
              <w:rPr>
                <w:rFonts w:ascii="Times New Roman" w:eastAsia="Times New Roman" w:hAnsi="Times New Roman"/>
                <w:sz w:val="24"/>
                <w:szCs w:val="24"/>
              </w:rPr>
            </w:pPr>
            <w:r w:rsidRPr="00B55D55">
              <w:rPr>
                <w:rFonts w:ascii="Times New Roman" w:hAnsi="Times New Roman"/>
                <w:spacing w:val="-1"/>
                <w:sz w:val="24"/>
                <w:lang w:val="uk-UA"/>
              </w:rPr>
              <w:t>Теоретичні</w:t>
            </w:r>
            <w:r w:rsidRPr="00B55D55">
              <w:rPr>
                <w:rFonts w:ascii="Times New Roman" w:hAnsi="Times New Roman"/>
                <w:spacing w:val="31"/>
                <w:sz w:val="24"/>
                <w:lang w:val="uk-UA"/>
              </w:rPr>
              <w:t xml:space="preserve"> </w:t>
            </w:r>
            <w:r w:rsidRPr="00B55D55">
              <w:rPr>
                <w:rFonts w:ascii="Times New Roman" w:hAnsi="Times New Roman"/>
                <w:spacing w:val="-1"/>
                <w:sz w:val="24"/>
                <w:lang w:val="uk-UA"/>
              </w:rPr>
              <w:t>основи</w:t>
            </w:r>
            <w:r w:rsidRPr="00B55D55">
              <w:rPr>
                <w:rFonts w:ascii="Times New Roman" w:hAnsi="Times New Roman"/>
                <w:spacing w:val="30"/>
                <w:sz w:val="24"/>
                <w:lang w:val="uk-UA"/>
              </w:rPr>
              <w:t xml:space="preserve"> </w:t>
            </w:r>
            <w:r w:rsidRPr="00B55D55">
              <w:rPr>
                <w:rFonts w:ascii="Times New Roman" w:hAnsi="Times New Roman"/>
                <w:spacing w:val="-1"/>
                <w:sz w:val="24"/>
                <w:lang w:val="uk-UA"/>
              </w:rPr>
              <w:t>ендокринології.</w:t>
            </w:r>
            <w:r w:rsidRPr="00B55D55">
              <w:rPr>
                <w:rFonts w:ascii="Times New Roman" w:hAnsi="Times New Roman"/>
                <w:spacing w:val="31"/>
                <w:sz w:val="24"/>
                <w:lang w:val="uk-UA"/>
              </w:rPr>
              <w:t xml:space="preserve"> </w:t>
            </w:r>
            <w:r w:rsidRPr="00B55D55">
              <w:rPr>
                <w:rFonts w:ascii="Times New Roman" w:hAnsi="Times New Roman"/>
                <w:spacing w:val="-1"/>
                <w:sz w:val="24"/>
                <w:lang w:val="uk-UA"/>
              </w:rPr>
              <w:t>Загальні</w:t>
            </w:r>
            <w:r w:rsidRPr="00B55D55">
              <w:rPr>
                <w:rFonts w:ascii="Times New Roman" w:hAnsi="Times New Roman"/>
                <w:spacing w:val="29"/>
                <w:sz w:val="24"/>
                <w:lang w:val="uk-UA"/>
              </w:rPr>
              <w:t xml:space="preserve"> </w:t>
            </w:r>
            <w:r w:rsidRPr="00B55D55">
              <w:rPr>
                <w:rFonts w:ascii="Times New Roman" w:hAnsi="Times New Roman"/>
                <w:spacing w:val="-1"/>
                <w:sz w:val="24"/>
                <w:lang w:val="uk-UA"/>
              </w:rPr>
              <w:t>принципи</w:t>
            </w:r>
            <w:r w:rsidRPr="00B55D55">
              <w:rPr>
                <w:rFonts w:ascii="Times New Roman" w:hAnsi="Times New Roman"/>
                <w:spacing w:val="77"/>
                <w:sz w:val="24"/>
                <w:lang w:val="uk-UA"/>
              </w:rPr>
              <w:t xml:space="preserve"> </w:t>
            </w:r>
            <w:r w:rsidRPr="00B55D55">
              <w:rPr>
                <w:rFonts w:ascii="Times New Roman" w:hAnsi="Times New Roman"/>
                <w:spacing w:val="-1"/>
                <w:sz w:val="24"/>
                <w:lang w:val="uk-UA"/>
              </w:rPr>
              <w:t>функціональної</w:t>
            </w:r>
            <w:r w:rsidRPr="00B55D55">
              <w:rPr>
                <w:rFonts w:ascii="Times New Roman" w:hAnsi="Times New Roman"/>
                <w:spacing w:val="31"/>
                <w:sz w:val="24"/>
                <w:lang w:val="uk-UA"/>
              </w:rPr>
              <w:t xml:space="preserve"> </w:t>
            </w:r>
            <w:r w:rsidRPr="00B55D55">
              <w:rPr>
                <w:rFonts w:ascii="Times New Roman" w:hAnsi="Times New Roman"/>
                <w:sz w:val="24"/>
                <w:lang w:val="uk-UA"/>
              </w:rPr>
              <w:t>та</w:t>
            </w:r>
            <w:r w:rsidRPr="00B55D55">
              <w:rPr>
                <w:rFonts w:ascii="Times New Roman" w:hAnsi="Times New Roman"/>
                <w:spacing w:val="32"/>
                <w:sz w:val="24"/>
                <w:lang w:val="uk-UA"/>
              </w:rPr>
              <w:t xml:space="preserve"> </w:t>
            </w:r>
            <w:r w:rsidRPr="00B55D55">
              <w:rPr>
                <w:rFonts w:ascii="Times New Roman" w:hAnsi="Times New Roman"/>
                <w:spacing w:val="-1"/>
                <w:sz w:val="24"/>
                <w:lang w:val="uk-UA"/>
              </w:rPr>
              <w:t>топічної</w:t>
            </w:r>
            <w:r w:rsidRPr="00B55D55">
              <w:rPr>
                <w:rFonts w:ascii="Times New Roman" w:hAnsi="Times New Roman"/>
                <w:spacing w:val="31"/>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pacing w:val="32"/>
                <w:sz w:val="24"/>
                <w:lang w:val="uk-UA"/>
              </w:rPr>
              <w:t xml:space="preserve"> </w:t>
            </w:r>
            <w:r w:rsidRPr="00B55D55">
              <w:rPr>
                <w:rFonts w:ascii="Times New Roman" w:hAnsi="Times New Roman"/>
                <w:spacing w:val="-1"/>
                <w:sz w:val="24"/>
                <w:lang w:val="uk-UA"/>
              </w:rPr>
              <w:t>ендокринопатій.</w:t>
            </w:r>
            <w:r w:rsidRPr="00B55D55">
              <w:rPr>
                <w:rFonts w:ascii="Times New Roman" w:hAnsi="Times New Roman"/>
                <w:spacing w:val="81"/>
                <w:sz w:val="24"/>
                <w:lang w:val="uk-UA"/>
              </w:rPr>
              <w:t xml:space="preserve"> </w:t>
            </w:r>
            <w:proofErr w:type="spellStart"/>
            <w:r>
              <w:rPr>
                <w:rFonts w:ascii="Times New Roman" w:hAnsi="Times New Roman"/>
                <w:sz w:val="24"/>
              </w:rPr>
              <w:t>Досягнення</w:t>
            </w:r>
            <w:proofErr w:type="spellEnd"/>
            <w:r>
              <w:rPr>
                <w:rFonts w:ascii="Times New Roman" w:hAnsi="Times New Roman"/>
                <w:sz w:val="24"/>
              </w:rPr>
              <w:t xml:space="preserve"> </w:t>
            </w:r>
            <w:proofErr w:type="spellStart"/>
            <w:r>
              <w:rPr>
                <w:rFonts w:ascii="Times New Roman" w:hAnsi="Times New Roman"/>
                <w:sz w:val="24"/>
              </w:rPr>
              <w:t>та</w:t>
            </w:r>
            <w:proofErr w:type="spellEnd"/>
            <w:r>
              <w:rPr>
                <w:rFonts w:ascii="Times New Roman" w:hAnsi="Times New Roman"/>
                <w:spacing w:val="-1"/>
                <w:sz w:val="24"/>
              </w:rPr>
              <w:t xml:space="preserve"> </w:t>
            </w:r>
            <w:proofErr w:type="spellStart"/>
            <w:r>
              <w:rPr>
                <w:rFonts w:ascii="Times New Roman" w:hAnsi="Times New Roman"/>
                <w:spacing w:val="-1"/>
                <w:sz w:val="24"/>
              </w:rPr>
              <w:t>перспективи</w:t>
            </w:r>
            <w:proofErr w:type="spellEnd"/>
            <w:r>
              <w:rPr>
                <w:rFonts w:ascii="Times New Roman" w:hAnsi="Times New Roman"/>
                <w:spacing w:val="1"/>
                <w:sz w:val="24"/>
              </w:rPr>
              <w:t xml:space="preserve"> </w:t>
            </w:r>
            <w:proofErr w:type="spellStart"/>
            <w:r>
              <w:rPr>
                <w:rFonts w:ascii="Times New Roman" w:hAnsi="Times New Roman"/>
                <w:spacing w:val="-1"/>
                <w:sz w:val="24"/>
              </w:rPr>
              <w:t>гормонотерапії</w:t>
            </w:r>
            <w:proofErr w:type="spellEnd"/>
            <w:r>
              <w:rPr>
                <w:rFonts w:ascii="Times New Roman" w:hAnsi="Times New Roman"/>
                <w:spacing w:val="-1"/>
                <w:sz w:val="24"/>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pStyle w:val="TableParagraph"/>
              <w:spacing w:line="269" w:lineRule="exact"/>
              <w:ind w:left="2"/>
              <w:jc w:val="center"/>
              <w:rPr>
                <w:rFonts w:ascii="Times New Roman" w:eastAsia="Times New Roman" w:hAnsi="Times New Roman"/>
                <w:sz w:val="24"/>
                <w:szCs w:val="24"/>
              </w:rPr>
            </w:pPr>
            <w:r>
              <w:rPr>
                <w:rFonts w:ascii="Times New Roman"/>
                <w:sz w:val="24"/>
              </w:rPr>
              <w:t>2</w:t>
            </w:r>
          </w:p>
        </w:tc>
      </w:tr>
      <w:tr w:rsidR="00677467" w:rsidTr="00B31790">
        <w:trPr>
          <w:trHeight w:hRule="exact" w:val="8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2</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ind w:left="99" w:right="96"/>
              <w:jc w:val="both"/>
              <w:rPr>
                <w:rFonts w:ascii="Times New Roman" w:eastAsia="Times New Roman" w:hAnsi="Times New Roman"/>
                <w:sz w:val="24"/>
                <w:szCs w:val="24"/>
                <w:lang w:val="uk-UA"/>
              </w:rPr>
            </w:pPr>
            <w:r w:rsidRPr="00B55D55">
              <w:rPr>
                <w:rFonts w:ascii="Times New Roman" w:hAnsi="Times New Roman"/>
                <w:spacing w:val="-1"/>
                <w:sz w:val="24"/>
                <w:lang w:val="uk-UA"/>
              </w:rPr>
              <w:t>Актуальні</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аспекти</w:t>
            </w:r>
            <w:r w:rsidRPr="00B55D55">
              <w:rPr>
                <w:rFonts w:ascii="Times New Roman" w:hAnsi="Times New Roman"/>
                <w:spacing w:val="1"/>
                <w:sz w:val="24"/>
                <w:lang w:val="uk-UA"/>
              </w:rPr>
              <w:t xml:space="preserve"> </w:t>
            </w:r>
            <w:r w:rsidRPr="00B55D55">
              <w:rPr>
                <w:rFonts w:ascii="Times New Roman" w:hAnsi="Times New Roman"/>
                <w:spacing w:val="-1"/>
                <w:sz w:val="24"/>
                <w:lang w:val="uk-UA"/>
              </w:rPr>
              <w:t>діабетології.</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Класифікація,</w:t>
            </w:r>
            <w:r w:rsidRPr="00B55D55">
              <w:rPr>
                <w:rFonts w:ascii="Times New Roman" w:hAnsi="Times New Roman"/>
                <w:sz w:val="24"/>
                <w:lang w:val="uk-UA"/>
              </w:rPr>
              <w:t xml:space="preserve"> </w:t>
            </w:r>
            <w:r w:rsidRPr="00B55D55">
              <w:rPr>
                <w:rFonts w:ascii="Times New Roman" w:hAnsi="Times New Roman"/>
                <w:spacing w:val="-1"/>
                <w:sz w:val="24"/>
                <w:lang w:val="uk-UA"/>
              </w:rPr>
              <w:t>сучасні</w:t>
            </w:r>
            <w:r w:rsidRPr="00B55D55">
              <w:rPr>
                <w:rFonts w:ascii="Times New Roman" w:hAnsi="Times New Roman"/>
                <w:spacing w:val="2"/>
                <w:sz w:val="24"/>
                <w:lang w:val="uk-UA"/>
              </w:rPr>
              <w:t xml:space="preserve"> </w:t>
            </w:r>
            <w:r w:rsidRPr="00B55D55">
              <w:rPr>
                <w:rFonts w:ascii="Times New Roman" w:hAnsi="Times New Roman"/>
                <w:sz w:val="24"/>
                <w:lang w:val="uk-UA"/>
              </w:rPr>
              <w:t>погляди</w:t>
            </w:r>
            <w:r w:rsidRPr="00B55D55">
              <w:rPr>
                <w:rFonts w:ascii="Times New Roman" w:hAnsi="Times New Roman"/>
                <w:spacing w:val="65"/>
                <w:sz w:val="24"/>
                <w:lang w:val="uk-UA"/>
              </w:rPr>
              <w:t xml:space="preserve"> </w:t>
            </w:r>
            <w:r w:rsidRPr="00B55D55">
              <w:rPr>
                <w:rFonts w:ascii="Times New Roman" w:hAnsi="Times New Roman"/>
                <w:sz w:val="24"/>
                <w:lang w:val="uk-UA"/>
              </w:rPr>
              <w:t>на</w:t>
            </w:r>
            <w:r w:rsidRPr="00B55D55">
              <w:rPr>
                <w:rFonts w:ascii="Times New Roman" w:hAnsi="Times New Roman"/>
                <w:spacing w:val="25"/>
                <w:sz w:val="24"/>
                <w:lang w:val="uk-UA"/>
              </w:rPr>
              <w:t xml:space="preserve"> </w:t>
            </w:r>
            <w:r w:rsidRPr="00B55D55">
              <w:rPr>
                <w:rFonts w:ascii="Times New Roman" w:hAnsi="Times New Roman"/>
                <w:sz w:val="24"/>
                <w:lang w:val="uk-UA"/>
              </w:rPr>
              <w:t>патогенез,</w:t>
            </w:r>
            <w:r w:rsidRPr="00B55D55">
              <w:rPr>
                <w:rFonts w:ascii="Times New Roman" w:hAnsi="Times New Roman"/>
                <w:spacing w:val="24"/>
                <w:sz w:val="24"/>
                <w:lang w:val="uk-UA"/>
              </w:rPr>
              <w:t xml:space="preserve"> </w:t>
            </w:r>
            <w:r w:rsidRPr="00B55D55">
              <w:rPr>
                <w:rFonts w:ascii="Times New Roman" w:hAnsi="Times New Roman"/>
                <w:sz w:val="24"/>
                <w:lang w:val="uk-UA"/>
              </w:rPr>
              <w:t>підходи</w:t>
            </w:r>
            <w:r w:rsidRPr="00B55D55">
              <w:rPr>
                <w:rFonts w:ascii="Times New Roman" w:hAnsi="Times New Roman"/>
                <w:spacing w:val="22"/>
                <w:sz w:val="24"/>
                <w:lang w:val="uk-UA"/>
              </w:rPr>
              <w:t xml:space="preserve"> </w:t>
            </w:r>
            <w:r w:rsidRPr="00B55D55">
              <w:rPr>
                <w:rFonts w:ascii="Times New Roman" w:hAnsi="Times New Roman"/>
                <w:sz w:val="24"/>
                <w:lang w:val="uk-UA"/>
              </w:rPr>
              <w:t>до</w:t>
            </w:r>
            <w:r w:rsidRPr="00B55D55">
              <w:rPr>
                <w:rFonts w:ascii="Times New Roman" w:hAnsi="Times New Roman"/>
                <w:spacing w:val="26"/>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pacing w:val="25"/>
                <w:sz w:val="24"/>
                <w:lang w:val="uk-UA"/>
              </w:rPr>
              <w:t xml:space="preserve"> </w:t>
            </w:r>
            <w:r w:rsidRPr="00B55D55">
              <w:rPr>
                <w:rFonts w:ascii="Times New Roman" w:hAnsi="Times New Roman"/>
                <w:sz w:val="24"/>
                <w:lang w:val="uk-UA"/>
              </w:rPr>
              <w:t>та</w:t>
            </w:r>
            <w:r w:rsidRPr="00B55D55">
              <w:rPr>
                <w:rFonts w:ascii="Times New Roman" w:hAnsi="Times New Roman"/>
                <w:spacing w:val="25"/>
                <w:sz w:val="24"/>
                <w:lang w:val="uk-UA"/>
              </w:rPr>
              <w:t xml:space="preserve"> </w:t>
            </w:r>
            <w:r w:rsidRPr="00B55D55">
              <w:rPr>
                <w:rFonts w:ascii="Times New Roman" w:hAnsi="Times New Roman"/>
                <w:spacing w:val="-1"/>
                <w:sz w:val="24"/>
                <w:lang w:val="uk-UA"/>
              </w:rPr>
              <w:t>лікування</w:t>
            </w:r>
            <w:r w:rsidRPr="00B55D55">
              <w:rPr>
                <w:rFonts w:ascii="Times New Roman" w:hAnsi="Times New Roman"/>
                <w:spacing w:val="26"/>
                <w:sz w:val="24"/>
                <w:lang w:val="uk-UA"/>
              </w:rPr>
              <w:t xml:space="preserve"> </w:t>
            </w:r>
            <w:r w:rsidRPr="00B55D55">
              <w:rPr>
                <w:rFonts w:ascii="Times New Roman" w:hAnsi="Times New Roman"/>
                <w:spacing w:val="-1"/>
                <w:sz w:val="24"/>
                <w:lang w:val="uk-UA"/>
              </w:rPr>
              <w:t>цукрового</w:t>
            </w:r>
            <w:r w:rsidRPr="00B55D55">
              <w:rPr>
                <w:rFonts w:ascii="Times New Roman" w:hAnsi="Times New Roman"/>
                <w:spacing w:val="38"/>
                <w:sz w:val="24"/>
                <w:lang w:val="uk-UA"/>
              </w:rPr>
              <w:t xml:space="preserve"> </w:t>
            </w:r>
            <w:r w:rsidRPr="00B55D55">
              <w:rPr>
                <w:rFonts w:ascii="Times New Roman" w:hAnsi="Times New Roman"/>
                <w:sz w:val="24"/>
                <w:lang w:val="uk-UA"/>
              </w:rPr>
              <w:t>діабету</w:t>
            </w:r>
            <w:r w:rsidRPr="00B55D55">
              <w:rPr>
                <w:rFonts w:ascii="Times New Roman" w:hAnsi="Times New Roman"/>
                <w:spacing w:val="-5"/>
                <w:sz w:val="24"/>
                <w:lang w:val="uk-UA"/>
              </w:rPr>
              <w:t xml:space="preserve"> </w:t>
            </w:r>
            <w:r w:rsidRPr="00B55D55">
              <w:rPr>
                <w:rFonts w:ascii="Times New Roman" w:hAnsi="Times New Roman"/>
                <w:sz w:val="24"/>
                <w:lang w:val="uk-UA"/>
              </w:rPr>
              <w:t>1 та</w:t>
            </w:r>
            <w:r w:rsidRPr="00B55D55">
              <w:rPr>
                <w:rFonts w:ascii="Times New Roman" w:hAnsi="Times New Roman"/>
                <w:spacing w:val="-1"/>
                <w:sz w:val="24"/>
                <w:lang w:val="uk-UA"/>
              </w:rPr>
              <w:t xml:space="preserve"> </w:t>
            </w:r>
            <w:r w:rsidRPr="00B55D55">
              <w:rPr>
                <w:rFonts w:ascii="Times New Roman" w:hAnsi="Times New Roman"/>
                <w:sz w:val="24"/>
                <w:lang w:val="uk-UA"/>
              </w:rPr>
              <w:t xml:space="preserve">2 </w:t>
            </w:r>
            <w:r w:rsidRPr="00B55D55">
              <w:rPr>
                <w:rFonts w:ascii="Times New Roman" w:hAnsi="Times New Roman"/>
                <w:spacing w:val="-1"/>
                <w:sz w:val="24"/>
                <w:lang w:val="uk-UA"/>
              </w:rPr>
              <w:t>типу.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pStyle w:val="TableParagraph"/>
              <w:spacing w:line="269" w:lineRule="exact"/>
              <w:ind w:left="2"/>
              <w:jc w:val="center"/>
              <w:rPr>
                <w:rFonts w:ascii="Times New Roman"/>
                <w:sz w:val="24"/>
                <w:lang w:val="uk-UA"/>
              </w:rPr>
            </w:pPr>
            <w:r>
              <w:rPr>
                <w:rFonts w:ascii="Times New Roman"/>
                <w:sz w:val="24"/>
                <w:lang w:val="uk-UA"/>
              </w:rPr>
              <w:t>2</w:t>
            </w:r>
          </w:p>
        </w:tc>
      </w:tr>
      <w:tr w:rsidR="00677467" w:rsidTr="00B31790">
        <w:trPr>
          <w:trHeight w:hRule="exact" w:val="57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3</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ind w:left="99" w:right="95"/>
              <w:jc w:val="both"/>
              <w:rPr>
                <w:rFonts w:ascii="Times New Roman" w:eastAsia="Times New Roman" w:hAnsi="Times New Roman"/>
                <w:sz w:val="24"/>
                <w:szCs w:val="24"/>
                <w:lang w:val="uk-UA"/>
              </w:rPr>
            </w:pPr>
            <w:r w:rsidRPr="00B55D55">
              <w:rPr>
                <w:rFonts w:ascii="Times New Roman" w:hAnsi="Times New Roman"/>
                <w:sz w:val="24"/>
                <w:lang w:val="uk-UA"/>
              </w:rPr>
              <w:t>Хронічні</w:t>
            </w:r>
            <w:r w:rsidRPr="00B55D55">
              <w:rPr>
                <w:rFonts w:ascii="Times New Roman" w:hAnsi="Times New Roman"/>
                <w:spacing w:val="5"/>
                <w:sz w:val="24"/>
                <w:lang w:val="uk-UA"/>
              </w:rPr>
              <w:t xml:space="preserve"> </w:t>
            </w:r>
            <w:r w:rsidRPr="00B55D55">
              <w:rPr>
                <w:rFonts w:ascii="Times New Roman" w:hAnsi="Times New Roman"/>
                <w:spacing w:val="-1"/>
                <w:sz w:val="24"/>
                <w:lang w:val="uk-UA"/>
              </w:rPr>
              <w:t>ускладнення</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цукрового</w:t>
            </w:r>
            <w:r w:rsidRPr="00B55D55">
              <w:rPr>
                <w:rFonts w:ascii="Times New Roman" w:hAnsi="Times New Roman"/>
                <w:spacing w:val="2"/>
                <w:sz w:val="24"/>
                <w:lang w:val="uk-UA"/>
              </w:rPr>
              <w:t xml:space="preserve"> </w:t>
            </w:r>
            <w:r w:rsidRPr="00B55D55">
              <w:rPr>
                <w:rFonts w:ascii="Times New Roman" w:hAnsi="Times New Roman"/>
                <w:sz w:val="24"/>
                <w:lang w:val="uk-UA"/>
              </w:rPr>
              <w:t>діабету:</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класифікація,</w:t>
            </w:r>
            <w:r w:rsidRPr="00B55D55">
              <w:rPr>
                <w:rFonts w:ascii="Times New Roman" w:hAnsi="Times New Roman"/>
                <w:spacing w:val="33"/>
                <w:sz w:val="24"/>
                <w:lang w:val="uk-UA"/>
              </w:rPr>
              <w:t xml:space="preserve"> </w:t>
            </w:r>
            <w:r w:rsidRPr="00B55D55">
              <w:rPr>
                <w:rFonts w:ascii="Times New Roman" w:hAnsi="Times New Roman"/>
                <w:spacing w:val="-1"/>
                <w:sz w:val="24"/>
                <w:lang w:val="uk-UA"/>
              </w:rPr>
              <w:t>патофізіологія,</w:t>
            </w:r>
            <w:r w:rsidRPr="00B55D55">
              <w:rPr>
                <w:rFonts w:ascii="Times New Roman" w:hAnsi="Times New Roman"/>
                <w:spacing w:val="43"/>
                <w:sz w:val="24"/>
                <w:lang w:val="uk-UA"/>
              </w:rPr>
              <w:t xml:space="preserve"> </w:t>
            </w:r>
            <w:r w:rsidRPr="00B55D55">
              <w:rPr>
                <w:rFonts w:ascii="Times New Roman" w:hAnsi="Times New Roman"/>
                <w:spacing w:val="-1"/>
                <w:sz w:val="24"/>
                <w:lang w:val="uk-UA"/>
              </w:rPr>
              <w:t>принципи</w:t>
            </w:r>
            <w:r w:rsidRPr="00B55D55">
              <w:rPr>
                <w:rFonts w:ascii="Times New Roman" w:hAnsi="Times New Roman"/>
                <w:spacing w:val="46"/>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pacing w:val="43"/>
                <w:sz w:val="24"/>
                <w:lang w:val="uk-UA"/>
              </w:rPr>
              <w:t xml:space="preserve"> </w:t>
            </w:r>
            <w:r w:rsidRPr="00B55D55">
              <w:rPr>
                <w:rFonts w:ascii="Times New Roman" w:hAnsi="Times New Roman"/>
                <w:spacing w:val="-1"/>
                <w:sz w:val="24"/>
                <w:lang w:val="uk-UA"/>
              </w:rPr>
              <w:t>лікування</w:t>
            </w:r>
            <w:r w:rsidRPr="00B55D55">
              <w:rPr>
                <w:rFonts w:ascii="Times New Roman" w:hAnsi="Times New Roman"/>
                <w:spacing w:val="45"/>
                <w:sz w:val="24"/>
                <w:lang w:val="uk-UA"/>
              </w:rPr>
              <w:t xml:space="preserve"> </w:t>
            </w:r>
            <w:r w:rsidRPr="00B55D55">
              <w:rPr>
                <w:rFonts w:ascii="Times New Roman" w:hAnsi="Times New Roman"/>
                <w:sz w:val="24"/>
                <w:lang w:val="uk-UA"/>
              </w:rPr>
              <w:t>та</w:t>
            </w:r>
            <w:r w:rsidRPr="00B55D55">
              <w:rPr>
                <w:rFonts w:ascii="Times New Roman" w:hAnsi="Times New Roman"/>
                <w:spacing w:val="65"/>
                <w:sz w:val="24"/>
                <w:lang w:val="uk-UA"/>
              </w:rPr>
              <w:t xml:space="preserve"> </w:t>
            </w:r>
            <w:r w:rsidRPr="00B55D55">
              <w:rPr>
                <w:rFonts w:ascii="Times New Roman" w:hAnsi="Times New Roman"/>
                <w:spacing w:val="-1"/>
                <w:sz w:val="24"/>
                <w:lang w:val="uk-UA"/>
              </w:rPr>
              <w:t>профілактики.</w:t>
            </w:r>
            <w:r w:rsidRPr="00B55D55">
              <w:rPr>
                <w:rFonts w:ascii="Times New Roman" w:hAnsi="Times New Roman"/>
                <w:sz w:val="24"/>
                <w:lang w:val="uk-UA"/>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pStyle w:val="TableParagraph"/>
              <w:spacing w:line="269" w:lineRule="exact"/>
              <w:ind w:left="2"/>
              <w:jc w:val="center"/>
              <w:rPr>
                <w:rFonts w:ascii="Times New Roman"/>
                <w:sz w:val="24"/>
                <w:lang w:val="uk-UA"/>
              </w:rPr>
            </w:pPr>
            <w:r>
              <w:rPr>
                <w:rFonts w:ascii="Times New Roman"/>
                <w:sz w:val="24"/>
                <w:lang w:val="uk-UA"/>
              </w:rPr>
              <w:t>2</w:t>
            </w:r>
          </w:p>
        </w:tc>
      </w:tr>
      <w:tr w:rsidR="00677467" w:rsidTr="00B31790">
        <w:trPr>
          <w:trHeight w:hRule="exact" w:val="85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4</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ind w:left="99" w:right="95"/>
              <w:jc w:val="both"/>
              <w:rPr>
                <w:rFonts w:ascii="Times New Roman" w:eastAsia="Times New Roman" w:hAnsi="Times New Roman"/>
                <w:sz w:val="24"/>
                <w:szCs w:val="24"/>
                <w:lang w:val="uk-UA"/>
              </w:rPr>
            </w:pPr>
            <w:r w:rsidRPr="00B55D55">
              <w:rPr>
                <w:rFonts w:ascii="Times New Roman" w:hAnsi="Times New Roman"/>
                <w:spacing w:val="-1"/>
                <w:sz w:val="24"/>
                <w:lang w:val="uk-UA"/>
              </w:rPr>
              <w:t>Актуальні</w:t>
            </w:r>
            <w:r w:rsidRPr="00B55D55">
              <w:rPr>
                <w:rFonts w:ascii="Times New Roman" w:hAnsi="Times New Roman"/>
                <w:sz w:val="24"/>
                <w:lang w:val="uk-UA"/>
              </w:rPr>
              <w:t xml:space="preserve"> питання </w:t>
            </w:r>
            <w:r w:rsidRPr="00B55D55">
              <w:rPr>
                <w:rFonts w:ascii="Times New Roman" w:hAnsi="Times New Roman"/>
                <w:spacing w:val="-1"/>
                <w:sz w:val="24"/>
                <w:lang w:val="uk-UA"/>
              </w:rPr>
              <w:t>клінічної</w:t>
            </w:r>
            <w:r w:rsidRPr="00B55D55">
              <w:rPr>
                <w:rFonts w:ascii="Times New Roman" w:hAnsi="Times New Roman"/>
                <w:sz w:val="24"/>
                <w:lang w:val="uk-UA"/>
              </w:rPr>
              <w:t xml:space="preserve"> </w:t>
            </w:r>
            <w:r w:rsidRPr="00B55D55">
              <w:rPr>
                <w:rFonts w:ascii="Times New Roman" w:hAnsi="Times New Roman"/>
                <w:spacing w:val="-1"/>
                <w:sz w:val="24"/>
                <w:lang w:val="uk-UA"/>
              </w:rPr>
              <w:t>тиреоїдології.</w:t>
            </w:r>
            <w:r w:rsidRPr="00B55D55">
              <w:rPr>
                <w:rFonts w:ascii="Times New Roman" w:hAnsi="Times New Roman"/>
                <w:spacing w:val="57"/>
                <w:sz w:val="24"/>
                <w:lang w:val="uk-UA"/>
              </w:rPr>
              <w:t xml:space="preserve"> </w:t>
            </w:r>
            <w:r w:rsidRPr="00B55D55">
              <w:rPr>
                <w:rFonts w:ascii="Times New Roman" w:hAnsi="Times New Roman"/>
                <w:spacing w:val="-1"/>
                <w:sz w:val="24"/>
                <w:lang w:val="uk-UA"/>
              </w:rPr>
              <w:t>Патофізіологічні</w:t>
            </w:r>
            <w:r w:rsidRPr="00B55D55">
              <w:rPr>
                <w:rFonts w:ascii="Times New Roman" w:hAnsi="Times New Roman"/>
                <w:spacing w:val="77"/>
                <w:sz w:val="24"/>
                <w:lang w:val="uk-UA"/>
              </w:rPr>
              <w:t xml:space="preserve"> </w:t>
            </w:r>
            <w:r w:rsidRPr="00B55D55">
              <w:rPr>
                <w:rFonts w:ascii="Times New Roman" w:hAnsi="Times New Roman"/>
                <w:sz w:val="24"/>
                <w:lang w:val="uk-UA"/>
              </w:rPr>
              <w:t>основи,</w:t>
            </w:r>
            <w:r w:rsidRPr="00B55D55">
              <w:rPr>
                <w:rFonts w:ascii="Times New Roman" w:hAnsi="Times New Roman"/>
                <w:spacing w:val="4"/>
                <w:sz w:val="24"/>
                <w:lang w:val="uk-UA"/>
              </w:rPr>
              <w:t xml:space="preserve"> </w:t>
            </w:r>
            <w:r w:rsidRPr="00B55D55">
              <w:rPr>
                <w:rFonts w:ascii="Times New Roman" w:hAnsi="Times New Roman"/>
                <w:spacing w:val="-1"/>
                <w:sz w:val="24"/>
                <w:lang w:val="uk-UA"/>
              </w:rPr>
              <w:t>підходи</w:t>
            </w:r>
            <w:r w:rsidRPr="00B55D55">
              <w:rPr>
                <w:rFonts w:ascii="Times New Roman" w:hAnsi="Times New Roman"/>
                <w:spacing w:val="6"/>
                <w:sz w:val="24"/>
                <w:lang w:val="uk-UA"/>
              </w:rPr>
              <w:t xml:space="preserve"> </w:t>
            </w:r>
            <w:r w:rsidRPr="00B55D55">
              <w:rPr>
                <w:rFonts w:ascii="Times New Roman" w:hAnsi="Times New Roman"/>
                <w:sz w:val="24"/>
                <w:lang w:val="uk-UA"/>
              </w:rPr>
              <w:t>до</w:t>
            </w:r>
            <w:r w:rsidRPr="00B55D55">
              <w:rPr>
                <w:rFonts w:ascii="Times New Roman" w:hAnsi="Times New Roman"/>
                <w:spacing w:val="4"/>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pacing w:val="6"/>
                <w:sz w:val="24"/>
                <w:lang w:val="uk-UA"/>
              </w:rPr>
              <w:t xml:space="preserve"> </w:t>
            </w:r>
            <w:r w:rsidRPr="00B55D55">
              <w:rPr>
                <w:rFonts w:ascii="Times New Roman" w:hAnsi="Times New Roman"/>
                <w:sz w:val="24"/>
                <w:lang w:val="uk-UA"/>
              </w:rPr>
              <w:t>та</w:t>
            </w:r>
            <w:r w:rsidRPr="00B55D55">
              <w:rPr>
                <w:rFonts w:ascii="Times New Roman" w:hAnsi="Times New Roman"/>
                <w:spacing w:val="3"/>
                <w:sz w:val="24"/>
                <w:lang w:val="uk-UA"/>
              </w:rPr>
              <w:t xml:space="preserve"> </w:t>
            </w:r>
            <w:r w:rsidRPr="00B55D55">
              <w:rPr>
                <w:rFonts w:ascii="Times New Roman" w:hAnsi="Times New Roman"/>
                <w:spacing w:val="-1"/>
                <w:sz w:val="24"/>
                <w:lang w:val="uk-UA"/>
              </w:rPr>
              <w:t>лікування</w:t>
            </w:r>
            <w:r w:rsidRPr="00B55D55">
              <w:rPr>
                <w:rFonts w:ascii="Times New Roman" w:hAnsi="Times New Roman"/>
                <w:spacing w:val="4"/>
                <w:sz w:val="24"/>
                <w:lang w:val="uk-UA"/>
              </w:rPr>
              <w:t xml:space="preserve"> </w:t>
            </w:r>
            <w:r w:rsidRPr="00B55D55">
              <w:rPr>
                <w:rFonts w:ascii="Times New Roman" w:hAnsi="Times New Roman"/>
                <w:spacing w:val="-1"/>
                <w:sz w:val="24"/>
                <w:lang w:val="uk-UA"/>
              </w:rPr>
              <w:t>найпоширеніших</w:t>
            </w:r>
            <w:r w:rsidRPr="00B55D55">
              <w:rPr>
                <w:rFonts w:ascii="Times New Roman" w:hAnsi="Times New Roman"/>
                <w:spacing w:val="57"/>
                <w:sz w:val="24"/>
                <w:lang w:val="uk-UA"/>
              </w:rPr>
              <w:t xml:space="preserve"> </w:t>
            </w:r>
            <w:r w:rsidRPr="00B55D55">
              <w:rPr>
                <w:rFonts w:ascii="Times New Roman" w:hAnsi="Times New Roman"/>
                <w:sz w:val="24"/>
                <w:lang w:val="uk-UA"/>
              </w:rPr>
              <w:t xml:space="preserve">захворювань </w:t>
            </w:r>
            <w:r w:rsidRPr="00B55D55">
              <w:rPr>
                <w:rFonts w:ascii="Times New Roman" w:hAnsi="Times New Roman"/>
                <w:spacing w:val="-1"/>
                <w:sz w:val="24"/>
                <w:lang w:val="uk-UA"/>
              </w:rPr>
              <w:t>щитоподібної</w:t>
            </w:r>
            <w:r w:rsidRPr="00B55D55">
              <w:rPr>
                <w:rFonts w:ascii="Times New Roman" w:hAnsi="Times New Roman"/>
                <w:sz w:val="24"/>
                <w:lang w:val="uk-UA"/>
              </w:rPr>
              <w:t xml:space="preserve"> </w:t>
            </w:r>
            <w:r w:rsidRPr="00B55D55">
              <w:rPr>
                <w:rFonts w:ascii="Times New Roman" w:hAnsi="Times New Roman"/>
                <w:spacing w:val="-1"/>
                <w:sz w:val="24"/>
                <w:lang w:val="uk-UA"/>
              </w:rPr>
              <w:t>залози.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2</w:t>
            </w:r>
          </w:p>
        </w:tc>
      </w:tr>
      <w:tr w:rsidR="00677467" w:rsidTr="00B31790">
        <w:trPr>
          <w:trHeight w:hRule="exact" w:val="5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5</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ind w:left="99" w:right="94"/>
              <w:rPr>
                <w:rFonts w:ascii="Times New Roman" w:eastAsia="Times New Roman" w:hAnsi="Times New Roman"/>
                <w:sz w:val="24"/>
                <w:szCs w:val="24"/>
                <w:lang w:val="uk-UA"/>
              </w:rPr>
            </w:pPr>
            <w:r>
              <w:rPr>
                <w:rFonts w:ascii="Times New Roman" w:hAnsi="Times New Roman"/>
                <w:sz w:val="24"/>
                <w:lang w:val="uk-UA"/>
              </w:rPr>
              <w:t>Сучасні</w:t>
            </w:r>
            <w:r w:rsidRPr="00B55D55">
              <w:rPr>
                <w:rFonts w:ascii="Times New Roman" w:hAnsi="Times New Roman"/>
                <w:spacing w:val="38"/>
                <w:sz w:val="24"/>
                <w:lang w:val="uk-UA"/>
              </w:rPr>
              <w:t xml:space="preserve"> </w:t>
            </w:r>
            <w:r w:rsidRPr="00B55D55">
              <w:rPr>
                <w:rFonts w:ascii="Times New Roman" w:hAnsi="Times New Roman"/>
                <w:sz w:val="24"/>
                <w:lang w:val="uk-UA"/>
              </w:rPr>
              <w:t>принципи</w:t>
            </w:r>
            <w:r w:rsidRPr="00B55D55">
              <w:rPr>
                <w:rFonts w:ascii="Times New Roman" w:hAnsi="Times New Roman"/>
                <w:spacing w:val="37"/>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pacing w:val="39"/>
                <w:sz w:val="24"/>
                <w:lang w:val="uk-UA"/>
              </w:rPr>
              <w:t xml:space="preserve"> </w:t>
            </w:r>
            <w:r w:rsidRPr="00B55D55">
              <w:rPr>
                <w:rFonts w:ascii="Times New Roman" w:hAnsi="Times New Roman"/>
                <w:spacing w:val="-1"/>
                <w:sz w:val="24"/>
                <w:lang w:val="uk-UA"/>
              </w:rPr>
              <w:t>та</w:t>
            </w:r>
            <w:r w:rsidRPr="00B55D55">
              <w:rPr>
                <w:rFonts w:ascii="Times New Roman" w:hAnsi="Times New Roman"/>
                <w:spacing w:val="36"/>
                <w:sz w:val="24"/>
                <w:lang w:val="uk-UA"/>
              </w:rPr>
              <w:t xml:space="preserve"> </w:t>
            </w:r>
            <w:r w:rsidRPr="00B55D55">
              <w:rPr>
                <w:rFonts w:ascii="Times New Roman" w:hAnsi="Times New Roman"/>
                <w:spacing w:val="-1"/>
                <w:sz w:val="24"/>
                <w:lang w:val="uk-UA"/>
              </w:rPr>
              <w:t>лікування</w:t>
            </w:r>
            <w:r w:rsidRPr="00B55D55">
              <w:rPr>
                <w:rFonts w:ascii="Times New Roman" w:hAnsi="Times New Roman"/>
                <w:sz w:val="24"/>
                <w:lang w:val="uk-UA"/>
              </w:rPr>
              <w:t xml:space="preserve"> захворювань</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гіпоталамо-гіпофізарної</w:t>
            </w:r>
            <w:r w:rsidRPr="00B55D55">
              <w:rPr>
                <w:rFonts w:ascii="Times New Roman" w:hAnsi="Times New Roman"/>
                <w:sz w:val="24"/>
                <w:lang w:val="uk-UA"/>
              </w:rPr>
              <w:t xml:space="preserve"> </w:t>
            </w:r>
            <w:r w:rsidRPr="00B55D55">
              <w:rPr>
                <w:rFonts w:ascii="Times New Roman" w:hAnsi="Times New Roman"/>
                <w:spacing w:val="-1"/>
                <w:sz w:val="24"/>
                <w:lang w:val="uk-UA"/>
              </w:rPr>
              <w:t>системи.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2</w:t>
            </w:r>
          </w:p>
        </w:tc>
      </w:tr>
      <w:tr w:rsidR="00677467" w:rsidTr="00B31790">
        <w:trPr>
          <w:trHeight w:hRule="exact" w:val="70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6</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C77B39" w:rsidRDefault="00677467" w:rsidP="00B31790">
            <w:pPr>
              <w:pStyle w:val="TableParagraph"/>
              <w:tabs>
                <w:tab w:val="left" w:pos="1815"/>
                <w:tab w:val="left" w:pos="3399"/>
                <w:tab w:val="left" w:pos="4244"/>
                <w:tab w:val="left" w:pos="5247"/>
                <w:tab w:val="left" w:pos="6306"/>
              </w:tabs>
              <w:ind w:left="99" w:right="95"/>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Захворювання</w:t>
            </w:r>
            <w:proofErr w:type="spellEnd"/>
            <w:r w:rsidRPr="00C77B39">
              <w:rPr>
                <w:rFonts w:ascii="Times New Roman" w:hAnsi="Times New Roman"/>
                <w:spacing w:val="-1"/>
                <w:sz w:val="24"/>
                <w:lang w:val="ru-RU"/>
              </w:rPr>
              <w:tab/>
            </w:r>
            <w:proofErr w:type="spellStart"/>
            <w:r w:rsidRPr="00C77B39">
              <w:rPr>
                <w:rFonts w:ascii="Times New Roman" w:hAnsi="Times New Roman"/>
                <w:spacing w:val="-1"/>
                <w:sz w:val="24"/>
                <w:lang w:val="ru-RU"/>
              </w:rPr>
              <w:t>надниркових</w:t>
            </w:r>
            <w:proofErr w:type="spellEnd"/>
            <w:r w:rsidRPr="00C77B39">
              <w:rPr>
                <w:rFonts w:ascii="Times New Roman" w:hAnsi="Times New Roman"/>
                <w:spacing w:val="-1"/>
                <w:sz w:val="24"/>
                <w:lang w:val="ru-RU"/>
              </w:rPr>
              <w:tab/>
            </w:r>
            <w:proofErr w:type="spellStart"/>
            <w:r w:rsidRPr="00C77B39">
              <w:rPr>
                <w:rFonts w:ascii="Times New Roman" w:hAnsi="Times New Roman"/>
                <w:spacing w:val="-1"/>
                <w:sz w:val="24"/>
                <w:lang w:val="ru-RU"/>
              </w:rPr>
              <w:t>залоз</w:t>
            </w:r>
            <w:proofErr w:type="spellEnd"/>
            <w:r w:rsidRPr="00C77B39">
              <w:rPr>
                <w:rFonts w:ascii="Times New Roman" w:hAnsi="Times New Roman"/>
                <w:spacing w:val="-1"/>
                <w:sz w:val="24"/>
                <w:lang w:val="ru-RU"/>
              </w:rPr>
              <w:t>,</w:t>
            </w:r>
            <w:r w:rsidRPr="00C77B39">
              <w:rPr>
                <w:rFonts w:ascii="Times New Roman" w:hAnsi="Times New Roman"/>
                <w:spacing w:val="-1"/>
                <w:sz w:val="24"/>
                <w:lang w:val="ru-RU"/>
              </w:rPr>
              <w:tab/>
            </w:r>
            <w:proofErr w:type="spellStart"/>
            <w:r w:rsidRPr="00C77B39">
              <w:rPr>
                <w:rFonts w:ascii="Times New Roman" w:hAnsi="Times New Roman"/>
                <w:spacing w:val="-1"/>
                <w:w w:val="95"/>
                <w:sz w:val="24"/>
                <w:lang w:val="ru-RU"/>
              </w:rPr>
              <w:t>сучасні</w:t>
            </w:r>
            <w:proofErr w:type="spellEnd"/>
            <w:r w:rsidRPr="00C77B39">
              <w:rPr>
                <w:rFonts w:ascii="Times New Roman" w:hAnsi="Times New Roman"/>
                <w:spacing w:val="-1"/>
                <w:w w:val="95"/>
                <w:sz w:val="24"/>
                <w:lang w:val="ru-RU"/>
              </w:rPr>
              <w:tab/>
            </w:r>
            <w:proofErr w:type="spellStart"/>
            <w:proofErr w:type="gramStart"/>
            <w:r w:rsidRPr="00C77B39">
              <w:rPr>
                <w:rFonts w:ascii="Times New Roman" w:hAnsi="Times New Roman"/>
                <w:spacing w:val="-1"/>
                <w:w w:val="95"/>
                <w:sz w:val="24"/>
                <w:lang w:val="ru-RU"/>
              </w:rPr>
              <w:t>п</w:t>
            </w:r>
            <w:proofErr w:type="gramEnd"/>
            <w:r w:rsidRPr="00C77B39">
              <w:rPr>
                <w:rFonts w:ascii="Times New Roman" w:hAnsi="Times New Roman"/>
                <w:spacing w:val="-1"/>
                <w:w w:val="95"/>
                <w:sz w:val="24"/>
                <w:lang w:val="ru-RU"/>
              </w:rPr>
              <w:t>ідходи</w:t>
            </w:r>
            <w:proofErr w:type="spellEnd"/>
            <w:r w:rsidRPr="00C77B39">
              <w:rPr>
                <w:rFonts w:ascii="Times New Roman" w:hAnsi="Times New Roman"/>
                <w:spacing w:val="-1"/>
                <w:w w:val="95"/>
                <w:sz w:val="24"/>
                <w:lang w:val="ru-RU"/>
              </w:rPr>
              <w:tab/>
            </w:r>
            <w:r w:rsidRPr="00C77B39">
              <w:rPr>
                <w:rFonts w:ascii="Times New Roman" w:hAnsi="Times New Roman"/>
                <w:sz w:val="24"/>
                <w:lang w:val="ru-RU"/>
              </w:rPr>
              <w:t>до</w:t>
            </w:r>
            <w:r w:rsidRPr="00C77B39">
              <w:rPr>
                <w:rFonts w:ascii="Times New Roman" w:hAnsi="Times New Roman"/>
                <w:spacing w:val="59"/>
                <w:sz w:val="24"/>
                <w:lang w:val="ru-RU"/>
              </w:rPr>
              <w:t xml:space="preserve"> </w:t>
            </w:r>
            <w:proofErr w:type="spellStart"/>
            <w:r w:rsidRPr="00C77B39">
              <w:rPr>
                <w:rFonts w:ascii="Times New Roman" w:hAnsi="Times New Roman"/>
                <w:spacing w:val="-1"/>
                <w:sz w:val="24"/>
                <w:lang w:val="ru-RU"/>
              </w:rPr>
              <w:t>діагностики</w:t>
            </w:r>
            <w:proofErr w:type="spellEnd"/>
            <w:r w:rsidRPr="00C77B39">
              <w:rPr>
                <w:rFonts w:ascii="Times New Roman" w:hAnsi="Times New Roman"/>
                <w:spacing w:val="1"/>
                <w:sz w:val="24"/>
                <w:lang w:val="ru-RU"/>
              </w:rPr>
              <w:t xml:space="preserve"> </w:t>
            </w:r>
            <w:r w:rsidRPr="00C77B39">
              <w:rPr>
                <w:rFonts w:ascii="Times New Roman" w:hAnsi="Times New Roman"/>
                <w:sz w:val="24"/>
                <w:lang w:val="ru-RU"/>
              </w:rPr>
              <w:t>та</w:t>
            </w:r>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лікування</w:t>
            </w:r>
            <w:proofErr w:type="spellEnd"/>
            <w:r w:rsidRPr="00C77B39">
              <w:rPr>
                <w:rFonts w:ascii="Times New Roman" w:hAnsi="Times New Roman"/>
                <w:spacing w:val="-1"/>
                <w:sz w:val="24"/>
                <w:lang w:val="ru-RU"/>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jc w:val="center"/>
            </w:pPr>
            <w:r>
              <w:t>2</w:t>
            </w:r>
          </w:p>
        </w:tc>
      </w:tr>
      <w:tr w:rsidR="00677467" w:rsidTr="00B31790">
        <w:trPr>
          <w:trHeight w:hRule="exact" w:val="5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7</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tabs>
                <w:tab w:val="left" w:pos="1815"/>
                <w:tab w:val="left" w:pos="3399"/>
                <w:tab w:val="left" w:pos="4244"/>
                <w:tab w:val="left" w:pos="5247"/>
                <w:tab w:val="left" w:pos="6306"/>
              </w:tabs>
              <w:ind w:left="99" w:right="95"/>
              <w:rPr>
                <w:rFonts w:ascii="Times New Roman" w:hAnsi="Times New Roman"/>
                <w:spacing w:val="-1"/>
                <w:sz w:val="24"/>
                <w:lang w:val="uk-UA"/>
              </w:rPr>
            </w:pPr>
            <w:r w:rsidRPr="00B55D55">
              <w:rPr>
                <w:rFonts w:ascii="Times New Roman" w:hAnsi="Times New Roman"/>
                <w:spacing w:val="-1"/>
                <w:sz w:val="24"/>
                <w:lang w:val="uk-UA"/>
              </w:rPr>
              <w:t>Класифікація</w:t>
            </w:r>
            <w:r w:rsidRPr="00B55D55">
              <w:rPr>
                <w:rFonts w:ascii="Times New Roman" w:hAnsi="Times New Roman"/>
                <w:spacing w:val="55"/>
                <w:sz w:val="24"/>
                <w:lang w:val="uk-UA"/>
              </w:rPr>
              <w:t xml:space="preserve"> </w:t>
            </w:r>
            <w:r w:rsidRPr="00B55D55">
              <w:rPr>
                <w:rFonts w:ascii="Times New Roman" w:hAnsi="Times New Roman"/>
                <w:spacing w:val="-1"/>
                <w:sz w:val="24"/>
                <w:lang w:val="uk-UA"/>
              </w:rPr>
              <w:t>синдрому</w:t>
            </w:r>
            <w:r w:rsidRPr="00B55D55">
              <w:rPr>
                <w:rFonts w:ascii="Times New Roman" w:hAnsi="Times New Roman"/>
                <w:spacing w:val="50"/>
                <w:sz w:val="24"/>
                <w:lang w:val="uk-UA"/>
              </w:rPr>
              <w:t xml:space="preserve"> </w:t>
            </w:r>
            <w:r w:rsidRPr="00B55D55">
              <w:rPr>
                <w:rFonts w:ascii="Times New Roman" w:hAnsi="Times New Roman"/>
                <w:spacing w:val="-1"/>
                <w:sz w:val="24"/>
                <w:lang w:val="uk-UA"/>
              </w:rPr>
              <w:t>гіперкортицизму.</w:t>
            </w:r>
            <w:r w:rsidRPr="00B55D55">
              <w:rPr>
                <w:rFonts w:ascii="Times New Roman" w:hAnsi="Times New Roman"/>
                <w:spacing w:val="55"/>
                <w:sz w:val="24"/>
                <w:lang w:val="uk-UA"/>
              </w:rPr>
              <w:t xml:space="preserve"> </w:t>
            </w:r>
            <w:r w:rsidRPr="00B55D55">
              <w:rPr>
                <w:rFonts w:ascii="Times New Roman" w:hAnsi="Times New Roman"/>
                <w:sz w:val="24"/>
                <w:lang w:val="uk-UA"/>
              </w:rPr>
              <w:t>Клініко-</w:t>
            </w:r>
            <w:r w:rsidRPr="00B55D55">
              <w:rPr>
                <w:rFonts w:ascii="Times New Roman" w:hAnsi="Times New Roman"/>
                <w:spacing w:val="53"/>
                <w:sz w:val="24"/>
                <w:lang w:val="uk-UA"/>
              </w:rPr>
              <w:t xml:space="preserve"> </w:t>
            </w:r>
            <w:r w:rsidRPr="00B55D55">
              <w:rPr>
                <w:rFonts w:ascii="Times New Roman" w:hAnsi="Times New Roman"/>
                <w:sz w:val="24"/>
                <w:lang w:val="uk-UA"/>
              </w:rPr>
              <w:t>патогенетичні</w:t>
            </w:r>
            <w:r w:rsidRPr="00B55D55">
              <w:rPr>
                <w:rFonts w:ascii="Times New Roman" w:hAnsi="Times New Roman"/>
                <w:spacing w:val="29"/>
                <w:sz w:val="24"/>
                <w:lang w:val="uk-UA"/>
              </w:rPr>
              <w:t xml:space="preserve"> </w:t>
            </w:r>
            <w:r w:rsidRPr="00B55D55">
              <w:rPr>
                <w:rFonts w:ascii="Times New Roman" w:hAnsi="Times New Roman"/>
                <w:spacing w:val="-1"/>
                <w:sz w:val="24"/>
                <w:lang w:val="uk-UA"/>
              </w:rPr>
              <w:t>особливості,</w:t>
            </w:r>
            <w:r w:rsidRPr="00B55D55">
              <w:rPr>
                <w:rFonts w:ascii="Times New Roman" w:hAnsi="Times New Roman"/>
                <w:spacing w:val="31"/>
                <w:sz w:val="24"/>
                <w:lang w:val="uk-UA"/>
              </w:rPr>
              <w:t xml:space="preserve"> </w:t>
            </w:r>
            <w:r w:rsidRPr="00B55D55">
              <w:rPr>
                <w:rFonts w:ascii="Times New Roman" w:hAnsi="Times New Roman"/>
                <w:spacing w:val="-1"/>
                <w:sz w:val="24"/>
                <w:lang w:val="uk-UA"/>
              </w:rPr>
              <w:t>диференціальна</w:t>
            </w:r>
            <w:r w:rsidRPr="00B55D55">
              <w:rPr>
                <w:rFonts w:ascii="Times New Roman" w:hAnsi="Times New Roman"/>
                <w:spacing w:val="30"/>
                <w:sz w:val="24"/>
                <w:lang w:val="uk-UA"/>
              </w:rPr>
              <w:t xml:space="preserve"> </w:t>
            </w:r>
            <w:r w:rsidRPr="00B55D55">
              <w:rPr>
                <w:rFonts w:ascii="Times New Roman" w:hAnsi="Times New Roman"/>
                <w:spacing w:val="-1"/>
                <w:sz w:val="24"/>
                <w:lang w:val="uk-UA"/>
              </w:rPr>
              <w:t>діагностика,</w:t>
            </w:r>
            <w:r w:rsidRPr="00B55D55">
              <w:rPr>
                <w:rFonts w:ascii="Times New Roman" w:hAnsi="Times New Roman"/>
                <w:spacing w:val="52"/>
                <w:sz w:val="24"/>
                <w:lang w:val="uk-UA"/>
              </w:rPr>
              <w:t xml:space="preserve"> </w:t>
            </w:r>
            <w:r w:rsidRPr="00B55D55">
              <w:rPr>
                <w:rFonts w:ascii="Times New Roman" w:hAnsi="Times New Roman"/>
                <w:sz w:val="24"/>
                <w:lang w:val="uk-UA"/>
              </w:rPr>
              <w:t>принципи</w:t>
            </w:r>
            <w:r w:rsidRPr="00B55D55">
              <w:rPr>
                <w:rFonts w:ascii="Times New Roman" w:hAnsi="Times New Roman"/>
                <w:spacing w:val="1"/>
                <w:sz w:val="24"/>
                <w:lang w:val="uk-UA"/>
              </w:rPr>
              <w:t xml:space="preserve"> </w:t>
            </w:r>
            <w:r w:rsidRPr="00B55D55">
              <w:rPr>
                <w:rFonts w:ascii="Times New Roman" w:hAnsi="Times New Roman"/>
                <w:spacing w:val="-1"/>
                <w:sz w:val="24"/>
                <w:lang w:val="uk-UA"/>
              </w:rPr>
              <w:t>лікування.</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jc w:val="center"/>
            </w:pPr>
            <w:r>
              <w:t>2</w:t>
            </w:r>
          </w:p>
        </w:tc>
      </w:tr>
      <w:tr w:rsidR="00677467" w:rsidTr="00B31790">
        <w:trPr>
          <w:trHeight w:hRule="exact" w:val="84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8</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ind w:left="99" w:right="95"/>
              <w:jc w:val="both"/>
              <w:rPr>
                <w:rFonts w:ascii="Times New Roman" w:eastAsia="Times New Roman" w:hAnsi="Times New Roman"/>
                <w:sz w:val="24"/>
                <w:szCs w:val="24"/>
                <w:lang w:val="uk-UA"/>
              </w:rPr>
            </w:pPr>
            <w:r w:rsidRPr="00B55D55">
              <w:rPr>
                <w:rFonts w:ascii="Times New Roman" w:hAnsi="Times New Roman"/>
                <w:spacing w:val="-1"/>
                <w:sz w:val="24"/>
                <w:lang w:val="uk-UA"/>
              </w:rPr>
              <w:t>Гостра</w:t>
            </w:r>
            <w:r w:rsidRPr="00B55D55">
              <w:rPr>
                <w:rFonts w:ascii="Times New Roman" w:hAnsi="Times New Roman"/>
                <w:spacing w:val="8"/>
                <w:sz w:val="24"/>
                <w:lang w:val="uk-UA"/>
              </w:rPr>
              <w:t xml:space="preserve"> </w:t>
            </w:r>
            <w:r w:rsidRPr="00B55D55">
              <w:rPr>
                <w:rFonts w:ascii="Times New Roman" w:hAnsi="Times New Roman"/>
                <w:sz w:val="24"/>
                <w:lang w:val="uk-UA"/>
              </w:rPr>
              <w:t>ендокринна</w:t>
            </w:r>
            <w:r w:rsidRPr="00B55D55">
              <w:rPr>
                <w:rFonts w:ascii="Times New Roman" w:hAnsi="Times New Roman"/>
                <w:spacing w:val="8"/>
                <w:sz w:val="24"/>
                <w:lang w:val="uk-UA"/>
              </w:rPr>
              <w:t xml:space="preserve"> </w:t>
            </w:r>
            <w:r w:rsidRPr="00B55D55">
              <w:rPr>
                <w:rFonts w:ascii="Times New Roman" w:hAnsi="Times New Roman"/>
                <w:sz w:val="24"/>
                <w:lang w:val="uk-UA"/>
              </w:rPr>
              <w:t>патологія.</w:t>
            </w:r>
            <w:r w:rsidRPr="00B55D55">
              <w:rPr>
                <w:rFonts w:ascii="Times New Roman" w:hAnsi="Times New Roman"/>
                <w:spacing w:val="9"/>
                <w:sz w:val="24"/>
                <w:lang w:val="uk-UA"/>
              </w:rPr>
              <w:t xml:space="preserve"> </w:t>
            </w:r>
            <w:r w:rsidRPr="00B55D55">
              <w:rPr>
                <w:rFonts w:ascii="Times New Roman" w:hAnsi="Times New Roman"/>
                <w:spacing w:val="-1"/>
                <w:sz w:val="24"/>
                <w:lang w:val="uk-UA"/>
              </w:rPr>
              <w:t>Патофізіологічні</w:t>
            </w:r>
            <w:r w:rsidRPr="00B55D55">
              <w:rPr>
                <w:rFonts w:ascii="Times New Roman" w:hAnsi="Times New Roman"/>
                <w:spacing w:val="10"/>
                <w:sz w:val="24"/>
                <w:lang w:val="uk-UA"/>
              </w:rPr>
              <w:t xml:space="preserve"> </w:t>
            </w:r>
            <w:r w:rsidRPr="00B55D55">
              <w:rPr>
                <w:rFonts w:ascii="Times New Roman" w:hAnsi="Times New Roman"/>
                <w:sz w:val="24"/>
                <w:lang w:val="uk-UA"/>
              </w:rPr>
              <w:t>основи,</w:t>
            </w:r>
            <w:r w:rsidRPr="00B55D55">
              <w:rPr>
                <w:rFonts w:ascii="Times New Roman" w:hAnsi="Times New Roman"/>
                <w:spacing w:val="40"/>
                <w:sz w:val="24"/>
                <w:lang w:val="uk-UA"/>
              </w:rPr>
              <w:t xml:space="preserve"> </w:t>
            </w:r>
            <w:r w:rsidRPr="00B55D55">
              <w:rPr>
                <w:rFonts w:ascii="Times New Roman" w:hAnsi="Times New Roman"/>
                <w:spacing w:val="-1"/>
                <w:sz w:val="24"/>
                <w:lang w:val="uk-UA"/>
              </w:rPr>
              <w:t>особливості</w:t>
            </w:r>
            <w:r w:rsidRPr="00B55D55">
              <w:rPr>
                <w:rFonts w:ascii="Times New Roman" w:hAnsi="Times New Roman"/>
                <w:spacing w:val="48"/>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pacing w:val="49"/>
                <w:sz w:val="24"/>
                <w:lang w:val="uk-UA"/>
              </w:rPr>
              <w:t xml:space="preserve"> </w:t>
            </w:r>
            <w:r w:rsidRPr="00B55D55">
              <w:rPr>
                <w:rFonts w:ascii="Times New Roman" w:hAnsi="Times New Roman"/>
                <w:sz w:val="24"/>
                <w:lang w:val="uk-UA"/>
              </w:rPr>
              <w:t>та</w:t>
            </w:r>
            <w:r w:rsidRPr="00B55D55">
              <w:rPr>
                <w:rFonts w:ascii="Times New Roman" w:hAnsi="Times New Roman"/>
                <w:spacing w:val="47"/>
                <w:sz w:val="24"/>
                <w:lang w:val="uk-UA"/>
              </w:rPr>
              <w:t xml:space="preserve"> </w:t>
            </w:r>
            <w:r w:rsidRPr="00B55D55">
              <w:rPr>
                <w:rFonts w:ascii="Times New Roman" w:hAnsi="Times New Roman"/>
                <w:spacing w:val="-1"/>
                <w:sz w:val="24"/>
                <w:lang w:val="uk-UA"/>
              </w:rPr>
              <w:t>лікування</w:t>
            </w:r>
            <w:r w:rsidRPr="00B55D55">
              <w:rPr>
                <w:rFonts w:ascii="Times New Roman" w:hAnsi="Times New Roman"/>
                <w:spacing w:val="48"/>
                <w:sz w:val="24"/>
                <w:lang w:val="uk-UA"/>
              </w:rPr>
              <w:t xml:space="preserve"> </w:t>
            </w:r>
            <w:r w:rsidRPr="00B55D55">
              <w:rPr>
                <w:rFonts w:ascii="Times New Roman" w:hAnsi="Times New Roman"/>
                <w:spacing w:val="-1"/>
                <w:sz w:val="24"/>
                <w:lang w:val="uk-UA"/>
              </w:rPr>
              <w:t>невідкладних</w:t>
            </w:r>
            <w:r w:rsidRPr="00B55D55">
              <w:rPr>
                <w:rFonts w:ascii="Times New Roman" w:hAnsi="Times New Roman"/>
                <w:spacing w:val="50"/>
                <w:sz w:val="24"/>
                <w:lang w:val="uk-UA"/>
              </w:rPr>
              <w:t xml:space="preserve"> </w:t>
            </w:r>
            <w:r w:rsidRPr="00B55D55">
              <w:rPr>
                <w:rFonts w:ascii="Times New Roman" w:hAnsi="Times New Roman"/>
                <w:spacing w:val="-1"/>
                <w:sz w:val="24"/>
                <w:lang w:val="uk-UA"/>
              </w:rPr>
              <w:t>станів</w:t>
            </w:r>
            <w:r w:rsidRPr="00B55D55">
              <w:rPr>
                <w:rFonts w:ascii="Times New Roman" w:hAnsi="Times New Roman"/>
                <w:spacing w:val="47"/>
                <w:sz w:val="24"/>
                <w:lang w:val="uk-UA"/>
              </w:rPr>
              <w:t xml:space="preserve"> </w:t>
            </w:r>
            <w:r w:rsidRPr="00B55D55">
              <w:rPr>
                <w:rFonts w:ascii="Times New Roman" w:hAnsi="Times New Roman"/>
                <w:sz w:val="24"/>
                <w:lang w:val="uk-UA"/>
              </w:rPr>
              <w:t>в</w:t>
            </w:r>
            <w:r w:rsidRPr="00B55D55">
              <w:rPr>
                <w:rFonts w:ascii="Times New Roman" w:hAnsi="Times New Roman"/>
                <w:spacing w:val="71"/>
                <w:sz w:val="24"/>
                <w:lang w:val="uk-UA"/>
              </w:rPr>
              <w:t xml:space="preserve"> </w:t>
            </w:r>
            <w:r w:rsidRPr="00B55D55">
              <w:rPr>
                <w:rFonts w:ascii="Times New Roman" w:hAnsi="Times New Roman"/>
                <w:spacing w:val="-1"/>
                <w:sz w:val="24"/>
                <w:lang w:val="uk-UA"/>
              </w:rPr>
              <w:t>ендокринологічній</w:t>
            </w:r>
            <w:r w:rsidRPr="00B55D55">
              <w:rPr>
                <w:rFonts w:ascii="Times New Roman" w:hAnsi="Times New Roman"/>
                <w:spacing w:val="1"/>
                <w:sz w:val="24"/>
                <w:lang w:val="uk-UA"/>
              </w:rPr>
              <w:t xml:space="preserve"> </w:t>
            </w:r>
            <w:r w:rsidRPr="00B55D55">
              <w:rPr>
                <w:rFonts w:ascii="Times New Roman" w:hAnsi="Times New Roman"/>
                <w:spacing w:val="-1"/>
                <w:sz w:val="24"/>
                <w:lang w:val="uk-UA"/>
              </w:rPr>
              <w:t>клініці.</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jc w:val="center"/>
            </w:pPr>
            <w:r>
              <w:t>2</w:t>
            </w:r>
          </w:p>
        </w:tc>
      </w:tr>
      <w:tr w:rsidR="00677467" w:rsidTr="00B31790">
        <w:trPr>
          <w:trHeight w:hRule="exact" w:val="57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9</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B55D55" w:rsidRDefault="00677467" w:rsidP="00B31790">
            <w:pPr>
              <w:pStyle w:val="TableParagraph"/>
              <w:spacing w:line="267" w:lineRule="exact"/>
              <w:ind w:left="133"/>
              <w:rPr>
                <w:rFonts w:ascii="Times New Roman" w:eastAsia="Times New Roman" w:hAnsi="Times New Roman"/>
                <w:sz w:val="24"/>
                <w:szCs w:val="24"/>
                <w:lang w:val="uk-UA"/>
              </w:rPr>
            </w:pPr>
            <w:r w:rsidRPr="00B55D55">
              <w:rPr>
                <w:rFonts w:ascii="Times New Roman" w:hAnsi="Times New Roman"/>
                <w:spacing w:val="-1"/>
                <w:sz w:val="24"/>
                <w:lang w:val="uk-UA"/>
              </w:rPr>
              <w:t>Клініко-діагностичні</w:t>
            </w:r>
            <w:r w:rsidRPr="00B55D55">
              <w:rPr>
                <w:rFonts w:ascii="Times New Roman" w:hAnsi="Times New Roman"/>
                <w:sz w:val="24"/>
                <w:lang w:val="uk-UA"/>
              </w:rPr>
              <w:t xml:space="preserve"> </w:t>
            </w:r>
            <w:r w:rsidRPr="00B55D55">
              <w:rPr>
                <w:rFonts w:ascii="Times New Roman" w:hAnsi="Times New Roman"/>
                <w:spacing w:val="43"/>
                <w:sz w:val="24"/>
                <w:lang w:val="uk-UA"/>
              </w:rPr>
              <w:t xml:space="preserve"> </w:t>
            </w:r>
            <w:r w:rsidRPr="00B55D55">
              <w:rPr>
                <w:rFonts w:ascii="Times New Roman" w:hAnsi="Times New Roman"/>
                <w:spacing w:val="-1"/>
                <w:sz w:val="24"/>
                <w:lang w:val="uk-UA"/>
              </w:rPr>
              <w:t>критерії</w:t>
            </w:r>
            <w:r w:rsidRPr="00B55D55">
              <w:rPr>
                <w:rFonts w:ascii="Times New Roman" w:hAnsi="Times New Roman"/>
                <w:sz w:val="24"/>
                <w:lang w:val="uk-UA"/>
              </w:rPr>
              <w:t xml:space="preserve"> </w:t>
            </w:r>
            <w:r w:rsidRPr="00B55D55">
              <w:rPr>
                <w:rFonts w:ascii="Times New Roman" w:hAnsi="Times New Roman"/>
                <w:spacing w:val="43"/>
                <w:sz w:val="24"/>
                <w:lang w:val="uk-UA"/>
              </w:rPr>
              <w:t xml:space="preserve"> </w:t>
            </w:r>
            <w:r w:rsidRPr="00B55D55">
              <w:rPr>
                <w:rFonts w:ascii="Times New Roman" w:hAnsi="Times New Roman"/>
                <w:sz w:val="24"/>
                <w:lang w:val="uk-UA"/>
              </w:rPr>
              <w:t xml:space="preserve">та </w:t>
            </w:r>
            <w:r w:rsidRPr="00B55D55">
              <w:rPr>
                <w:rFonts w:ascii="Times New Roman" w:hAnsi="Times New Roman"/>
                <w:spacing w:val="42"/>
                <w:sz w:val="24"/>
                <w:lang w:val="uk-UA"/>
              </w:rPr>
              <w:t xml:space="preserve"> </w:t>
            </w:r>
            <w:r w:rsidRPr="00B55D55">
              <w:rPr>
                <w:rFonts w:ascii="Times New Roman" w:hAnsi="Times New Roman"/>
                <w:spacing w:val="-1"/>
                <w:sz w:val="24"/>
                <w:lang w:val="uk-UA"/>
              </w:rPr>
              <w:t>особливості</w:t>
            </w:r>
            <w:r w:rsidRPr="00B55D55">
              <w:rPr>
                <w:rFonts w:ascii="Times New Roman" w:hAnsi="Times New Roman"/>
                <w:sz w:val="24"/>
                <w:lang w:val="uk-UA"/>
              </w:rPr>
              <w:t xml:space="preserve"> </w:t>
            </w:r>
            <w:r w:rsidRPr="00B55D55">
              <w:rPr>
                <w:rFonts w:ascii="Times New Roman" w:hAnsi="Times New Roman"/>
                <w:spacing w:val="43"/>
                <w:sz w:val="24"/>
                <w:lang w:val="uk-UA"/>
              </w:rPr>
              <w:t xml:space="preserve"> </w:t>
            </w:r>
            <w:r w:rsidRPr="00B55D55">
              <w:rPr>
                <w:rFonts w:ascii="Times New Roman" w:hAnsi="Times New Roman"/>
                <w:spacing w:val="-1"/>
                <w:sz w:val="24"/>
                <w:lang w:val="uk-UA"/>
              </w:rPr>
              <w:t xml:space="preserve">лікувальної тактики при артеріальних гіпертензіях ендокринного ґенезу.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7467" w:rsidRDefault="00677467" w:rsidP="00B31790">
            <w:pPr>
              <w:shd w:val="clear" w:color="auto" w:fill="FFFFFF"/>
              <w:spacing w:line="276" w:lineRule="auto"/>
              <w:jc w:val="center"/>
            </w:pPr>
            <w:r>
              <w:t>2</w:t>
            </w:r>
          </w:p>
        </w:tc>
      </w:tr>
      <w:tr w:rsidR="00677467" w:rsidTr="00B31790">
        <w:trPr>
          <w:trHeight w:hRule="exact" w:val="5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77467" w:rsidRDefault="00677467" w:rsidP="00B31790">
            <w:pPr>
              <w:shd w:val="clear" w:color="auto" w:fill="FFFFFF"/>
              <w:spacing w:line="276" w:lineRule="auto"/>
              <w:jc w:val="center"/>
            </w:pPr>
            <w:r>
              <w:t>10</w:t>
            </w:r>
          </w:p>
        </w:tc>
        <w:tc>
          <w:tcPr>
            <w:tcW w:w="7654" w:type="dxa"/>
            <w:gridSpan w:val="2"/>
            <w:tcBorders>
              <w:top w:val="single" w:sz="6" w:space="0" w:color="auto"/>
              <w:left w:val="single" w:sz="6" w:space="0" w:color="auto"/>
              <w:bottom w:val="single" w:sz="6" w:space="0" w:color="auto"/>
              <w:right w:val="single" w:sz="6" w:space="0" w:color="auto"/>
            </w:tcBorders>
            <w:shd w:val="clear" w:color="auto" w:fill="FFFFFF"/>
          </w:tcPr>
          <w:p w:rsidR="00677467" w:rsidRPr="00677467" w:rsidRDefault="00677467" w:rsidP="00B31790">
            <w:pPr>
              <w:ind w:left="83"/>
              <w:rPr>
                <w:sz w:val="24"/>
                <w:szCs w:val="24"/>
              </w:rPr>
            </w:pPr>
            <w:r w:rsidRPr="00677467">
              <w:rPr>
                <w:spacing w:val="-1"/>
                <w:sz w:val="24"/>
                <w:szCs w:val="24"/>
              </w:rPr>
              <w:t>Автоімунні</w:t>
            </w:r>
            <w:r w:rsidRPr="00677467">
              <w:rPr>
                <w:spacing w:val="-5"/>
                <w:sz w:val="24"/>
                <w:szCs w:val="24"/>
              </w:rPr>
              <w:t xml:space="preserve"> </w:t>
            </w:r>
            <w:r w:rsidRPr="00677467">
              <w:rPr>
                <w:spacing w:val="-1"/>
                <w:sz w:val="24"/>
                <w:szCs w:val="24"/>
              </w:rPr>
              <w:t>поліендокринні</w:t>
            </w:r>
            <w:r w:rsidRPr="00677467">
              <w:rPr>
                <w:spacing w:val="-5"/>
                <w:sz w:val="24"/>
                <w:szCs w:val="24"/>
              </w:rPr>
              <w:t xml:space="preserve"> </w:t>
            </w:r>
            <w:r w:rsidRPr="00677467">
              <w:rPr>
                <w:spacing w:val="-1"/>
                <w:sz w:val="24"/>
                <w:szCs w:val="24"/>
              </w:rPr>
              <w:t>синдроми:</w:t>
            </w:r>
            <w:r w:rsidRPr="00677467">
              <w:rPr>
                <w:spacing w:val="-5"/>
                <w:sz w:val="24"/>
                <w:szCs w:val="24"/>
              </w:rPr>
              <w:t xml:space="preserve"> </w:t>
            </w:r>
            <w:r w:rsidRPr="00677467">
              <w:rPr>
                <w:spacing w:val="-1"/>
                <w:sz w:val="24"/>
                <w:szCs w:val="24"/>
              </w:rPr>
              <w:t>класифікація,</w:t>
            </w:r>
            <w:r w:rsidRPr="00677467">
              <w:rPr>
                <w:spacing w:val="-5"/>
                <w:sz w:val="24"/>
                <w:szCs w:val="24"/>
              </w:rPr>
              <w:t xml:space="preserve"> </w:t>
            </w:r>
            <w:r w:rsidRPr="00677467">
              <w:rPr>
                <w:spacing w:val="-1"/>
                <w:sz w:val="24"/>
                <w:szCs w:val="24"/>
              </w:rPr>
              <w:t>клініко-</w:t>
            </w:r>
            <w:r w:rsidRPr="00677467">
              <w:rPr>
                <w:spacing w:val="73"/>
                <w:sz w:val="24"/>
                <w:szCs w:val="24"/>
              </w:rPr>
              <w:t xml:space="preserve"> </w:t>
            </w:r>
            <w:r w:rsidRPr="00677467">
              <w:rPr>
                <w:sz w:val="24"/>
                <w:szCs w:val="24"/>
              </w:rPr>
              <w:t>діагностичні</w:t>
            </w:r>
            <w:r w:rsidRPr="00677467">
              <w:rPr>
                <w:spacing w:val="-2"/>
                <w:sz w:val="24"/>
                <w:szCs w:val="24"/>
              </w:rPr>
              <w:t xml:space="preserve"> </w:t>
            </w:r>
            <w:r w:rsidRPr="00677467">
              <w:rPr>
                <w:sz w:val="24"/>
                <w:szCs w:val="24"/>
              </w:rPr>
              <w:t>критерії,</w:t>
            </w:r>
            <w:r w:rsidRPr="00677467">
              <w:rPr>
                <w:spacing w:val="-3"/>
                <w:sz w:val="24"/>
                <w:szCs w:val="24"/>
              </w:rPr>
              <w:t xml:space="preserve"> </w:t>
            </w:r>
            <w:r w:rsidRPr="00677467">
              <w:rPr>
                <w:spacing w:val="-1"/>
                <w:sz w:val="24"/>
                <w:szCs w:val="24"/>
              </w:rPr>
              <w:t>підходи</w:t>
            </w:r>
            <w:r w:rsidRPr="00677467">
              <w:rPr>
                <w:spacing w:val="1"/>
                <w:sz w:val="24"/>
                <w:szCs w:val="24"/>
              </w:rPr>
              <w:t xml:space="preserve"> </w:t>
            </w:r>
            <w:r w:rsidRPr="00677467">
              <w:rPr>
                <w:sz w:val="24"/>
                <w:szCs w:val="24"/>
              </w:rPr>
              <w:t xml:space="preserve">до </w:t>
            </w:r>
            <w:r w:rsidRPr="00677467">
              <w:rPr>
                <w:spacing w:val="-1"/>
                <w:sz w:val="24"/>
                <w:szCs w:val="24"/>
              </w:rPr>
              <w:t>лікування.</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7467" w:rsidRPr="00677467" w:rsidRDefault="00677467" w:rsidP="00B31790">
            <w:pPr>
              <w:spacing w:line="276" w:lineRule="auto"/>
              <w:jc w:val="center"/>
              <w:rPr>
                <w:sz w:val="24"/>
                <w:szCs w:val="24"/>
              </w:rPr>
            </w:pPr>
            <w:r w:rsidRPr="00677467">
              <w:rPr>
                <w:sz w:val="24"/>
                <w:szCs w:val="24"/>
              </w:rPr>
              <w:t>2</w:t>
            </w:r>
          </w:p>
        </w:tc>
      </w:tr>
      <w:tr w:rsidR="00677467" w:rsidTr="00B31790">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467" w:rsidRDefault="00677467" w:rsidP="00B31790">
            <w:pPr>
              <w:spacing w:line="276" w:lineRule="auto"/>
              <w:jc w:val="center"/>
            </w:pPr>
          </w:p>
        </w:tc>
        <w:tc>
          <w:tcPr>
            <w:tcW w:w="76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7467" w:rsidRDefault="00677467" w:rsidP="00B31790">
            <w:pPr>
              <w:spacing w:line="276" w:lineRule="auto"/>
              <w:rPr>
                <w:rFonts w:eastAsia="MS Mincho"/>
              </w:rPr>
            </w:pPr>
            <w:r>
              <w:rPr>
                <w:rFonts w:eastAsia="MS Mincho"/>
              </w:rPr>
              <w:t>Разом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7467" w:rsidRDefault="00677467" w:rsidP="00B31790">
            <w:pPr>
              <w:spacing w:line="276" w:lineRule="auto"/>
              <w:jc w:val="center"/>
            </w:pPr>
            <w:r>
              <w:t>20</w:t>
            </w:r>
          </w:p>
        </w:tc>
      </w:tr>
    </w:tbl>
    <w:p w:rsidR="00677467" w:rsidRDefault="00677467" w:rsidP="006777EB">
      <w:pPr>
        <w:jc w:val="center"/>
        <w:rPr>
          <w:b/>
          <w:sz w:val="28"/>
          <w:szCs w:val="28"/>
        </w:rPr>
      </w:pPr>
    </w:p>
    <w:p w:rsidR="001149D8" w:rsidRPr="000068C0" w:rsidRDefault="001149D8" w:rsidP="006777EB">
      <w:pPr>
        <w:jc w:val="center"/>
        <w:rPr>
          <w:b/>
          <w:sz w:val="28"/>
          <w:szCs w:val="28"/>
        </w:rPr>
      </w:pPr>
      <w:r w:rsidRPr="000068C0">
        <w:rPr>
          <w:b/>
          <w:sz w:val="28"/>
          <w:szCs w:val="28"/>
        </w:rPr>
        <w:t>Самостійна робота</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09"/>
        <w:gridCol w:w="1517"/>
      </w:tblGrid>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rPr>
                <w:bCs/>
              </w:rPr>
            </w:pPr>
            <w:r>
              <w:rPr>
                <w:bCs/>
              </w:rPr>
              <w:t>№</w:t>
            </w:r>
          </w:p>
          <w:p w:rsidR="00E04DF8" w:rsidRDefault="00E04DF8" w:rsidP="00B31790">
            <w:pPr>
              <w:spacing w:line="276" w:lineRule="auto"/>
              <w:jc w:val="center"/>
              <w:rPr>
                <w:bCs/>
              </w:rPr>
            </w:pPr>
            <w:r>
              <w:rPr>
                <w:bCs/>
              </w:rPr>
              <w:t>з/п</w:t>
            </w:r>
          </w:p>
        </w:tc>
        <w:tc>
          <w:tcPr>
            <w:tcW w:w="75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rPr>
                <w:bCs/>
              </w:rPr>
            </w:pPr>
            <w:r>
              <w:rPr>
                <w:bCs/>
              </w:rPr>
              <w:t>Назва теми</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rPr>
                <w:bCs/>
              </w:rPr>
            </w:pPr>
            <w:r>
              <w:rPr>
                <w:bCs/>
              </w:rPr>
              <w:t>Кількість годин</w:t>
            </w:r>
          </w:p>
        </w:tc>
      </w:tr>
      <w:tr w:rsidR="00E04DF8" w:rsidTr="00B31790">
        <w:trPr>
          <w:cantSplit/>
          <w:trHeight w:val="649"/>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p>
          <w:p w:rsidR="00E04DF8" w:rsidRDefault="00E04DF8" w:rsidP="00B31790">
            <w:pPr>
              <w:spacing w:line="276" w:lineRule="auto"/>
              <w:jc w:val="center"/>
            </w:pPr>
            <w:r>
              <w:t>1</w:t>
            </w:r>
          </w:p>
        </w:tc>
        <w:tc>
          <w:tcPr>
            <w:tcW w:w="7509" w:type="dxa"/>
            <w:tcBorders>
              <w:top w:val="single" w:sz="4" w:space="0" w:color="auto"/>
              <w:left w:val="single" w:sz="4" w:space="0" w:color="auto"/>
              <w:bottom w:val="single" w:sz="4" w:space="0" w:color="auto"/>
              <w:right w:val="single" w:sz="4" w:space="0" w:color="auto"/>
            </w:tcBorders>
          </w:tcPr>
          <w:p w:rsidR="00E04DF8" w:rsidRDefault="00E04DF8" w:rsidP="00B31790">
            <w:pPr>
              <w:pStyle w:val="TableParagraph"/>
              <w:spacing w:line="269" w:lineRule="exact"/>
              <w:ind w:left="133"/>
              <w:jc w:val="both"/>
              <w:rPr>
                <w:rFonts w:ascii="Times New Roman" w:hAnsi="Times New Roman"/>
                <w:spacing w:val="-1"/>
                <w:sz w:val="24"/>
                <w:lang w:val="uk-UA"/>
              </w:rPr>
            </w:pPr>
            <w:proofErr w:type="spellStart"/>
            <w:r w:rsidRPr="00C77B39">
              <w:rPr>
                <w:rFonts w:ascii="Times New Roman" w:hAnsi="Times New Roman"/>
                <w:spacing w:val="-1"/>
                <w:sz w:val="24"/>
                <w:lang w:val="ru-RU"/>
              </w:rPr>
              <w:t>Загальна</w:t>
            </w:r>
            <w:proofErr w:type="spellEnd"/>
            <w:r w:rsidRPr="00C77B39">
              <w:rPr>
                <w:rFonts w:ascii="Times New Roman" w:hAnsi="Times New Roman"/>
                <w:spacing w:val="-1"/>
                <w:sz w:val="24"/>
                <w:lang w:val="ru-RU"/>
              </w:rPr>
              <w:t xml:space="preserve"> характеристика </w:t>
            </w:r>
            <w:proofErr w:type="spellStart"/>
            <w:r w:rsidRPr="00C77B39">
              <w:rPr>
                <w:rFonts w:ascii="Times New Roman" w:hAnsi="Times New Roman"/>
                <w:sz w:val="24"/>
                <w:lang w:val="ru-RU"/>
              </w:rPr>
              <w:t>гормонів</w:t>
            </w:r>
            <w:proofErr w:type="spellEnd"/>
            <w:r w:rsidRPr="00C77B39">
              <w:rPr>
                <w:rFonts w:ascii="Times New Roman" w:hAnsi="Times New Roman"/>
                <w:spacing w:val="-1"/>
                <w:sz w:val="24"/>
                <w:lang w:val="ru-RU"/>
              </w:rPr>
              <w:t xml:space="preserve"> </w:t>
            </w:r>
            <w:r w:rsidRPr="00C77B39">
              <w:rPr>
                <w:rFonts w:ascii="Times New Roman" w:hAnsi="Times New Roman"/>
                <w:sz w:val="24"/>
                <w:lang w:val="ru-RU"/>
              </w:rPr>
              <w:t>та</w:t>
            </w:r>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механізмів</w:t>
            </w:r>
            <w:proofErr w:type="spellEnd"/>
            <w:r w:rsidRPr="00C77B39">
              <w:rPr>
                <w:rFonts w:ascii="Times New Roman" w:hAnsi="Times New Roman"/>
                <w:spacing w:val="-1"/>
                <w:sz w:val="24"/>
                <w:lang w:val="ru-RU"/>
              </w:rPr>
              <w:t xml:space="preserve"> </w:t>
            </w:r>
            <w:proofErr w:type="spellStart"/>
            <w:r w:rsidRPr="00C77B39">
              <w:rPr>
                <w:rFonts w:ascii="Times New Roman" w:hAnsi="Times New Roman"/>
                <w:sz w:val="24"/>
                <w:lang w:val="ru-RU"/>
              </w:rPr>
              <w:t>їх</w:t>
            </w:r>
            <w:proofErr w:type="spellEnd"/>
            <w:r w:rsidRPr="00C77B39">
              <w:rPr>
                <w:rFonts w:ascii="Times New Roman" w:hAnsi="Times New Roman"/>
                <w:spacing w:val="2"/>
                <w:sz w:val="24"/>
                <w:lang w:val="ru-RU"/>
              </w:rPr>
              <w:t xml:space="preserve"> </w:t>
            </w:r>
            <w:proofErr w:type="spellStart"/>
            <w:r w:rsidRPr="00C77B39">
              <w:rPr>
                <w:rFonts w:ascii="Times New Roman" w:hAnsi="Times New Roman"/>
                <w:spacing w:val="-1"/>
                <w:sz w:val="24"/>
                <w:lang w:val="ru-RU"/>
              </w:rPr>
              <w:t>дії</w:t>
            </w:r>
            <w:proofErr w:type="spellEnd"/>
            <w:r w:rsidRPr="00C77B39">
              <w:rPr>
                <w:rFonts w:ascii="Times New Roman" w:hAnsi="Times New Roman"/>
                <w:spacing w:val="-1"/>
                <w:sz w:val="24"/>
                <w:lang w:val="ru-RU"/>
              </w:rPr>
              <w:t>.</w:t>
            </w:r>
            <w:r w:rsidRPr="00A87567">
              <w:rPr>
                <w:rFonts w:ascii="Times New Roman" w:hAnsi="Times New Roman"/>
                <w:spacing w:val="-1"/>
                <w:sz w:val="24"/>
                <w:lang w:val="ru-RU"/>
              </w:rPr>
              <w:t xml:space="preserve"> </w:t>
            </w:r>
            <w:proofErr w:type="spellStart"/>
            <w:r w:rsidRPr="00DC1FFF">
              <w:rPr>
                <w:rFonts w:ascii="Times New Roman" w:hAnsi="Times New Roman"/>
                <w:spacing w:val="-1"/>
                <w:sz w:val="24"/>
                <w:lang w:val="ru-RU"/>
              </w:rPr>
              <w:t>Нейроендокринн</w:t>
            </w:r>
            <w:proofErr w:type="gramStart"/>
            <w:r w:rsidRPr="00DC1FFF">
              <w:rPr>
                <w:rFonts w:ascii="Times New Roman" w:hAnsi="Times New Roman"/>
                <w:spacing w:val="-1"/>
                <w:sz w:val="24"/>
                <w:lang w:val="ru-RU"/>
              </w:rPr>
              <w:t>о-</w:t>
            </w:r>
            <w:proofErr w:type="gramEnd"/>
            <w:r w:rsidRPr="00DC1FFF">
              <w:rPr>
                <w:rFonts w:ascii="Times New Roman" w:hAnsi="Times New Roman"/>
                <w:spacing w:val="-1"/>
                <w:sz w:val="24"/>
                <w:lang w:val="ru-RU"/>
              </w:rPr>
              <w:t>імунна</w:t>
            </w:r>
            <w:proofErr w:type="spellEnd"/>
            <w:r w:rsidRPr="00DC1FFF">
              <w:rPr>
                <w:rFonts w:ascii="Times New Roman" w:hAnsi="Times New Roman"/>
                <w:spacing w:val="-1"/>
                <w:sz w:val="24"/>
                <w:lang w:val="ru-RU"/>
              </w:rPr>
              <w:t xml:space="preserve"> </w:t>
            </w:r>
            <w:proofErr w:type="spellStart"/>
            <w:r w:rsidRPr="00DC1FFF">
              <w:rPr>
                <w:rFonts w:ascii="Times New Roman" w:hAnsi="Times New Roman"/>
                <w:spacing w:val="-1"/>
                <w:sz w:val="24"/>
                <w:lang w:val="ru-RU"/>
              </w:rPr>
              <w:t>регуляція</w:t>
            </w:r>
            <w:proofErr w:type="spellEnd"/>
            <w:r w:rsidRPr="00DC1FFF">
              <w:rPr>
                <w:rFonts w:ascii="Times New Roman" w:hAnsi="Times New Roman"/>
                <w:sz w:val="24"/>
                <w:lang w:val="ru-RU"/>
              </w:rPr>
              <w:t xml:space="preserve"> </w:t>
            </w:r>
            <w:proofErr w:type="spellStart"/>
            <w:r w:rsidRPr="00DC1FFF">
              <w:rPr>
                <w:rFonts w:ascii="Times New Roman" w:hAnsi="Times New Roman"/>
                <w:spacing w:val="-1"/>
                <w:sz w:val="24"/>
                <w:lang w:val="ru-RU"/>
              </w:rPr>
              <w:t>організму</w:t>
            </w:r>
            <w:proofErr w:type="spellEnd"/>
            <w:r w:rsidRPr="00DC1FFF">
              <w:rPr>
                <w:rFonts w:ascii="Times New Roman" w:hAnsi="Times New Roman"/>
                <w:spacing w:val="-1"/>
                <w:sz w:val="24"/>
                <w:lang w:val="ru-RU"/>
              </w:rPr>
              <w:t>.</w:t>
            </w:r>
          </w:p>
          <w:p w:rsidR="00E04DF8" w:rsidRPr="00C77B39" w:rsidRDefault="00E04DF8" w:rsidP="00B31790">
            <w:pPr>
              <w:pStyle w:val="TableParagraph"/>
              <w:spacing w:line="267" w:lineRule="exact"/>
              <w:ind w:left="135"/>
              <w:jc w:val="both"/>
              <w:rPr>
                <w:rFonts w:ascii="Times New Roman" w:eastAsia="Times New Roman" w:hAnsi="Times New Roman"/>
                <w:sz w:val="24"/>
                <w:szCs w:val="24"/>
                <w:lang w:val="ru-RU"/>
              </w:rPr>
            </w:pP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ind w:left="99" w:right="95"/>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Сучасна</w:t>
            </w:r>
            <w:proofErr w:type="spellEnd"/>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класифікація</w:t>
            </w:r>
            <w:proofErr w:type="spellEnd"/>
            <w:r w:rsidRPr="00C77B39">
              <w:rPr>
                <w:rFonts w:ascii="Times New Roman" w:hAnsi="Times New Roman"/>
                <w:spacing w:val="-3"/>
                <w:sz w:val="24"/>
                <w:lang w:val="ru-RU"/>
              </w:rPr>
              <w:t xml:space="preserve"> </w:t>
            </w:r>
            <w:proofErr w:type="spellStart"/>
            <w:r w:rsidRPr="00C77B39">
              <w:rPr>
                <w:rFonts w:ascii="Times New Roman" w:hAnsi="Times New Roman"/>
                <w:spacing w:val="-1"/>
                <w:sz w:val="24"/>
                <w:lang w:val="ru-RU"/>
              </w:rPr>
              <w:t>цукрового</w:t>
            </w:r>
            <w:proofErr w:type="spellEnd"/>
            <w:r w:rsidRPr="00C77B39">
              <w:rPr>
                <w:rFonts w:ascii="Times New Roman" w:hAnsi="Times New Roman"/>
                <w:sz w:val="24"/>
                <w:lang w:val="ru-RU"/>
              </w:rPr>
              <w:t xml:space="preserve"> </w:t>
            </w:r>
            <w:proofErr w:type="spellStart"/>
            <w:r w:rsidRPr="00C77B39">
              <w:rPr>
                <w:rFonts w:ascii="Times New Roman" w:hAnsi="Times New Roman"/>
                <w:spacing w:val="-1"/>
                <w:sz w:val="24"/>
                <w:lang w:val="ru-RU"/>
              </w:rPr>
              <w:t>діабету</w:t>
            </w:r>
            <w:proofErr w:type="spellEnd"/>
            <w:r w:rsidRPr="00C77B39">
              <w:rPr>
                <w:rFonts w:ascii="Times New Roman" w:hAnsi="Times New Roman"/>
                <w:spacing w:val="-1"/>
                <w:sz w:val="24"/>
                <w:lang w:val="ru-RU"/>
              </w:rPr>
              <w:t>.</w:t>
            </w:r>
            <w:r w:rsidRPr="00C77B39">
              <w:rPr>
                <w:rFonts w:ascii="Times New Roman" w:hAnsi="Times New Roman"/>
                <w:sz w:val="24"/>
                <w:lang w:val="ru-RU"/>
              </w:rPr>
              <w:t xml:space="preserve"> </w:t>
            </w:r>
            <w:proofErr w:type="spellStart"/>
            <w:r w:rsidRPr="00C77B39">
              <w:rPr>
                <w:rFonts w:ascii="Times New Roman" w:hAnsi="Times New Roman"/>
                <w:sz w:val="24"/>
                <w:lang w:val="ru-RU"/>
              </w:rPr>
              <w:t>Лабораторні</w:t>
            </w:r>
            <w:proofErr w:type="spellEnd"/>
            <w:r w:rsidRPr="00C77B39">
              <w:rPr>
                <w:rFonts w:ascii="Times New Roman" w:hAnsi="Times New Roman"/>
                <w:sz w:val="24"/>
                <w:lang w:val="ru-RU"/>
              </w:rPr>
              <w:t xml:space="preserve"> </w:t>
            </w:r>
            <w:proofErr w:type="spellStart"/>
            <w:r w:rsidRPr="00C77B39">
              <w:rPr>
                <w:rFonts w:ascii="Times New Roman" w:hAnsi="Times New Roman"/>
                <w:spacing w:val="-1"/>
                <w:sz w:val="24"/>
                <w:lang w:val="ru-RU"/>
              </w:rPr>
              <w:t>критерії</w:t>
            </w:r>
            <w:proofErr w:type="spellEnd"/>
            <w:r w:rsidRPr="00C77B39">
              <w:rPr>
                <w:rFonts w:ascii="Times New Roman" w:hAnsi="Times New Roman"/>
                <w:spacing w:val="60"/>
                <w:sz w:val="24"/>
                <w:lang w:val="ru-RU"/>
              </w:rPr>
              <w:t xml:space="preserve"> </w:t>
            </w:r>
            <w:proofErr w:type="spellStart"/>
            <w:r w:rsidRPr="00C77B39">
              <w:rPr>
                <w:rFonts w:ascii="Times New Roman" w:hAnsi="Times New Roman"/>
                <w:spacing w:val="-1"/>
                <w:sz w:val="24"/>
                <w:lang w:val="ru-RU"/>
              </w:rPr>
              <w:t>діагностики</w:t>
            </w:r>
            <w:proofErr w:type="spellEnd"/>
            <w:r w:rsidRPr="00C77B39">
              <w:rPr>
                <w:rFonts w:ascii="Times New Roman" w:hAnsi="Times New Roman"/>
                <w:spacing w:val="1"/>
                <w:sz w:val="24"/>
                <w:lang w:val="ru-RU"/>
              </w:rPr>
              <w:t xml:space="preserve"> </w:t>
            </w:r>
            <w:r w:rsidRPr="00C77B39">
              <w:rPr>
                <w:rFonts w:ascii="Times New Roman" w:hAnsi="Times New Roman"/>
                <w:sz w:val="24"/>
                <w:lang w:val="ru-RU"/>
              </w:rPr>
              <w:t>та</w:t>
            </w:r>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компенсації</w:t>
            </w:r>
            <w:proofErr w:type="spellEnd"/>
            <w:r w:rsidRPr="00C77B39">
              <w:rPr>
                <w:rFonts w:ascii="Times New Roman" w:hAnsi="Times New Roman"/>
                <w:sz w:val="24"/>
                <w:lang w:val="ru-RU"/>
              </w:rPr>
              <w:t xml:space="preserve"> </w:t>
            </w:r>
            <w:proofErr w:type="spellStart"/>
            <w:r w:rsidRPr="00C77B39">
              <w:rPr>
                <w:rFonts w:ascii="Times New Roman" w:hAnsi="Times New Roman"/>
                <w:spacing w:val="-1"/>
                <w:sz w:val="24"/>
                <w:lang w:val="ru-RU"/>
              </w:rPr>
              <w:t>захворювання</w:t>
            </w:r>
            <w:proofErr w:type="spellEnd"/>
            <w:r w:rsidRPr="00C77B39">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3</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ind w:left="99" w:right="100"/>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Особливості</w:t>
            </w:r>
            <w:proofErr w:type="spellEnd"/>
            <w:r w:rsidRPr="00C77B39">
              <w:rPr>
                <w:rFonts w:ascii="Times New Roman" w:hAnsi="Times New Roman"/>
                <w:sz w:val="24"/>
                <w:lang w:val="ru-RU"/>
              </w:rPr>
              <w:t xml:space="preserve">  </w:t>
            </w:r>
            <w:r w:rsidRPr="00C77B39">
              <w:rPr>
                <w:rFonts w:ascii="Times New Roman" w:hAnsi="Times New Roman"/>
                <w:spacing w:val="7"/>
                <w:sz w:val="24"/>
                <w:lang w:val="ru-RU"/>
              </w:rPr>
              <w:t xml:space="preserve"> </w:t>
            </w:r>
            <w:proofErr w:type="spellStart"/>
            <w:r w:rsidRPr="00C77B39">
              <w:rPr>
                <w:rFonts w:ascii="Times New Roman" w:hAnsi="Times New Roman"/>
                <w:spacing w:val="-1"/>
                <w:sz w:val="24"/>
                <w:lang w:val="ru-RU"/>
              </w:rPr>
              <w:t>клінічного</w:t>
            </w:r>
            <w:proofErr w:type="spellEnd"/>
            <w:r w:rsidRPr="00C77B39">
              <w:rPr>
                <w:rFonts w:ascii="Times New Roman" w:hAnsi="Times New Roman"/>
                <w:sz w:val="24"/>
                <w:lang w:val="ru-RU"/>
              </w:rPr>
              <w:t xml:space="preserve">  </w:t>
            </w:r>
            <w:r w:rsidRPr="00C77B39">
              <w:rPr>
                <w:rFonts w:ascii="Times New Roman" w:hAnsi="Times New Roman"/>
                <w:spacing w:val="7"/>
                <w:sz w:val="24"/>
                <w:lang w:val="ru-RU"/>
              </w:rPr>
              <w:t xml:space="preserve"> </w:t>
            </w:r>
            <w:proofErr w:type="spellStart"/>
            <w:r w:rsidRPr="00C77B39">
              <w:rPr>
                <w:rFonts w:ascii="Times New Roman" w:hAnsi="Times New Roman"/>
                <w:sz w:val="24"/>
                <w:lang w:val="ru-RU"/>
              </w:rPr>
              <w:t>перебі</w:t>
            </w:r>
            <w:proofErr w:type="gramStart"/>
            <w:r w:rsidRPr="00C77B39">
              <w:rPr>
                <w:rFonts w:ascii="Times New Roman" w:hAnsi="Times New Roman"/>
                <w:sz w:val="24"/>
                <w:lang w:val="ru-RU"/>
              </w:rPr>
              <w:t>гу</w:t>
            </w:r>
            <w:proofErr w:type="spellEnd"/>
            <w:r w:rsidRPr="00C77B39">
              <w:rPr>
                <w:rFonts w:ascii="Times New Roman" w:hAnsi="Times New Roman"/>
                <w:sz w:val="24"/>
                <w:lang w:val="ru-RU"/>
              </w:rPr>
              <w:t xml:space="preserve"> </w:t>
            </w:r>
            <w:r w:rsidRPr="00C77B39">
              <w:rPr>
                <w:rFonts w:ascii="Times New Roman" w:hAnsi="Times New Roman"/>
                <w:spacing w:val="60"/>
                <w:sz w:val="24"/>
                <w:lang w:val="ru-RU"/>
              </w:rPr>
              <w:t xml:space="preserve"> </w:t>
            </w:r>
            <w:r w:rsidRPr="00C77B39">
              <w:rPr>
                <w:rFonts w:ascii="Times New Roman" w:hAnsi="Times New Roman"/>
                <w:sz w:val="24"/>
                <w:lang w:val="ru-RU"/>
              </w:rPr>
              <w:t>та</w:t>
            </w:r>
            <w:proofErr w:type="gramEnd"/>
            <w:r w:rsidRPr="00C77B39">
              <w:rPr>
                <w:rFonts w:ascii="Times New Roman" w:hAnsi="Times New Roman"/>
                <w:sz w:val="24"/>
                <w:lang w:val="ru-RU"/>
              </w:rPr>
              <w:t xml:space="preserve">  </w:t>
            </w:r>
            <w:r w:rsidRPr="00C77B39">
              <w:rPr>
                <w:rFonts w:ascii="Times New Roman" w:hAnsi="Times New Roman"/>
                <w:spacing w:val="6"/>
                <w:sz w:val="24"/>
                <w:lang w:val="ru-RU"/>
              </w:rPr>
              <w:t xml:space="preserve"> </w:t>
            </w:r>
            <w:proofErr w:type="spellStart"/>
            <w:r w:rsidRPr="00C77B39">
              <w:rPr>
                <w:rFonts w:ascii="Times New Roman" w:hAnsi="Times New Roman"/>
                <w:sz w:val="24"/>
                <w:lang w:val="ru-RU"/>
              </w:rPr>
              <w:t>лікування</w:t>
            </w:r>
            <w:proofErr w:type="spellEnd"/>
            <w:r w:rsidRPr="00C77B39">
              <w:rPr>
                <w:rFonts w:ascii="Times New Roman" w:hAnsi="Times New Roman"/>
                <w:sz w:val="24"/>
                <w:lang w:val="ru-RU"/>
              </w:rPr>
              <w:t xml:space="preserve">  </w:t>
            </w:r>
            <w:r w:rsidRPr="00C77B39">
              <w:rPr>
                <w:rFonts w:ascii="Times New Roman" w:hAnsi="Times New Roman"/>
                <w:spacing w:val="4"/>
                <w:sz w:val="24"/>
                <w:lang w:val="ru-RU"/>
              </w:rPr>
              <w:t xml:space="preserve"> </w:t>
            </w:r>
            <w:proofErr w:type="spellStart"/>
            <w:r w:rsidRPr="00C77B39">
              <w:rPr>
                <w:rFonts w:ascii="Times New Roman" w:hAnsi="Times New Roman"/>
                <w:spacing w:val="-1"/>
                <w:sz w:val="24"/>
                <w:lang w:val="ru-RU"/>
              </w:rPr>
              <w:t>цукрового</w:t>
            </w:r>
            <w:proofErr w:type="spellEnd"/>
            <w:r w:rsidRPr="00C77B39">
              <w:rPr>
                <w:rFonts w:ascii="Times New Roman" w:hAnsi="Times New Roman"/>
                <w:spacing w:val="40"/>
                <w:sz w:val="24"/>
                <w:lang w:val="ru-RU"/>
              </w:rPr>
              <w:t xml:space="preserve"> </w:t>
            </w:r>
            <w:proofErr w:type="spellStart"/>
            <w:r w:rsidRPr="00C77B39">
              <w:rPr>
                <w:rFonts w:ascii="Times New Roman" w:hAnsi="Times New Roman"/>
                <w:sz w:val="24"/>
                <w:lang w:val="ru-RU"/>
              </w:rPr>
              <w:t>діабету</w:t>
            </w:r>
            <w:proofErr w:type="spellEnd"/>
            <w:r w:rsidRPr="00C77B39">
              <w:rPr>
                <w:rFonts w:ascii="Times New Roman" w:hAnsi="Times New Roman"/>
                <w:spacing w:val="-5"/>
                <w:sz w:val="24"/>
                <w:lang w:val="ru-RU"/>
              </w:rPr>
              <w:t xml:space="preserve"> </w:t>
            </w:r>
            <w:r w:rsidRPr="00C77B39">
              <w:rPr>
                <w:rFonts w:ascii="Times New Roman" w:hAnsi="Times New Roman"/>
                <w:sz w:val="24"/>
                <w:lang w:val="ru-RU"/>
              </w:rPr>
              <w:t xml:space="preserve">1 </w:t>
            </w:r>
            <w:r w:rsidRPr="00C77B39">
              <w:rPr>
                <w:rFonts w:ascii="Times New Roman" w:hAnsi="Times New Roman"/>
                <w:spacing w:val="-1"/>
                <w:sz w:val="24"/>
                <w:lang w:val="ru-RU"/>
              </w:rPr>
              <w:t>типу.</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4</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ind w:left="99" w:right="100"/>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Особливості</w:t>
            </w:r>
            <w:proofErr w:type="spellEnd"/>
            <w:r w:rsidRPr="00C77B39">
              <w:rPr>
                <w:rFonts w:ascii="Times New Roman" w:hAnsi="Times New Roman"/>
                <w:sz w:val="24"/>
                <w:lang w:val="ru-RU"/>
              </w:rPr>
              <w:t xml:space="preserve">  </w:t>
            </w:r>
            <w:r w:rsidRPr="00C77B39">
              <w:rPr>
                <w:rFonts w:ascii="Times New Roman" w:hAnsi="Times New Roman"/>
                <w:spacing w:val="7"/>
                <w:sz w:val="24"/>
                <w:lang w:val="ru-RU"/>
              </w:rPr>
              <w:t xml:space="preserve"> </w:t>
            </w:r>
            <w:proofErr w:type="spellStart"/>
            <w:r w:rsidRPr="00C77B39">
              <w:rPr>
                <w:rFonts w:ascii="Times New Roman" w:hAnsi="Times New Roman"/>
                <w:spacing w:val="-1"/>
                <w:sz w:val="24"/>
                <w:lang w:val="ru-RU"/>
              </w:rPr>
              <w:t>клінічного</w:t>
            </w:r>
            <w:proofErr w:type="spellEnd"/>
            <w:r w:rsidRPr="00C77B39">
              <w:rPr>
                <w:rFonts w:ascii="Times New Roman" w:hAnsi="Times New Roman"/>
                <w:sz w:val="24"/>
                <w:lang w:val="ru-RU"/>
              </w:rPr>
              <w:t xml:space="preserve">  </w:t>
            </w:r>
            <w:r w:rsidRPr="00C77B39">
              <w:rPr>
                <w:rFonts w:ascii="Times New Roman" w:hAnsi="Times New Roman"/>
                <w:spacing w:val="7"/>
                <w:sz w:val="24"/>
                <w:lang w:val="ru-RU"/>
              </w:rPr>
              <w:t xml:space="preserve"> </w:t>
            </w:r>
            <w:proofErr w:type="spellStart"/>
            <w:r w:rsidRPr="00C77B39">
              <w:rPr>
                <w:rFonts w:ascii="Times New Roman" w:hAnsi="Times New Roman"/>
                <w:sz w:val="24"/>
                <w:lang w:val="ru-RU"/>
              </w:rPr>
              <w:t>перебі</w:t>
            </w:r>
            <w:proofErr w:type="gramStart"/>
            <w:r w:rsidRPr="00C77B39">
              <w:rPr>
                <w:rFonts w:ascii="Times New Roman" w:hAnsi="Times New Roman"/>
                <w:sz w:val="24"/>
                <w:lang w:val="ru-RU"/>
              </w:rPr>
              <w:t>гу</w:t>
            </w:r>
            <w:proofErr w:type="spellEnd"/>
            <w:r w:rsidRPr="00C77B39">
              <w:rPr>
                <w:rFonts w:ascii="Times New Roman" w:hAnsi="Times New Roman"/>
                <w:sz w:val="24"/>
                <w:lang w:val="ru-RU"/>
              </w:rPr>
              <w:t xml:space="preserve"> </w:t>
            </w:r>
            <w:r w:rsidRPr="00C77B39">
              <w:rPr>
                <w:rFonts w:ascii="Times New Roman" w:hAnsi="Times New Roman"/>
                <w:spacing w:val="60"/>
                <w:sz w:val="24"/>
                <w:lang w:val="ru-RU"/>
              </w:rPr>
              <w:t xml:space="preserve"> </w:t>
            </w:r>
            <w:r w:rsidRPr="00C77B39">
              <w:rPr>
                <w:rFonts w:ascii="Times New Roman" w:hAnsi="Times New Roman"/>
                <w:sz w:val="24"/>
                <w:lang w:val="ru-RU"/>
              </w:rPr>
              <w:t>та</w:t>
            </w:r>
            <w:proofErr w:type="gramEnd"/>
            <w:r w:rsidRPr="00C77B39">
              <w:rPr>
                <w:rFonts w:ascii="Times New Roman" w:hAnsi="Times New Roman"/>
                <w:sz w:val="24"/>
                <w:lang w:val="ru-RU"/>
              </w:rPr>
              <w:t xml:space="preserve">  </w:t>
            </w:r>
            <w:r w:rsidRPr="00C77B39">
              <w:rPr>
                <w:rFonts w:ascii="Times New Roman" w:hAnsi="Times New Roman"/>
                <w:spacing w:val="6"/>
                <w:sz w:val="24"/>
                <w:lang w:val="ru-RU"/>
              </w:rPr>
              <w:t xml:space="preserve"> </w:t>
            </w:r>
            <w:proofErr w:type="spellStart"/>
            <w:r w:rsidRPr="00C77B39">
              <w:rPr>
                <w:rFonts w:ascii="Times New Roman" w:hAnsi="Times New Roman"/>
                <w:sz w:val="24"/>
                <w:lang w:val="ru-RU"/>
              </w:rPr>
              <w:t>лікування</w:t>
            </w:r>
            <w:proofErr w:type="spellEnd"/>
            <w:r w:rsidRPr="00C77B39">
              <w:rPr>
                <w:rFonts w:ascii="Times New Roman" w:hAnsi="Times New Roman"/>
                <w:sz w:val="24"/>
                <w:lang w:val="ru-RU"/>
              </w:rPr>
              <w:t xml:space="preserve">  </w:t>
            </w:r>
            <w:r w:rsidRPr="00C77B39">
              <w:rPr>
                <w:rFonts w:ascii="Times New Roman" w:hAnsi="Times New Roman"/>
                <w:spacing w:val="4"/>
                <w:sz w:val="24"/>
                <w:lang w:val="ru-RU"/>
              </w:rPr>
              <w:t xml:space="preserve"> </w:t>
            </w:r>
            <w:proofErr w:type="spellStart"/>
            <w:r w:rsidRPr="00C77B39">
              <w:rPr>
                <w:rFonts w:ascii="Times New Roman" w:hAnsi="Times New Roman"/>
                <w:spacing w:val="-1"/>
                <w:sz w:val="24"/>
                <w:lang w:val="ru-RU"/>
              </w:rPr>
              <w:t>цукрового</w:t>
            </w:r>
            <w:proofErr w:type="spellEnd"/>
            <w:r w:rsidRPr="00C77B39">
              <w:rPr>
                <w:rFonts w:ascii="Times New Roman" w:hAnsi="Times New Roman"/>
                <w:spacing w:val="40"/>
                <w:sz w:val="24"/>
                <w:lang w:val="ru-RU"/>
              </w:rPr>
              <w:t xml:space="preserve"> </w:t>
            </w:r>
            <w:proofErr w:type="spellStart"/>
            <w:r w:rsidRPr="00C77B39">
              <w:rPr>
                <w:rFonts w:ascii="Times New Roman" w:hAnsi="Times New Roman"/>
                <w:sz w:val="24"/>
                <w:lang w:val="ru-RU"/>
              </w:rPr>
              <w:t>діабету</w:t>
            </w:r>
            <w:proofErr w:type="spellEnd"/>
            <w:r w:rsidRPr="00C77B39">
              <w:rPr>
                <w:rFonts w:ascii="Times New Roman" w:hAnsi="Times New Roman"/>
                <w:spacing w:val="-5"/>
                <w:sz w:val="24"/>
                <w:lang w:val="ru-RU"/>
              </w:rPr>
              <w:t xml:space="preserve"> </w:t>
            </w:r>
            <w:r w:rsidRPr="00C77B39">
              <w:rPr>
                <w:rFonts w:ascii="Times New Roman" w:hAnsi="Times New Roman"/>
                <w:sz w:val="24"/>
                <w:lang w:val="ru-RU"/>
              </w:rPr>
              <w:t xml:space="preserve">2 </w:t>
            </w:r>
            <w:r w:rsidRPr="00C77B39">
              <w:rPr>
                <w:rFonts w:ascii="Times New Roman" w:hAnsi="Times New Roman"/>
                <w:spacing w:val="-1"/>
                <w:sz w:val="24"/>
                <w:lang w:val="ru-RU"/>
              </w:rPr>
              <w:t>типу.</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2A47C4" w:rsidP="00B31790">
            <w:pPr>
              <w:spacing w:line="276" w:lineRule="auto"/>
              <w:jc w:val="center"/>
              <w:rPr>
                <w:lang w:val="ru-RU"/>
              </w:rPr>
            </w:pPr>
            <w:r>
              <w:rPr>
                <w:lang w:val="ru-RU"/>
              </w:rPr>
              <w:t>5</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lastRenderedPageBreak/>
              <w:t>5</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ind w:left="99" w:right="95"/>
              <w:jc w:val="both"/>
              <w:rPr>
                <w:rFonts w:ascii="Times New Roman" w:eastAsia="Times New Roman" w:hAnsi="Times New Roman"/>
                <w:sz w:val="24"/>
                <w:szCs w:val="24"/>
                <w:lang w:val="uk-UA"/>
              </w:rPr>
            </w:pPr>
            <w:r w:rsidRPr="00B55D55">
              <w:rPr>
                <w:rFonts w:ascii="Times New Roman" w:hAnsi="Times New Roman"/>
                <w:spacing w:val="-1"/>
                <w:sz w:val="24"/>
                <w:lang w:val="uk-UA"/>
              </w:rPr>
              <w:t>Діабетична</w:t>
            </w:r>
            <w:r w:rsidRPr="00B55D55">
              <w:rPr>
                <w:rFonts w:ascii="Times New Roman" w:hAnsi="Times New Roman"/>
                <w:spacing w:val="27"/>
                <w:sz w:val="24"/>
                <w:lang w:val="uk-UA"/>
              </w:rPr>
              <w:t xml:space="preserve"> </w:t>
            </w:r>
            <w:r w:rsidRPr="00B55D55">
              <w:rPr>
                <w:rFonts w:ascii="Times New Roman" w:hAnsi="Times New Roman"/>
                <w:spacing w:val="-1"/>
                <w:sz w:val="24"/>
                <w:lang w:val="uk-UA"/>
              </w:rPr>
              <w:t>мікроангіопатія:</w:t>
            </w:r>
            <w:r w:rsidRPr="00B55D55">
              <w:rPr>
                <w:rFonts w:ascii="Times New Roman" w:hAnsi="Times New Roman"/>
                <w:spacing w:val="29"/>
                <w:sz w:val="24"/>
                <w:lang w:val="uk-UA"/>
              </w:rPr>
              <w:t xml:space="preserve"> </w:t>
            </w:r>
            <w:r w:rsidRPr="00B55D55">
              <w:rPr>
                <w:rFonts w:ascii="Times New Roman" w:hAnsi="Times New Roman"/>
                <w:sz w:val="24"/>
                <w:lang w:val="uk-UA"/>
              </w:rPr>
              <w:t>патогенез,</w:t>
            </w:r>
            <w:r w:rsidRPr="00B55D55">
              <w:rPr>
                <w:rFonts w:ascii="Times New Roman" w:hAnsi="Times New Roman"/>
                <w:spacing w:val="26"/>
                <w:sz w:val="24"/>
                <w:lang w:val="uk-UA"/>
              </w:rPr>
              <w:t xml:space="preserve"> </w:t>
            </w:r>
            <w:r w:rsidRPr="00B55D55">
              <w:rPr>
                <w:rFonts w:ascii="Times New Roman" w:hAnsi="Times New Roman"/>
                <w:spacing w:val="-1"/>
                <w:sz w:val="24"/>
                <w:lang w:val="uk-UA"/>
              </w:rPr>
              <w:t>класифікація,</w:t>
            </w:r>
            <w:r w:rsidRPr="00B55D55">
              <w:rPr>
                <w:rFonts w:ascii="Times New Roman" w:hAnsi="Times New Roman"/>
                <w:spacing w:val="26"/>
                <w:sz w:val="24"/>
                <w:lang w:val="uk-UA"/>
              </w:rPr>
              <w:t xml:space="preserve"> </w:t>
            </w:r>
            <w:r w:rsidRPr="00B55D55">
              <w:rPr>
                <w:rFonts w:ascii="Times New Roman" w:hAnsi="Times New Roman"/>
                <w:spacing w:val="-1"/>
                <w:sz w:val="24"/>
                <w:lang w:val="uk-UA"/>
              </w:rPr>
              <w:t>клінічні</w:t>
            </w:r>
            <w:r w:rsidRPr="00B55D55">
              <w:rPr>
                <w:rFonts w:ascii="Times New Roman" w:hAnsi="Times New Roman"/>
                <w:spacing w:val="73"/>
                <w:sz w:val="24"/>
                <w:lang w:val="uk-UA"/>
              </w:rPr>
              <w:t xml:space="preserve"> </w:t>
            </w:r>
            <w:r w:rsidRPr="00B55D55">
              <w:rPr>
                <w:rFonts w:ascii="Times New Roman" w:hAnsi="Times New Roman"/>
                <w:sz w:val="24"/>
                <w:lang w:val="uk-UA"/>
              </w:rPr>
              <w:t xml:space="preserve">форми, </w:t>
            </w:r>
            <w:r w:rsidRPr="00B55D55">
              <w:rPr>
                <w:rFonts w:ascii="Times New Roman" w:hAnsi="Times New Roman"/>
                <w:spacing w:val="-1"/>
                <w:sz w:val="24"/>
                <w:lang w:val="uk-UA"/>
              </w:rPr>
              <w:t>лікування</w:t>
            </w:r>
            <w:r w:rsidRPr="00B55D55">
              <w:rPr>
                <w:rFonts w:ascii="Times New Roman" w:hAnsi="Times New Roman"/>
                <w:sz w:val="24"/>
                <w:lang w:val="uk-UA"/>
              </w:rPr>
              <w:t xml:space="preserve"> і </w:t>
            </w:r>
            <w:r w:rsidRPr="00B55D55">
              <w:rPr>
                <w:rFonts w:ascii="Times New Roman" w:hAnsi="Times New Roman"/>
                <w:spacing w:val="-1"/>
                <w:sz w:val="24"/>
                <w:lang w:val="uk-UA"/>
              </w:rPr>
              <w:t>профілактика.</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2A47C4" w:rsidP="00B31790">
            <w:pPr>
              <w:spacing w:line="276" w:lineRule="auto"/>
              <w:jc w:val="center"/>
              <w:rPr>
                <w:lang w:val="ru-RU"/>
              </w:rPr>
            </w:pPr>
            <w:r>
              <w:rPr>
                <w:lang w:val="ru-RU"/>
              </w:rPr>
              <w:t>5</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6</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ind w:left="99" w:right="95"/>
              <w:jc w:val="both"/>
              <w:rPr>
                <w:rFonts w:ascii="Times New Roman" w:eastAsia="Times New Roman" w:hAnsi="Times New Roman"/>
                <w:sz w:val="24"/>
                <w:szCs w:val="24"/>
                <w:lang w:val="uk-UA"/>
              </w:rPr>
            </w:pPr>
            <w:r w:rsidRPr="00B55D55">
              <w:rPr>
                <w:rFonts w:ascii="Times New Roman" w:hAnsi="Times New Roman"/>
                <w:spacing w:val="-1"/>
                <w:sz w:val="24"/>
                <w:lang w:val="uk-UA"/>
              </w:rPr>
              <w:t>Діабетична</w:t>
            </w:r>
            <w:r w:rsidRPr="00B55D55">
              <w:rPr>
                <w:rFonts w:ascii="Times New Roman" w:hAnsi="Times New Roman"/>
                <w:sz w:val="24"/>
                <w:lang w:val="uk-UA"/>
              </w:rPr>
              <w:t xml:space="preserve"> </w:t>
            </w:r>
            <w:r w:rsidRPr="00B55D55">
              <w:rPr>
                <w:rFonts w:ascii="Times New Roman" w:hAnsi="Times New Roman"/>
                <w:spacing w:val="20"/>
                <w:sz w:val="24"/>
                <w:lang w:val="uk-UA"/>
              </w:rPr>
              <w:t xml:space="preserve"> </w:t>
            </w:r>
            <w:r w:rsidRPr="00B55D55">
              <w:rPr>
                <w:rFonts w:ascii="Times New Roman" w:hAnsi="Times New Roman"/>
                <w:spacing w:val="-1"/>
                <w:sz w:val="24"/>
                <w:lang w:val="uk-UA"/>
              </w:rPr>
              <w:t>макроангіопатія:</w:t>
            </w:r>
            <w:r w:rsidRPr="00B55D55">
              <w:rPr>
                <w:rFonts w:ascii="Times New Roman" w:hAnsi="Times New Roman"/>
                <w:sz w:val="24"/>
                <w:lang w:val="uk-UA"/>
              </w:rPr>
              <w:t xml:space="preserve"> </w:t>
            </w:r>
            <w:r w:rsidRPr="00B55D55">
              <w:rPr>
                <w:rFonts w:ascii="Times New Roman" w:hAnsi="Times New Roman"/>
                <w:spacing w:val="19"/>
                <w:sz w:val="24"/>
                <w:lang w:val="uk-UA"/>
              </w:rPr>
              <w:t xml:space="preserve"> </w:t>
            </w:r>
            <w:r w:rsidRPr="00B55D55">
              <w:rPr>
                <w:rFonts w:ascii="Times New Roman" w:hAnsi="Times New Roman"/>
                <w:sz w:val="24"/>
                <w:lang w:val="uk-UA"/>
              </w:rPr>
              <w:t xml:space="preserve">патогенез, </w:t>
            </w:r>
            <w:r w:rsidRPr="00B55D55">
              <w:rPr>
                <w:rFonts w:ascii="Times New Roman" w:hAnsi="Times New Roman"/>
                <w:spacing w:val="21"/>
                <w:sz w:val="24"/>
                <w:lang w:val="uk-UA"/>
              </w:rPr>
              <w:t xml:space="preserve"> </w:t>
            </w:r>
            <w:r w:rsidRPr="00B55D55">
              <w:rPr>
                <w:rFonts w:ascii="Times New Roman" w:hAnsi="Times New Roman"/>
                <w:spacing w:val="-1"/>
                <w:sz w:val="24"/>
                <w:lang w:val="uk-UA"/>
              </w:rPr>
              <w:t>основні</w:t>
            </w:r>
            <w:r w:rsidRPr="00B55D55">
              <w:rPr>
                <w:rFonts w:ascii="Times New Roman" w:hAnsi="Times New Roman"/>
                <w:sz w:val="24"/>
                <w:lang w:val="uk-UA"/>
              </w:rPr>
              <w:t xml:space="preserve"> </w:t>
            </w:r>
            <w:r w:rsidRPr="00B55D55">
              <w:rPr>
                <w:rFonts w:ascii="Times New Roman" w:hAnsi="Times New Roman"/>
                <w:spacing w:val="22"/>
                <w:sz w:val="24"/>
                <w:lang w:val="uk-UA"/>
              </w:rPr>
              <w:t xml:space="preserve"> </w:t>
            </w:r>
            <w:r w:rsidRPr="00B55D55">
              <w:rPr>
                <w:rFonts w:ascii="Times New Roman" w:hAnsi="Times New Roman"/>
                <w:spacing w:val="-1"/>
                <w:sz w:val="24"/>
                <w:lang w:val="uk-UA"/>
              </w:rPr>
              <w:t>локалізації,</w:t>
            </w:r>
            <w:r w:rsidRPr="00B55D55">
              <w:rPr>
                <w:rFonts w:ascii="Times New Roman" w:hAnsi="Times New Roman"/>
                <w:spacing w:val="69"/>
                <w:sz w:val="24"/>
                <w:lang w:val="uk-UA"/>
              </w:rPr>
              <w:t xml:space="preserve"> </w:t>
            </w:r>
            <w:r w:rsidRPr="00B55D55">
              <w:rPr>
                <w:rFonts w:ascii="Times New Roman" w:hAnsi="Times New Roman"/>
                <w:spacing w:val="-1"/>
                <w:sz w:val="24"/>
                <w:lang w:val="uk-UA"/>
              </w:rPr>
              <w:t>клініка,</w:t>
            </w:r>
            <w:r w:rsidRPr="00B55D55">
              <w:rPr>
                <w:rFonts w:ascii="Times New Roman" w:hAnsi="Times New Roman"/>
                <w:sz w:val="24"/>
                <w:lang w:val="uk-UA"/>
              </w:rPr>
              <w:t xml:space="preserve"> </w:t>
            </w:r>
            <w:r w:rsidRPr="00B55D55">
              <w:rPr>
                <w:rFonts w:ascii="Times New Roman" w:hAnsi="Times New Roman"/>
                <w:spacing w:val="-1"/>
                <w:sz w:val="24"/>
                <w:lang w:val="uk-UA"/>
              </w:rPr>
              <w:t>лікування</w:t>
            </w:r>
            <w:r w:rsidRPr="00B55D55">
              <w:rPr>
                <w:rFonts w:ascii="Times New Roman" w:hAnsi="Times New Roman"/>
                <w:sz w:val="24"/>
                <w:lang w:val="uk-UA"/>
              </w:rPr>
              <w:t xml:space="preserve"> і </w:t>
            </w:r>
            <w:r w:rsidRPr="00B55D55">
              <w:rPr>
                <w:rFonts w:ascii="Times New Roman" w:hAnsi="Times New Roman"/>
                <w:spacing w:val="-1"/>
                <w:sz w:val="24"/>
                <w:lang w:val="uk-UA"/>
              </w:rPr>
              <w:t>профілактика.</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2A47C4" w:rsidP="00B31790">
            <w:pPr>
              <w:spacing w:line="276" w:lineRule="auto"/>
              <w:jc w:val="center"/>
              <w:rPr>
                <w:lang w:val="ru-RU"/>
              </w:rPr>
            </w:pPr>
            <w:r>
              <w:rPr>
                <w:lang w:val="ru-RU"/>
              </w:rPr>
              <w:t>5</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7</w:t>
            </w:r>
          </w:p>
        </w:tc>
        <w:tc>
          <w:tcPr>
            <w:tcW w:w="7509" w:type="dxa"/>
            <w:tcBorders>
              <w:top w:val="single" w:sz="4" w:space="0" w:color="auto"/>
              <w:left w:val="single" w:sz="4" w:space="0" w:color="auto"/>
              <w:bottom w:val="single" w:sz="4" w:space="0" w:color="auto"/>
              <w:right w:val="single" w:sz="4" w:space="0" w:color="auto"/>
            </w:tcBorders>
          </w:tcPr>
          <w:p w:rsidR="00E04DF8" w:rsidRPr="00D71BF1" w:rsidRDefault="00E04DF8" w:rsidP="00B31790">
            <w:pPr>
              <w:jc w:val="both"/>
            </w:pPr>
            <w:r w:rsidRPr="00B55D55">
              <w:rPr>
                <w:spacing w:val="-1"/>
              </w:rPr>
              <w:t>Діабетична</w:t>
            </w:r>
            <w:r w:rsidRPr="00B55D55">
              <w:t xml:space="preserve"> </w:t>
            </w:r>
            <w:r w:rsidRPr="00B55D55">
              <w:rPr>
                <w:spacing w:val="20"/>
              </w:rPr>
              <w:t xml:space="preserve"> </w:t>
            </w:r>
            <w:r>
              <w:rPr>
                <w:spacing w:val="20"/>
              </w:rPr>
              <w:t>нейропатія</w:t>
            </w:r>
            <w:r w:rsidRPr="00D71BF1">
              <w:rPr>
                <w:w w:val="95"/>
              </w:rPr>
              <w:t>:</w:t>
            </w:r>
            <w:r w:rsidRPr="00D71BF1">
              <w:rPr>
                <w:w w:val="95"/>
              </w:rPr>
              <w:tab/>
            </w:r>
            <w:r w:rsidRPr="00D71BF1">
              <w:t>класифікація,</w:t>
            </w:r>
            <w:r w:rsidRPr="00D71BF1">
              <w:tab/>
              <w:t>патогенез,</w:t>
            </w:r>
            <w:r w:rsidRPr="00D71BF1">
              <w:tab/>
              <w:t>клініка, диференціальна діагностика, підходи</w:t>
            </w:r>
            <w:r w:rsidRPr="00D71BF1">
              <w:rPr>
                <w:spacing w:val="1"/>
              </w:rPr>
              <w:t xml:space="preserve"> </w:t>
            </w:r>
            <w:r w:rsidRPr="00D71BF1">
              <w:t>до 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2A47C4" w:rsidP="00B31790">
            <w:pPr>
              <w:spacing w:line="276" w:lineRule="auto"/>
              <w:jc w:val="center"/>
              <w:rPr>
                <w:lang w:val="ru-RU"/>
              </w:rPr>
            </w:pPr>
            <w:r>
              <w:rPr>
                <w:lang w:val="ru-RU"/>
              </w:rPr>
              <w:t>5</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8</w:t>
            </w:r>
          </w:p>
        </w:tc>
        <w:tc>
          <w:tcPr>
            <w:tcW w:w="7509" w:type="dxa"/>
            <w:tcBorders>
              <w:top w:val="single" w:sz="4" w:space="0" w:color="auto"/>
              <w:left w:val="single" w:sz="4" w:space="0" w:color="auto"/>
              <w:bottom w:val="single" w:sz="4" w:space="0" w:color="auto"/>
              <w:right w:val="single" w:sz="4" w:space="0" w:color="auto"/>
            </w:tcBorders>
          </w:tcPr>
          <w:p w:rsidR="00E04DF8" w:rsidRPr="006572C4" w:rsidRDefault="00E04DF8" w:rsidP="00B31790">
            <w:pPr>
              <w:pStyle w:val="TableParagraph"/>
              <w:ind w:left="99" w:right="97"/>
              <w:jc w:val="both"/>
              <w:rPr>
                <w:rFonts w:ascii="Times New Roman" w:eastAsia="Times New Roman" w:hAnsi="Times New Roman"/>
                <w:sz w:val="24"/>
                <w:szCs w:val="24"/>
                <w:lang w:val="uk-UA"/>
              </w:rPr>
            </w:pPr>
            <w:r w:rsidRPr="006572C4">
              <w:rPr>
                <w:rFonts w:ascii="Times New Roman" w:hAnsi="Times New Roman"/>
                <w:sz w:val="24"/>
                <w:lang w:val="uk-UA"/>
              </w:rPr>
              <w:t xml:space="preserve">Синдром </w:t>
            </w:r>
            <w:r w:rsidRPr="006572C4">
              <w:rPr>
                <w:rFonts w:ascii="Times New Roman" w:hAnsi="Times New Roman"/>
                <w:spacing w:val="42"/>
                <w:sz w:val="24"/>
                <w:lang w:val="uk-UA"/>
              </w:rPr>
              <w:t xml:space="preserve"> </w:t>
            </w:r>
            <w:r w:rsidRPr="006572C4">
              <w:rPr>
                <w:rFonts w:ascii="Times New Roman" w:hAnsi="Times New Roman"/>
                <w:spacing w:val="-1"/>
                <w:sz w:val="24"/>
                <w:lang w:val="uk-UA"/>
              </w:rPr>
              <w:t>діабетичної</w:t>
            </w:r>
            <w:r w:rsidRPr="006572C4">
              <w:rPr>
                <w:rFonts w:ascii="Times New Roman" w:hAnsi="Times New Roman"/>
                <w:sz w:val="24"/>
                <w:lang w:val="uk-UA"/>
              </w:rPr>
              <w:t xml:space="preserve"> </w:t>
            </w:r>
            <w:r w:rsidRPr="006572C4">
              <w:rPr>
                <w:rFonts w:ascii="Times New Roman" w:hAnsi="Times New Roman"/>
                <w:spacing w:val="41"/>
                <w:sz w:val="24"/>
                <w:lang w:val="uk-UA"/>
              </w:rPr>
              <w:t xml:space="preserve"> </w:t>
            </w:r>
            <w:r w:rsidRPr="006572C4">
              <w:rPr>
                <w:rFonts w:ascii="Times New Roman" w:hAnsi="Times New Roman"/>
                <w:sz w:val="24"/>
                <w:lang w:val="uk-UA"/>
              </w:rPr>
              <w:t xml:space="preserve">стопи. </w:t>
            </w:r>
            <w:r w:rsidRPr="006572C4">
              <w:rPr>
                <w:rFonts w:ascii="Times New Roman" w:hAnsi="Times New Roman"/>
                <w:spacing w:val="43"/>
                <w:sz w:val="24"/>
                <w:lang w:val="uk-UA"/>
              </w:rPr>
              <w:t xml:space="preserve"> </w:t>
            </w:r>
            <w:r w:rsidRPr="006572C4">
              <w:rPr>
                <w:rFonts w:ascii="Times New Roman" w:hAnsi="Times New Roman"/>
                <w:spacing w:val="-1"/>
                <w:sz w:val="24"/>
                <w:lang w:val="uk-UA"/>
              </w:rPr>
              <w:t>Клінічні</w:t>
            </w:r>
            <w:r w:rsidRPr="006572C4">
              <w:rPr>
                <w:rFonts w:ascii="Times New Roman" w:hAnsi="Times New Roman"/>
                <w:sz w:val="24"/>
                <w:lang w:val="uk-UA"/>
              </w:rPr>
              <w:t xml:space="preserve"> </w:t>
            </w:r>
            <w:r w:rsidRPr="006572C4">
              <w:rPr>
                <w:rFonts w:ascii="Times New Roman" w:hAnsi="Times New Roman"/>
                <w:spacing w:val="43"/>
                <w:sz w:val="24"/>
                <w:lang w:val="uk-UA"/>
              </w:rPr>
              <w:t xml:space="preserve"> </w:t>
            </w:r>
            <w:r w:rsidRPr="006572C4">
              <w:rPr>
                <w:rFonts w:ascii="Times New Roman" w:hAnsi="Times New Roman"/>
                <w:spacing w:val="-1"/>
                <w:sz w:val="24"/>
                <w:lang w:val="uk-UA"/>
              </w:rPr>
              <w:t>форми,</w:t>
            </w:r>
            <w:r w:rsidRPr="006572C4">
              <w:rPr>
                <w:rFonts w:ascii="Times New Roman" w:hAnsi="Times New Roman"/>
                <w:sz w:val="24"/>
                <w:lang w:val="uk-UA"/>
              </w:rPr>
              <w:t xml:space="preserve"> </w:t>
            </w:r>
            <w:r w:rsidRPr="006572C4">
              <w:rPr>
                <w:rFonts w:ascii="Times New Roman" w:hAnsi="Times New Roman"/>
                <w:spacing w:val="43"/>
                <w:sz w:val="24"/>
                <w:lang w:val="uk-UA"/>
              </w:rPr>
              <w:t xml:space="preserve"> </w:t>
            </w:r>
            <w:r w:rsidRPr="006572C4">
              <w:rPr>
                <w:rFonts w:ascii="Times New Roman" w:hAnsi="Times New Roman"/>
                <w:spacing w:val="-1"/>
                <w:sz w:val="24"/>
                <w:lang w:val="uk-UA"/>
              </w:rPr>
              <w:t>діагностика,</w:t>
            </w:r>
            <w:r w:rsidRPr="006572C4">
              <w:rPr>
                <w:rFonts w:ascii="Times New Roman" w:hAnsi="Times New Roman"/>
                <w:spacing w:val="51"/>
                <w:sz w:val="24"/>
                <w:lang w:val="uk-UA"/>
              </w:rPr>
              <w:t xml:space="preserve"> </w:t>
            </w:r>
            <w:r w:rsidRPr="006572C4">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0451D1" w:rsidP="00B31790">
            <w:pPr>
              <w:spacing w:line="276" w:lineRule="auto"/>
              <w:jc w:val="center"/>
              <w:rPr>
                <w:lang w:val="ru-RU"/>
              </w:rPr>
            </w:pPr>
            <w:r>
              <w:rPr>
                <w:lang w:val="ru-RU"/>
              </w:rPr>
              <w:t>4</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9</w:t>
            </w:r>
          </w:p>
        </w:tc>
        <w:tc>
          <w:tcPr>
            <w:tcW w:w="7509" w:type="dxa"/>
            <w:tcBorders>
              <w:top w:val="single" w:sz="4" w:space="0" w:color="auto"/>
              <w:left w:val="single" w:sz="4" w:space="0" w:color="auto"/>
              <w:bottom w:val="single" w:sz="4" w:space="0" w:color="auto"/>
              <w:right w:val="single" w:sz="4" w:space="0" w:color="auto"/>
            </w:tcBorders>
          </w:tcPr>
          <w:p w:rsidR="00E04DF8" w:rsidRPr="008D5365" w:rsidRDefault="00E04DF8" w:rsidP="00B31790">
            <w:pPr>
              <w:pStyle w:val="TableParagraph"/>
              <w:ind w:left="99" w:right="97"/>
              <w:jc w:val="both"/>
              <w:rPr>
                <w:rFonts w:ascii="Times New Roman" w:hAnsi="Times New Roman"/>
                <w:sz w:val="24"/>
                <w:lang w:val="ru-RU"/>
              </w:rPr>
            </w:pPr>
            <w:proofErr w:type="spellStart"/>
            <w:r w:rsidRPr="00C77B39">
              <w:rPr>
                <w:rFonts w:ascii="Times New Roman" w:hAnsi="Times New Roman"/>
                <w:spacing w:val="-1"/>
                <w:sz w:val="24"/>
                <w:lang w:val="ru-RU"/>
              </w:rPr>
              <w:t>Ведення</w:t>
            </w:r>
            <w:proofErr w:type="spellEnd"/>
            <w:r w:rsidRPr="00C77B39">
              <w:rPr>
                <w:rFonts w:ascii="Times New Roman" w:hAnsi="Times New Roman"/>
                <w:spacing w:val="-1"/>
                <w:sz w:val="24"/>
                <w:lang w:val="ru-RU"/>
              </w:rPr>
              <w:tab/>
            </w:r>
            <w:proofErr w:type="spellStart"/>
            <w:r>
              <w:rPr>
                <w:rFonts w:ascii="Times New Roman" w:hAnsi="Times New Roman"/>
                <w:spacing w:val="-1"/>
                <w:sz w:val="24"/>
                <w:lang w:val="ru-RU"/>
              </w:rPr>
              <w:t>хворих</w:t>
            </w:r>
            <w:proofErr w:type="spellEnd"/>
            <w:r>
              <w:rPr>
                <w:rFonts w:ascii="Times New Roman" w:hAnsi="Times New Roman"/>
                <w:spacing w:val="-1"/>
                <w:sz w:val="24"/>
                <w:lang w:val="ru-RU"/>
              </w:rPr>
              <w:t xml:space="preserve"> на </w:t>
            </w:r>
            <w:proofErr w:type="spellStart"/>
            <w:r>
              <w:rPr>
                <w:rFonts w:ascii="Times New Roman" w:hAnsi="Times New Roman"/>
                <w:spacing w:val="-1"/>
                <w:sz w:val="24"/>
                <w:lang w:val="ru-RU"/>
              </w:rPr>
              <w:t>цукровий</w:t>
            </w:r>
            <w:proofErr w:type="spellEnd"/>
            <w:r>
              <w:rPr>
                <w:rFonts w:ascii="Times New Roman" w:hAnsi="Times New Roman"/>
                <w:spacing w:val="-1"/>
                <w:sz w:val="24"/>
                <w:lang w:val="ru-RU"/>
              </w:rPr>
              <w:t xml:space="preserve"> </w:t>
            </w:r>
            <w:proofErr w:type="spellStart"/>
            <w:r>
              <w:rPr>
                <w:rFonts w:ascii="Times New Roman" w:hAnsi="Times New Roman"/>
                <w:spacing w:val="-1"/>
                <w:sz w:val="24"/>
                <w:lang w:val="ru-RU"/>
              </w:rPr>
              <w:t>д</w:t>
            </w:r>
            <w:r w:rsidRPr="00C77B39">
              <w:rPr>
                <w:rFonts w:ascii="Times New Roman" w:hAnsi="Times New Roman"/>
                <w:spacing w:val="-1"/>
                <w:sz w:val="24"/>
                <w:lang w:val="ru-RU"/>
              </w:rPr>
              <w:t>іабет</w:t>
            </w:r>
            <w:proofErr w:type="spellEnd"/>
            <w:r w:rsidRPr="00C77B39">
              <w:rPr>
                <w:rFonts w:ascii="Times New Roman" w:hAnsi="Times New Roman"/>
                <w:spacing w:val="-1"/>
                <w:sz w:val="24"/>
                <w:lang w:val="ru-RU"/>
              </w:rPr>
              <w:tab/>
            </w:r>
            <w:r w:rsidRPr="00C77B39">
              <w:rPr>
                <w:rFonts w:ascii="Times New Roman" w:hAnsi="Times New Roman"/>
                <w:sz w:val="24"/>
                <w:lang w:val="ru-RU"/>
              </w:rPr>
              <w:t>за</w:t>
            </w:r>
            <w:r>
              <w:rPr>
                <w:rFonts w:ascii="Times New Roman" w:hAnsi="Times New Roman"/>
                <w:sz w:val="24"/>
                <w:lang w:val="ru-RU"/>
              </w:rPr>
              <w:t xml:space="preserve"> </w:t>
            </w:r>
            <w:proofErr w:type="spellStart"/>
            <w:r w:rsidRPr="00C77B39">
              <w:rPr>
                <w:rFonts w:ascii="Times New Roman" w:hAnsi="Times New Roman"/>
                <w:spacing w:val="-1"/>
                <w:sz w:val="24"/>
                <w:lang w:val="ru-RU"/>
              </w:rPr>
              <w:t>необхідності</w:t>
            </w:r>
            <w:proofErr w:type="spellEnd"/>
            <w:r>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хірургічних</w:t>
            </w:r>
            <w:proofErr w:type="spellEnd"/>
            <w:r w:rsidRPr="00C77B39">
              <w:rPr>
                <w:rFonts w:ascii="Times New Roman" w:hAnsi="Times New Roman"/>
                <w:spacing w:val="2"/>
                <w:sz w:val="24"/>
                <w:lang w:val="ru-RU"/>
              </w:rPr>
              <w:t xml:space="preserve"> </w:t>
            </w:r>
            <w:proofErr w:type="spellStart"/>
            <w:r w:rsidRPr="00C77B39">
              <w:rPr>
                <w:rFonts w:ascii="Times New Roman" w:hAnsi="Times New Roman"/>
                <w:spacing w:val="-1"/>
                <w:sz w:val="24"/>
                <w:lang w:val="ru-RU"/>
              </w:rPr>
              <w:t>втручань</w:t>
            </w:r>
            <w:proofErr w:type="spellEnd"/>
            <w:r w:rsidRPr="00C77B39">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10</w:t>
            </w:r>
          </w:p>
        </w:tc>
        <w:tc>
          <w:tcPr>
            <w:tcW w:w="7509" w:type="dxa"/>
            <w:tcBorders>
              <w:top w:val="single" w:sz="4" w:space="0" w:color="auto"/>
              <w:left w:val="single" w:sz="4" w:space="0" w:color="auto"/>
              <w:bottom w:val="single" w:sz="4" w:space="0" w:color="auto"/>
              <w:right w:val="single" w:sz="4" w:space="0" w:color="auto"/>
            </w:tcBorders>
          </w:tcPr>
          <w:p w:rsidR="00E04DF8" w:rsidRPr="00A87567" w:rsidRDefault="00E04DF8" w:rsidP="00B31790">
            <w:pPr>
              <w:pStyle w:val="TableParagraph"/>
              <w:ind w:left="99" w:right="94"/>
              <w:jc w:val="both"/>
              <w:rPr>
                <w:rFonts w:ascii="Times New Roman" w:eastAsia="Times New Roman" w:hAnsi="Times New Roman"/>
                <w:sz w:val="24"/>
                <w:szCs w:val="24"/>
                <w:lang w:val="uk-UA"/>
              </w:rPr>
            </w:pPr>
            <w:r w:rsidRPr="00A87567">
              <w:rPr>
                <w:rFonts w:ascii="Times New Roman" w:hAnsi="Times New Roman"/>
                <w:spacing w:val="-1"/>
                <w:sz w:val="24"/>
                <w:lang w:val="uk-UA"/>
              </w:rPr>
              <w:t>Гестаційний</w:t>
            </w:r>
            <w:r w:rsidRPr="00A87567">
              <w:rPr>
                <w:rFonts w:ascii="Times New Roman" w:hAnsi="Times New Roman"/>
                <w:spacing w:val="10"/>
                <w:sz w:val="24"/>
                <w:lang w:val="uk-UA"/>
              </w:rPr>
              <w:t xml:space="preserve"> </w:t>
            </w:r>
            <w:r w:rsidRPr="00A87567">
              <w:rPr>
                <w:rFonts w:ascii="Times New Roman" w:hAnsi="Times New Roman"/>
                <w:spacing w:val="-1"/>
                <w:sz w:val="24"/>
                <w:lang w:val="uk-UA"/>
              </w:rPr>
              <w:t>цукровий</w:t>
            </w:r>
            <w:r w:rsidRPr="00A87567">
              <w:rPr>
                <w:rFonts w:ascii="Times New Roman" w:hAnsi="Times New Roman"/>
                <w:spacing w:val="10"/>
                <w:sz w:val="24"/>
                <w:lang w:val="uk-UA"/>
              </w:rPr>
              <w:t xml:space="preserve"> </w:t>
            </w:r>
            <w:r w:rsidRPr="00A87567">
              <w:rPr>
                <w:rFonts w:ascii="Times New Roman" w:hAnsi="Times New Roman"/>
                <w:spacing w:val="-1"/>
                <w:sz w:val="24"/>
                <w:lang w:val="uk-UA"/>
              </w:rPr>
              <w:t>діабет:</w:t>
            </w:r>
            <w:r w:rsidRPr="00A87567">
              <w:rPr>
                <w:rFonts w:ascii="Times New Roman" w:hAnsi="Times New Roman"/>
                <w:spacing w:val="10"/>
                <w:sz w:val="24"/>
                <w:lang w:val="uk-UA"/>
              </w:rPr>
              <w:t xml:space="preserve"> </w:t>
            </w:r>
            <w:r w:rsidRPr="00A87567">
              <w:rPr>
                <w:rFonts w:ascii="Times New Roman" w:hAnsi="Times New Roman"/>
                <w:spacing w:val="-1"/>
                <w:sz w:val="24"/>
                <w:lang w:val="uk-UA"/>
              </w:rPr>
              <w:t>клініко-діагностичні</w:t>
            </w:r>
            <w:r w:rsidRPr="00A87567">
              <w:rPr>
                <w:rFonts w:ascii="Times New Roman" w:hAnsi="Times New Roman"/>
                <w:spacing w:val="10"/>
                <w:sz w:val="24"/>
                <w:lang w:val="uk-UA"/>
              </w:rPr>
              <w:t xml:space="preserve"> </w:t>
            </w:r>
            <w:r w:rsidRPr="00A87567">
              <w:rPr>
                <w:rFonts w:ascii="Times New Roman" w:hAnsi="Times New Roman"/>
                <w:spacing w:val="-1"/>
                <w:sz w:val="24"/>
                <w:lang w:val="uk-UA"/>
              </w:rPr>
              <w:t>критерії</w:t>
            </w:r>
            <w:r w:rsidRPr="00A87567">
              <w:rPr>
                <w:rFonts w:ascii="Times New Roman" w:hAnsi="Times New Roman"/>
                <w:spacing w:val="10"/>
                <w:sz w:val="24"/>
                <w:lang w:val="uk-UA"/>
              </w:rPr>
              <w:t xml:space="preserve"> </w:t>
            </w:r>
            <w:r w:rsidRPr="00A87567">
              <w:rPr>
                <w:rFonts w:ascii="Times New Roman" w:hAnsi="Times New Roman"/>
                <w:sz w:val="24"/>
                <w:lang w:val="uk-UA"/>
              </w:rPr>
              <w:t>та</w:t>
            </w:r>
            <w:r w:rsidRPr="00A87567">
              <w:rPr>
                <w:rFonts w:ascii="Times New Roman" w:hAnsi="Times New Roman"/>
                <w:spacing w:val="77"/>
                <w:sz w:val="24"/>
                <w:lang w:val="uk-UA"/>
              </w:rPr>
              <w:t xml:space="preserve"> </w:t>
            </w:r>
            <w:r w:rsidRPr="00A87567">
              <w:rPr>
                <w:rFonts w:ascii="Times New Roman" w:hAnsi="Times New Roman"/>
                <w:spacing w:val="-1"/>
                <w:sz w:val="24"/>
                <w:lang w:val="uk-UA"/>
              </w:rPr>
              <w:t>лікарська тактика.</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11</w:t>
            </w:r>
          </w:p>
        </w:tc>
        <w:tc>
          <w:tcPr>
            <w:tcW w:w="7509" w:type="dxa"/>
            <w:tcBorders>
              <w:top w:val="single" w:sz="4" w:space="0" w:color="auto"/>
              <w:left w:val="single" w:sz="4" w:space="0" w:color="auto"/>
              <w:bottom w:val="single" w:sz="4" w:space="0" w:color="auto"/>
              <w:right w:val="single" w:sz="4" w:space="0" w:color="auto"/>
            </w:tcBorders>
          </w:tcPr>
          <w:p w:rsidR="00E04DF8" w:rsidRPr="00A87567" w:rsidRDefault="00E04DF8" w:rsidP="00B31790">
            <w:pPr>
              <w:pStyle w:val="TableParagraph"/>
              <w:ind w:left="99" w:right="96"/>
              <w:jc w:val="both"/>
              <w:rPr>
                <w:rFonts w:ascii="Times New Roman" w:eastAsia="Times New Roman" w:hAnsi="Times New Roman"/>
                <w:sz w:val="24"/>
                <w:szCs w:val="24"/>
                <w:lang w:val="uk-UA"/>
              </w:rPr>
            </w:pPr>
            <w:r w:rsidRPr="00A87567">
              <w:rPr>
                <w:rFonts w:ascii="Times New Roman" w:hAnsi="Times New Roman"/>
                <w:spacing w:val="-1"/>
                <w:sz w:val="24"/>
                <w:lang w:val="uk-UA"/>
              </w:rPr>
              <w:t>Гіпоглікемічні</w:t>
            </w:r>
            <w:r w:rsidRPr="00A87567">
              <w:rPr>
                <w:rFonts w:ascii="Times New Roman" w:hAnsi="Times New Roman"/>
                <w:spacing w:val="29"/>
                <w:sz w:val="24"/>
                <w:lang w:val="uk-UA"/>
              </w:rPr>
              <w:t xml:space="preserve"> </w:t>
            </w:r>
            <w:r w:rsidRPr="00A87567">
              <w:rPr>
                <w:rFonts w:ascii="Times New Roman" w:hAnsi="Times New Roman"/>
                <w:sz w:val="24"/>
                <w:lang w:val="uk-UA"/>
              </w:rPr>
              <w:t>стани:</w:t>
            </w:r>
            <w:r w:rsidRPr="00A87567">
              <w:rPr>
                <w:rFonts w:ascii="Times New Roman" w:hAnsi="Times New Roman"/>
                <w:spacing w:val="26"/>
                <w:sz w:val="24"/>
                <w:lang w:val="uk-UA"/>
              </w:rPr>
              <w:t xml:space="preserve"> </w:t>
            </w:r>
            <w:r w:rsidRPr="00A87567">
              <w:rPr>
                <w:rFonts w:ascii="Times New Roman" w:hAnsi="Times New Roman"/>
                <w:spacing w:val="-1"/>
                <w:sz w:val="24"/>
                <w:lang w:val="uk-UA"/>
              </w:rPr>
              <w:t>патофізіологія,</w:t>
            </w:r>
            <w:r w:rsidRPr="00A87567">
              <w:rPr>
                <w:rFonts w:ascii="Times New Roman" w:hAnsi="Times New Roman"/>
                <w:spacing w:val="26"/>
                <w:sz w:val="24"/>
                <w:lang w:val="uk-UA"/>
              </w:rPr>
              <w:t xml:space="preserve"> </w:t>
            </w:r>
            <w:r w:rsidRPr="00A87567">
              <w:rPr>
                <w:rFonts w:ascii="Times New Roman" w:hAnsi="Times New Roman"/>
                <w:spacing w:val="-1"/>
                <w:sz w:val="24"/>
                <w:lang w:val="uk-UA"/>
              </w:rPr>
              <w:t>клініка,</w:t>
            </w:r>
            <w:r w:rsidRPr="00A87567">
              <w:rPr>
                <w:rFonts w:ascii="Times New Roman" w:hAnsi="Times New Roman"/>
                <w:spacing w:val="26"/>
                <w:sz w:val="24"/>
                <w:lang w:val="uk-UA"/>
              </w:rPr>
              <w:t xml:space="preserve"> </w:t>
            </w:r>
            <w:r w:rsidRPr="00A87567">
              <w:rPr>
                <w:rFonts w:ascii="Times New Roman" w:hAnsi="Times New Roman"/>
                <w:spacing w:val="-1"/>
                <w:sz w:val="24"/>
                <w:lang w:val="uk-UA"/>
              </w:rPr>
              <w:t>диференціальна</w:t>
            </w:r>
            <w:r w:rsidRPr="00A87567">
              <w:rPr>
                <w:rFonts w:ascii="Times New Roman" w:hAnsi="Times New Roman"/>
                <w:spacing w:val="87"/>
                <w:sz w:val="24"/>
                <w:lang w:val="uk-UA"/>
              </w:rPr>
              <w:t xml:space="preserve"> </w:t>
            </w:r>
            <w:r w:rsidRPr="00A87567">
              <w:rPr>
                <w:rFonts w:ascii="Times New Roman" w:hAnsi="Times New Roman"/>
                <w:spacing w:val="-1"/>
                <w:sz w:val="24"/>
                <w:lang w:val="uk-UA"/>
              </w:rPr>
              <w:t>діагностика,</w:t>
            </w:r>
            <w:r w:rsidRPr="00A87567">
              <w:rPr>
                <w:rFonts w:ascii="Times New Roman" w:hAnsi="Times New Roman"/>
                <w:sz w:val="24"/>
                <w:lang w:val="uk-UA"/>
              </w:rPr>
              <w:t xml:space="preserve"> </w:t>
            </w:r>
            <w:r w:rsidRPr="00A87567">
              <w:rPr>
                <w:rFonts w:ascii="Times New Roman" w:hAnsi="Times New Roman"/>
                <w:spacing w:val="-1"/>
                <w:sz w:val="24"/>
                <w:lang w:val="uk-UA"/>
              </w:rPr>
              <w:t>тактика лікування</w:t>
            </w:r>
            <w:r w:rsidRPr="00A87567">
              <w:rPr>
                <w:rFonts w:ascii="Times New Roman" w:hAnsi="Times New Roman"/>
                <w:sz w:val="24"/>
                <w:lang w:val="uk-UA"/>
              </w:rPr>
              <w:t xml:space="preserve"> і </w:t>
            </w:r>
            <w:r w:rsidRPr="00A87567">
              <w:rPr>
                <w:rFonts w:ascii="Times New Roman" w:hAnsi="Times New Roman"/>
                <w:spacing w:val="-1"/>
                <w:sz w:val="24"/>
                <w:lang w:val="uk-UA"/>
              </w:rPr>
              <w:t>профілактики.</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0451D1" w:rsidP="00B31790">
            <w:pPr>
              <w:spacing w:line="276" w:lineRule="auto"/>
              <w:jc w:val="center"/>
              <w:rPr>
                <w:lang w:val="ru-RU"/>
              </w:rPr>
            </w:pPr>
            <w:r>
              <w:rPr>
                <w:lang w:val="ru-RU"/>
              </w:rPr>
              <w:t>4</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12</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ind w:left="133" w:right="101"/>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Діабетична</w:t>
            </w:r>
            <w:proofErr w:type="spellEnd"/>
            <w:r w:rsidRPr="00C77B39">
              <w:rPr>
                <w:rFonts w:ascii="Times New Roman" w:hAnsi="Times New Roman"/>
                <w:spacing w:val="27"/>
                <w:sz w:val="24"/>
                <w:lang w:val="ru-RU"/>
              </w:rPr>
              <w:t xml:space="preserve"> </w:t>
            </w:r>
            <w:proofErr w:type="spellStart"/>
            <w:r w:rsidRPr="00C77B39">
              <w:rPr>
                <w:rFonts w:ascii="Times New Roman" w:hAnsi="Times New Roman"/>
                <w:spacing w:val="-1"/>
                <w:sz w:val="24"/>
                <w:lang w:val="ru-RU"/>
              </w:rPr>
              <w:t>кетоацидотична</w:t>
            </w:r>
            <w:proofErr w:type="spellEnd"/>
            <w:r w:rsidRPr="00C77B39">
              <w:rPr>
                <w:rFonts w:ascii="Times New Roman" w:hAnsi="Times New Roman"/>
                <w:spacing w:val="27"/>
                <w:sz w:val="24"/>
                <w:lang w:val="ru-RU"/>
              </w:rPr>
              <w:t xml:space="preserve"> </w:t>
            </w:r>
            <w:r w:rsidRPr="00C77B39">
              <w:rPr>
                <w:rFonts w:ascii="Times New Roman" w:hAnsi="Times New Roman"/>
                <w:spacing w:val="-1"/>
                <w:sz w:val="24"/>
                <w:lang w:val="ru-RU"/>
              </w:rPr>
              <w:t>кома:</w:t>
            </w:r>
            <w:r w:rsidRPr="00C77B39">
              <w:rPr>
                <w:rFonts w:ascii="Times New Roman" w:hAnsi="Times New Roman"/>
                <w:spacing w:val="26"/>
                <w:sz w:val="24"/>
                <w:lang w:val="ru-RU"/>
              </w:rPr>
              <w:t xml:space="preserve"> </w:t>
            </w:r>
            <w:r w:rsidRPr="00C77B39">
              <w:rPr>
                <w:rFonts w:ascii="Times New Roman" w:hAnsi="Times New Roman"/>
                <w:spacing w:val="-1"/>
                <w:sz w:val="24"/>
                <w:lang w:val="ru-RU"/>
              </w:rPr>
              <w:t>патогенез,</w:t>
            </w:r>
            <w:r w:rsidRPr="00C77B39">
              <w:rPr>
                <w:rFonts w:ascii="Times New Roman" w:hAnsi="Times New Roman"/>
                <w:spacing w:val="28"/>
                <w:sz w:val="24"/>
                <w:lang w:val="ru-RU"/>
              </w:rPr>
              <w:t xml:space="preserve"> </w:t>
            </w:r>
            <w:proofErr w:type="spellStart"/>
            <w:r w:rsidRPr="00C77B39">
              <w:rPr>
                <w:rFonts w:ascii="Times New Roman" w:hAnsi="Times New Roman"/>
                <w:spacing w:val="-1"/>
                <w:sz w:val="24"/>
                <w:lang w:val="ru-RU"/>
              </w:rPr>
              <w:t>діагностика</w:t>
            </w:r>
            <w:proofErr w:type="spellEnd"/>
            <w:r w:rsidRPr="00C77B39">
              <w:rPr>
                <w:rFonts w:ascii="Times New Roman" w:hAnsi="Times New Roman"/>
                <w:spacing w:val="-1"/>
                <w:sz w:val="24"/>
                <w:lang w:val="ru-RU"/>
              </w:rPr>
              <w:t>,</w:t>
            </w:r>
            <w:r w:rsidRPr="00C77B39">
              <w:rPr>
                <w:rFonts w:ascii="Times New Roman" w:hAnsi="Times New Roman"/>
                <w:spacing w:val="74"/>
                <w:sz w:val="24"/>
                <w:lang w:val="ru-RU"/>
              </w:rPr>
              <w:t xml:space="preserve"> </w:t>
            </w:r>
            <w:proofErr w:type="spellStart"/>
            <w:r w:rsidRPr="00C77B39">
              <w:rPr>
                <w:rFonts w:ascii="Times New Roman" w:hAnsi="Times New Roman"/>
                <w:spacing w:val="-1"/>
                <w:sz w:val="24"/>
                <w:lang w:val="ru-RU"/>
              </w:rPr>
              <w:t>диференціальна</w:t>
            </w:r>
            <w:proofErr w:type="spellEnd"/>
            <w:r w:rsidRPr="00C77B39">
              <w:rPr>
                <w:rFonts w:ascii="Times New Roman" w:hAnsi="Times New Roman"/>
                <w:spacing w:val="15"/>
                <w:sz w:val="24"/>
                <w:lang w:val="ru-RU"/>
              </w:rPr>
              <w:t xml:space="preserve"> </w:t>
            </w:r>
            <w:proofErr w:type="spellStart"/>
            <w:r w:rsidRPr="00C77B39">
              <w:rPr>
                <w:rFonts w:ascii="Times New Roman" w:hAnsi="Times New Roman"/>
                <w:spacing w:val="-1"/>
                <w:sz w:val="24"/>
                <w:lang w:val="ru-RU"/>
              </w:rPr>
              <w:t>діагностика</w:t>
            </w:r>
            <w:proofErr w:type="spellEnd"/>
            <w:r w:rsidRPr="00C77B39">
              <w:rPr>
                <w:rFonts w:ascii="Times New Roman" w:hAnsi="Times New Roman"/>
                <w:spacing w:val="-1"/>
                <w:sz w:val="24"/>
                <w:lang w:val="ru-RU"/>
              </w:rPr>
              <w:t>,</w:t>
            </w:r>
            <w:r w:rsidRPr="00C77B39">
              <w:rPr>
                <w:rFonts w:ascii="Times New Roman" w:hAnsi="Times New Roman"/>
                <w:spacing w:val="16"/>
                <w:sz w:val="24"/>
                <w:lang w:val="ru-RU"/>
              </w:rPr>
              <w:t xml:space="preserve"> </w:t>
            </w:r>
            <w:r w:rsidRPr="00C77B39">
              <w:rPr>
                <w:rFonts w:ascii="Times New Roman" w:hAnsi="Times New Roman"/>
                <w:spacing w:val="-1"/>
                <w:sz w:val="24"/>
                <w:lang w:val="ru-RU"/>
              </w:rPr>
              <w:t>тактика</w:t>
            </w:r>
            <w:r w:rsidRPr="00C77B39">
              <w:rPr>
                <w:rFonts w:ascii="Times New Roman" w:hAnsi="Times New Roman"/>
                <w:spacing w:val="15"/>
                <w:sz w:val="24"/>
                <w:lang w:val="ru-RU"/>
              </w:rPr>
              <w:t xml:space="preserve"> </w:t>
            </w:r>
            <w:proofErr w:type="spellStart"/>
            <w:r w:rsidRPr="00C77B39">
              <w:rPr>
                <w:rFonts w:ascii="Times New Roman" w:hAnsi="Times New Roman"/>
                <w:spacing w:val="-1"/>
                <w:sz w:val="24"/>
                <w:lang w:val="ru-RU"/>
              </w:rPr>
              <w:t>лікування</w:t>
            </w:r>
            <w:proofErr w:type="spellEnd"/>
            <w:r w:rsidRPr="00C77B39">
              <w:rPr>
                <w:rFonts w:ascii="Times New Roman" w:hAnsi="Times New Roman"/>
                <w:spacing w:val="16"/>
                <w:sz w:val="24"/>
                <w:lang w:val="ru-RU"/>
              </w:rPr>
              <w:t xml:space="preserve"> </w:t>
            </w:r>
            <w:r w:rsidRPr="00C77B39">
              <w:rPr>
                <w:rFonts w:ascii="Times New Roman" w:hAnsi="Times New Roman"/>
                <w:sz w:val="24"/>
                <w:lang w:val="ru-RU"/>
              </w:rPr>
              <w:t>і</w:t>
            </w:r>
            <w:r w:rsidRPr="00C77B39">
              <w:rPr>
                <w:rFonts w:ascii="Times New Roman" w:hAnsi="Times New Roman"/>
                <w:spacing w:val="70"/>
                <w:sz w:val="24"/>
                <w:lang w:val="ru-RU"/>
              </w:rPr>
              <w:t xml:space="preserve"> </w:t>
            </w:r>
            <w:proofErr w:type="spellStart"/>
            <w:proofErr w:type="gramStart"/>
            <w:r w:rsidRPr="00C77B39">
              <w:rPr>
                <w:rFonts w:ascii="Times New Roman" w:hAnsi="Times New Roman"/>
                <w:spacing w:val="-1"/>
                <w:sz w:val="24"/>
                <w:lang w:val="ru-RU"/>
              </w:rPr>
              <w:t>проф</w:t>
            </w:r>
            <w:proofErr w:type="gramEnd"/>
            <w:r w:rsidRPr="00C77B39">
              <w:rPr>
                <w:rFonts w:ascii="Times New Roman" w:hAnsi="Times New Roman"/>
                <w:spacing w:val="-1"/>
                <w:sz w:val="24"/>
                <w:lang w:val="ru-RU"/>
              </w:rPr>
              <w:t>ілактики</w:t>
            </w:r>
            <w:proofErr w:type="spellEnd"/>
            <w:r w:rsidRPr="00C77B39">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0451D1" w:rsidP="00B31790">
            <w:pPr>
              <w:spacing w:line="276" w:lineRule="auto"/>
              <w:jc w:val="center"/>
              <w:rPr>
                <w:lang w:val="ru-RU"/>
              </w:rPr>
            </w:pPr>
            <w:r>
              <w:rPr>
                <w:lang w:val="ru-RU"/>
              </w:rPr>
              <w:t>4</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13</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ind w:left="133" w:right="102"/>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Гіперосмолярна</w:t>
            </w:r>
            <w:proofErr w:type="spellEnd"/>
            <w:r w:rsidRPr="00C77B39">
              <w:rPr>
                <w:rFonts w:ascii="Times New Roman" w:hAnsi="Times New Roman"/>
                <w:spacing w:val="15"/>
                <w:sz w:val="24"/>
                <w:lang w:val="ru-RU"/>
              </w:rPr>
              <w:t xml:space="preserve"> </w:t>
            </w:r>
            <w:r w:rsidRPr="00C77B39">
              <w:rPr>
                <w:rFonts w:ascii="Times New Roman" w:hAnsi="Times New Roman"/>
                <w:sz w:val="24"/>
                <w:lang w:val="ru-RU"/>
              </w:rPr>
              <w:t>та</w:t>
            </w:r>
            <w:r w:rsidRPr="00C77B39">
              <w:rPr>
                <w:rFonts w:ascii="Times New Roman" w:hAnsi="Times New Roman"/>
                <w:spacing w:val="15"/>
                <w:sz w:val="24"/>
                <w:lang w:val="ru-RU"/>
              </w:rPr>
              <w:t xml:space="preserve"> </w:t>
            </w:r>
            <w:proofErr w:type="spellStart"/>
            <w:r w:rsidRPr="00C77B39">
              <w:rPr>
                <w:rFonts w:ascii="Times New Roman" w:hAnsi="Times New Roman"/>
                <w:spacing w:val="-1"/>
                <w:sz w:val="24"/>
                <w:lang w:val="ru-RU"/>
              </w:rPr>
              <w:t>лактацидемічна</w:t>
            </w:r>
            <w:proofErr w:type="spellEnd"/>
            <w:r w:rsidRPr="00C77B39">
              <w:rPr>
                <w:rFonts w:ascii="Times New Roman" w:hAnsi="Times New Roman"/>
                <w:spacing w:val="15"/>
                <w:sz w:val="24"/>
                <w:lang w:val="ru-RU"/>
              </w:rPr>
              <w:t xml:space="preserve"> </w:t>
            </w:r>
            <w:r w:rsidRPr="00C77B39">
              <w:rPr>
                <w:rFonts w:ascii="Times New Roman" w:hAnsi="Times New Roman"/>
                <w:sz w:val="24"/>
                <w:lang w:val="ru-RU"/>
              </w:rPr>
              <w:t>коми:</w:t>
            </w:r>
            <w:r w:rsidRPr="00C77B39">
              <w:rPr>
                <w:rFonts w:ascii="Times New Roman" w:hAnsi="Times New Roman"/>
                <w:spacing w:val="14"/>
                <w:sz w:val="24"/>
                <w:lang w:val="ru-RU"/>
              </w:rPr>
              <w:t xml:space="preserve"> </w:t>
            </w:r>
            <w:r w:rsidRPr="00C77B39">
              <w:rPr>
                <w:rFonts w:ascii="Times New Roman" w:hAnsi="Times New Roman"/>
                <w:spacing w:val="-1"/>
                <w:sz w:val="24"/>
                <w:lang w:val="ru-RU"/>
              </w:rPr>
              <w:t>патогенез,</w:t>
            </w:r>
            <w:r w:rsidRPr="00C77B39">
              <w:rPr>
                <w:rFonts w:ascii="Times New Roman" w:hAnsi="Times New Roman"/>
                <w:spacing w:val="16"/>
                <w:sz w:val="24"/>
                <w:lang w:val="ru-RU"/>
              </w:rPr>
              <w:t xml:space="preserve"> </w:t>
            </w:r>
            <w:proofErr w:type="spellStart"/>
            <w:r w:rsidRPr="00C77B39">
              <w:rPr>
                <w:rFonts w:ascii="Times New Roman" w:hAnsi="Times New Roman"/>
                <w:spacing w:val="-1"/>
                <w:sz w:val="24"/>
                <w:lang w:val="ru-RU"/>
              </w:rPr>
              <w:t>клініка</w:t>
            </w:r>
            <w:proofErr w:type="spellEnd"/>
            <w:r w:rsidRPr="00C77B39">
              <w:rPr>
                <w:rFonts w:ascii="Times New Roman" w:hAnsi="Times New Roman"/>
                <w:spacing w:val="-1"/>
                <w:sz w:val="24"/>
                <w:lang w:val="ru-RU"/>
              </w:rPr>
              <w:t>,</w:t>
            </w:r>
            <w:r w:rsidRPr="00C77B39">
              <w:rPr>
                <w:rFonts w:ascii="Times New Roman" w:hAnsi="Times New Roman"/>
                <w:spacing w:val="70"/>
                <w:sz w:val="24"/>
                <w:lang w:val="ru-RU"/>
              </w:rPr>
              <w:t xml:space="preserve"> </w:t>
            </w:r>
            <w:proofErr w:type="spellStart"/>
            <w:r w:rsidRPr="00C77B39">
              <w:rPr>
                <w:rFonts w:ascii="Times New Roman" w:hAnsi="Times New Roman"/>
                <w:spacing w:val="-1"/>
                <w:sz w:val="24"/>
                <w:lang w:val="ru-RU"/>
              </w:rPr>
              <w:t>диференціальна</w:t>
            </w:r>
            <w:proofErr w:type="spellEnd"/>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діагностика</w:t>
            </w:r>
            <w:proofErr w:type="spellEnd"/>
            <w:r w:rsidRPr="00C77B39">
              <w:rPr>
                <w:rFonts w:ascii="Times New Roman" w:hAnsi="Times New Roman"/>
                <w:spacing w:val="-1"/>
                <w:sz w:val="24"/>
                <w:lang w:val="ru-RU"/>
              </w:rPr>
              <w:t>,</w:t>
            </w:r>
            <w:r w:rsidRPr="00C77B39">
              <w:rPr>
                <w:rFonts w:ascii="Times New Roman" w:hAnsi="Times New Roman"/>
                <w:sz w:val="24"/>
                <w:lang w:val="ru-RU"/>
              </w:rPr>
              <w:t xml:space="preserve"> </w:t>
            </w:r>
            <w:proofErr w:type="spellStart"/>
            <w:r w:rsidRPr="00C77B39">
              <w:rPr>
                <w:rFonts w:ascii="Times New Roman" w:hAnsi="Times New Roman"/>
                <w:spacing w:val="-1"/>
                <w:sz w:val="24"/>
                <w:lang w:val="ru-RU"/>
              </w:rPr>
              <w:t>принципи</w:t>
            </w:r>
            <w:proofErr w:type="spellEnd"/>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лікування</w:t>
            </w:r>
            <w:proofErr w:type="spellEnd"/>
            <w:r w:rsidRPr="00C77B39">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14</w:t>
            </w:r>
          </w:p>
        </w:tc>
        <w:tc>
          <w:tcPr>
            <w:tcW w:w="7509" w:type="dxa"/>
            <w:tcBorders>
              <w:top w:val="single" w:sz="4" w:space="0" w:color="auto"/>
              <w:left w:val="single" w:sz="4" w:space="0" w:color="auto"/>
              <w:bottom w:val="single" w:sz="4" w:space="0" w:color="auto"/>
              <w:right w:val="single" w:sz="4" w:space="0" w:color="auto"/>
            </w:tcBorders>
          </w:tcPr>
          <w:p w:rsidR="00E04DF8" w:rsidRPr="00A87567" w:rsidRDefault="00E04DF8" w:rsidP="00B31790">
            <w:pPr>
              <w:pStyle w:val="TableParagraph"/>
              <w:tabs>
                <w:tab w:val="left" w:pos="1942"/>
                <w:tab w:val="left" w:pos="3752"/>
                <w:tab w:val="left" w:pos="5494"/>
              </w:tabs>
              <w:ind w:left="99" w:right="95"/>
              <w:jc w:val="both"/>
              <w:rPr>
                <w:rFonts w:ascii="Times New Roman" w:eastAsia="Times New Roman" w:hAnsi="Times New Roman"/>
                <w:sz w:val="24"/>
                <w:szCs w:val="24"/>
                <w:lang w:val="uk-UA"/>
              </w:rPr>
            </w:pPr>
            <w:r w:rsidRPr="00A87567">
              <w:rPr>
                <w:rFonts w:ascii="Times New Roman" w:hAnsi="Times New Roman"/>
                <w:spacing w:val="-1"/>
                <w:sz w:val="24"/>
                <w:lang w:val="uk-UA"/>
              </w:rPr>
              <w:t>Йододефіцитні</w:t>
            </w:r>
            <w:r w:rsidRPr="00A87567">
              <w:rPr>
                <w:rFonts w:ascii="Times New Roman" w:hAnsi="Times New Roman"/>
                <w:spacing w:val="-1"/>
                <w:sz w:val="24"/>
                <w:lang w:val="uk-UA"/>
              </w:rPr>
              <w:tab/>
              <w:t>захворювання:</w:t>
            </w:r>
            <w:r w:rsidRPr="00A87567">
              <w:rPr>
                <w:rFonts w:ascii="Times New Roman" w:hAnsi="Times New Roman"/>
                <w:spacing w:val="-1"/>
                <w:sz w:val="24"/>
                <w:lang w:val="uk-UA"/>
              </w:rPr>
              <w:tab/>
              <w:t>епідеміологія,</w:t>
            </w:r>
            <w:r w:rsidRPr="00A87567">
              <w:rPr>
                <w:rFonts w:ascii="Times New Roman" w:hAnsi="Times New Roman"/>
                <w:spacing w:val="-1"/>
                <w:sz w:val="24"/>
                <w:lang w:val="uk-UA"/>
              </w:rPr>
              <w:tab/>
              <w:t>патогенез,</w:t>
            </w:r>
            <w:r w:rsidRPr="00A87567">
              <w:rPr>
                <w:rFonts w:ascii="Times New Roman" w:hAnsi="Times New Roman"/>
                <w:spacing w:val="79"/>
                <w:sz w:val="24"/>
                <w:lang w:val="uk-UA"/>
              </w:rPr>
              <w:t xml:space="preserve"> </w:t>
            </w:r>
            <w:r w:rsidRPr="00A87567">
              <w:rPr>
                <w:rFonts w:ascii="Times New Roman" w:hAnsi="Times New Roman"/>
                <w:spacing w:val="-1"/>
                <w:sz w:val="24"/>
                <w:lang w:val="uk-UA"/>
              </w:rPr>
              <w:t>клініка,</w:t>
            </w:r>
            <w:r w:rsidRPr="00A87567">
              <w:rPr>
                <w:rFonts w:ascii="Times New Roman" w:hAnsi="Times New Roman"/>
                <w:sz w:val="24"/>
                <w:lang w:val="uk-UA"/>
              </w:rPr>
              <w:t xml:space="preserve"> </w:t>
            </w:r>
            <w:r w:rsidRPr="00A87567">
              <w:rPr>
                <w:rFonts w:ascii="Times New Roman" w:hAnsi="Times New Roman"/>
                <w:spacing w:val="-1"/>
                <w:sz w:val="24"/>
                <w:lang w:val="uk-UA"/>
              </w:rPr>
              <w:t>діагностика,</w:t>
            </w:r>
            <w:r w:rsidRPr="00A87567">
              <w:rPr>
                <w:rFonts w:ascii="Times New Roman" w:hAnsi="Times New Roman"/>
                <w:sz w:val="24"/>
                <w:lang w:val="uk-UA"/>
              </w:rPr>
              <w:t xml:space="preserve"> </w:t>
            </w:r>
            <w:r w:rsidRPr="00A87567">
              <w:rPr>
                <w:rFonts w:ascii="Times New Roman" w:hAnsi="Times New Roman"/>
                <w:spacing w:val="-1"/>
                <w:sz w:val="24"/>
                <w:lang w:val="uk-UA"/>
              </w:rPr>
              <w:t>лікування,</w:t>
            </w:r>
            <w:r w:rsidRPr="00A87567">
              <w:rPr>
                <w:rFonts w:ascii="Times New Roman" w:hAnsi="Times New Roman"/>
                <w:sz w:val="24"/>
                <w:lang w:val="uk-UA"/>
              </w:rPr>
              <w:t xml:space="preserve"> </w:t>
            </w:r>
            <w:r w:rsidRPr="00A87567">
              <w:rPr>
                <w:rFonts w:ascii="Times New Roman" w:hAnsi="Times New Roman"/>
                <w:spacing w:val="-1"/>
                <w:sz w:val="24"/>
                <w:lang w:val="uk-UA"/>
              </w:rPr>
              <w:t>профілактика.</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0451D1" w:rsidP="00B31790">
            <w:pPr>
              <w:spacing w:line="276" w:lineRule="auto"/>
              <w:jc w:val="center"/>
              <w:rPr>
                <w:lang w:val="ru-RU"/>
              </w:rPr>
            </w:pPr>
            <w:r>
              <w:rPr>
                <w:lang w:val="ru-RU"/>
              </w:rPr>
              <w:t>3</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15</w:t>
            </w:r>
          </w:p>
        </w:tc>
        <w:tc>
          <w:tcPr>
            <w:tcW w:w="7509" w:type="dxa"/>
            <w:tcBorders>
              <w:top w:val="single" w:sz="4" w:space="0" w:color="auto"/>
              <w:left w:val="single" w:sz="4" w:space="0" w:color="auto"/>
              <w:bottom w:val="single" w:sz="4" w:space="0" w:color="auto"/>
              <w:right w:val="single" w:sz="4" w:space="0" w:color="auto"/>
            </w:tcBorders>
          </w:tcPr>
          <w:p w:rsidR="00E04DF8" w:rsidRPr="00A87567" w:rsidRDefault="00E04DF8" w:rsidP="00B31790">
            <w:pPr>
              <w:pStyle w:val="TableParagraph"/>
              <w:ind w:left="133" w:right="96"/>
              <w:jc w:val="both"/>
              <w:rPr>
                <w:rFonts w:ascii="Times New Roman" w:eastAsia="Times New Roman" w:hAnsi="Times New Roman"/>
                <w:sz w:val="24"/>
                <w:szCs w:val="24"/>
                <w:lang w:val="uk-UA"/>
              </w:rPr>
            </w:pPr>
            <w:r w:rsidRPr="00A87567">
              <w:rPr>
                <w:rFonts w:ascii="Times New Roman" w:hAnsi="Times New Roman"/>
                <w:spacing w:val="-1"/>
                <w:sz w:val="24"/>
                <w:lang w:val="uk-UA"/>
              </w:rPr>
              <w:t>Сучасні</w:t>
            </w:r>
            <w:r w:rsidRPr="00A87567">
              <w:rPr>
                <w:rFonts w:ascii="Times New Roman" w:hAnsi="Times New Roman"/>
                <w:spacing w:val="19"/>
                <w:sz w:val="24"/>
                <w:lang w:val="uk-UA"/>
              </w:rPr>
              <w:t xml:space="preserve"> </w:t>
            </w:r>
            <w:r w:rsidRPr="00A87567">
              <w:rPr>
                <w:rFonts w:ascii="Times New Roman" w:hAnsi="Times New Roman"/>
                <w:sz w:val="24"/>
                <w:lang w:val="uk-UA"/>
              </w:rPr>
              <w:t>принципи</w:t>
            </w:r>
            <w:r w:rsidRPr="00A87567">
              <w:rPr>
                <w:rFonts w:ascii="Times New Roman" w:hAnsi="Times New Roman"/>
                <w:spacing w:val="20"/>
                <w:sz w:val="24"/>
                <w:lang w:val="uk-UA"/>
              </w:rPr>
              <w:t xml:space="preserve"> </w:t>
            </w:r>
            <w:r w:rsidRPr="00A87567">
              <w:rPr>
                <w:rFonts w:ascii="Times New Roman" w:hAnsi="Times New Roman"/>
                <w:spacing w:val="-1"/>
                <w:sz w:val="24"/>
                <w:lang w:val="uk-UA"/>
              </w:rPr>
              <w:t>раціональної</w:t>
            </w:r>
            <w:r w:rsidRPr="00A87567">
              <w:rPr>
                <w:rFonts w:ascii="Times New Roman" w:hAnsi="Times New Roman"/>
                <w:spacing w:val="19"/>
                <w:sz w:val="24"/>
                <w:lang w:val="uk-UA"/>
              </w:rPr>
              <w:t xml:space="preserve"> </w:t>
            </w:r>
            <w:r w:rsidRPr="00A87567">
              <w:rPr>
                <w:rFonts w:ascii="Times New Roman" w:hAnsi="Times New Roman"/>
                <w:spacing w:val="-1"/>
                <w:sz w:val="24"/>
                <w:lang w:val="uk-UA"/>
              </w:rPr>
              <w:t>діагностики</w:t>
            </w:r>
            <w:r w:rsidRPr="00A87567">
              <w:rPr>
                <w:rFonts w:ascii="Times New Roman" w:hAnsi="Times New Roman"/>
                <w:spacing w:val="20"/>
                <w:sz w:val="24"/>
                <w:lang w:val="uk-UA"/>
              </w:rPr>
              <w:t xml:space="preserve"> </w:t>
            </w:r>
            <w:r w:rsidRPr="00A87567">
              <w:rPr>
                <w:rFonts w:ascii="Times New Roman" w:hAnsi="Times New Roman"/>
                <w:spacing w:val="-1"/>
                <w:sz w:val="24"/>
                <w:lang w:val="uk-UA"/>
              </w:rPr>
              <w:t>та</w:t>
            </w:r>
            <w:r w:rsidRPr="00A87567">
              <w:rPr>
                <w:rFonts w:ascii="Times New Roman" w:hAnsi="Times New Roman"/>
                <w:spacing w:val="18"/>
                <w:sz w:val="24"/>
                <w:lang w:val="uk-UA"/>
              </w:rPr>
              <w:t xml:space="preserve"> </w:t>
            </w:r>
            <w:r w:rsidRPr="00A87567">
              <w:rPr>
                <w:rFonts w:ascii="Times New Roman" w:hAnsi="Times New Roman"/>
                <w:sz w:val="24"/>
                <w:lang w:val="uk-UA"/>
              </w:rPr>
              <w:t>моніторингу</w:t>
            </w:r>
            <w:r w:rsidRPr="00A87567">
              <w:rPr>
                <w:rFonts w:ascii="Times New Roman" w:hAnsi="Times New Roman"/>
                <w:spacing w:val="43"/>
                <w:sz w:val="24"/>
                <w:lang w:val="uk-UA"/>
              </w:rPr>
              <w:t xml:space="preserve"> </w:t>
            </w:r>
            <w:r w:rsidRPr="00A87567">
              <w:rPr>
                <w:rFonts w:ascii="Times New Roman" w:hAnsi="Times New Roman"/>
                <w:sz w:val="24"/>
                <w:lang w:val="uk-UA"/>
              </w:rPr>
              <w:t xml:space="preserve">захворювань </w:t>
            </w:r>
            <w:r w:rsidRPr="00A87567">
              <w:rPr>
                <w:rFonts w:ascii="Times New Roman" w:hAnsi="Times New Roman"/>
                <w:spacing w:val="-1"/>
                <w:sz w:val="24"/>
                <w:lang w:val="uk-UA"/>
              </w:rPr>
              <w:t>щитоподібної</w:t>
            </w:r>
            <w:r w:rsidRPr="00A87567">
              <w:rPr>
                <w:rFonts w:ascii="Times New Roman" w:hAnsi="Times New Roman"/>
                <w:sz w:val="24"/>
                <w:lang w:val="uk-UA"/>
              </w:rPr>
              <w:t xml:space="preserve"> </w:t>
            </w:r>
            <w:r w:rsidRPr="00A87567">
              <w:rPr>
                <w:rFonts w:ascii="Times New Roman" w:hAnsi="Times New Roman"/>
                <w:spacing w:val="-1"/>
                <w:sz w:val="24"/>
                <w:lang w:val="uk-UA"/>
              </w:rPr>
              <w:t>залози.</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16</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ind w:left="99" w:right="93"/>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Вузловий</w:t>
            </w:r>
            <w:proofErr w:type="spellEnd"/>
            <w:r w:rsidRPr="00C77B39">
              <w:rPr>
                <w:rFonts w:ascii="Times New Roman" w:hAnsi="Times New Roman"/>
                <w:spacing w:val="46"/>
                <w:sz w:val="24"/>
                <w:lang w:val="ru-RU"/>
              </w:rPr>
              <w:t xml:space="preserve"> </w:t>
            </w:r>
            <w:proofErr w:type="spellStart"/>
            <w:r w:rsidRPr="00C77B39">
              <w:rPr>
                <w:rFonts w:ascii="Times New Roman" w:hAnsi="Times New Roman"/>
                <w:spacing w:val="-1"/>
                <w:sz w:val="24"/>
                <w:lang w:val="ru-RU"/>
              </w:rPr>
              <w:t>нетоксичний</w:t>
            </w:r>
            <w:proofErr w:type="spellEnd"/>
            <w:r w:rsidRPr="00C77B39">
              <w:rPr>
                <w:rFonts w:ascii="Times New Roman" w:hAnsi="Times New Roman"/>
                <w:spacing w:val="44"/>
                <w:sz w:val="24"/>
                <w:lang w:val="ru-RU"/>
              </w:rPr>
              <w:t xml:space="preserve"> </w:t>
            </w:r>
            <w:r w:rsidRPr="00C77B39">
              <w:rPr>
                <w:rFonts w:ascii="Times New Roman" w:hAnsi="Times New Roman"/>
                <w:sz w:val="24"/>
                <w:lang w:val="ru-RU"/>
              </w:rPr>
              <w:t>зоб:</w:t>
            </w:r>
            <w:r w:rsidRPr="00C77B39">
              <w:rPr>
                <w:rFonts w:ascii="Times New Roman" w:hAnsi="Times New Roman"/>
                <w:spacing w:val="43"/>
                <w:sz w:val="24"/>
                <w:lang w:val="ru-RU"/>
              </w:rPr>
              <w:t xml:space="preserve"> </w:t>
            </w:r>
            <w:proofErr w:type="spellStart"/>
            <w:r w:rsidRPr="00C77B39">
              <w:rPr>
                <w:rFonts w:ascii="Times New Roman" w:hAnsi="Times New Roman"/>
                <w:spacing w:val="-1"/>
                <w:sz w:val="24"/>
                <w:lang w:val="ru-RU"/>
              </w:rPr>
              <w:t>класифікація</w:t>
            </w:r>
            <w:proofErr w:type="spellEnd"/>
            <w:r w:rsidRPr="00C77B39">
              <w:rPr>
                <w:rFonts w:ascii="Times New Roman" w:hAnsi="Times New Roman"/>
                <w:spacing w:val="-1"/>
                <w:sz w:val="24"/>
                <w:lang w:val="ru-RU"/>
              </w:rPr>
              <w:t>,</w:t>
            </w:r>
            <w:r w:rsidRPr="00C77B39">
              <w:rPr>
                <w:rFonts w:ascii="Times New Roman" w:hAnsi="Times New Roman"/>
                <w:spacing w:val="45"/>
                <w:sz w:val="24"/>
                <w:lang w:val="ru-RU"/>
              </w:rPr>
              <w:t xml:space="preserve"> </w:t>
            </w:r>
            <w:proofErr w:type="spellStart"/>
            <w:r w:rsidRPr="00C77B39">
              <w:rPr>
                <w:rFonts w:ascii="Times New Roman" w:hAnsi="Times New Roman"/>
                <w:spacing w:val="-1"/>
                <w:sz w:val="24"/>
                <w:lang w:val="ru-RU"/>
              </w:rPr>
              <w:t>етіологія</w:t>
            </w:r>
            <w:proofErr w:type="spellEnd"/>
            <w:r w:rsidRPr="00C77B39">
              <w:rPr>
                <w:rFonts w:ascii="Times New Roman" w:hAnsi="Times New Roman"/>
                <w:spacing w:val="-1"/>
                <w:sz w:val="24"/>
                <w:lang w:val="ru-RU"/>
              </w:rPr>
              <w:t>,</w:t>
            </w:r>
            <w:r w:rsidRPr="00C77B39">
              <w:rPr>
                <w:rFonts w:ascii="Times New Roman" w:hAnsi="Times New Roman"/>
                <w:spacing w:val="45"/>
                <w:sz w:val="24"/>
                <w:lang w:val="ru-RU"/>
              </w:rPr>
              <w:t xml:space="preserve"> </w:t>
            </w:r>
            <w:proofErr w:type="spellStart"/>
            <w:r w:rsidRPr="00C77B39">
              <w:rPr>
                <w:rFonts w:ascii="Times New Roman" w:hAnsi="Times New Roman"/>
                <w:sz w:val="24"/>
                <w:lang w:val="ru-RU"/>
              </w:rPr>
              <w:t>клінічна</w:t>
            </w:r>
            <w:proofErr w:type="spellEnd"/>
            <w:r w:rsidRPr="00C77B39">
              <w:rPr>
                <w:rFonts w:ascii="Times New Roman" w:hAnsi="Times New Roman"/>
                <w:spacing w:val="64"/>
                <w:sz w:val="24"/>
                <w:lang w:val="ru-RU"/>
              </w:rPr>
              <w:t xml:space="preserve"> </w:t>
            </w:r>
            <w:r w:rsidRPr="00C77B39">
              <w:rPr>
                <w:rFonts w:ascii="Times New Roman" w:hAnsi="Times New Roman"/>
                <w:sz w:val="24"/>
                <w:lang w:val="ru-RU"/>
              </w:rPr>
              <w:t xml:space="preserve">картина, </w:t>
            </w:r>
            <w:proofErr w:type="spellStart"/>
            <w:proofErr w:type="gramStart"/>
            <w:r w:rsidRPr="00C77B39">
              <w:rPr>
                <w:rFonts w:ascii="Times New Roman" w:hAnsi="Times New Roman"/>
                <w:spacing w:val="-1"/>
                <w:sz w:val="24"/>
                <w:lang w:val="ru-RU"/>
              </w:rPr>
              <w:t>п</w:t>
            </w:r>
            <w:proofErr w:type="gramEnd"/>
            <w:r w:rsidRPr="00C77B39">
              <w:rPr>
                <w:rFonts w:ascii="Times New Roman" w:hAnsi="Times New Roman"/>
                <w:spacing w:val="-1"/>
                <w:sz w:val="24"/>
                <w:lang w:val="ru-RU"/>
              </w:rPr>
              <w:t>ідходи</w:t>
            </w:r>
            <w:proofErr w:type="spellEnd"/>
            <w:r w:rsidRPr="00C77B39">
              <w:rPr>
                <w:rFonts w:ascii="Times New Roman" w:hAnsi="Times New Roman"/>
                <w:spacing w:val="1"/>
                <w:sz w:val="24"/>
                <w:lang w:val="ru-RU"/>
              </w:rPr>
              <w:t xml:space="preserve"> </w:t>
            </w:r>
            <w:r w:rsidRPr="00C77B39">
              <w:rPr>
                <w:rFonts w:ascii="Times New Roman" w:hAnsi="Times New Roman"/>
                <w:sz w:val="24"/>
                <w:lang w:val="ru-RU"/>
              </w:rPr>
              <w:t>до</w:t>
            </w:r>
            <w:r w:rsidRPr="00C77B39">
              <w:rPr>
                <w:rFonts w:ascii="Times New Roman" w:hAnsi="Times New Roman"/>
                <w:spacing w:val="-3"/>
                <w:sz w:val="24"/>
                <w:lang w:val="ru-RU"/>
              </w:rPr>
              <w:t xml:space="preserve"> </w:t>
            </w:r>
            <w:proofErr w:type="spellStart"/>
            <w:r w:rsidRPr="00C77B39">
              <w:rPr>
                <w:rFonts w:ascii="Times New Roman" w:hAnsi="Times New Roman"/>
                <w:spacing w:val="-1"/>
                <w:sz w:val="24"/>
                <w:lang w:val="ru-RU"/>
              </w:rPr>
              <w:t>діагностики</w:t>
            </w:r>
            <w:proofErr w:type="spellEnd"/>
            <w:r w:rsidRPr="00C77B39">
              <w:rPr>
                <w:rFonts w:ascii="Times New Roman" w:hAnsi="Times New Roman"/>
                <w:spacing w:val="1"/>
                <w:sz w:val="24"/>
                <w:lang w:val="ru-RU"/>
              </w:rPr>
              <w:t xml:space="preserve"> </w:t>
            </w:r>
            <w:r w:rsidRPr="00C77B39">
              <w:rPr>
                <w:rFonts w:ascii="Times New Roman" w:hAnsi="Times New Roman"/>
                <w:sz w:val="24"/>
                <w:lang w:val="ru-RU"/>
              </w:rPr>
              <w:t>та</w:t>
            </w:r>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лікування</w:t>
            </w:r>
            <w:proofErr w:type="spellEnd"/>
            <w:r w:rsidRPr="00C77B39">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17</w:t>
            </w:r>
          </w:p>
        </w:tc>
        <w:tc>
          <w:tcPr>
            <w:tcW w:w="7509" w:type="dxa"/>
            <w:tcBorders>
              <w:top w:val="single" w:sz="4" w:space="0" w:color="auto"/>
              <w:left w:val="single" w:sz="4" w:space="0" w:color="auto"/>
              <w:bottom w:val="single" w:sz="4" w:space="0" w:color="auto"/>
              <w:right w:val="single" w:sz="4" w:space="0" w:color="auto"/>
            </w:tcBorders>
          </w:tcPr>
          <w:p w:rsidR="00E04DF8" w:rsidRPr="00DC1FFF" w:rsidRDefault="00E04DF8" w:rsidP="00B31790">
            <w:pPr>
              <w:pStyle w:val="TableParagraph"/>
              <w:tabs>
                <w:tab w:val="left" w:pos="1290"/>
                <w:tab w:val="left" w:pos="3219"/>
                <w:tab w:val="left" w:pos="4450"/>
                <w:tab w:val="left" w:pos="5763"/>
              </w:tabs>
              <w:ind w:left="99" w:right="98"/>
              <w:jc w:val="both"/>
              <w:rPr>
                <w:rFonts w:ascii="Times New Roman" w:eastAsia="Times New Roman" w:hAnsi="Times New Roman"/>
                <w:sz w:val="24"/>
                <w:szCs w:val="24"/>
                <w:lang w:val="uk-UA"/>
              </w:rPr>
            </w:pPr>
            <w:r>
              <w:rPr>
                <w:rFonts w:ascii="Times New Roman" w:hAnsi="Times New Roman"/>
                <w:sz w:val="24"/>
                <w:lang w:val="uk-UA"/>
              </w:rPr>
              <w:t>Т</w:t>
            </w:r>
            <w:r w:rsidRPr="00DC1FFF">
              <w:rPr>
                <w:rFonts w:ascii="Times New Roman" w:hAnsi="Times New Roman"/>
                <w:spacing w:val="-1"/>
                <w:sz w:val="24"/>
                <w:lang w:val="uk-UA"/>
              </w:rPr>
              <w:t>иреотоксикоз:</w:t>
            </w:r>
            <w:r>
              <w:rPr>
                <w:rFonts w:ascii="Times New Roman" w:hAnsi="Times New Roman"/>
                <w:spacing w:val="-1"/>
                <w:sz w:val="24"/>
                <w:lang w:val="uk-UA"/>
              </w:rPr>
              <w:t xml:space="preserve"> </w:t>
            </w:r>
            <w:r w:rsidRPr="00DC1FFF">
              <w:rPr>
                <w:rFonts w:ascii="Times New Roman" w:hAnsi="Times New Roman"/>
                <w:spacing w:val="-1"/>
                <w:sz w:val="24"/>
                <w:lang w:val="uk-UA"/>
              </w:rPr>
              <w:t>етіологія,</w:t>
            </w:r>
            <w:r>
              <w:rPr>
                <w:rFonts w:ascii="Times New Roman" w:hAnsi="Times New Roman"/>
                <w:spacing w:val="-1"/>
                <w:sz w:val="24"/>
                <w:lang w:val="uk-UA"/>
              </w:rPr>
              <w:t xml:space="preserve"> </w:t>
            </w:r>
            <w:r w:rsidRPr="00DC1FFF">
              <w:rPr>
                <w:rFonts w:ascii="Times New Roman" w:hAnsi="Times New Roman"/>
                <w:sz w:val="24"/>
                <w:lang w:val="uk-UA"/>
              </w:rPr>
              <w:t>патогенез,</w:t>
            </w:r>
            <w:r>
              <w:rPr>
                <w:rFonts w:ascii="Times New Roman" w:hAnsi="Times New Roman"/>
                <w:sz w:val="24"/>
                <w:lang w:val="uk-UA"/>
              </w:rPr>
              <w:t xml:space="preserve"> </w:t>
            </w:r>
            <w:r w:rsidRPr="00DC1FFF">
              <w:rPr>
                <w:rFonts w:ascii="Times New Roman" w:hAnsi="Times New Roman"/>
                <w:spacing w:val="-1"/>
                <w:sz w:val="24"/>
                <w:lang w:val="uk-UA"/>
              </w:rPr>
              <w:t>клініка,</w:t>
            </w:r>
            <w:r w:rsidRPr="00DC1FFF">
              <w:rPr>
                <w:rFonts w:ascii="Times New Roman" w:hAnsi="Times New Roman"/>
                <w:spacing w:val="40"/>
                <w:sz w:val="24"/>
                <w:lang w:val="uk-UA"/>
              </w:rPr>
              <w:t xml:space="preserve"> </w:t>
            </w:r>
            <w:r w:rsidRPr="00DC1FFF">
              <w:rPr>
                <w:rFonts w:ascii="Times New Roman" w:hAnsi="Times New Roman"/>
                <w:spacing w:val="-1"/>
                <w:sz w:val="24"/>
                <w:lang w:val="uk-UA"/>
              </w:rPr>
              <w:t>ускладнення,</w:t>
            </w:r>
            <w:r>
              <w:rPr>
                <w:rFonts w:ascii="Times New Roman" w:hAnsi="Times New Roman"/>
                <w:spacing w:val="-1"/>
                <w:sz w:val="24"/>
                <w:lang w:val="uk-UA"/>
              </w:rPr>
              <w:t xml:space="preserve"> </w:t>
            </w:r>
            <w:r w:rsidRPr="00DC1FFF">
              <w:rPr>
                <w:rFonts w:ascii="Times New Roman" w:hAnsi="Times New Roman"/>
                <w:spacing w:val="-1"/>
                <w:sz w:val="24"/>
                <w:lang w:val="uk-UA"/>
              </w:rPr>
              <w:t>діагностика,</w:t>
            </w:r>
            <w:r>
              <w:rPr>
                <w:rFonts w:ascii="Times New Roman" w:hAnsi="Times New Roman"/>
                <w:spacing w:val="-1"/>
                <w:sz w:val="24"/>
                <w:lang w:val="uk-UA"/>
              </w:rPr>
              <w:t xml:space="preserve"> диференційна діагностика</w:t>
            </w:r>
            <w:r w:rsidRPr="00DC1FFF">
              <w:rPr>
                <w:rFonts w:ascii="Times New Roman" w:hAnsi="Times New Roman"/>
                <w:sz w:val="24"/>
                <w:lang w:val="uk-UA"/>
              </w:rPr>
              <w:t xml:space="preserve"> </w:t>
            </w:r>
            <w:r w:rsidRPr="00DC1FFF">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0451D1" w:rsidP="00B31790">
            <w:pPr>
              <w:spacing w:line="276" w:lineRule="auto"/>
              <w:jc w:val="center"/>
              <w:rPr>
                <w:lang w:val="ru-RU"/>
              </w:rPr>
            </w:pPr>
            <w:r>
              <w:rPr>
                <w:lang w:val="ru-RU"/>
              </w:rPr>
              <w:t>4</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18</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239"/>
                <w:tab w:val="left" w:pos="2718"/>
                <w:tab w:val="left" w:pos="4314"/>
                <w:tab w:val="left" w:pos="5492"/>
              </w:tabs>
              <w:ind w:left="99" w:right="95"/>
              <w:rPr>
                <w:rFonts w:ascii="Times New Roman" w:eastAsia="Times New Roman" w:hAnsi="Times New Roman"/>
                <w:sz w:val="24"/>
                <w:szCs w:val="24"/>
                <w:lang w:val="uk-UA"/>
              </w:rPr>
            </w:pPr>
            <w:r>
              <w:rPr>
                <w:rFonts w:ascii="Times New Roman" w:hAnsi="Times New Roman"/>
                <w:spacing w:val="-1"/>
                <w:sz w:val="24"/>
                <w:lang w:val="uk-UA"/>
              </w:rPr>
              <w:t>Г</w:t>
            </w:r>
            <w:r w:rsidRPr="00B55D55">
              <w:rPr>
                <w:rFonts w:ascii="Times New Roman" w:hAnsi="Times New Roman"/>
                <w:spacing w:val="-1"/>
                <w:sz w:val="24"/>
                <w:lang w:val="uk-UA"/>
              </w:rPr>
              <w:t>іпотиреоз:</w:t>
            </w:r>
            <w:r>
              <w:rPr>
                <w:rFonts w:ascii="Times New Roman" w:hAnsi="Times New Roman"/>
                <w:spacing w:val="-1"/>
                <w:sz w:val="24"/>
                <w:lang w:val="uk-UA"/>
              </w:rPr>
              <w:t xml:space="preserve"> </w:t>
            </w:r>
            <w:r w:rsidRPr="00B55D55">
              <w:rPr>
                <w:rFonts w:ascii="Times New Roman" w:hAnsi="Times New Roman"/>
                <w:spacing w:val="-1"/>
                <w:sz w:val="24"/>
                <w:lang w:val="uk-UA"/>
              </w:rPr>
              <w:t>класифікація,</w:t>
            </w:r>
            <w:r w:rsidRPr="00B55D55">
              <w:rPr>
                <w:rFonts w:ascii="Times New Roman" w:hAnsi="Times New Roman"/>
                <w:spacing w:val="-1"/>
                <w:sz w:val="24"/>
                <w:lang w:val="uk-UA"/>
              </w:rPr>
              <w:tab/>
            </w:r>
            <w:r>
              <w:rPr>
                <w:rFonts w:ascii="Times New Roman" w:hAnsi="Times New Roman"/>
                <w:spacing w:val="-1"/>
                <w:sz w:val="24"/>
                <w:lang w:val="uk-UA"/>
              </w:rPr>
              <w:t xml:space="preserve"> </w:t>
            </w:r>
            <w:r w:rsidRPr="00B55D55">
              <w:rPr>
                <w:rFonts w:ascii="Times New Roman" w:hAnsi="Times New Roman"/>
                <w:spacing w:val="-1"/>
                <w:sz w:val="24"/>
                <w:lang w:val="uk-UA"/>
              </w:rPr>
              <w:t>етіологія,</w:t>
            </w:r>
            <w:r>
              <w:rPr>
                <w:rFonts w:ascii="Times New Roman" w:hAnsi="Times New Roman"/>
                <w:spacing w:val="-1"/>
                <w:sz w:val="24"/>
                <w:lang w:val="uk-UA"/>
              </w:rPr>
              <w:t xml:space="preserve"> </w:t>
            </w:r>
            <w:r w:rsidRPr="00B55D55">
              <w:rPr>
                <w:rFonts w:ascii="Times New Roman" w:hAnsi="Times New Roman"/>
                <w:sz w:val="24"/>
                <w:lang w:val="uk-UA"/>
              </w:rPr>
              <w:t>патогенез,</w:t>
            </w:r>
            <w:r>
              <w:rPr>
                <w:rFonts w:ascii="Times New Roman" w:hAnsi="Times New Roman"/>
                <w:sz w:val="24"/>
                <w:lang w:val="uk-UA"/>
              </w:rPr>
              <w:t xml:space="preserve"> клініка</w:t>
            </w:r>
            <w:r w:rsidRPr="00B55D55">
              <w:rPr>
                <w:rFonts w:ascii="Times New Roman" w:hAnsi="Times New Roman"/>
                <w:spacing w:val="-1"/>
                <w:sz w:val="24"/>
                <w:lang w:val="uk-UA"/>
              </w:rPr>
              <w:t>,</w:t>
            </w:r>
            <w:r w:rsidRPr="00B55D55">
              <w:rPr>
                <w:rFonts w:ascii="Times New Roman" w:hAnsi="Times New Roman"/>
                <w:sz w:val="24"/>
                <w:lang w:val="uk-UA"/>
              </w:rPr>
              <w:t xml:space="preserve"> </w:t>
            </w:r>
            <w:r w:rsidRPr="00B55D55">
              <w:rPr>
                <w:rFonts w:ascii="Times New Roman" w:hAnsi="Times New Roman"/>
                <w:spacing w:val="-1"/>
                <w:sz w:val="24"/>
                <w:lang w:val="uk-UA"/>
              </w:rPr>
              <w:t>діагностика,</w:t>
            </w:r>
            <w:r w:rsidRPr="00B55D55">
              <w:rPr>
                <w:rFonts w:ascii="Times New Roman" w:hAnsi="Times New Roman"/>
                <w:sz w:val="24"/>
                <w:lang w:val="uk-UA"/>
              </w:rPr>
              <w:t xml:space="preserve"> </w:t>
            </w:r>
            <w:r w:rsidRPr="00B55D55">
              <w:rPr>
                <w:rFonts w:ascii="Times New Roman" w:hAnsi="Times New Roman"/>
                <w:spacing w:val="-1"/>
                <w:sz w:val="24"/>
                <w:lang w:val="uk-UA"/>
              </w:rPr>
              <w:t>диференціальна діагностика,</w:t>
            </w:r>
            <w:r w:rsidRPr="00B55D55">
              <w:rPr>
                <w:rFonts w:ascii="Times New Roman" w:hAnsi="Times New Roman"/>
                <w:sz w:val="24"/>
                <w:lang w:val="uk-UA"/>
              </w:rPr>
              <w:t xml:space="preserve">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19</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592"/>
                <w:tab w:val="left" w:pos="3231"/>
                <w:tab w:val="left" w:pos="4458"/>
                <w:tab w:val="left" w:pos="5763"/>
              </w:tabs>
              <w:ind w:left="99" w:right="97"/>
              <w:rPr>
                <w:rFonts w:ascii="Times New Roman" w:eastAsia="Times New Roman" w:hAnsi="Times New Roman"/>
                <w:sz w:val="24"/>
                <w:szCs w:val="24"/>
                <w:lang w:val="uk-UA"/>
              </w:rPr>
            </w:pPr>
            <w:r w:rsidRPr="00B55D55">
              <w:rPr>
                <w:rFonts w:ascii="Times New Roman" w:hAnsi="Times New Roman"/>
                <w:spacing w:val="-1"/>
                <w:sz w:val="24"/>
                <w:lang w:val="uk-UA"/>
              </w:rPr>
              <w:t>Тиреоїдити:</w:t>
            </w:r>
            <w:r w:rsidRPr="00B55D55">
              <w:rPr>
                <w:rFonts w:ascii="Times New Roman" w:hAnsi="Times New Roman"/>
                <w:spacing w:val="-1"/>
                <w:sz w:val="24"/>
                <w:lang w:val="uk-UA"/>
              </w:rPr>
              <w:tab/>
              <w:t>класифікація,</w:t>
            </w:r>
            <w:r w:rsidRPr="00B55D55">
              <w:rPr>
                <w:rFonts w:ascii="Times New Roman" w:hAnsi="Times New Roman"/>
                <w:spacing w:val="-1"/>
                <w:sz w:val="24"/>
                <w:lang w:val="uk-UA"/>
              </w:rPr>
              <w:tab/>
              <w:t>етіологія,</w:t>
            </w:r>
            <w:r w:rsidRPr="00B55D55">
              <w:rPr>
                <w:rFonts w:ascii="Times New Roman" w:hAnsi="Times New Roman"/>
                <w:spacing w:val="-1"/>
                <w:sz w:val="24"/>
                <w:lang w:val="uk-UA"/>
              </w:rPr>
              <w:tab/>
            </w:r>
            <w:r>
              <w:rPr>
                <w:rFonts w:ascii="Times New Roman" w:hAnsi="Times New Roman"/>
                <w:spacing w:val="-1"/>
                <w:sz w:val="24"/>
                <w:lang w:val="uk-UA"/>
              </w:rPr>
              <w:t xml:space="preserve">патогенез, </w:t>
            </w:r>
            <w:r w:rsidRPr="00B55D55">
              <w:rPr>
                <w:rFonts w:ascii="Times New Roman" w:hAnsi="Times New Roman"/>
                <w:spacing w:val="-1"/>
                <w:sz w:val="24"/>
                <w:lang w:val="uk-UA"/>
              </w:rPr>
              <w:t>клініка,</w:t>
            </w:r>
            <w:r w:rsidRPr="00B55D55">
              <w:rPr>
                <w:rFonts w:ascii="Times New Roman" w:hAnsi="Times New Roman"/>
                <w:spacing w:val="81"/>
                <w:sz w:val="24"/>
                <w:lang w:val="uk-UA"/>
              </w:rPr>
              <w:t xml:space="preserve"> </w:t>
            </w:r>
            <w:r w:rsidRPr="00B55D55">
              <w:rPr>
                <w:rFonts w:ascii="Times New Roman" w:hAnsi="Times New Roman"/>
                <w:spacing w:val="-1"/>
                <w:sz w:val="24"/>
                <w:lang w:val="uk-UA"/>
              </w:rPr>
              <w:t>диференціальна діагностика,</w:t>
            </w:r>
            <w:r w:rsidRPr="00B55D55">
              <w:rPr>
                <w:rFonts w:ascii="Times New Roman" w:hAnsi="Times New Roman"/>
                <w:sz w:val="24"/>
                <w:lang w:val="uk-UA"/>
              </w:rPr>
              <w:t xml:space="preserve">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20</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371"/>
                <w:tab w:val="left" w:pos="2571"/>
                <w:tab w:val="left" w:pos="2864"/>
                <w:tab w:val="left" w:pos="4165"/>
                <w:tab w:val="left" w:pos="5617"/>
              </w:tabs>
              <w:ind w:left="99" w:right="100"/>
              <w:rPr>
                <w:rFonts w:ascii="Times New Roman" w:eastAsia="Times New Roman" w:hAnsi="Times New Roman"/>
                <w:sz w:val="24"/>
                <w:szCs w:val="24"/>
                <w:lang w:val="uk-UA"/>
              </w:rPr>
            </w:pPr>
            <w:r w:rsidRPr="00B55D55">
              <w:rPr>
                <w:rFonts w:ascii="Times New Roman" w:hAnsi="Times New Roman"/>
                <w:sz w:val="24"/>
                <w:lang w:val="uk-UA"/>
              </w:rPr>
              <w:t xml:space="preserve">Патологія щитоподібної залози </w:t>
            </w:r>
            <w:r>
              <w:rPr>
                <w:rFonts w:ascii="Times New Roman" w:hAnsi="Times New Roman"/>
                <w:sz w:val="24"/>
                <w:lang w:val="uk-UA"/>
              </w:rPr>
              <w:t xml:space="preserve">та </w:t>
            </w:r>
            <w:r w:rsidRPr="00B55D55">
              <w:rPr>
                <w:rFonts w:ascii="Times New Roman" w:hAnsi="Times New Roman"/>
                <w:spacing w:val="-1"/>
                <w:sz w:val="24"/>
                <w:lang w:val="uk-UA"/>
              </w:rPr>
              <w:t>вагітність:</w:t>
            </w:r>
            <w:r>
              <w:rPr>
                <w:rFonts w:ascii="Times New Roman" w:hAnsi="Times New Roman"/>
                <w:spacing w:val="-1"/>
                <w:sz w:val="24"/>
                <w:lang w:val="uk-UA"/>
              </w:rPr>
              <w:t xml:space="preserve"> особливості перебігу</w:t>
            </w:r>
            <w:r w:rsidRPr="00B55D55">
              <w:rPr>
                <w:rFonts w:ascii="Times New Roman" w:hAnsi="Times New Roman"/>
                <w:spacing w:val="-1"/>
                <w:sz w:val="24"/>
                <w:lang w:val="uk-UA"/>
              </w:rPr>
              <w:t>,</w:t>
            </w:r>
            <w:r w:rsidRPr="00B55D55">
              <w:rPr>
                <w:rFonts w:ascii="Times New Roman" w:hAnsi="Times New Roman"/>
                <w:spacing w:val="41"/>
                <w:sz w:val="24"/>
                <w:lang w:val="uk-UA"/>
              </w:rPr>
              <w:t xml:space="preserve"> </w:t>
            </w:r>
            <w:r w:rsidRPr="00B55D55">
              <w:rPr>
                <w:rFonts w:ascii="Times New Roman" w:hAnsi="Times New Roman"/>
                <w:spacing w:val="-1"/>
                <w:sz w:val="24"/>
                <w:lang w:val="uk-UA"/>
              </w:rPr>
              <w:t>діагностики,</w:t>
            </w:r>
            <w:r w:rsidRPr="00B55D55">
              <w:rPr>
                <w:rFonts w:ascii="Times New Roman" w:hAnsi="Times New Roman"/>
                <w:sz w:val="24"/>
                <w:lang w:val="uk-UA"/>
              </w:rPr>
              <w:t xml:space="preserve">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21</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371"/>
                <w:tab w:val="left" w:pos="2571"/>
                <w:tab w:val="left" w:pos="2864"/>
                <w:tab w:val="left" w:pos="4165"/>
                <w:tab w:val="left" w:pos="5617"/>
              </w:tabs>
              <w:ind w:left="99" w:right="100"/>
              <w:rPr>
                <w:rFonts w:ascii="Times New Roman" w:eastAsia="Times New Roman" w:hAnsi="Times New Roman"/>
                <w:sz w:val="24"/>
                <w:szCs w:val="24"/>
                <w:lang w:val="uk-UA"/>
              </w:rPr>
            </w:pPr>
            <w:r w:rsidRPr="00B55D55">
              <w:rPr>
                <w:rFonts w:ascii="Times New Roman" w:hAnsi="Times New Roman"/>
                <w:spacing w:val="-1"/>
                <w:sz w:val="24"/>
                <w:lang w:val="uk-UA"/>
              </w:rPr>
              <w:t>Невідкладні</w:t>
            </w:r>
            <w:r w:rsidRPr="00B55D55">
              <w:rPr>
                <w:rFonts w:ascii="Times New Roman" w:hAnsi="Times New Roman"/>
                <w:spacing w:val="-1"/>
                <w:sz w:val="24"/>
                <w:lang w:val="uk-UA"/>
              </w:rPr>
              <w:tab/>
            </w:r>
            <w:r>
              <w:rPr>
                <w:rFonts w:ascii="Times New Roman" w:hAnsi="Times New Roman"/>
                <w:spacing w:val="-1"/>
                <w:sz w:val="24"/>
                <w:lang w:val="uk-UA"/>
              </w:rPr>
              <w:t xml:space="preserve"> </w:t>
            </w:r>
            <w:r w:rsidRPr="00B55D55">
              <w:rPr>
                <w:rFonts w:ascii="Times New Roman" w:hAnsi="Times New Roman"/>
                <w:sz w:val="24"/>
                <w:lang w:val="uk-UA"/>
              </w:rPr>
              <w:t>стани,</w:t>
            </w:r>
            <w:r w:rsidRPr="00B55D55">
              <w:rPr>
                <w:rFonts w:ascii="Times New Roman" w:hAnsi="Times New Roman"/>
                <w:sz w:val="24"/>
                <w:lang w:val="uk-UA"/>
              </w:rPr>
              <w:tab/>
            </w:r>
            <w:r>
              <w:rPr>
                <w:rFonts w:ascii="Times New Roman" w:hAnsi="Times New Roman"/>
                <w:sz w:val="24"/>
                <w:lang w:val="uk-UA"/>
              </w:rPr>
              <w:t xml:space="preserve">спричиненні </w:t>
            </w:r>
            <w:r w:rsidRPr="00B55D55">
              <w:rPr>
                <w:rFonts w:ascii="Times New Roman" w:hAnsi="Times New Roman"/>
                <w:spacing w:val="-1"/>
                <w:sz w:val="24"/>
                <w:lang w:val="uk-UA"/>
              </w:rPr>
              <w:t>захворюваннями</w:t>
            </w:r>
            <w:r>
              <w:rPr>
                <w:rFonts w:ascii="Times New Roman" w:hAnsi="Times New Roman"/>
                <w:spacing w:val="-1"/>
                <w:sz w:val="24"/>
                <w:lang w:val="uk-UA"/>
              </w:rPr>
              <w:t xml:space="preserve"> </w:t>
            </w:r>
            <w:r w:rsidRPr="00B55D55">
              <w:rPr>
                <w:rFonts w:ascii="Times New Roman" w:hAnsi="Times New Roman"/>
                <w:sz w:val="24"/>
                <w:lang w:val="uk-UA"/>
              </w:rPr>
              <w:t>щитоподібної</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залози.</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3E7029" w:rsidP="00B31790">
            <w:pPr>
              <w:spacing w:line="276" w:lineRule="auto"/>
              <w:jc w:val="center"/>
              <w:rPr>
                <w:lang w:val="ru-RU"/>
              </w:rPr>
            </w:pPr>
            <w:r>
              <w:rPr>
                <w:lang w:val="ru-RU"/>
              </w:rPr>
              <w:t>3</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22</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880"/>
                <w:tab w:val="left" w:pos="3018"/>
                <w:tab w:val="left" w:pos="4683"/>
              </w:tabs>
              <w:ind w:left="133" w:right="100"/>
              <w:jc w:val="both"/>
              <w:rPr>
                <w:rFonts w:ascii="Times New Roman" w:eastAsia="Times New Roman" w:hAnsi="Times New Roman"/>
                <w:sz w:val="24"/>
                <w:szCs w:val="24"/>
                <w:lang w:val="uk-UA"/>
              </w:rPr>
            </w:pPr>
            <w:r>
              <w:rPr>
                <w:rFonts w:ascii="Times New Roman" w:hAnsi="Times New Roman"/>
                <w:spacing w:val="-1"/>
                <w:sz w:val="24"/>
                <w:lang w:val="uk-UA"/>
              </w:rPr>
              <w:t xml:space="preserve">Діагностичні критерії, особливості перебігу, диференційна діагностика, </w:t>
            </w:r>
            <w:r w:rsidRPr="00B55D55">
              <w:rPr>
                <w:rFonts w:ascii="Times New Roman" w:hAnsi="Times New Roman"/>
                <w:spacing w:val="-1"/>
                <w:sz w:val="24"/>
                <w:lang w:val="uk-UA"/>
              </w:rPr>
              <w:t>особливості</w:t>
            </w:r>
            <w:r w:rsidRPr="00B55D55">
              <w:rPr>
                <w:rFonts w:ascii="Times New Roman" w:hAnsi="Times New Roman"/>
                <w:sz w:val="24"/>
                <w:lang w:val="uk-UA"/>
              </w:rPr>
              <w:t xml:space="preserve"> </w:t>
            </w:r>
            <w:r w:rsidRPr="00B55D55">
              <w:rPr>
                <w:rFonts w:ascii="Times New Roman" w:hAnsi="Times New Roman"/>
                <w:spacing w:val="14"/>
                <w:sz w:val="24"/>
                <w:lang w:val="uk-UA"/>
              </w:rPr>
              <w:t xml:space="preserve"> </w:t>
            </w:r>
            <w:r w:rsidRPr="00B55D55">
              <w:rPr>
                <w:rFonts w:ascii="Times New Roman" w:hAnsi="Times New Roman"/>
                <w:sz w:val="24"/>
                <w:lang w:val="uk-UA"/>
              </w:rPr>
              <w:t xml:space="preserve">діагностики та лікування </w:t>
            </w:r>
            <w:r w:rsidRPr="00B55D55">
              <w:rPr>
                <w:rFonts w:ascii="Times New Roman" w:hAnsi="Times New Roman"/>
                <w:spacing w:val="15"/>
                <w:sz w:val="24"/>
                <w:lang w:val="uk-UA"/>
              </w:rPr>
              <w:t xml:space="preserve"> </w:t>
            </w:r>
            <w:r w:rsidRPr="00B55D55">
              <w:rPr>
                <w:rFonts w:ascii="Times New Roman" w:hAnsi="Times New Roman"/>
                <w:sz w:val="24"/>
                <w:lang w:val="uk-UA"/>
              </w:rPr>
              <w:t>патології</w:t>
            </w:r>
            <w:r w:rsidRPr="00B55D55">
              <w:rPr>
                <w:rFonts w:ascii="Times New Roman" w:hAnsi="Times New Roman"/>
                <w:spacing w:val="45"/>
                <w:sz w:val="24"/>
                <w:lang w:val="uk-UA"/>
              </w:rPr>
              <w:t xml:space="preserve"> </w:t>
            </w:r>
            <w:r w:rsidRPr="00B55D55">
              <w:rPr>
                <w:rFonts w:ascii="Times New Roman" w:hAnsi="Times New Roman"/>
                <w:spacing w:val="-1"/>
                <w:sz w:val="24"/>
                <w:lang w:val="uk-UA"/>
              </w:rPr>
              <w:t>прищитоподібних</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 xml:space="preserve">залоз. </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23</w:t>
            </w:r>
          </w:p>
        </w:tc>
        <w:tc>
          <w:tcPr>
            <w:tcW w:w="7509" w:type="dxa"/>
            <w:tcBorders>
              <w:top w:val="single" w:sz="4" w:space="0" w:color="auto"/>
              <w:left w:val="single" w:sz="4" w:space="0" w:color="auto"/>
              <w:bottom w:val="single" w:sz="4" w:space="0" w:color="auto"/>
              <w:right w:val="single" w:sz="4" w:space="0" w:color="auto"/>
            </w:tcBorders>
          </w:tcPr>
          <w:p w:rsidR="00E04DF8" w:rsidRPr="00994D60" w:rsidRDefault="00E04DF8" w:rsidP="00B31790">
            <w:pPr>
              <w:pStyle w:val="TableParagraph"/>
              <w:ind w:left="99" w:right="95"/>
              <w:jc w:val="both"/>
              <w:rPr>
                <w:rFonts w:ascii="Times New Roman" w:eastAsia="Times New Roman" w:hAnsi="Times New Roman"/>
                <w:sz w:val="24"/>
                <w:szCs w:val="24"/>
                <w:lang w:val="ru-RU"/>
              </w:rPr>
            </w:pPr>
            <w:proofErr w:type="spellStart"/>
            <w:r w:rsidRPr="00DC1FFF">
              <w:rPr>
                <w:rFonts w:ascii="Times New Roman" w:hAnsi="Times New Roman"/>
                <w:sz w:val="24"/>
                <w:lang w:val="ru-RU"/>
              </w:rPr>
              <w:t>Ожиріння</w:t>
            </w:r>
            <w:proofErr w:type="spellEnd"/>
            <w:r>
              <w:rPr>
                <w:rFonts w:ascii="Times New Roman" w:hAnsi="Times New Roman"/>
                <w:sz w:val="24"/>
                <w:lang w:val="uk-UA"/>
              </w:rPr>
              <w:t>, як складова метаболічного синдрому</w:t>
            </w:r>
            <w:r w:rsidRPr="00DC1FFF">
              <w:rPr>
                <w:rFonts w:ascii="Times New Roman" w:hAnsi="Times New Roman"/>
                <w:sz w:val="24"/>
                <w:lang w:val="ru-RU"/>
              </w:rPr>
              <w:t>.</w:t>
            </w:r>
            <w:r w:rsidRPr="00DC1FFF">
              <w:rPr>
                <w:rFonts w:ascii="Times New Roman" w:hAnsi="Times New Roman"/>
                <w:spacing w:val="-8"/>
                <w:sz w:val="24"/>
                <w:lang w:val="ru-RU"/>
              </w:rPr>
              <w:t xml:space="preserve"> </w:t>
            </w:r>
            <w:proofErr w:type="spellStart"/>
            <w:r w:rsidRPr="00994D60">
              <w:rPr>
                <w:rFonts w:ascii="Times New Roman" w:hAnsi="Times New Roman"/>
                <w:spacing w:val="-1"/>
                <w:sz w:val="24"/>
                <w:lang w:val="ru-RU"/>
              </w:rPr>
              <w:t>Класифікація</w:t>
            </w:r>
            <w:proofErr w:type="spellEnd"/>
            <w:r w:rsidRPr="00994D60">
              <w:rPr>
                <w:rFonts w:ascii="Times New Roman" w:hAnsi="Times New Roman"/>
                <w:spacing w:val="-1"/>
                <w:sz w:val="24"/>
                <w:lang w:val="ru-RU"/>
              </w:rPr>
              <w:t>,</w:t>
            </w:r>
            <w:r w:rsidRPr="00994D60">
              <w:rPr>
                <w:rFonts w:ascii="Times New Roman" w:hAnsi="Times New Roman"/>
                <w:spacing w:val="-5"/>
                <w:sz w:val="24"/>
                <w:lang w:val="ru-RU"/>
              </w:rPr>
              <w:t xml:space="preserve"> </w:t>
            </w:r>
            <w:proofErr w:type="spellStart"/>
            <w:r w:rsidRPr="00994D60">
              <w:rPr>
                <w:rFonts w:ascii="Times New Roman" w:hAnsi="Times New Roman"/>
                <w:spacing w:val="-1"/>
                <w:sz w:val="24"/>
                <w:lang w:val="ru-RU"/>
              </w:rPr>
              <w:t>етіологія</w:t>
            </w:r>
            <w:proofErr w:type="spellEnd"/>
            <w:r w:rsidRPr="00994D60">
              <w:rPr>
                <w:rFonts w:ascii="Times New Roman" w:hAnsi="Times New Roman"/>
                <w:spacing w:val="-5"/>
                <w:sz w:val="24"/>
                <w:lang w:val="ru-RU"/>
              </w:rPr>
              <w:t xml:space="preserve"> </w:t>
            </w:r>
            <w:r w:rsidRPr="00994D60">
              <w:rPr>
                <w:rFonts w:ascii="Times New Roman" w:hAnsi="Times New Roman"/>
                <w:sz w:val="24"/>
                <w:lang w:val="ru-RU"/>
              </w:rPr>
              <w:t>та</w:t>
            </w:r>
            <w:r w:rsidRPr="00994D60">
              <w:rPr>
                <w:rFonts w:ascii="Times New Roman" w:hAnsi="Times New Roman"/>
                <w:spacing w:val="-9"/>
                <w:sz w:val="24"/>
                <w:lang w:val="ru-RU"/>
              </w:rPr>
              <w:t xml:space="preserve"> </w:t>
            </w:r>
            <w:r w:rsidRPr="00994D60">
              <w:rPr>
                <w:rFonts w:ascii="Times New Roman" w:hAnsi="Times New Roman"/>
                <w:spacing w:val="-1"/>
                <w:sz w:val="24"/>
                <w:lang w:val="ru-RU"/>
              </w:rPr>
              <w:t>патогенез.</w:t>
            </w:r>
            <w:r w:rsidRPr="00994D60">
              <w:rPr>
                <w:rFonts w:ascii="Times New Roman" w:hAnsi="Times New Roman"/>
                <w:spacing w:val="-5"/>
                <w:sz w:val="24"/>
                <w:lang w:val="ru-RU"/>
              </w:rPr>
              <w:t xml:space="preserve"> </w:t>
            </w:r>
            <w:proofErr w:type="spellStart"/>
            <w:r w:rsidRPr="00994D60">
              <w:rPr>
                <w:rFonts w:ascii="Times New Roman" w:hAnsi="Times New Roman"/>
                <w:spacing w:val="-1"/>
                <w:sz w:val="24"/>
                <w:lang w:val="ru-RU"/>
              </w:rPr>
              <w:t>Діагностичні</w:t>
            </w:r>
            <w:proofErr w:type="spellEnd"/>
            <w:r w:rsidRPr="00994D60">
              <w:rPr>
                <w:rFonts w:ascii="Times New Roman" w:hAnsi="Times New Roman"/>
                <w:spacing w:val="71"/>
                <w:sz w:val="24"/>
                <w:lang w:val="ru-RU"/>
              </w:rPr>
              <w:t xml:space="preserve"> </w:t>
            </w:r>
            <w:proofErr w:type="spellStart"/>
            <w:r w:rsidRPr="00994D60">
              <w:rPr>
                <w:rFonts w:ascii="Times New Roman" w:hAnsi="Times New Roman"/>
                <w:sz w:val="24"/>
                <w:lang w:val="ru-RU"/>
              </w:rPr>
              <w:t>критерії</w:t>
            </w:r>
            <w:proofErr w:type="spellEnd"/>
            <w:r w:rsidRPr="00994D60">
              <w:rPr>
                <w:rFonts w:ascii="Times New Roman" w:hAnsi="Times New Roman"/>
                <w:sz w:val="24"/>
                <w:lang w:val="ru-RU"/>
              </w:rPr>
              <w:t xml:space="preserve">, </w:t>
            </w:r>
            <w:proofErr w:type="spellStart"/>
            <w:r w:rsidRPr="00994D60">
              <w:rPr>
                <w:rFonts w:ascii="Times New Roman" w:hAnsi="Times New Roman"/>
                <w:spacing w:val="-1"/>
                <w:sz w:val="24"/>
                <w:lang w:val="ru-RU"/>
              </w:rPr>
              <w:t>диференціальний</w:t>
            </w:r>
            <w:proofErr w:type="spellEnd"/>
            <w:r w:rsidRPr="00994D60">
              <w:rPr>
                <w:rFonts w:ascii="Times New Roman" w:hAnsi="Times New Roman"/>
                <w:spacing w:val="-2"/>
                <w:sz w:val="24"/>
                <w:lang w:val="ru-RU"/>
              </w:rPr>
              <w:t xml:space="preserve"> </w:t>
            </w:r>
            <w:proofErr w:type="spellStart"/>
            <w:r w:rsidRPr="00994D60">
              <w:rPr>
                <w:rFonts w:ascii="Times New Roman" w:hAnsi="Times New Roman"/>
                <w:sz w:val="24"/>
                <w:lang w:val="ru-RU"/>
              </w:rPr>
              <w:t>діагноз</w:t>
            </w:r>
            <w:proofErr w:type="spellEnd"/>
            <w:r w:rsidRPr="00994D60">
              <w:rPr>
                <w:rFonts w:ascii="Times New Roman" w:hAnsi="Times New Roman"/>
                <w:sz w:val="24"/>
                <w:lang w:val="ru-RU"/>
              </w:rPr>
              <w:t>,</w:t>
            </w:r>
            <w:r w:rsidRPr="00994D60">
              <w:rPr>
                <w:rFonts w:ascii="Times New Roman" w:hAnsi="Times New Roman"/>
                <w:spacing w:val="-3"/>
                <w:sz w:val="24"/>
                <w:lang w:val="ru-RU"/>
              </w:rPr>
              <w:t xml:space="preserve"> </w:t>
            </w:r>
            <w:proofErr w:type="spellStart"/>
            <w:proofErr w:type="gramStart"/>
            <w:r w:rsidRPr="00994D60">
              <w:rPr>
                <w:rFonts w:ascii="Times New Roman" w:hAnsi="Times New Roman"/>
                <w:spacing w:val="-1"/>
                <w:sz w:val="24"/>
                <w:lang w:val="ru-RU"/>
              </w:rPr>
              <w:t>проф</w:t>
            </w:r>
            <w:proofErr w:type="gramEnd"/>
            <w:r w:rsidRPr="00994D60">
              <w:rPr>
                <w:rFonts w:ascii="Times New Roman" w:hAnsi="Times New Roman"/>
                <w:spacing w:val="-1"/>
                <w:sz w:val="24"/>
                <w:lang w:val="ru-RU"/>
              </w:rPr>
              <w:t>ілактика</w:t>
            </w:r>
            <w:proofErr w:type="spellEnd"/>
            <w:r w:rsidRPr="00994D60">
              <w:rPr>
                <w:rFonts w:ascii="Times New Roman" w:hAnsi="Times New Roman"/>
                <w:spacing w:val="-1"/>
                <w:sz w:val="24"/>
                <w:lang w:val="ru-RU"/>
              </w:rPr>
              <w:t xml:space="preserve"> </w:t>
            </w:r>
            <w:r w:rsidRPr="00994D60">
              <w:rPr>
                <w:rFonts w:ascii="Times New Roman" w:hAnsi="Times New Roman"/>
                <w:sz w:val="24"/>
                <w:lang w:val="ru-RU"/>
              </w:rPr>
              <w:t xml:space="preserve">і </w:t>
            </w:r>
            <w:proofErr w:type="spellStart"/>
            <w:r w:rsidRPr="00994D60">
              <w:rPr>
                <w:rFonts w:ascii="Times New Roman" w:hAnsi="Times New Roman"/>
                <w:spacing w:val="-1"/>
                <w:sz w:val="24"/>
                <w:lang w:val="ru-RU"/>
              </w:rPr>
              <w:t>лікування</w:t>
            </w:r>
            <w:proofErr w:type="spellEnd"/>
            <w:r w:rsidRPr="00994D60">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hideMark/>
          </w:tcPr>
          <w:p w:rsidR="00E04DF8" w:rsidRPr="002A47C4" w:rsidRDefault="000451D1" w:rsidP="00B31790">
            <w:pPr>
              <w:spacing w:line="276" w:lineRule="auto"/>
              <w:jc w:val="center"/>
              <w:rPr>
                <w:lang w:val="ru-RU"/>
              </w:rPr>
            </w:pPr>
            <w:r>
              <w:rPr>
                <w:lang w:val="ru-RU"/>
              </w:rPr>
              <w:t>4</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24</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599"/>
                <w:tab w:val="left" w:pos="2022"/>
                <w:tab w:val="left" w:pos="3277"/>
                <w:tab w:val="left" w:pos="4501"/>
                <w:tab w:val="left" w:pos="5766"/>
              </w:tabs>
              <w:ind w:left="99" w:right="96"/>
              <w:jc w:val="both"/>
              <w:rPr>
                <w:rFonts w:ascii="Times New Roman" w:eastAsia="Times New Roman" w:hAnsi="Times New Roman"/>
                <w:sz w:val="24"/>
                <w:szCs w:val="24"/>
                <w:lang w:val="uk-UA"/>
              </w:rPr>
            </w:pPr>
            <w:r w:rsidRPr="00B55D55">
              <w:rPr>
                <w:rFonts w:ascii="Times New Roman" w:hAnsi="Times New Roman"/>
                <w:spacing w:val="-1"/>
                <w:sz w:val="24"/>
                <w:lang w:val="uk-UA"/>
              </w:rPr>
              <w:t>Акромегалія</w:t>
            </w:r>
            <w:r w:rsidRPr="00B55D55">
              <w:rPr>
                <w:rFonts w:ascii="Times New Roman" w:hAnsi="Times New Roman"/>
                <w:spacing w:val="-1"/>
                <w:sz w:val="24"/>
                <w:lang w:val="uk-UA"/>
              </w:rPr>
              <w:tab/>
            </w:r>
            <w:r w:rsidRPr="00B55D55">
              <w:rPr>
                <w:rFonts w:ascii="Times New Roman" w:hAnsi="Times New Roman"/>
                <w:sz w:val="24"/>
                <w:lang w:val="uk-UA"/>
              </w:rPr>
              <w:t>та</w:t>
            </w:r>
            <w:r w:rsidRPr="00B55D55">
              <w:rPr>
                <w:rFonts w:ascii="Times New Roman" w:hAnsi="Times New Roman"/>
                <w:sz w:val="24"/>
                <w:lang w:val="uk-UA"/>
              </w:rPr>
              <w:tab/>
              <w:t>гігантизм.</w:t>
            </w:r>
            <w:r w:rsidRPr="00B55D55">
              <w:rPr>
                <w:rFonts w:ascii="Times New Roman" w:hAnsi="Times New Roman"/>
                <w:sz w:val="24"/>
                <w:lang w:val="uk-UA"/>
              </w:rPr>
              <w:tab/>
            </w:r>
            <w:r w:rsidRPr="00B55D55">
              <w:rPr>
                <w:rFonts w:ascii="Times New Roman" w:hAnsi="Times New Roman"/>
                <w:spacing w:val="-1"/>
                <w:sz w:val="24"/>
                <w:lang w:val="uk-UA"/>
              </w:rPr>
              <w:t>Етіологія,</w:t>
            </w:r>
            <w:r w:rsidRPr="00B55D55">
              <w:rPr>
                <w:rFonts w:ascii="Times New Roman" w:hAnsi="Times New Roman"/>
                <w:spacing w:val="-1"/>
                <w:sz w:val="24"/>
                <w:lang w:val="uk-UA"/>
              </w:rPr>
              <w:tab/>
              <w:t>патогенез,</w:t>
            </w:r>
            <w:r w:rsidRPr="00B55D55">
              <w:rPr>
                <w:rFonts w:ascii="Times New Roman" w:hAnsi="Times New Roman"/>
                <w:spacing w:val="-1"/>
                <w:sz w:val="24"/>
                <w:lang w:val="uk-UA"/>
              </w:rPr>
              <w:tab/>
              <w:t>клініка,</w:t>
            </w:r>
            <w:r w:rsidRPr="00B55D55">
              <w:rPr>
                <w:rFonts w:ascii="Times New Roman" w:hAnsi="Times New Roman"/>
                <w:spacing w:val="54"/>
                <w:sz w:val="24"/>
                <w:lang w:val="uk-UA"/>
              </w:rPr>
              <w:t xml:space="preserve"> </w:t>
            </w:r>
            <w:r w:rsidRPr="00B55D55">
              <w:rPr>
                <w:rFonts w:ascii="Times New Roman" w:hAnsi="Times New Roman"/>
                <w:spacing w:val="-1"/>
                <w:sz w:val="24"/>
                <w:lang w:val="uk-UA"/>
              </w:rPr>
              <w:t>диференціальна діагностика,</w:t>
            </w:r>
            <w:r w:rsidRPr="00B55D55">
              <w:rPr>
                <w:rFonts w:ascii="Times New Roman" w:hAnsi="Times New Roman"/>
                <w:sz w:val="24"/>
                <w:lang w:val="uk-UA"/>
              </w:rPr>
              <w:t xml:space="preserve"> </w:t>
            </w:r>
            <w:r w:rsidRPr="00B55D55">
              <w:rPr>
                <w:rFonts w:ascii="Times New Roman" w:hAnsi="Times New Roman"/>
                <w:spacing w:val="-1"/>
                <w:sz w:val="24"/>
                <w:lang w:val="uk-UA"/>
              </w:rPr>
              <w:t>принципи</w:t>
            </w:r>
            <w:r w:rsidRPr="00B55D55">
              <w:rPr>
                <w:rFonts w:ascii="Times New Roman" w:hAnsi="Times New Roman"/>
                <w:spacing w:val="1"/>
                <w:sz w:val="24"/>
                <w:lang w:val="uk-UA"/>
              </w:rPr>
              <w:t xml:space="preserve">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25</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tabs>
                <w:tab w:val="left" w:pos="1599"/>
                <w:tab w:val="left" w:pos="2022"/>
                <w:tab w:val="left" w:pos="3277"/>
                <w:tab w:val="left" w:pos="4501"/>
                <w:tab w:val="left" w:pos="5766"/>
              </w:tabs>
              <w:ind w:left="99" w:right="96"/>
              <w:jc w:val="both"/>
              <w:rPr>
                <w:rFonts w:ascii="Times New Roman" w:hAnsi="Times New Roman"/>
                <w:spacing w:val="-1"/>
                <w:sz w:val="24"/>
                <w:lang w:val="uk-UA"/>
              </w:rPr>
            </w:pPr>
            <w:r w:rsidRPr="00B55D55">
              <w:rPr>
                <w:rFonts w:ascii="Times New Roman" w:hAnsi="Times New Roman"/>
                <w:spacing w:val="-1"/>
                <w:sz w:val="24"/>
                <w:lang w:val="uk-UA"/>
              </w:rPr>
              <w:t>Пангіпопітуїтаризм.</w:t>
            </w:r>
            <w:r>
              <w:rPr>
                <w:rFonts w:ascii="Times New Roman" w:hAnsi="Times New Roman"/>
                <w:spacing w:val="-1"/>
                <w:sz w:val="24"/>
                <w:lang w:val="uk-UA"/>
              </w:rPr>
              <w:t xml:space="preserve"> Патогенез, клініка, </w:t>
            </w:r>
            <w:r w:rsidRPr="00B55D55">
              <w:rPr>
                <w:rFonts w:ascii="Times New Roman" w:hAnsi="Times New Roman"/>
                <w:spacing w:val="-1"/>
                <w:sz w:val="24"/>
                <w:lang w:val="uk-UA"/>
              </w:rPr>
              <w:t>диференціальна</w:t>
            </w:r>
            <w:r w:rsidRPr="00B55D55">
              <w:rPr>
                <w:rFonts w:ascii="Times New Roman" w:hAnsi="Times New Roman"/>
                <w:spacing w:val="59"/>
                <w:sz w:val="24"/>
                <w:lang w:val="uk-UA"/>
              </w:rPr>
              <w:t xml:space="preserve"> </w:t>
            </w:r>
            <w:r w:rsidRPr="00B55D55">
              <w:rPr>
                <w:rFonts w:ascii="Times New Roman" w:hAnsi="Times New Roman"/>
                <w:spacing w:val="-1"/>
                <w:sz w:val="24"/>
                <w:lang w:val="uk-UA"/>
              </w:rPr>
              <w:t>діагностика, принципи</w:t>
            </w:r>
            <w:r w:rsidRPr="00B55D55">
              <w:rPr>
                <w:rFonts w:ascii="Times New Roman" w:hAnsi="Times New Roman"/>
                <w:spacing w:val="-2"/>
                <w:sz w:val="24"/>
                <w:lang w:val="uk-UA"/>
              </w:rPr>
              <w:t xml:space="preserve">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26</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ind w:left="99" w:right="97"/>
              <w:jc w:val="both"/>
              <w:rPr>
                <w:rFonts w:ascii="Times New Roman" w:eastAsia="Times New Roman" w:hAnsi="Times New Roman"/>
                <w:sz w:val="24"/>
                <w:szCs w:val="24"/>
                <w:lang w:val="uk-UA"/>
              </w:rPr>
            </w:pPr>
            <w:r w:rsidRPr="00B55D55">
              <w:rPr>
                <w:rFonts w:ascii="Times New Roman" w:hAnsi="Times New Roman"/>
                <w:spacing w:val="-1"/>
                <w:sz w:val="24"/>
                <w:lang w:val="uk-UA"/>
              </w:rPr>
              <w:t>Гіперпролактинемічний</w:t>
            </w:r>
            <w:r w:rsidRPr="00B55D55">
              <w:rPr>
                <w:rFonts w:ascii="Times New Roman" w:hAnsi="Times New Roman"/>
                <w:spacing w:val="-11"/>
                <w:sz w:val="24"/>
                <w:lang w:val="uk-UA"/>
              </w:rPr>
              <w:t xml:space="preserve"> </w:t>
            </w:r>
            <w:r w:rsidRPr="00B55D55">
              <w:rPr>
                <w:rFonts w:ascii="Times New Roman" w:hAnsi="Times New Roman"/>
                <w:sz w:val="24"/>
                <w:lang w:val="uk-UA"/>
              </w:rPr>
              <w:t>синдром.</w:t>
            </w:r>
            <w:r w:rsidRPr="00B55D55">
              <w:rPr>
                <w:rFonts w:ascii="Times New Roman" w:hAnsi="Times New Roman"/>
                <w:spacing w:val="-12"/>
                <w:sz w:val="24"/>
                <w:lang w:val="uk-UA"/>
              </w:rPr>
              <w:t xml:space="preserve"> </w:t>
            </w:r>
            <w:r w:rsidRPr="00B55D55">
              <w:rPr>
                <w:rFonts w:ascii="Times New Roman" w:hAnsi="Times New Roman"/>
                <w:spacing w:val="-1"/>
                <w:sz w:val="24"/>
                <w:lang w:val="uk-UA"/>
              </w:rPr>
              <w:t>Етіологія,</w:t>
            </w:r>
            <w:r w:rsidRPr="00B55D55">
              <w:rPr>
                <w:rFonts w:ascii="Times New Roman" w:hAnsi="Times New Roman"/>
                <w:spacing w:val="-12"/>
                <w:sz w:val="24"/>
                <w:lang w:val="uk-UA"/>
              </w:rPr>
              <w:t xml:space="preserve"> </w:t>
            </w:r>
            <w:r w:rsidRPr="00B55D55">
              <w:rPr>
                <w:rFonts w:ascii="Times New Roman" w:hAnsi="Times New Roman"/>
                <w:spacing w:val="-1"/>
                <w:sz w:val="24"/>
                <w:lang w:val="uk-UA"/>
              </w:rPr>
              <w:t>патогенез,</w:t>
            </w:r>
            <w:r w:rsidRPr="00B55D55">
              <w:rPr>
                <w:rFonts w:ascii="Times New Roman" w:hAnsi="Times New Roman"/>
                <w:spacing w:val="-12"/>
                <w:sz w:val="24"/>
                <w:lang w:val="uk-UA"/>
              </w:rPr>
              <w:t xml:space="preserve"> </w:t>
            </w:r>
            <w:r w:rsidRPr="00B55D55">
              <w:rPr>
                <w:rFonts w:ascii="Times New Roman" w:hAnsi="Times New Roman"/>
                <w:spacing w:val="-1"/>
                <w:sz w:val="24"/>
                <w:lang w:val="uk-UA"/>
              </w:rPr>
              <w:t>клініка,</w:t>
            </w:r>
            <w:r w:rsidRPr="00B55D55">
              <w:rPr>
                <w:rFonts w:ascii="Times New Roman" w:hAnsi="Times New Roman"/>
                <w:spacing w:val="73"/>
                <w:sz w:val="24"/>
                <w:lang w:val="uk-UA"/>
              </w:rPr>
              <w:t xml:space="preserve"> </w:t>
            </w:r>
            <w:r w:rsidRPr="00B55D55">
              <w:rPr>
                <w:rFonts w:ascii="Times New Roman" w:hAnsi="Times New Roman"/>
                <w:spacing w:val="-1"/>
                <w:sz w:val="24"/>
                <w:lang w:val="uk-UA"/>
              </w:rPr>
              <w:t>диференціальна діагностика,</w:t>
            </w:r>
            <w:r w:rsidRPr="00B55D55">
              <w:rPr>
                <w:rFonts w:ascii="Times New Roman" w:hAnsi="Times New Roman"/>
                <w:sz w:val="24"/>
                <w:lang w:val="uk-UA"/>
              </w:rPr>
              <w:t xml:space="preserve">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27</w:t>
            </w:r>
          </w:p>
        </w:tc>
        <w:tc>
          <w:tcPr>
            <w:tcW w:w="7509" w:type="dxa"/>
            <w:tcBorders>
              <w:top w:val="single" w:sz="4" w:space="0" w:color="auto"/>
              <w:left w:val="single" w:sz="4" w:space="0" w:color="auto"/>
              <w:bottom w:val="single" w:sz="4" w:space="0" w:color="auto"/>
              <w:right w:val="single" w:sz="4" w:space="0" w:color="auto"/>
            </w:tcBorders>
          </w:tcPr>
          <w:p w:rsidR="00E04DF8" w:rsidRPr="002A47C4" w:rsidRDefault="00E04DF8" w:rsidP="00B31790">
            <w:pPr>
              <w:pStyle w:val="TableParagraph"/>
              <w:tabs>
                <w:tab w:val="left" w:pos="1237"/>
                <w:tab w:val="left" w:pos="3171"/>
                <w:tab w:val="left" w:pos="4448"/>
                <w:tab w:val="left" w:pos="5766"/>
              </w:tabs>
              <w:ind w:left="99" w:right="95"/>
              <w:jc w:val="both"/>
              <w:rPr>
                <w:rFonts w:ascii="Times New Roman" w:eastAsia="Times New Roman" w:hAnsi="Times New Roman"/>
                <w:sz w:val="24"/>
                <w:szCs w:val="24"/>
                <w:lang w:val="uk-UA"/>
              </w:rPr>
            </w:pPr>
            <w:r w:rsidRPr="002A47C4">
              <w:rPr>
                <w:rFonts w:ascii="Times New Roman" w:hAnsi="Times New Roman"/>
                <w:spacing w:val="-1"/>
                <w:w w:val="95"/>
                <w:sz w:val="24"/>
                <w:szCs w:val="24"/>
                <w:lang w:val="uk-UA"/>
              </w:rPr>
              <w:t xml:space="preserve">Хвороба </w:t>
            </w:r>
            <w:r w:rsidRPr="002A47C4">
              <w:rPr>
                <w:rFonts w:ascii="Times New Roman" w:hAnsi="Times New Roman"/>
                <w:spacing w:val="-1"/>
                <w:sz w:val="24"/>
                <w:szCs w:val="24"/>
                <w:lang w:val="uk-UA"/>
              </w:rPr>
              <w:t>Іценка-Кушінга.</w:t>
            </w:r>
            <w:r w:rsidRPr="002A47C4">
              <w:rPr>
                <w:rFonts w:ascii="Times New Roman" w:hAnsi="Times New Roman"/>
                <w:spacing w:val="-1"/>
                <w:sz w:val="24"/>
                <w:szCs w:val="24"/>
                <w:lang w:val="uk-UA"/>
              </w:rPr>
              <w:tab/>
            </w:r>
            <w:r w:rsidRPr="002A47C4">
              <w:rPr>
                <w:rFonts w:ascii="Times New Roman" w:hAnsi="Times New Roman"/>
                <w:spacing w:val="-1"/>
                <w:w w:val="95"/>
                <w:sz w:val="24"/>
                <w:szCs w:val="24"/>
                <w:lang w:val="uk-UA"/>
              </w:rPr>
              <w:t>Етіологія,</w:t>
            </w:r>
            <w:r w:rsidRPr="002A47C4">
              <w:rPr>
                <w:rFonts w:ascii="Times New Roman" w:hAnsi="Times New Roman"/>
                <w:spacing w:val="-1"/>
                <w:w w:val="95"/>
                <w:sz w:val="24"/>
                <w:szCs w:val="24"/>
                <w:lang w:val="uk-UA"/>
              </w:rPr>
              <w:tab/>
            </w:r>
            <w:r w:rsidRPr="002A47C4">
              <w:rPr>
                <w:rFonts w:ascii="Times New Roman" w:hAnsi="Times New Roman"/>
                <w:w w:val="95"/>
                <w:sz w:val="24"/>
                <w:szCs w:val="24"/>
                <w:lang w:val="uk-UA"/>
              </w:rPr>
              <w:t>патогенез,</w:t>
            </w:r>
            <w:r w:rsidRPr="002A47C4">
              <w:rPr>
                <w:rFonts w:ascii="Times New Roman" w:hAnsi="Times New Roman"/>
                <w:w w:val="95"/>
                <w:sz w:val="24"/>
                <w:szCs w:val="24"/>
                <w:lang w:val="uk-UA"/>
              </w:rPr>
              <w:tab/>
            </w:r>
            <w:r w:rsidRPr="002A47C4">
              <w:rPr>
                <w:rFonts w:ascii="Times New Roman" w:hAnsi="Times New Roman"/>
                <w:spacing w:val="-1"/>
                <w:sz w:val="24"/>
                <w:szCs w:val="24"/>
                <w:lang w:val="uk-UA"/>
              </w:rPr>
              <w:t>клініка,</w:t>
            </w:r>
            <w:r w:rsidRPr="002A47C4">
              <w:rPr>
                <w:rFonts w:ascii="Times New Roman" w:hAnsi="Times New Roman"/>
                <w:spacing w:val="65"/>
                <w:sz w:val="24"/>
                <w:szCs w:val="24"/>
                <w:lang w:val="uk-UA"/>
              </w:rPr>
              <w:t xml:space="preserve"> </w:t>
            </w:r>
            <w:r w:rsidRPr="002A47C4">
              <w:rPr>
                <w:rFonts w:ascii="Times New Roman" w:hAnsi="Times New Roman"/>
                <w:spacing w:val="-1"/>
                <w:sz w:val="24"/>
                <w:szCs w:val="24"/>
                <w:lang w:val="uk-UA"/>
              </w:rPr>
              <w:t>диференціальна діагностика,</w:t>
            </w:r>
            <w:r w:rsidRPr="002A47C4">
              <w:rPr>
                <w:rFonts w:ascii="Times New Roman" w:hAnsi="Times New Roman"/>
                <w:sz w:val="24"/>
                <w:szCs w:val="24"/>
                <w:lang w:val="uk-UA"/>
              </w:rPr>
              <w:t xml:space="preserve"> </w:t>
            </w:r>
            <w:r w:rsidRPr="002A47C4">
              <w:rPr>
                <w:rFonts w:ascii="Times New Roman" w:hAnsi="Times New Roman"/>
                <w:spacing w:val="-1"/>
                <w:sz w:val="24"/>
                <w:szCs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28</w:t>
            </w:r>
          </w:p>
        </w:tc>
        <w:tc>
          <w:tcPr>
            <w:tcW w:w="7509" w:type="dxa"/>
            <w:tcBorders>
              <w:top w:val="single" w:sz="4" w:space="0" w:color="auto"/>
              <w:left w:val="single" w:sz="4" w:space="0" w:color="auto"/>
              <w:bottom w:val="single" w:sz="4" w:space="0" w:color="auto"/>
              <w:right w:val="single" w:sz="4" w:space="0" w:color="auto"/>
            </w:tcBorders>
          </w:tcPr>
          <w:p w:rsidR="00E04DF8" w:rsidRPr="006572C4" w:rsidRDefault="00E04DF8" w:rsidP="00B31790">
            <w:pPr>
              <w:pStyle w:val="TableParagraph"/>
              <w:ind w:left="99" w:right="97"/>
              <w:jc w:val="both"/>
              <w:rPr>
                <w:rFonts w:ascii="Times New Roman" w:eastAsia="Times New Roman" w:hAnsi="Times New Roman"/>
                <w:sz w:val="24"/>
                <w:szCs w:val="24"/>
                <w:lang w:val="uk-UA"/>
              </w:rPr>
            </w:pPr>
            <w:r w:rsidRPr="006572C4">
              <w:rPr>
                <w:rFonts w:ascii="Times New Roman" w:hAnsi="Times New Roman"/>
                <w:spacing w:val="-1"/>
                <w:sz w:val="24"/>
                <w:lang w:val="uk-UA"/>
              </w:rPr>
              <w:t>Нецукровий</w:t>
            </w:r>
            <w:r w:rsidRPr="006572C4">
              <w:rPr>
                <w:rFonts w:ascii="Times New Roman" w:hAnsi="Times New Roman"/>
                <w:sz w:val="24"/>
                <w:lang w:val="uk-UA"/>
              </w:rPr>
              <w:t xml:space="preserve"> </w:t>
            </w:r>
            <w:r w:rsidRPr="006572C4">
              <w:rPr>
                <w:rFonts w:ascii="Times New Roman" w:hAnsi="Times New Roman"/>
                <w:spacing w:val="58"/>
                <w:sz w:val="24"/>
                <w:lang w:val="uk-UA"/>
              </w:rPr>
              <w:t xml:space="preserve"> </w:t>
            </w:r>
            <w:r w:rsidRPr="006572C4">
              <w:rPr>
                <w:rFonts w:ascii="Times New Roman" w:hAnsi="Times New Roman"/>
                <w:spacing w:val="-1"/>
                <w:sz w:val="24"/>
                <w:lang w:val="uk-UA"/>
              </w:rPr>
              <w:t>діабет:</w:t>
            </w:r>
            <w:r w:rsidRPr="006572C4">
              <w:rPr>
                <w:rFonts w:ascii="Times New Roman" w:hAnsi="Times New Roman"/>
                <w:sz w:val="24"/>
                <w:lang w:val="uk-UA"/>
              </w:rPr>
              <w:t xml:space="preserve"> </w:t>
            </w:r>
            <w:r w:rsidRPr="006572C4">
              <w:rPr>
                <w:rFonts w:ascii="Times New Roman" w:hAnsi="Times New Roman"/>
                <w:spacing w:val="58"/>
                <w:sz w:val="24"/>
                <w:lang w:val="uk-UA"/>
              </w:rPr>
              <w:t xml:space="preserve"> </w:t>
            </w:r>
            <w:r w:rsidRPr="006572C4">
              <w:rPr>
                <w:rFonts w:ascii="Times New Roman" w:hAnsi="Times New Roman"/>
                <w:spacing w:val="-1"/>
                <w:sz w:val="24"/>
                <w:lang w:val="uk-UA"/>
              </w:rPr>
              <w:t>етіологія,</w:t>
            </w:r>
            <w:r w:rsidRPr="006572C4">
              <w:rPr>
                <w:rFonts w:ascii="Times New Roman" w:hAnsi="Times New Roman"/>
                <w:sz w:val="24"/>
                <w:lang w:val="uk-UA"/>
              </w:rPr>
              <w:t xml:space="preserve"> </w:t>
            </w:r>
            <w:r w:rsidRPr="006572C4">
              <w:rPr>
                <w:rFonts w:ascii="Times New Roman" w:hAnsi="Times New Roman"/>
                <w:spacing w:val="57"/>
                <w:sz w:val="24"/>
                <w:lang w:val="uk-UA"/>
              </w:rPr>
              <w:t xml:space="preserve"> </w:t>
            </w:r>
            <w:r w:rsidRPr="006572C4">
              <w:rPr>
                <w:rFonts w:ascii="Times New Roman" w:hAnsi="Times New Roman"/>
                <w:sz w:val="24"/>
                <w:lang w:val="uk-UA"/>
              </w:rPr>
              <w:t xml:space="preserve">патогенез, </w:t>
            </w:r>
            <w:r w:rsidRPr="006572C4">
              <w:rPr>
                <w:rFonts w:ascii="Times New Roman" w:hAnsi="Times New Roman"/>
                <w:spacing w:val="55"/>
                <w:sz w:val="24"/>
                <w:lang w:val="uk-UA"/>
              </w:rPr>
              <w:t xml:space="preserve"> </w:t>
            </w:r>
            <w:r w:rsidRPr="006572C4">
              <w:rPr>
                <w:rFonts w:ascii="Times New Roman" w:hAnsi="Times New Roman"/>
                <w:spacing w:val="-1"/>
                <w:sz w:val="24"/>
                <w:lang w:val="uk-UA"/>
              </w:rPr>
              <w:t>клініка,</w:t>
            </w:r>
            <w:r w:rsidRPr="006572C4">
              <w:rPr>
                <w:rFonts w:ascii="Times New Roman" w:hAnsi="Times New Roman"/>
                <w:sz w:val="24"/>
                <w:lang w:val="uk-UA"/>
              </w:rPr>
              <w:t xml:space="preserve"> </w:t>
            </w:r>
            <w:r w:rsidRPr="006572C4">
              <w:rPr>
                <w:rFonts w:ascii="Times New Roman" w:hAnsi="Times New Roman"/>
                <w:spacing w:val="57"/>
                <w:sz w:val="24"/>
                <w:lang w:val="uk-UA"/>
              </w:rPr>
              <w:t xml:space="preserve"> </w:t>
            </w:r>
            <w:r w:rsidRPr="006572C4">
              <w:rPr>
                <w:rFonts w:ascii="Times New Roman" w:hAnsi="Times New Roman"/>
                <w:spacing w:val="-1"/>
                <w:sz w:val="24"/>
                <w:lang w:val="uk-UA"/>
              </w:rPr>
              <w:t>діагноз,</w:t>
            </w:r>
            <w:r w:rsidRPr="006572C4">
              <w:rPr>
                <w:rFonts w:ascii="Times New Roman" w:hAnsi="Times New Roman"/>
                <w:spacing w:val="65"/>
                <w:sz w:val="24"/>
                <w:lang w:val="uk-UA"/>
              </w:rPr>
              <w:t xml:space="preserve"> </w:t>
            </w:r>
            <w:r w:rsidRPr="006572C4">
              <w:rPr>
                <w:rFonts w:ascii="Times New Roman" w:hAnsi="Times New Roman"/>
                <w:spacing w:val="-1"/>
                <w:sz w:val="24"/>
                <w:lang w:val="uk-UA"/>
              </w:rPr>
              <w:t>диференціальний</w:t>
            </w:r>
            <w:r w:rsidRPr="006572C4">
              <w:rPr>
                <w:rFonts w:ascii="Times New Roman" w:hAnsi="Times New Roman"/>
                <w:spacing w:val="1"/>
                <w:sz w:val="24"/>
                <w:lang w:val="uk-UA"/>
              </w:rPr>
              <w:t xml:space="preserve"> </w:t>
            </w:r>
            <w:r w:rsidRPr="006572C4">
              <w:rPr>
                <w:rFonts w:ascii="Times New Roman" w:hAnsi="Times New Roman"/>
                <w:spacing w:val="-1"/>
                <w:sz w:val="24"/>
                <w:lang w:val="uk-UA"/>
              </w:rPr>
              <w:t>діагноз,</w:t>
            </w:r>
            <w:r w:rsidRPr="006572C4">
              <w:rPr>
                <w:rFonts w:ascii="Times New Roman" w:hAnsi="Times New Roman"/>
                <w:sz w:val="24"/>
                <w:lang w:val="uk-UA"/>
              </w:rPr>
              <w:t xml:space="preserve"> </w:t>
            </w:r>
            <w:r w:rsidRPr="006572C4">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hideMark/>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29</w:t>
            </w:r>
          </w:p>
        </w:tc>
        <w:tc>
          <w:tcPr>
            <w:tcW w:w="7509" w:type="dxa"/>
            <w:tcBorders>
              <w:top w:val="single" w:sz="4" w:space="0" w:color="auto"/>
              <w:left w:val="single" w:sz="4" w:space="0" w:color="auto"/>
              <w:bottom w:val="single" w:sz="4" w:space="0" w:color="auto"/>
              <w:right w:val="single" w:sz="4" w:space="0" w:color="auto"/>
            </w:tcBorders>
          </w:tcPr>
          <w:p w:rsidR="00E04DF8" w:rsidRPr="00C77B39" w:rsidRDefault="00E04DF8" w:rsidP="00B31790">
            <w:pPr>
              <w:pStyle w:val="TableParagraph"/>
              <w:tabs>
                <w:tab w:val="left" w:pos="2302"/>
                <w:tab w:val="left" w:pos="3673"/>
                <w:tab w:val="left" w:pos="4770"/>
              </w:tabs>
              <w:ind w:left="133" w:right="96"/>
              <w:jc w:val="both"/>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Феохромоцитома</w:t>
            </w:r>
            <w:proofErr w:type="spellEnd"/>
            <w:r w:rsidRPr="00C77B39">
              <w:rPr>
                <w:rFonts w:ascii="Times New Roman" w:hAnsi="Times New Roman"/>
                <w:spacing w:val="-1"/>
                <w:sz w:val="24"/>
                <w:lang w:val="ru-RU"/>
              </w:rPr>
              <w:t>:</w:t>
            </w:r>
            <w:r w:rsidRPr="00C77B39">
              <w:rPr>
                <w:rFonts w:ascii="Times New Roman" w:hAnsi="Times New Roman"/>
                <w:spacing w:val="-1"/>
                <w:sz w:val="24"/>
                <w:lang w:val="ru-RU"/>
              </w:rPr>
              <w:tab/>
            </w:r>
            <w:r w:rsidRPr="00C77B39">
              <w:rPr>
                <w:rFonts w:ascii="Times New Roman" w:hAnsi="Times New Roman"/>
                <w:sz w:val="24"/>
                <w:lang w:val="ru-RU"/>
              </w:rPr>
              <w:t>патогенез,</w:t>
            </w:r>
            <w:r w:rsidRPr="00C77B39">
              <w:rPr>
                <w:rFonts w:ascii="Times New Roman" w:hAnsi="Times New Roman"/>
                <w:sz w:val="24"/>
                <w:lang w:val="ru-RU"/>
              </w:rPr>
              <w:tab/>
            </w:r>
            <w:proofErr w:type="spellStart"/>
            <w:r w:rsidRPr="00C77B39">
              <w:rPr>
                <w:rFonts w:ascii="Times New Roman" w:hAnsi="Times New Roman"/>
                <w:spacing w:val="-1"/>
                <w:w w:val="95"/>
                <w:sz w:val="24"/>
                <w:lang w:val="ru-RU"/>
              </w:rPr>
              <w:t>клініка</w:t>
            </w:r>
            <w:proofErr w:type="spellEnd"/>
            <w:r w:rsidRPr="00C77B39">
              <w:rPr>
                <w:rFonts w:ascii="Times New Roman" w:hAnsi="Times New Roman"/>
                <w:spacing w:val="-1"/>
                <w:w w:val="95"/>
                <w:sz w:val="24"/>
                <w:lang w:val="ru-RU"/>
              </w:rPr>
              <w:t>,</w:t>
            </w:r>
            <w:r w:rsidRPr="00C77B39">
              <w:rPr>
                <w:rFonts w:ascii="Times New Roman" w:hAnsi="Times New Roman"/>
                <w:spacing w:val="-1"/>
                <w:w w:val="95"/>
                <w:sz w:val="24"/>
                <w:lang w:val="ru-RU"/>
              </w:rPr>
              <w:tab/>
            </w:r>
            <w:proofErr w:type="spellStart"/>
            <w:r w:rsidRPr="00C77B39">
              <w:rPr>
                <w:rFonts w:ascii="Times New Roman" w:hAnsi="Times New Roman"/>
                <w:spacing w:val="-1"/>
                <w:sz w:val="24"/>
                <w:lang w:val="ru-RU"/>
              </w:rPr>
              <w:t>диференціальна</w:t>
            </w:r>
            <w:proofErr w:type="spellEnd"/>
            <w:r w:rsidRPr="00C77B39">
              <w:rPr>
                <w:rFonts w:ascii="Times New Roman" w:hAnsi="Times New Roman"/>
                <w:spacing w:val="63"/>
                <w:sz w:val="24"/>
                <w:lang w:val="ru-RU"/>
              </w:rPr>
              <w:t xml:space="preserve"> </w:t>
            </w:r>
            <w:proofErr w:type="spellStart"/>
            <w:r w:rsidRPr="00C77B39">
              <w:rPr>
                <w:rFonts w:ascii="Times New Roman" w:hAnsi="Times New Roman"/>
                <w:spacing w:val="-1"/>
                <w:sz w:val="24"/>
                <w:lang w:val="ru-RU"/>
              </w:rPr>
              <w:t>діагностика</w:t>
            </w:r>
            <w:proofErr w:type="spellEnd"/>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принципи</w:t>
            </w:r>
            <w:proofErr w:type="spellEnd"/>
            <w:r w:rsidRPr="00C77B39">
              <w:rPr>
                <w:rFonts w:ascii="Times New Roman" w:hAnsi="Times New Roman"/>
                <w:spacing w:val="-2"/>
                <w:sz w:val="24"/>
                <w:lang w:val="ru-RU"/>
              </w:rPr>
              <w:t xml:space="preserve"> </w:t>
            </w:r>
            <w:proofErr w:type="spellStart"/>
            <w:r w:rsidRPr="00C77B39">
              <w:rPr>
                <w:rFonts w:ascii="Times New Roman" w:hAnsi="Times New Roman"/>
                <w:spacing w:val="-1"/>
                <w:sz w:val="24"/>
                <w:lang w:val="ru-RU"/>
              </w:rPr>
              <w:t>лікування</w:t>
            </w:r>
            <w:proofErr w:type="spellEnd"/>
            <w:r>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lastRenderedPageBreak/>
              <w:t>30</w:t>
            </w:r>
          </w:p>
        </w:tc>
        <w:tc>
          <w:tcPr>
            <w:tcW w:w="7509" w:type="dxa"/>
            <w:tcBorders>
              <w:top w:val="single" w:sz="4" w:space="0" w:color="auto"/>
              <w:left w:val="single" w:sz="4" w:space="0" w:color="auto"/>
              <w:bottom w:val="single" w:sz="4" w:space="0" w:color="auto"/>
              <w:right w:val="single" w:sz="4" w:space="0" w:color="auto"/>
            </w:tcBorders>
          </w:tcPr>
          <w:p w:rsidR="00E04DF8" w:rsidRPr="00A103B5" w:rsidRDefault="00E04DF8" w:rsidP="00B31790">
            <w:pPr>
              <w:pStyle w:val="TableParagraph"/>
              <w:tabs>
                <w:tab w:val="left" w:pos="1880"/>
                <w:tab w:val="left" w:pos="3018"/>
                <w:tab w:val="left" w:pos="4683"/>
              </w:tabs>
              <w:ind w:left="133" w:right="100"/>
              <w:rPr>
                <w:rFonts w:ascii="Times New Roman" w:eastAsia="Times New Roman" w:hAnsi="Times New Roman"/>
                <w:sz w:val="24"/>
                <w:szCs w:val="24"/>
                <w:lang w:val="ru-RU"/>
              </w:rPr>
            </w:pPr>
            <w:proofErr w:type="spellStart"/>
            <w:r w:rsidRPr="00C77B39">
              <w:rPr>
                <w:rFonts w:ascii="Times New Roman" w:hAnsi="Times New Roman"/>
                <w:sz w:val="24"/>
                <w:lang w:val="ru-RU"/>
              </w:rPr>
              <w:t>Хронічна</w:t>
            </w:r>
            <w:proofErr w:type="spellEnd"/>
            <w:r w:rsidRPr="00C77B39">
              <w:rPr>
                <w:rFonts w:ascii="Times New Roman" w:hAnsi="Times New Roman"/>
                <w:sz w:val="24"/>
                <w:lang w:val="ru-RU"/>
              </w:rPr>
              <w:t xml:space="preserve"> </w:t>
            </w:r>
            <w:r w:rsidRPr="00C77B39">
              <w:rPr>
                <w:rFonts w:ascii="Times New Roman" w:hAnsi="Times New Roman"/>
                <w:spacing w:val="6"/>
                <w:sz w:val="24"/>
                <w:lang w:val="ru-RU"/>
              </w:rPr>
              <w:t xml:space="preserve"> </w:t>
            </w:r>
            <w:proofErr w:type="spellStart"/>
            <w:r w:rsidRPr="00C77B39">
              <w:rPr>
                <w:rFonts w:ascii="Times New Roman" w:hAnsi="Times New Roman"/>
                <w:spacing w:val="-1"/>
                <w:sz w:val="24"/>
                <w:lang w:val="ru-RU"/>
              </w:rPr>
              <w:t>недостатність</w:t>
            </w:r>
            <w:proofErr w:type="spellEnd"/>
            <w:r w:rsidRPr="00C77B39">
              <w:rPr>
                <w:rFonts w:ascii="Times New Roman" w:hAnsi="Times New Roman"/>
                <w:sz w:val="24"/>
                <w:lang w:val="ru-RU"/>
              </w:rPr>
              <w:t xml:space="preserve"> </w:t>
            </w:r>
            <w:r w:rsidRPr="00C77B39">
              <w:rPr>
                <w:rFonts w:ascii="Times New Roman" w:hAnsi="Times New Roman"/>
                <w:spacing w:val="8"/>
                <w:sz w:val="24"/>
                <w:lang w:val="ru-RU"/>
              </w:rPr>
              <w:t xml:space="preserve"> </w:t>
            </w:r>
            <w:r w:rsidRPr="00C77B39">
              <w:rPr>
                <w:rFonts w:ascii="Times New Roman" w:hAnsi="Times New Roman"/>
                <w:sz w:val="24"/>
                <w:lang w:val="ru-RU"/>
              </w:rPr>
              <w:t xml:space="preserve">кори </w:t>
            </w:r>
            <w:r w:rsidRPr="00C77B39">
              <w:rPr>
                <w:rFonts w:ascii="Times New Roman" w:hAnsi="Times New Roman"/>
                <w:spacing w:val="8"/>
                <w:sz w:val="24"/>
                <w:lang w:val="ru-RU"/>
              </w:rPr>
              <w:t xml:space="preserve"> </w:t>
            </w:r>
            <w:proofErr w:type="spellStart"/>
            <w:r w:rsidRPr="00C77B39">
              <w:rPr>
                <w:rFonts w:ascii="Times New Roman" w:hAnsi="Times New Roman"/>
                <w:spacing w:val="-1"/>
                <w:sz w:val="24"/>
                <w:lang w:val="ru-RU"/>
              </w:rPr>
              <w:t>надниркових</w:t>
            </w:r>
            <w:proofErr w:type="spellEnd"/>
            <w:r w:rsidRPr="00C77B39">
              <w:rPr>
                <w:rFonts w:ascii="Times New Roman" w:hAnsi="Times New Roman"/>
                <w:sz w:val="24"/>
                <w:lang w:val="ru-RU"/>
              </w:rPr>
              <w:t xml:space="preserve"> </w:t>
            </w:r>
            <w:r w:rsidRPr="00C77B39">
              <w:rPr>
                <w:rFonts w:ascii="Times New Roman" w:hAnsi="Times New Roman"/>
                <w:spacing w:val="9"/>
                <w:sz w:val="24"/>
                <w:lang w:val="ru-RU"/>
              </w:rPr>
              <w:t xml:space="preserve"> </w:t>
            </w:r>
            <w:proofErr w:type="spellStart"/>
            <w:r w:rsidRPr="00C77B39">
              <w:rPr>
                <w:rFonts w:ascii="Times New Roman" w:hAnsi="Times New Roman"/>
                <w:spacing w:val="-1"/>
                <w:sz w:val="24"/>
                <w:lang w:val="ru-RU"/>
              </w:rPr>
              <w:t>залоз</w:t>
            </w:r>
            <w:proofErr w:type="spellEnd"/>
            <w:r w:rsidRPr="00C77B39">
              <w:rPr>
                <w:rFonts w:ascii="Times New Roman" w:hAnsi="Times New Roman"/>
                <w:spacing w:val="-1"/>
                <w:sz w:val="24"/>
                <w:lang w:val="ru-RU"/>
              </w:rPr>
              <w:t>.</w:t>
            </w:r>
            <w:r w:rsidRPr="00C77B39">
              <w:rPr>
                <w:rFonts w:ascii="Times New Roman" w:hAnsi="Times New Roman"/>
                <w:sz w:val="24"/>
                <w:lang w:val="ru-RU"/>
              </w:rPr>
              <w:t xml:space="preserve"> </w:t>
            </w:r>
            <w:r w:rsidRPr="00C77B39">
              <w:rPr>
                <w:rFonts w:ascii="Times New Roman" w:hAnsi="Times New Roman"/>
                <w:spacing w:val="7"/>
                <w:sz w:val="24"/>
                <w:lang w:val="ru-RU"/>
              </w:rPr>
              <w:t xml:space="preserve"> </w:t>
            </w:r>
            <w:proofErr w:type="spellStart"/>
            <w:r w:rsidRPr="00A103B5">
              <w:rPr>
                <w:rFonts w:ascii="Times New Roman" w:hAnsi="Times New Roman"/>
                <w:spacing w:val="-1"/>
                <w:sz w:val="24"/>
                <w:lang w:val="ru-RU"/>
              </w:rPr>
              <w:t>Етіологія</w:t>
            </w:r>
            <w:proofErr w:type="spellEnd"/>
            <w:r w:rsidRPr="00A103B5">
              <w:rPr>
                <w:rFonts w:ascii="Times New Roman" w:hAnsi="Times New Roman"/>
                <w:spacing w:val="-1"/>
                <w:sz w:val="24"/>
                <w:lang w:val="ru-RU"/>
              </w:rPr>
              <w:t>,</w:t>
            </w:r>
            <w:r w:rsidRPr="00A103B5">
              <w:rPr>
                <w:rFonts w:ascii="Times New Roman" w:hAnsi="Times New Roman"/>
                <w:spacing w:val="55"/>
                <w:sz w:val="24"/>
                <w:lang w:val="ru-RU"/>
              </w:rPr>
              <w:t xml:space="preserve"> </w:t>
            </w:r>
            <w:proofErr w:type="spellStart"/>
            <w:r w:rsidRPr="00A103B5">
              <w:rPr>
                <w:rFonts w:ascii="Times New Roman" w:hAnsi="Times New Roman"/>
                <w:spacing w:val="-1"/>
                <w:sz w:val="24"/>
                <w:lang w:val="ru-RU"/>
              </w:rPr>
              <w:t>клініка</w:t>
            </w:r>
            <w:proofErr w:type="spellEnd"/>
            <w:r w:rsidRPr="00A103B5">
              <w:rPr>
                <w:rFonts w:ascii="Times New Roman" w:hAnsi="Times New Roman"/>
                <w:spacing w:val="-1"/>
                <w:sz w:val="24"/>
                <w:lang w:val="ru-RU"/>
              </w:rPr>
              <w:t>,</w:t>
            </w:r>
            <w:r w:rsidRPr="00A103B5">
              <w:rPr>
                <w:rFonts w:ascii="Times New Roman" w:hAnsi="Times New Roman"/>
                <w:sz w:val="24"/>
                <w:lang w:val="ru-RU"/>
              </w:rPr>
              <w:t xml:space="preserve"> </w:t>
            </w:r>
            <w:proofErr w:type="spellStart"/>
            <w:r w:rsidRPr="00A103B5">
              <w:rPr>
                <w:rFonts w:ascii="Times New Roman" w:hAnsi="Times New Roman"/>
                <w:spacing w:val="-1"/>
                <w:sz w:val="24"/>
                <w:lang w:val="ru-RU"/>
              </w:rPr>
              <w:t>діагностика</w:t>
            </w:r>
            <w:proofErr w:type="spellEnd"/>
            <w:r w:rsidRPr="00A103B5">
              <w:rPr>
                <w:rFonts w:ascii="Times New Roman" w:hAnsi="Times New Roman"/>
                <w:spacing w:val="-1"/>
                <w:sz w:val="24"/>
                <w:lang w:val="ru-RU"/>
              </w:rPr>
              <w:t>,</w:t>
            </w:r>
            <w:r w:rsidRPr="00A103B5">
              <w:rPr>
                <w:rFonts w:ascii="Times New Roman" w:hAnsi="Times New Roman"/>
                <w:sz w:val="24"/>
                <w:lang w:val="ru-RU"/>
              </w:rPr>
              <w:t xml:space="preserve"> </w:t>
            </w:r>
            <w:proofErr w:type="spellStart"/>
            <w:proofErr w:type="gramStart"/>
            <w:r w:rsidRPr="00A103B5">
              <w:rPr>
                <w:rFonts w:ascii="Times New Roman" w:hAnsi="Times New Roman"/>
                <w:spacing w:val="-1"/>
                <w:sz w:val="24"/>
                <w:lang w:val="ru-RU"/>
              </w:rPr>
              <w:t>л</w:t>
            </w:r>
            <w:proofErr w:type="gramEnd"/>
            <w:r w:rsidRPr="00A103B5">
              <w:rPr>
                <w:rFonts w:ascii="Times New Roman" w:hAnsi="Times New Roman"/>
                <w:spacing w:val="-1"/>
                <w:sz w:val="24"/>
                <w:lang w:val="ru-RU"/>
              </w:rPr>
              <w:t>ікування</w:t>
            </w:r>
            <w:proofErr w:type="spellEnd"/>
            <w:r w:rsidRPr="00A103B5">
              <w:rPr>
                <w:rFonts w:ascii="Times New Roman" w:hAnsi="Times New Roman"/>
                <w:spacing w:val="-1"/>
                <w:sz w:val="24"/>
                <w:lang w:val="ru-RU"/>
              </w:rPr>
              <w:t>.</w:t>
            </w:r>
          </w:p>
        </w:tc>
        <w:tc>
          <w:tcPr>
            <w:tcW w:w="1517" w:type="dxa"/>
            <w:tcBorders>
              <w:top w:val="single" w:sz="4" w:space="0" w:color="auto"/>
              <w:left w:val="single" w:sz="4" w:space="0" w:color="auto"/>
              <w:bottom w:val="single" w:sz="4" w:space="0" w:color="auto"/>
              <w:right w:val="single" w:sz="4" w:space="0" w:color="auto"/>
            </w:tcBorders>
          </w:tcPr>
          <w:p w:rsidR="00E04DF8" w:rsidRPr="002A47C4" w:rsidRDefault="000451D1" w:rsidP="00B31790">
            <w:pPr>
              <w:spacing w:line="276" w:lineRule="auto"/>
              <w:jc w:val="center"/>
              <w:rPr>
                <w:lang w:val="ru-RU"/>
              </w:rPr>
            </w:pPr>
            <w:r>
              <w:rPr>
                <w:lang w:val="ru-RU"/>
              </w:rPr>
              <w:t>3</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31</w:t>
            </w:r>
          </w:p>
        </w:tc>
        <w:tc>
          <w:tcPr>
            <w:tcW w:w="7509" w:type="dxa"/>
            <w:tcBorders>
              <w:top w:val="single" w:sz="4" w:space="0" w:color="auto"/>
              <w:left w:val="single" w:sz="4" w:space="0" w:color="auto"/>
              <w:bottom w:val="single" w:sz="4" w:space="0" w:color="auto"/>
              <w:right w:val="single" w:sz="4" w:space="0" w:color="auto"/>
            </w:tcBorders>
          </w:tcPr>
          <w:p w:rsidR="00E04DF8" w:rsidRPr="00A103B5" w:rsidRDefault="00E04DF8" w:rsidP="00B31790">
            <w:pPr>
              <w:pStyle w:val="TableParagraph"/>
              <w:tabs>
                <w:tab w:val="left" w:pos="1592"/>
                <w:tab w:val="left" w:pos="3231"/>
                <w:tab w:val="left" w:pos="4458"/>
                <w:tab w:val="left" w:pos="5763"/>
              </w:tabs>
              <w:ind w:left="99" w:right="97"/>
              <w:rPr>
                <w:rFonts w:ascii="Times New Roman" w:eastAsia="Times New Roman" w:hAnsi="Times New Roman"/>
                <w:sz w:val="24"/>
                <w:szCs w:val="24"/>
                <w:lang w:val="ru-RU"/>
              </w:rPr>
            </w:pPr>
            <w:proofErr w:type="spellStart"/>
            <w:r w:rsidRPr="00C77B39">
              <w:rPr>
                <w:rFonts w:ascii="Times New Roman" w:hAnsi="Times New Roman"/>
                <w:spacing w:val="-1"/>
                <w:sz w:val="24"/>
                <w:lang w:val="ru-RU"/>
              </w:rPr>
              <w:t>Невідкладні</w:t>
            </w:r>
            <w:proofErr w:type="spellEnd"/>
            <w:r w:rsidRPr="00C77B39">
              <w:rPr>
                <w:rFonts w:ascii="Times New Roman" w:hAnsi="Times New Roman"/>
                <w:sz w:val="24"/>
                <w:lang w:val="ru-RU"/>
              </w:rPr>
              <w:t xml:space="preserve">  </w:t>
            </w:r>
            <w:r w:rsidRPr="00C77B39">
              <w:rPr>
                <w:rFonts w:ascii="Times New Roman" w:hAnsi="Times New Roman"/>
                <w:spacing w:val="2"/>
                <w:sz w:val="24"/>
                <w:lang w:val="ru-RU"/>
              </w:rPr>
              <w:t xml:space="preserve"> </w:t>
            </w:r>
            <w:proofErr w:type="spellStart"/>
            <w:r w:rsidRPr="00C77B39">
              <w:rPr>
                <w:rFonts w:ascii="Times New Roman" w:hAnsi="Times New Roman"/>
                <w:spacing w:val="-1"/>
                <w:sz w:val="24"/>
                <w:lang w:val="ru-RU"/>
              </w:rPr>
              <w:t>стани</w:t>
            </w:r>
            <w:proofErr w:type="spellEnd"/>
            <w:r w:rsidRPr="00C77B39">
              <w:rPr>
                <w:rFonts w:ascii="Times New Roman" w:hAnsi="Times New Roman"/>
                <w:spacing w:val="32"/>
                <w:sz w:val="24"/>
                <w:lang w:val="ru-RU"/>
              </w:rPr>
              <w:t xml:space="preserve"> </w:t>
            </w:r>
            <w:r w:rsidRPr="00C77B39">
              <w:rPr>
                <w:rFonts w:ascii="Times New Roman" w:hAnsi="Times New Roman"/>
                <w:spacing w:val="-1"/>
                <w:sz w:val="24"/>
                <w:lang w:val="ru-RU"/>
              </w:rPr>
              <w:t>при</w:t>
            </w:r>
            <w:r w:rsidRPr="00C77B39">
              <w:rPr>
                <w:rFonts w:ascii="Times New Roman" w:hAnsi="Times New Roman"/>
                <w:spacing w:val="32"/>
                <w:sz w:val="24"/>
                <w:lang w:val="ru-RU"/>
              </w:rPr>
              <w:t xml:space="preserve"> </w:t>
            </w:r>
            <w:proofErr w:type="spellStart"/>
            <w:r w:rsidRPr="00C77B39">
              <w:rPr>
                <w:rFonts w:ascii="Times New Roman" w:hAnsi="Times New Roman"/>
                <w:spacing w:val="-1"/>
                <w:sz w:val="24"/>
                <w:lang w:val="ru-RU"/>
              </w:rPr>
              <w:t>порушеннях</w:t>
            </w:r>
            <w:proofErr w:type="spellEnd"/>
            <w:r w:rsidRPr="00C77B39">
              <w:rPr>
                <w:rFonts w:ascii="Times New Roman" w:hAnsi="Times New Roman"/>
                <w:spacing w:val="33"/>
                <w:sz w:val="24"/>
                <w:lang w:val="ru-RU"/>
              </w:rPr>
              <w:t xml:space="preserve"> </w:t>
            </w:r>
            <w:r w:rsidRPr="00C77B39">
              <w:rPr>
                <w:rFonts w:ascii="Times New Roman" w:hAnsi="Times New Roman"/>
                <w:spacing w:val="-1"/>
                <w:sz w:val="24"/>
                <w:lang w:val="ru-RU"/>
              </w:rPr>
              <w:t>гомеостазу</w:t>
            </w:r>
            <w:r w:rsidRPr="00C77B39">
              <w:rPr>
                <w:rFonts w:ascii="Times New Roman" w:hAnsi="Times New Roman"/>
                <w:spacing w:val="26"/>
                <w:sz w:val="24"/>
                <w:lang w:val="ru-RU"/>
              </w:rPr>
              <w:t xml:space="preserve"> </w:t>
            </w:r>
            <w:proofErr w:type="spellStart"/>
            <w:r w:rsidRPr="00C77B39">
              <w:rPr>
                <w:rFonts w:ascii="Times New Roman" w:hAnsi="Times New Roman"/>
                <w:sz w:val="24"/>
                <w:lang w:val="ru-RU"/>
              </w:rPr>
              <w:t>кальцію</w:t>
            </w:r>
            <w:proofErr w:type="spellEnd"/>
            <w:r w:rsidRPr="00C77B39">
              <w:rPr>
                <w:rFonts w:ascii="Times New Roman" w:hAnsi="Times New Roman"/>
                <w:spacing w:val="31"/>
                <w:sz w:val="24"/>
                <w:lang w:val="ru-RU"/>
              </w:rPr>
              <w:t xml:space="preserve"> </w:t>
            </w:r>
            <w:r w:rsidRPr="00C77B39">
              <w:rPr>
                <w:rFonts w:ascii="Times New Roman" w:hAnsi="Times New Roman"/>
                <w:sz w:val="24"/>
                <w:lang w:val="ru-RU"/>
              </w:rPr>
              <w:t>та</w:t>
            </w:r>
            <w:r w:rsidRPr="00C77B39">
              <w:rPr>
                <w:rFonts w:ascii="Times New Roman" w:hAnsi="Times New Roman"/>
                <w:spacing w:val="59"/>
                <w:sz w:val="24"/>
                <w:lang w:val="ru-RU"/>
              </w:rPr>
              <w:t xml:space="preserve"> </w:t>
            </w:r>
            <w:proofErr w:type="spellStart"/>
            <w:r w:rsidRPr="00C77B39">
              <w:rPr>
                <w:rFonts w:ascii="Times New Roman" w:hAnsi="Times New Roman"/>
                <w:spacing w:val="-1"/>
                <w:sz w:val="24"/>
                <w:lang w:val="ru-RU"/>
              </w:rPr>
              <w:t>гострій</w:t>
            </w:r>
            <w:proofErr w:type="spellEnd"/>
            <w:r w:rsidRPr="00C77B39">
              <w:rPr>
                <w:rFonts w:ascii="Times New Roman" w:hAnsi="Times New Roman"/>
                <w:spacing w:val="1"/>
                <w:sz w:val="24"/>
                <w:lang w:val="ru-RU"/>
              </w:rPr>
              <w:t xml:space="preserve"> </w:t>
            </w:r>
            <w:proofErr w:type="spellStart"/>
            <w:r w:rsidRPr="00C77B39">
              <w:rPr>
                <w:rFonts w:ascii="Times New Roman" w:hAnsi="Times New Roman"/>
                <w:spacing w:val="-1"/>
                <w:sz w:val="24"/>
                <w:lang w:val="ru-RU"/>
              </w:rPr>
              <w:t>недостатності</w:t>
            </w:r>
            <w:proofErr w:type="spellEnd"/>
            <w:r w:rsidRPr="00C77B39">
              <w:rPr>
                <w:rFonts w:ascii="Times New Roman" w:hAnsi="Times New Roman"/>
                <w:spacing w:val="-2"/>
                <w:sz w:val="24"/>
                <w:lang w:val="ru-RU"/>
              </w:rPr>
              <w:t xml:space="preserve"> </w:t>
            </w:r>
            <w:proofErr w:type="spellStart"/>
            <w:r w:rsidRPr="00C77B39">
              <w:rPr>
                <w:rFonts w:ascii="Times New Roman" w:hAnsi="Times New Roman"/>
                <w:spacing w:val="-1"/>
                <w:sz w:val="24"/>
                <w:lang w:val="ru-RU"/>
              </w:rPr>
              <w:t>надниркових</w:t>
            </w:r>
            <w:proofErr w:type="spellEnd"/>
            <w:r w:rsidRPr="00C77B39">
              <w:rPr>
                <w:rFonts w:ascii="Times New Roman" w:hAnsi="Times New Roman"/>
                <w:sz w:val="24"/>
                <w:lang w:val="ru-RU"/>
              </w:rPr>
              <w:t xml:space="preserve"> </w:t>
            </w:r>
            <w:proofErr w:type="spellStart"/>
            <w:r w:rsidRPr="00C77B39">
              <w:rPr>
                <w:rFonts w:ascii="Times New Roman" w:hAnsi="Times New Roman"/>
                <w:sz w:val="24"/>
                <w:lang w:val="ru-RU"/>
              </w:rPr>
              <w:t>залоз</w:t>
            </w:r>
            <w:proofErr w:type="spellEnd"/>
            <w:r w:rsidRPr="00C77B39">
              <w:rPr>
                <w:rFonts w:ascii="Times New Roman" w:hAnsi="Times New Roman"/>
                <w:sz w:val="24"/>
                <w:lang w:val="ru-RU"/>
              </w:rPr>
              <w:t>.</w:t>
            </w:r>
          </w:p>
        </w:tc>
        <w:tc>
          <w:tcPr>
            <w:tcW w:w="1517"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2</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32</w:t>
            </w:r>
          </w:p>
        </w:tc>
        <w:tc>
          <w:tcPr>
            <w:tcW w:w="7509" w:type="dxa"/>
            <w:tcBorders>
              <w:top w:val="single" w:sz="4" w:space="0" w:color="auto"/>
              <w:left w:val="single" w:sz="4" w:space="0" w:color="auto"/>
              <w:bottom w:val="single" w:sz="4" w:space="0" w:color="auto"/>
              <w:right w:val="single" w:sz="4" w:space="0" w:color="auto"/>
            </w:tcBorders>
          </w:tcPr>
          <w:p w:rsidR="00E04DF8" w:rsidRDefault="00E04DF8" w:rsidP="00B31790">
            <w:pPr>
              <w:pStyle w:val="TableParagraph"/>
              <w:ind w:left="99" w:right="96"/>
              <w:jc w:val="both"/>
              <w:rPr>
                <w:rFonts w:ascii="Times New Roman" w:eastAsia="Times New Roman" w:hAnsi="Times New Roman"/>
                <w:sz w:val="24"/>
                <w:szCs w:val="24"/>
              </w:rPr>
            </w:pPr>
            <w:proofErr w:type="spellStart"/>
            <w:r w:rsidRPr="00C77B39">
              <w:rPr>
                <w:rFonts w:ascii="Times New Roman" w:hAnsi="Times New Roman"/>
                <w:spacing w:val="-1"/>
                <w:sz w:val="24"/>
                <w:lang w:val="ru-RU"/>
              </w:rPr>
              <w:t>Ендокринні</w:t>
            </w:r>
            <w:proofErr w:type="spellEnd"/>
            <w:r w:rsidRPr="00A87567">
              <w:rPr>
                <w:rFonts w:ascii="Times New Roman" w:hAnsi="Times New Roman"/>
                <w:spacing w:val="46"/>
                <w:sz w:val="24"/>
                <w:lang w:val="ru-RU"/>
              </w:rPr>
              <w:t xml:space="preserve"> </w:t>
            </w:r>
            <w:proofErr w:type="spellStart"/>
            <w:r w:rsidRPr="00C77B39">
              <w:rPr>
                <w:rFonts w:ascii="Times New Roman" w:hAnsi="Times New Roman"/>
                <w:spacing w:val="-1"/>
                <w:sz w:val="24"/>
                <w:lang w:val="ru-RU"/>
              </w:rPr>
              <w:t>аспекти</w:t>
            </w:r>
            <w:proofErr w:type="spellEnd"/>
            <w:r w:rsidRPr="00A87567">
              <w:rPr>
                <w:rFonts w:ascii="Times New Roman" w:hAnsi="Times New Roman"/>
                <w:spacing w:val="42"/>
                <w:sz w:val="24"/>
                <w:lang w:val="ru-RU"/>
              </w:rPr>
              <w:t xml:space="preserve"> </w:t>
            </w:r>
            <w:proofErr w:type="spellStart"/>
            <w:r w:rsidRPr="00C77B39">
              <w:rPr>
                <w:rFonts w:ascii="Times New Roman" w:hAnsi="Times New Roman"/>
                <w:spacing w:val="-1"/>
                <w:sz w:val="24"/>
                <w:lang w:val="ru-RU"/>
              </w:rPr>
              <w:t>патології</w:t>
            </w:r>
            <w:proofErr w:type="spellEnd"/>
            <w:r w:rsidRPr="00A87567">
              <w:rPr>
                <w:rFonts w:ascii="Times New Roman" w:hAnsi="Times New Roman"/>
                <w:spacing w:val="46"/>
                <w:sz w:val="24"/>
                <w:lang w:val="ru-RU"/>
              </w:rPr>
              <w:t xml:space="preserve"> </w:t>
            </w:r>
            <w:proofErr w:type="spellStart"/>
            <w:r w:rsidRPr="00C77B39">
              <w:rPr>
                <w:rFonts w:ascii="Times New Roman" w:hAnsi="Times New Roman"/>
                <w:spacing w:val="-1"/>
                <w:sz w:val="24"/>
                <w:lang w:val="ru-RU"/>
              </w:rPr>
              <w:t>статевих</w:t>
            </w:r>
            <w:proofErr w:type="spellEnd"/>
            <w:r w:rsidRPr="00A87567">
              <w:rPr>
                <w:rFonts w:ascii="Times New Roman" w:hAnsi="Times New Roman"/>
                <w:spacing w:val="45"/>
                <w:sz w:val="24"/>
                <w:lang w:val="ru-RU"/>
              </w:rPr>
              <w:t xml:space="preserve"> </w:t>
            </w:r>
            <w:proofErr w:type="spellStart"/>
            <w:r w:rsidRPr="00C77B39">
              <w:rPr>
                <w:rFonts w:ascii="Times New Roman" w:hAnsi="Times New Roman"/>
                <w:sz w:val="24"/>
                <w:lang w:val="ru-RU"/>
              </w:rPr>
              <w:t>залоз</w:t>
            </w:r>
            <w:proofErr w:type="spellEnd"/>
            <w:r w:rsidRPr="00A87567">
              <w:rPr>
                <w:rFonts w:ascii="Times New Roman" w:hAnsi="Times New Roman"/>
                <w:spacing w:val="49"/>
                <w:sz w:val="24"/>
                <w:lang w:val="ru-RU"/>
              </w:rPr>
              <w:t xml:space="preserve"> </w:t>
            </w:r>
            <w:proofErr w:type="gramStart"/>
            <w:r w:rsidRPr="00C77B39">
              <w:rPr>
                <w:rFonts w:ascii="Times New Roman" w:hAnsi="Times New Roman"/>
                <w:sz w:val="24"/>
                <w:lang w:val="ru-RU"/>
              </w:rPr>
              <w:t>у</w:t>
            </w:r>
            <w:proofErr w:type="gramEnd"/>
            <w:r w:rsidRPr="00A87567">
              <w:rPr>
                <w:rFonts w:ascii="Times New Roman" w:hAnsi="Times New Roman"/>
                <w:spacing w:val="38"/>
                <w:sz w:val="24"/>
                <w:lang w:val="ru-RU"/>
              </w:rPr>
              <w:t xml:space="preserve"> </w:t>
            </w:r>
            <w:proofErr w:type="spellStart"/>
            <w:r w:rsidRPr="00C77B39">
              <w:rPr>
                <w:rFonts w:ascii="Times New Roman" w:hAnsi="Times New Roman"/>
                <w:sz w:val="24"/>
                <w:lang w:val="ru-RU"/>
              </w:rPr>
              <w:t>жінок</w:t>
            </w:r>
            <w:proofErr w:type="spellEnd"/>
            <w:r w:rsidRPr="00A87567">
              <w:rPr>
                <w:rFonts w:ascii="Times New Roman" w:hAnsi="Times New Roman"/>
                <w:spacing w:val="46"/>
                <w:sz w:val="24"/>
                <w:lang w:val="ru-RU"/>
              </w:rPr>
              <w:t xml:space="preserve"> </w:t>
            </w:r>
            <w:r w:rsidRPr="00C77B39">
              <w:rPr>
                <w:rFonts w:ascii="Times New Roman" w:hAnsi="Times New Roman"/>
                <w:sz w:val="24"/>
                <w:lang w:val="ru-RU"/>
              </w:rPr>
              <w:t>та</w:t>
            </w:r>
            <w:r w:rsidRPr="00A87567">
              <w:rPr>
                <w:rFonts w:ascii="Times New Roman" w:hAnsi="Times New Roman"/>
                <w:spacing w:val="45"/>
                <w:sz w:val="24"/>
                <w:lang w:val="ru-RU"/>
              </w:rPr>
              <w:t xml:space="preserve"> </w:t>
            </w:r>
            <w:proofErr w:type="spellStart"/>
            <w:r w:rsidRPr="00C77B39">
              <w:rPr>
                <w:rFonts w:ascii="Times New Roman" w:hAnsi="Times New Roman"/>
                <w:spacing w:val="-1"/>
                <w:sz w:val="24"/>
                <w:lang w:val="ru-RU"/>
              </w:rPr>
              <w:t>чоловіків</w:t>
            </w:r>
            <w:proofErr w:type="spellEnd"/>
            <w:r w:rsidRPr="00A87567">
              <w:rPr>
                <w:rFonts w:ascii="Times New Roman" w:hAnsi="Times New Roman"/>
                <w:spacing w:val="-1"/>
                <w:sz w:val="24"/>
                <w:lang w:val="ru-RU"/>
              </w:rPr>
              <w:t>.</w:t>
            </w:r>
            <w:r w:rsidRPr="00A87567">
              <w:rPr>
                <w:rFonts w:ascii="Times New Roman" w:hAnsi="Times New Roman"/>
                <w:spacing w:val="14"/>
                <w:sz w:val="24"/>
                <w:lang w:val="ru-RU"/>
              </w:rPr>
              <w:t xml:space="preserve"> </w:t>
            </w:r>
            <w:proofErr w:type="spellStart"/>
            <w:r>
              <w:rPr>
                <w:rFonts w:ascii="Times New Roman" w:hAnsi="Times New Roman"/>
                <w:spacing w:val="-1"/>
                <w:sz w:val="24"/>
              </w:rPr>
              <w:t>Класифікація</w:t>
            </w:r>
            <w:proofErr w:type="spellEnd"/>
            <w:r>
              <w:rPr>
                <w:rFonts w:ascii="Times New Roman" w:hAnsi="Times New Roman"/>
                <w:spacing w:val="-1"/>
                <w:sz w:val="24"/>
              </w:rPr>
              <w:t>,</w:t>
            </w:r>
            <w:r>
              <w:rPr>
                <w:rFonts w:ascii="Times New Roman" w:hAnsi="Times New Roman"/>
                <w:spacing w:val="14"/>
                <w:sz w:val="24"/>
              </w:rPr>
              <w:t xml:space="preserve"> </w:t>
            </w:r>
            <w:proofErr w:type="spellStart"/>
            <w:r>
              <w:rPr>
                <w:rFonts w:ascii="Times New Roman" w:hAnsi="Times New Roman"/>
                <w:spacing w:val="-1"/>
                <w:sz w:val="24"/>
              </w:rPr>
              <w:t>методи</w:t>
            </w:r>
            <w:proofErr w:type="spellEnd"/>
            <w:r>
              <w:rPr>
                <w:rFonts w:ascii="Times New Roman" w:hAnsi="Times New Roman"/>
                <w:spacing w:val="15"/>
                <w:sz w:val="24"/>
              </w:rPr>
              <w:t xml:space="preserve"> </w:t>
            </w:r>
            <w:proofErr w:type="spellStart"/>
            <w:r>
              <w:rPr>
                <w:rFonts w:ascii="Times New Roman" w:hAnsi="Times New Roman"/>
                <w:spacing w:val="-1"/>
                <w:sz w:val="24"/>
              </w:rPr>
              <w:t>діагностики</w:t>
            </w:r>
            <w:proofErr w:type="spellEnd"/>
            <w:r>
              <w:rPr>
                <w:rFonts w:ascii="Times New Roman" w:hAnsi="Times New Roman"/>
                <w:spacing w:val="-1"/>
                <w:sz w:val="24"/>
              </w:rPr>
              <w:t>,</w:t>
            </w:r>
            <w:r>
              <w:rPr>
                <w:rFonts w:ascii="Times New Roman" w:hAnsi="Times New Roman"/>
                <w:spacing w:val="14"/>
                <w:sz w:val="24"/>
              </w:rPr>
              <w:t xml:space="preserve"> </w:t>
            </w:r>
            <w:proofErr w:type="spellStart"/>
            <w:r>
              <w:rPr>
                <w:rFonts w:ascii="Times New Roman" w:hAnsi="Times New Roman"/>
                <w:spacing w:val="-1"/>
                <w:sz w:val="24"/>
              </w:rPr>
              <w:t>можливості</w:t>
            </w:r>
            <w:proofErr w:type="spellEnd"/>
            <w:r>
              <w:rPr>
                <w:rFonts w:ascii="Times New Roman" w:hAnsi="Times New Roman"/>
                <w:spacing w:val="75"/>
                <w:sz w:val="24"/>
              </w:rPr>
              <w:t xml:space="preserve"> </w:t>
            </w:r>
            <w:proofErr w:type="spellStart"/>
            <w:r>
              <w:rPr>
                <w:rFonts w:ascii="Times New Roman" w:hAnsi="Times New Roman"/>
                <w:sz w:val="24"/>
              </w:rPr>
              <w:t>корекції</w:t>
            </w:r>
            <w:proofErr w:type="spellEnd"/>
            <w:r>
              <w:rPr>
                <w:rFonts w:ascii="Times New Roman" w:hAnsi="Times New Roman"/>
                <w:sz w:val="24"/>
              </w:rPr>
              <w:t>.</w:t>
            </w:r>
          </w:p>
        </w:tc>
        <w:tc>
          <w:tcPr>
            <w:tcW w:w="1517" w:type="dxa"/>
            <w:tcBorders>
              <w:top w:val="single" w:sz="4" w:space="0" w:color="auto"/>
              <w:left w:val="single" w:sz="4" w:space="0" w:color="auto"/>
              <w:bottom w:val="single" w:sz="4" w:space="0" w:color="auto"/>
              <w:right w:val="single" w:sz="4" w:space="0" w:color="auto"/>
            </w:tcBorders>
          </w:tcPr>
          <w:p w:rsidR="00E04DF8" w:rsidRPr="002A47C4" w:rsidRDefault="000451D1" w:rsidP="00B31790">
            <w:pPr>
              <w:spacing w:line="276" w:lineRule="auto"/>
              <w:jc w:val="center"/>
              <w:rPr>
                <w:lang w:val="ru-RU"/>
              </w:rPr>
            </w:pPr>
            <w:r>
              <w:rPr>
                <w:lang w:val="ru-RU"/>
              </w:rPr>
              <w:t>4</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33</w:t>
            </w:r>
          </w:p>
        </w:tc>
        <w:tc>
          <w:tcPr>
            <w:tcW w:w="7509" w:type="dxa"/>
            <w:tcBorders>
              <w:top w:val="single" w:sz="4" w:space="0" w:color="auto"/>
              <w:left w:val="single" w:sz="4" w:space="0" w:color="auto"/>
              <w:bottom w:val="single" w:sz="4" w:space="0" w:color="auto"/>
              <w:right w:val="single" w:sz="4" w:space="0" w:color="auto"/>
            </w:tcBorders>
          </w:tcPr>
          <w:p w:rsidR="00E04DF8" w:rsidRPr="00B55D55" w:rsidRDefault="00E04DF8" w:rsidP="00B31790">
            <w:pPr>
              <w:pStyle w:val="TableParagraph"/>
              <w:ind w:left="133" w:right="95"/>
              <w:jc w:val="both"/>
              <w:rPr>
                <w:rFonts w:ascii="Times New Roman" w:eastAsia="Times New Roman" w:hAnsi="Times New Roman"/>
                <w:sz w:val="24"/>
                <w:szCs w:val="24"/>
                <w:lang w:val="uk-UA"/>
              </w:rPr>
            </w:pPr>
            <w:r w:rsidRPr="00B55D55">
              <w:rPr>
                <w:rFonts w:ascii="Times New Roman" w:hAnsi="Times New Roman"/>
                <w:spacing w:val="-1"/>
                <w:sz w:val="24"/>
                <w:lang w:val="uk-UA"/>
              </w:rPr>
              <w:t>Синдроми</w:t>
            </w:r>
            <w:r w:rsidRPr="00B55D55">
              <w:rPr>
                <w:rFonts w:ascii="Times New Roman" w:hAnsi="Times New Roman"/>
                <w:spacing w:val="-6"/>
                <w:sz w:val="24"/>
                <w:lang w:val="uk-UA"/>
              </w:rPr>
              <w:t xml:space="preserve"> </w:t>
            </w:r>
            <w:r w:rsidRPr="00B55D55">
              <w:rPr>
                <w:rFonts w:ascii="Times New Roman" w:hAnsi="Times New Roman"/>
                <w:spacing w:val="-1"/>
                <w:sz w:val="24"/>
                <w:lang w:val="uk-UA"/>
              </w:rPr>
              <w:t>множинних</w:t>
            </w:r>
            <w:r w:rsidRPr="00B55D55">
              <w:rPr>
                <w:rFonts w:ascii="Times New Roman" w:hAnsi="Times New Roman"/>
                <w:spacing w:val="-8"/>
                <w:sz w:val="24"/>
                <w:lang w:val="uk-UA"/>
              </w:rPr>
              <w:t xml:space="preserve"> </w:t>
            </w:r>
            <w:r w:rsidRPr="00B55D55">
              <w:rPr>
                <w:rFonts w:ascii="Times New Roman" w:hAnsi="Times New Roman"/>
                <w:spacing w:val="-1"/>
                <w:sz w:val="24"/>
                <w:lang w:val="uk-UA"/>
              </w:rPr>
              <w:t>ендокринних</w:t>
            </w:r>
            <w:r w:rsidRPr="00B55D55">
              <w:rPr>
                <w:rFonts w:ascii="Times New Roman" w:hAnsi="Times New Roman"/>
                <w:spacing w:val="-5"/>
                <w:sz w:val="24"/>
                <w:lang w:val="uk-UA"/>
              </w:rPr>
              <w:t xml:space="preserve"> </w:t>
            </w:r>
            <w:r w:rsidRPr="00B55D55">
              <w:rPr>
                <w:rFonts w:ascii="Times New Roman" w:hAnsi="Times New Roman"/>
                <w:spacing w:val="-1"/>
                <w:sz w:val="24"/>
                <w:lang w:val="uk-UA"/>
              </w:rPr>
              <w:t>неоплазій:</w:t>
            </w:r>
            <w:r w:rsidRPr="00B55D55">
              <w:rPr>
                <w:rFonts w:ascii="Times New Roman" w:hAnsi="Times New Roman"/>
                <w:spacing w:val="-7"/>
                <w:sz w:val="24"/>
                <w:lang w:val="uk-UA"/>
              </w:rPr>
              <w:t xml:space="preserve"> </w:t>
            </w:r>
            <w:r w:rsidRPr="00B55D55">
              <w:rPr>
                <w:rFonts w:ascii="Times New Roman" w:hAnsi="Times New Roman"/>
                <w:spacing w:val="-1"/>
                <w:sz w:val="24"/>
                <w:lang w:val="uk-UA"/>
              </w:rPr>
              <w:t>класифікація,</w:t>
            </w:r>
            <w:r w:rsidRPr="00B55D55">
              <w:rPr>
                <w:rFonts w:ascii="Times New Roman" w:hAnsi="Times New Roman"/>
                <w:spacing w:val="63"/>
                <w:sz w:val="24"/>
                <w:lang w:val="uk-UA"/>
              </w:rPr>
              <w:t xml:space="preserve"> </w:t>
            </w:r>
            <w:r w:rsidRPr="00B55D55">
              <w:rPr>
                <w:rFonts w:ascii="Times New Roman" w:hAnsi="Times New Roman"/>
                <w:spacing w:val="-1"/>
                <w:sz w:val="24"/>
                <w:lang w:val="uk-UA"/>
              </w:rPr>
              <w:t>клініко-діагностичні</w:t>
            </w:r>
            <w:r w:rsidRPr="00B55D55">
              <w:rPr>
                <w:rFonts w:ascii="Times New Roman" w:hAnsi="Times New Roman"/>
                <w:sz w:val="24"/>
                <w:lang w:val="uk-UA"/>
              </w:rPr>
              <w:t xml:space="preserve"> </w:t>
            </w:r>
            <w:r w:rsidRPr="00B55D55">
              <w:rPr>
                <w:rFonts w:ascii="Times New Roman" w:hAnsi="Times New Roman"/>
                <w:spacing w:val="-1"/>
                <w:sz w:val="24"/>
                <w:lang w:val="uk-UA"/>
              </w:rPr>
              <w:t>критерії,</w:t>
            </w:r>
            <w:r w:rsidRPr="00B55D55">
              <w:rPr>
                <w:rFonts w:ascii="Times New Roman" w:hAnsi="Times New Roman"/>
                <w:sz w:val="24"/>
                <w:lang w:val="uk-UA"/>
              </w:rPr>
              <w:t xml:space="preserve"> </w:t>
            </w:r>
            <w:r w:rsidRPr="00B55D55">
              <w:rPr>
                <w:rFonts w:ascii="Times New Roman" w:hAnsi="Times New Roman"/>
                <w:spacing w:val="-1"/>
                <w:sz w:val="24"/>
                <w:lang w:val="uk-UA"/>
              </w:rPr>
              <w:t>підходи</w:t>
            </w:r>
            <w:r w:rsidRPr="00B55D55">
              <w:rPr>
                <w:rFonts w:ascii="Times New Roman" w:hAnsi="Times New Roman"/>
                <w:spacing w:val="1"/>
                <w:sz w:val="24"/>
                <w:lang w:val="uk-UA"/>
              </w:rPr>
              <w:t xml:space="preserve"> </w:t>
            </w:r>
            <w:r w:rsidRPr="00B55D55">
              <w:rPr>
                <w:rFonts w:ascii="Times New Roman" w:hAnsi="Times New Roman"/>
                <w:sz w:val="24"/>
                <w:lang w:val="uk-UA"/>
              </w:rPr>
              <w:t xml:space="preserve">до </w:t>
            </w:r>
            <w:r w:rsidRPr="00B55D55">
              <w:rPr>
                <w:rFonts w:ascii="Times New Roman" w:hAnsi="Times New Roman"/>
                <w:spacing w:val="-1"/>
                <w:sz w:val="24"/>
                <w:lang w:val="uk-UA"/>
              </w:rPr>
              <w:t>лікування.</w:t>
            </w:r>
          </w:p>
        </w:tc>
        <w:tc>
          <w:tcPr>
            <w:tcW w:w="1517" w:type="dxa"/>
            <w:tcBorders>
              <w:top w:val="single" w:sz="4" w:space="0" w:color="auto"/>
              <w:left w:val="single" w:sz="4" w:space="0" w:color="auto"/>
              <w:bottom w:val="single" w:sz="4" w:space="0" w:color="auto"/>
              <w:right w:val="single" w:sz="4" w:space="0" w:color="auto"/>
            </w:tcBorders>
          </w:tcPr>
          <w:p w:rsidR="00E04DF8" w:rsidRPr="002A47C4" w:rsidRDefault="000451D1" w:rsidP="00B31790">
            <w:pPr>
              <w:spacing w:line="276" w:lineRule="auto"/>
              <w:jc w:val="center"/>
              <w:rPr>
                <w:lang w:val="ru-RU"/>
              </w:rPr>
            </w:pPr>
            <w:r>
              <w:rPr>
                <w:lang w:val="ru-RU"/>
              </w:rPr>
              <w:t>3</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34</w:t>
            </w:r>
          </w:p>
        </w:tc>
        <w:tc>
          <w:tcPr>
            <w:tcW w:w="7509" w:type="dxa"/>
            <w:tcBorders>
              <w:top w:val="single" w:sz="4" w:space="0" w:color="auto"/>
              <w:left w:val="single" w:sz="4" w:space="0" w:color="auto"/>
              <w:bottom w:val="single" w:sz="4" w:space="0" w:color="auto"/>
              <w:right w:val="single" w:sz="4" w:space="0" w:color="auto"/>
            </w:tcBorders>
          </w:tcPr>
          <w:p w:rsidR="00E04DF8" w:rsidRPr="00E04DF8" w:rsidRDefault="00E04DF8" w:rsidP="00B31790">
            <w:pPr>
              <w:tabs>
                <w:tab w:val="left" w:pos="179"/>
              </w:tabs>
              <w:adjustRightInd w:val="0"/>
              <w:spacing w:line="276" w:lineRule="auto"/>
              <w:jc w:val="both"/>
              <w:rPr>
                <w:sz w:val="24"/>
                <w:szCs w:val="24"/>
              </w:rPr>
            </w:pPr>
            <w:r w:rsidRPr="00E04DF8">
              <w:rPr>
                <w:spacing w:val="-1"/>
                <w:sz w:val="24"/>
                <w:szCs w:val="24"/>
                <w:lang w:val="ru-RU"/>
              </w:rPr>
              <w:t>Гормонально-</w:t>
            </w:r>
            <w:proofErr w:type="spellStart"/>
            <w:r w:rsidRPr="00E04DF8">
              <w:rPr>
                <w:spacing w:val="-1"/>
                <w:sz w:val="24"/>
                <w:szCs w:val="24"/>
                <w:lang w:val="ru-RU"/>
              </w:rPr>
              <w:t>активні</w:t>
            </w:r>
            <w:proofErr w:type="spellEnd"/>
            <w:r w:rsidRPr="00E04DF8">
              <w:rPr>
                <w:sz w:val="24"/>
                <w:szCs w:val="24"/>
                <w:lang w:val="ru-RU"/>
              </w:rPr>
              <w:tab/>
            </w:r>
            <w:proofErr w:type="spellStart"/>
            <w:r w:rsidRPr="00E04DF8">
              <w:rPr>
                <w:spacing w:val="-1"/>
                <w:sz w:val="24"/>
                <w:szCs w:val="24"/>
                <w:lang w:val="ru-RU"/>
              </w:rPr>
              <w:t>пухлини</w:t>
            </w:r>
            <w:proofErr w:type="spellEnd"/>
            <w:r w:rsidRPr="00E04DF8">
              <w:rPr>
                <w:sz w:val="24"/>
                <w:szCs w:val="24"/>
                <w:lang w:val="ru-RU"/>
              </w:rPr>
              <w:tab/>
            </w:r>
            <w:r w:rsidRPr="00E04DF8">
              <w:rPr>
                <w:spacing w:val="-1"/>
                <w:sz w:val="24"/>
                <w:szCs w:val="24"/>
                <w:lang w:val="ru-RU"/>
              </w:rPr>
              <w:t>травного</w:t>
            </w:r>
            <w:r w:rsidRPr="00E04DF8">
              <w:rPr>
                <w:sz w:val="24"/>
                <w:szCs w:val="24"/>
                <w:lang w:val="ru-RU"/>
              </w:rPr>
              <w:tab/>
              <w:t>тракту та</w:t>
            </w:r>
            <w:r w:rsidRPr="00E04DF8">
              <w:rPr>
                <w:spacing w:val="56"/>
                <w:sz w:val="24"/>
                <w:szCs w:val="24"/>
                <w:lang w:val="ru-RU"/>
              </w:rPr>
              <w:t xml:space="preserve"> </w:t>
            </w:r>
            <w:proofErr w:type="spellStart"/>
            <w:proofErr w:type="gramStart"/>
            <w:r w:rsidRPr="00E04DF8">
              <w:rPr>
                <w:spacing w:val="-1"/>
                <w:sz w:val="24"/>
                <w:szCs w:val="24"/>
                <w:lang w:val="ru-RU"/>
              </w:rPr>
              <w:t>п</w:t>
            </w:r>
            <w:proofErr w:type="gramEnd"/>
            <w:r w:rsidRPr="00E04DF8">
              <w:rPr>
                <w:spacing w:val="-1"/>
                <w:sz w:val="24"/>
                <w:szCs w:val="24"/>
                <w:lang w:val="ru-RU"/>
              </w:rPr>
              <w:t>ідшлункової</w:t>
            </w:r>
            <w:proofErr w:type="spellEnd"/>
            <w:r w:rsidRPr="00E04DF8">
              <w:rPr>
                <w:sz w:val="24"/>
                <w:szCs w:val="24"/>
                <w:lang w:val="ru-RU"/>
              </w:rPr>
              <w:t xml:space="preserve"> </w:t>
            </w:r>
            <w:proofErr w:type="spellStart"/>
            <w:r w:rsidRPr="00E04DF8">
              <w:rPr>
                <w:sz w:val="24"/>
                <w:szCs w:val="24"/>
                <w:lang w:val="ru-RU"/>
              </w:rPr>
              <w:t>залози</w:t>
            </w:r>
            <w:proofErr w:type="spellEnd"/>
            <w:r w:rsidRPr="00E04DF8">
              <w:rPr>
                <w:sz w:val="24"/>
                <w:szCs w:val="24"/>
                <w:lang w:val="ru-RU"/>
              </w:rPr>
              <w:t>.</w:t>
            </w:r>
          </w:p>
        </w:tc>
        <w:tc>
          <w:tcPr>
            <w:tcW w:w="1517" w:type="dxa"/>
            <w:tcBorders>
              <w:top w:val="single" w:sz="4" w:space="0" w:color="auto"/>
              <w:left w:val="single" w:sz="4" w:space="0" w:color="auto"/>
              <w:bottom w:val="single" w:sz="4" w:space="0" w:color="auto"/>
              <w:right w:val="single" w:sz="4" w:space="0" w:color="auto"/>
            </w:tcBorders>
          </w:tcPr>
          <w:p w:rsidR="00E04DF8" w:rsidRPr="002A47C4" w:rsidRDefault="000451D1" w:rsidP="00B31790">
            <w:pPr>
              <w:spacing w:line="276" w:lineRule="auto"/>
              <w:jc w:val="center"/>
              <w:rPr>
                <w:sz w:val="24"/>
                <w:szCs w:val="24"/>
                <w:lang w:val="ru-RU"/>
              </w:rPr>
            </w:pPr>
            <w:r>
              <w:rPr>
                <w:sz w:val="24"/>
                <w:szCs w:val="24"/>
                <w:lang w:val="ru-RU"/>
              </w:rPr>
              <w:t>3</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r>
              <w:t>35</w:t>
            </w:r>
          </w:p>
        </w:tc>
        <w:tc>
          <w:tcPr>
            <w:tcW w:w="7509" w:type="dxa"/>
            <w:tcBorders>
              <w:top w:val="single" w:sz="4" w:space="0" w:color="auto"/>
              <w:left w:val="single" w:sz="4" w:space="0" w:color="auto"/>
              <w:bottom w:val="single" w:sz="4" w:space="0" w:color="auto"/>
              <w:right w:val="single" w:sz="4" w:space="0" w:color="auto"/>
            </w:tcBorders>
          </w:tcPr>
          <w:p w:rsidR="00E04DF8" w:rsidRPr="00E04DF8" w:rsidRDefault="00E04DF8" w:rsidP="00B31790">
            <w:pPr>
              <w:tabs>
                <w:tab w:val="left" w:pos="179"/>
              </w:tabs>
              <w:adjustRightInd w:val="0"/>
              <w:spacing w:line="276" w:lineRule="auto"/>
              <w:jc w:val="both"/>
              <w:rPr>
                <w:sz w:val="24"/>
                <w:szCs w:val="24"/>
              </w:rPr>
            </w:pPr>
            <w:r w:rsidRPr="00E04DF8">
              <w:rPr>
                <w:spacing w:val="-1"/>
                <w:sz w:val="24"/>
                <w:szCs w:val="24"/>
              </w:rPr>
              <w:t>Пухлини</w:t>
            </w:r>
            <w:r w:rsidRPr="00E04DF8">
              <w:rPr>
                <w:spacing w:val="3"/>
                <w:sz w:val="24"/>
                <w:szCs w:val="24"/>
              </w:rPr>
              <w:t xml:space="preserve"> </w:t>
            </w:r>
            <w:r w:rsidRPr="00E04DF8">
              <w:rPr>
                <w:spacing w:val="-1"/>
                <w:sz w:val="24"/>
                <w:szCs w:val="24"/>
              </w:rPr>
              <w:t>гіпофізу:</w:t>
            </w:r>
            <w:r w:rsidRPr="00E04DF8">
              <w:rPr>
                <w:spacing w:val="2"/>
                <w:sz w:val="24"/>
                <w:szCs w:val="24"/>
              </w:rPr>
              <w:t xml:space="preserve"> </w:t>
            </w:r>
            <w:r w:rsidRPr="00E04DF8">
              <w:rPr>
                <w:spacing w:val="-1"/>
                <w:sz w:val="24"/>
                <w:szCs w:val="24"/>
              </w:rPr>
              <w:t>сучасна</w:t>
            </w:r>
            <w:r w:rsidRPr="00E04DF8">
              <w:rPr>
                <w:spacing w:val="1"/>
                <w:sz w:val="24"/>
                <w:szCs w:val="24"/>
              </w:rPr>
              <w:t xml:space="preserve"> </w:t>
            </w:r>
            <w:r w:rsidRPr="00E04DF8">
              <w:rPr>
                <w:sz w:val="24"/>
                <w:szCs w:val="24"/>
              </w:rPr>
              <w:t xml:space="preserve">класифікація, загальні </w:t>
            </w:r>
            <w:r w:rsidRPr="00E04DF8">
              <w:rPr>
                <w:spacing w:val="-1"/>
                <w:sz w:val="24"/>
                <w:szCs w:val="24"/>
              </w:rPr>
              <w:t>підходи</w:t>
            </w:r>
            <w:r w:rsidRPr="00E04DF8">
              <w:rPr>
                <w:spacing w:val="3"/>
                <w:sz w:val="24"/>
                <w:szCs w:val="24"/>
              </w:rPr>
              <w:t xml:space="preserve"> </w:t>
            </w:r>
            <w:r w:rsidRPr="00E04DF8">
              <w:rPr>
                <w:sz w:val="24"/>
                <w:szCs w:val="24"/>
              </w:rPr>
              <w:t>до</w:t>
            </w:r>
            <w:r w:rsidRPr="00E04DF8">
              <w:rPr>
                <w:spacing w:val="30"/>
                <w:sz w:val="24"/>
                <w:szCs w:val="24"/>
              </w:rPr>
              <w:t xml:space="preserve"> </w:t>
            </w:r>
            <w:r w:rsidRPr="00E04DF8">
              <w:rPr>
                <w:spacing w:val="-1"/>
                <w:sz w:val="24"/>
                <w:szCs w:val="24"/>
              </w:rPr>
              <w:t>діагностики</w:t>
            </w:r>
            <w:r w:rsidRPr="00E04DF8">
              <w:rPr>
                <w:spacing w:val="1"/>
                <w:sz w:val="24"/>
                <w:szCs w:val="24"/>
              </w:rPr>
              <w:t xml:space="preserve"> </w:t>
            </w:r>
            <w:r w:rsidRPr="00E04DF8">
              <w:rPr>
                <w:sz w:val="24"/>
                <w:szCs w:val="24"/>
              </w:rPr>
              <w:t>та</w:t>
            </w:r>
            <w:r w:rsidRPr="00E04DF8">
              <w:rPr>
                <w:spacing w:val="-1"/>
                <w:sz w:val="24"/>
                <w:szCs w:val="24"/>
              </w:rPr>
              <w:t xml:space="preserve"> лікування.</w:t>
            </w:r>
          </w:p>
        </w:tc>
        <w:tc>
          <w:tcPr>
            <w:tcW w:w="1517" w:type="dxa"/>
            <w:tcBorders>
              <w:top w:val="single" w:sz="4" w:space="0" w:color="auto"/>
              <w:left w:val="single" w:sz="4" w:space="0" w:color="auto"/>
              <w:bottom w:val="single" w:sz="4" w:space="0" w:color="auto"/>
              <w:right w:val="single" w:sz="4" w:space="0" w:color="auto"/>
            </w:tcBorders>
          </w:tcPr>
          <w:p w:rsidR="00E04DF8" w:rsidRPr="000451D1" w:rsidRDefault="000451D1" w:rsidP="00B31790">
            <w:pPr>
              <w:spacing w:line="276" w:lineRule="auto"/>
              <w:jc w:val="center"/>
              <w:rPr>
                <w:sz w:val="24"/>
                <w:szCs w:val="24"/>
                <w:lang w:val="ru-RU"/>
              </w:rPr>
            </w:pPr>
            <w:r>
              <w:rPr>
                <w:sz w:val="24"/>
                <w:szCs w:val="24"/>
                <w:lang w:val="ru-RU"/>
              </w:rPr>
              <w:t>3</w:t>
            </w:r>
          </w:p>
        </w:tc>
      </w:tr>
      <w:tr w:rsidR="00E04DF8" w:rsidTr="00B31790">
        <w:trPr>
          <w:cantSplit/>
        </w:trPr>
        <w:tc>
          <w:tcPr>
            <w:tcW w:w="709" w:type="dxa"/>
            <w:tcBorders>
              <w:top w:val="single" w:sz="4" w:space="0" w:color="auto"/>
              <w:left w:val="single" w:sz="4" w:space="0" w:color="auto"/>
              <w:bottom w:val="single" w:sz="4" w:space="0" w:color="auto"/>
              <w:right w:val="single" w:sz="4" w:space="0" w:color="auto"/>
            </w:tcBorders>
          </w:tcPr>
          <w:p w:rsidR="00E04DF8" w:rsidRDefault="00E04DF8" w:rsidP="00B31790">
            <w:pPr>
              <w:spacing w:line="276" w:lineRule="auto"/>
              <w:jc w:val="center"/>
            </w:pPr>
          </w:p>
        </w:tc>
        <w:tc>
          <w:tcPr>
            <w:tcW w:w="7509" w:type="dxa"/>
            <w:tcBorders>
              <w:top w:val="single" w:sz="4" w:space="0" w:color="auto"/>
              <w:left w:val="single" w:sz="4" w:space="0" w:color="auto"/>
              <w:bottom w:val="single" w:sz="4" w:space="0" w:color="auto"/>
              <w:right w:val="single" w:sz="4" w:space="0" w:color="auto"/>
            </w:tcBorders>
            <w:hideMark/>
          </w:tcPr>
          <w:p w:rsidR="00E04DF8" w:rsidRPr="00E04DF8" w:rsidRDefault="00E04DF8" w:rsidP="00B31790">
            <w:pPr>
              <w:spacing w:line="276" w:lineRule="auto"/>
              <w:jc w:val="both"/>
              <w:rPr>
                <w:sz w:val="24"/>
                <w:szCs w:val="24"/>
              </w:rPr>
            </w:pPr>
            <w:r w:rsidRPr="00E04DF8">
              <w:rPr>
                <w:sz w:val="24"/>
                <w:szCs w:val="24"/>
              </w:rPr>
              <w:t xml:space="preserve">Разом </w:t>
            </w:r>
          </w:p>
        </w:tc>
        <w:tc>
          <w:tcPr>
            <w:tcW w:w="1517" w:type="dxa"/>
            <w:tcBorders>
              <w:top w:val="single" w:sz="4" w:space="0" w:color="auto"/>
              <w:left w:val="single" w:sz="4" w:space="0" w:color="auto"/>
              <w:bottom w:val="single" w:sz="4" w:space="0" w:color="auto"/>
              <w:right w:val="single" w:sz="4" w:space="0" w:color="auto"/>
            </w:tcBorders>
            <w:hideMark/>
          </w:tcPr>
          <w:p w:rsidR="00E04DF8" w:rsidRPr="00E04DF8" w:rsidRDefault="00302931" w:rsidP="00B31790">
            <w:pPr>
              <w:spacing w:line="276" w:lineRule="auto"/>
              <w:jc w:val="center"/>
              <w:rPr>
                <w:sz w:val="24"/>
                <w:szCs w:val="24"/>
              </w:rPr>
            </w:pPr>
            <w:r>
              <w:rPr>
                <w:sz w:val="24"/>
                <w:szCs w:val="24"/>
                <w:lang w:val="ru-RU"/>
              </w:rPr>
              <w:t>10</w:t>
            </w:r>
            <w:r w:rsidR="00E04DF8" w:rsidRPr="00E04DF8">
              <w:rPr>
                <w:sz w:val="24"/>
                <w:szCs w:val="24"/>
              </w:rPr>
              <w:t>0</w:t>
            </w:r>
          </w:p>
        </w:tc>
      </w:tr>
    </w:tbl>
    <w:p w:rsidR="00E04DF8" w:rsidRDefault="00E04DF8" w:rsidP="00E04DF8">
      <w:pPr>
        <w:shd w:val="clear" w:color="auto" w:fill="FFFFFF"/>
        <w:tabs>
          <w:tab w:val="left" w:pos="360"/>
        </w:tabs>
        <w:ind w:firstLine="5"/>
        <w:jc w:val="both"/>
        <w:rPr>
          <w:spacing w:val="-4"/>
        </w:rPr>
      </w:pPr>
    </w:p>
    <w:p w:rsidR="00E04DF8" w:rsidRPr="00E04DF8" w:rsidRDefault="00E04DF8" w:rsidP="00E04DF8">
      <w:pPr>
        <w:pStyle w:val="aa"/>
        <w:jc w:val="center"/>
        <w:rPr>
          <w:b/>
          <w:sz w:val="28"/>
          <w:szCs w:val="28"/>
        </w:rPr>
      </w:pPr>
      <w:r w:rsidRPr="00E04DF8">
        <w:rPr>
          <w:b/>
          <w:sz w:val="28"/>
          <w:szCs w:val="28"/>
        </w:rPr>
        <w:t>Індивідуальні завдання</w:t>
      </w:r>
    </w:p>
    <w:p w:rsidR="00E04DF8" w:rsidRDefault="00E04DF8" w:rsidP="0051043B">
      <w:pPr>
        <w:shd w:val="clear" w:color="auto" w:fill="FFFFFF"/>
        <w:tabs>
          <w:tab w:val="left" w:pos="360"/>
        </w:tabs>
        <w:ind w:firstLine="357"/>
        <w:jc w:val="both"/>
        <w:rPr>
          <w:spacing w:val="-2"/>
          <w:sz w:val="28"/>
          <w:szCs w:val="28"/>
        </w:rPr>
      </w:pPr>
      <w:r w:rsidRPr="00E04DF8">
        <w:rPr>
          <w:spacing w:val="-4"/>
          <w:sz w:val="28"/>
          <w:szCs w:val="28"/>
        </w:rPr>
        <w:t xml:space="preserve">Підготовка та доповідь реферату на </w:t>
      </w:r>
      <w:r w:rsidRPr="00E04DF8">
        <w:rPr>
          <w:sz w:val="28"/>
          <w:szCs w:val="28"/>
        </w:rPr>
        <w:t>практичному занятті;  д</w:t>
      </w:r>
      <w:r w:rsidRPr="00E04DF8">
        <w:rPr>
          <w:spacing w:val="-3"/>
          <w:sz w:val="28"/>
          <w:szCs w:val="28"/>
        </w:rPr>
        <w:t xml:space="preserve">оповідь на клінічних конференціях баз кафедр; доповідь історії хвороби </w:t>
      </w:r>
      <w:r w:rsidRPr="00E04DF8">
        <w:rPr>
          <w:spacing w:val="-2"/>
          <w:sz w:val="28"/>
          <w:szCs w:val="28"/>
        </w:rPr>
        <w:t xml:space="preserve">хворого на практичному </w:t>
      </w:r>
      <w:r w:rsidRPr="00E04DF8">
        <w:rPr>
          <w:sz w:val="28"/>
          <w:szCs w:val="28"/>
        </w:rPr>
        <w:t>занятті;  н</w:t>
      </w:r>
      <w:r w:rsidRPr="00E04DF8">
        <w:rPr>
          <w:spacing w:val="-2"/>
          <w:sz w:val="28"/>
          <w:szCs w:val="28"/>
        </w:rPr>
        <w:t>аписання тез, статей</w:t>
      </w:r>
    </w:p>
    <w:p w:rsidR="003032A7" w:rsidRPr="00E04DF8" w:rsidRDefault="003032A7" w:rsidP="0051043B">
      <w:pPr>
        <w:shd w:val="clear" w:color="auto" w:fill="FFFFFF"/>
        <w:tabs>
          <w:tab w:val="left" w:pos="360"/>
        </w:tabs>
        <w:ind w:firstLine="357"/>
        <w:jc w:val="both"/>
        <w:rPr>
          <w:sz w:val="28"/>
          <w:szCs w:val="28"/>
        </w:rPr>
      </w:pPr>
    </w:p>
    <w:p w:rsidR="00E14C18" w:rsidRPr="00E14C18" w:rsidRDefault="00E14C18" w:rsidP="0051043B">
      <w:pPr>
        <w:pStyle w:val="aa"/>
        <w:ind w:left="0" w:firstLine="357"/>
        <w:jc w:val="center"/>
        <w:rPr>
          <w:b/>
          <w:sz w:val="28"/>
          <w:szCs w:val="28"/>
        </w:rPr>
      </w:pPr>
      <w:r w:rsidRPr="00E14C18">
        <w:rPr>
          <w:b/>
          <w:sz w:val="28"/>
          <w:szCs w:val="28"/>
        </w:rPr>
        <w:t>Політика та цінності дисципліни</w:t>
      </w:r>
    </w:p>
    <w:p w:rsidR="00E14C18" w:rsidRPr="00E14C18" w:rsidRDefault="00E14C18" w:rsidP="0051043B">
      <w:pPr>
        <w:pStyle w:val="aa"/>
        <w:ind w:left="0" w:firstLine="357"/>
        <w:jc w:val="both"/>
        <w:rPr>
          <w:sz w:val="28"/>
          <w:szCs w:val="28"/>
        </w:rPr>
      </w:pPr>
      <w:r w:rsidRPr="00E14C18">
        <w:rPr>
          <w:sz w:val="28"/>
          <w:szCs w:val="28"/>
        </w:rPr>
        <w:t>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мати змінне взуття, мати при собі фонендоскоп,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E14C18" w:rsidRPr="00E14C18" w:rsidRDefault="00E14C18" w:rsidP="0051043B">
      <w:pPr>
        <w:pStyle w:val="aa"/>
        <w:ind w:left="0" w:firstLine="357"/>
        <w:jc w:val="both"/>
        <w:rPr>
          <w:sz w:val="28"/>
          <w:szCs w:val="28"/>
        </w:rPr>
      </w:pPr>
      <w:r w:rsidRPr="00E14C18">
        <w:rPr>
          <w:sz w:val="28"/>
          <w:szCs w:val="28"/>
        </w:rPr>
        <w:t>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8"/>
          <w:szCs w:val="28"/>
        </w:rPr>
        <w:t>.</w:t>
      </w:r>
      <w:r w:rsidRPr="00E14C18">
        <w:rPr>
          <w:sz w:val="28"/>
          <w:szCs w:val="28"/>
        </w:rPr>
        <w:t>00 – 17</w:t>
      </w:r>
      <w:r>
        <w:rPr>
          <w:sz w:val="28"/>
          <w:szCs w:val="28"/>
        </w:rPr>
        <w:t>.</w:t>
      </w:r>
      <w:r w:rsidRPr="00E14C18">
        <w:rPr>
          <w:sz w:val="28"/>
          <w:szCs w:val="28"/>
        </w:rPr>
        <w:t xml:space="preserve">00, по суботах згідно до «Положення про порядок відпрацювання студентами навчальних занять» від 07.12.2015 № 415. </w:t>
      </w:r>
    </w:p>
    <w:p w:rsidR="00E14C18" w:rsidRDefault="00E14C18" w:rsidP="0051043B">
      <w:pPr>
        <w:pStyle w:val="aa"/>
        <w:ind w:left="0" w:firstLine="357"/>
        <w:jc w:val="both"/>
        <w:rPr>
          <w:sz w:val="28"/>
          <w:szCs w:val="28"/>
        </w:rPr>
      </w:pPr>
      <w:r w:rsidRPr="00E14C18">
        <w:rPr>
          <w:sz w:val="28"/>
          <w:szCs w:val="28"/>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3032A7" w:rsidRDefault="003032A7" w:rsidP="0051043B">
      <w:pPr>
        <w:pStyle w:val="aa"/>
        <w:ind w:left="0" w:firstLine="357"/>
        <w:jc w:val="both"/>
        <w:rPr>
          <w:sz w:val="28"/>
          <w:szCs w:val="28"/>
        </w:rPr>
      </w:pPr>
    </w:p>
    <w:p w:rsidR="003032A7" w:rsidRDefault="003032A7" w:rsidP="0051043B">
      <w:pPr>
        <w:pStyle w:val="aa"/>
        <w:ind w:left="0" w:firstLine="357"/>
        <w:jc w:val="both"/>
        <w:rPr>
          <w:sz w:val="28"/>
          <w:szCs w:val="28"/>
        </w:rPr>
      </w:pPr>
    </w:p>
    <w:p w:rsidR="003032A7" w:rsidRDefault="003032A7" w:rsidP="0051043B">
      <w:pPr>
        <w:pStyle w:val="aa"/>
        <w:ind w:left="0" w:firstLine="357"/>
        <w:jc w:val="both"/>
        <w:rPr>
          <w:sz w:val="28"/>
          <w:szCs w:val="28"/>
        </w:rPr>
      </w:pPr>
    </w:p>
    <w:p w:rsidR="003032A7" w:rsidRPr="00E14C18" w:rsidRDefault="003032A7" w:rsidP="0051043B">
      <w:pPr>
        <w:pStyle w:val="aa"/>
        <w:ind w:left="0" w:firstLine="357"/>
        <w:jc w:val="both"/>
        <w:rPr>
          <w:sz w:val="28"/>
          <w:szCs w:val="28"/>
        </w:rPr>
      </w:pPr>
    </w:p>
    <w:p w:rsidR="00E14C18" w:rsidRPr="00E14C18" w:rsidRDefault="00E14C18" w:rsidP="00E14C18">
      <w:pPr>
        <w:pStyle w:val="aa"/>
        <w:ind w:left="0"/>
        <w:jc w:val="center"/>
        <w:rPr>
          <w:b/>
          <w:sz w:val="28"/>
          <w:szCs w:val="28"/>
        </w:rPr>
      </w:pPr>
      <w:r w:rsidRPr="00E14C18">
        <w:rPr>
          <w:b/>
          <w:sz w:val="28"/>
          <w:szCs w:val="28"/>
        </w:rPr>
        <w:lastRenderedPageBreak/>
        <w:t>Політика оцінювання</w:t>
      </w:r>
    </w:p>
    <w:p w:rsidR="000648D6" w:rsidRPr="000648D6" w:rsidRDefault="000648D6" w:rsidP="000648D6">
      <w:pPr>
        <w:ind w:left="142" w:firstLine="567"/>
        <w:jc w:val="both"/>
        <w:rPr>
          <w:rFonts w:eastAsia="Times New Roman"/>
          <w:b/>
          <w:i/>
          <w:sz w:val="28"/>
          <w:szCs w:val="28"/>
          <w:lang w:eastAsia="ru-RU"/>
        </w:rPr>
      </w:pPr>
      <w:r w:rsidRPr="000648D6">
        <w:rPr>
          <w:rFonts w:eastAsia="Times New Roman"/>
          <w:b/>
          <w:i/>
          <w:sz w:val="28"/>
          <w:szCs w:val="28"/>
          <w:lang w:eastAsia="ru-RU"/>
        </w:rPr>
        <w:t>Методи контролю</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Рекомендовано проводити практичні заняття з включенням:</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1)</w:t>
      </w:r>
      <w:r w:rsidRPr="000648D6">
        <w:rPr>
          <w:rFonts w:eastAsia="Times New Roman"/>
          <w:sz w:val="28"/>
          <w:szCs w:val="28"/>
          <w:lang w:eastAsia="ru-RU"/>
        </w:rPr>
        <w:tab/>
        <w:t>контролю початкового рівня знань за допомогою  тестів, складених у форматі запитання з 5 варіантами відповіді, з яких 1 – правильна;</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2)</w:t>
      </w:r>
      <w:r w:rsidRPr="000648D6">
        <w:rPr>
          <w:rFonts w:eastAsia="Times New Roman"/>
          <w:sz w:val="28"/>
          <w:szCs w:val="28"/>
          <w:lang w:eastAsia="ru-RU"/>
        </w:rPr>
        <w:tab/>
        <w:t>опитування студентів за темою заняття;</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3)</w:t>
      </w:r>
      <w:r w:rsidRPr="000648D6">
        <w:rPr>
          <w:rFonts w:eastAsia="Times New Roman"/>
          <w:sz w:val="28"/>
          <w:szCs w:val="28"/>
          <w:lang w:eastAsia="ru-RU"/>
        </w:rPr>
        <w:tab/>
        <w:t>ведення 1-2 хворих з захворюваннями та станами, що відповідають тематиці заняття, з наступним обговоренням правильності встановлення діагнозу, диференціальної діагностики та лікувальних заходів із застосуванням засад доказової медицини і у відповідності до Національних та Європейських настанов і протоколів;</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4)</w:t>
      </w:r>
      <w:r w:rsidRPr="000648D6">
        <w:rPr>
          <w:rFonts w:eastAsia="Times New Roman"/>
          <w:sz w:val="28"/>
          <w:szCs w:val="28"/>
          <w:lang w:eastAsia="ru-RU"/>
        </w:rPr>
        <w:tab/>
        <w:t>розгляду результатів додаткових методів дослідження (лабораторних та інструментальних), які застосовуються при діагностиці і проведенні диференційного діагнозу, розгляд яких передбачений темою практичного заняття;</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5)</w:t>
      </w:r>
      <w:r w:rsidRPr="000648D6">
        <w:rPr>
          <w:rFonts w:eastAsia="Times New Roman"/>
          <w:sz w:val="28"/>
          <w:szCs w:val="28"/>
          <w:lang w:eastAsia="ru-RU"/>
        </w:rPr>
        <w:tab/>
        <w:t>контролю кінцевого рівня знань за тестовими завданнями, складеними  у форматі Крок-2.</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6)</w:t>
      </w:r>
      <w:r w:rsidRPr="000648D6">
        <w:rPr>
          <w:rFonts w:eastAsia="Times New Roman"/>
          <w:sz w:val="28"/>
          <w:szCs w:val="28"/>
          <w:lang w:eastAsia="ru-RU"/>
        </w:rPr>
        <w:tab/>
        <w:t>Поточний контроль (ПК) проводиться викладачем академічної групи на останньому занятті та передбачає врахування ПНД.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трактування та оцінка результатів лабораторних досліджень,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Прийом ПЗ здійснюється викладачем академічної групи.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 середню оцінку (с точністю до сотих) за ПНД викладач автоматично одержує за допомогою електронного журналу АСУ. 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7)</w:t>
      </w:r>
      <w:r w:rsidRPr="000648D6">
        <w:rPr>
          <w:rFonts w:eastAsia="Times New Roman"/>
          <w:sz w:val="28"/>
          <w:szCs w:val="28"/>
          <w:lang w:eastAsia="ru-RU"/>
        </w:rPr>
        <w:tab/>
        <w:t>Оцінювання самостійної роботи студентів. 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8)</w:t>
      </w:r>
      <w:r w:rsidRPr="000648D6">
        <w:rPr>
          <w:rFonts w:eastAsia="Times New Roman"/>
          <w:sz w:val="28"/>
          <w:szCs w:val="28"/>
          <w:lang w:eastAsia="ru-RU"/>
        </w:rPr>
        <w:tab/>
        <w:t xml:space="preserve">Оцінювання індивідуальних завдань студента здійснюється за умов виконання завдань викладача (доповідь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участь у Всеукраїнській олімпіаді). Бали (не більше як 10) додаються, як заохочувальні. Загальна сума балів за поточну навчальну діяльність не може перевищувати 120 балів. </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lastRenderedPageBreak/>
        <w:t>9)</w:t>
      </w:r>
      <w:r w:rsidRPr="000648D6">
        <w:rPr>
          <w:rFonts w:eastAsia="Times New Roman"/>
          <w:sz w:val="28"/>
          <w:szCs w:val="28"/>
          <w:lang w:eastAsia="ru-RU"/>
        </w:rPr>
        <w:tab/>
        <w:t>Залік, для дисципліни в осінньому семестрі проводиться викладачем академічної групи на останньому занятті. За підсумками семестру середню оцінку (з точністю до сотих) за поточну діяльність викладач автоматично одержує за допомогою електронного журналу системи АСУ та переводить її у бали за допомогою (табл.1). Оцінка визначається у балах від 70 до 120 та відміткою – «відпрацьовано», «не відпрацьовано».</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10)</w:t>
      </w:r>
      <w:r w:rsidRPr="000648D6">
        <w:rPr>
          <w:rFonts w:eastAsia="Times New Roman"/>
          <w:sz w:val="28"/>
          <w:szCs w:val="28"/>
          <w:lang w:eastAsia="ru-RU"/>
        </w:rPr>
        <w:tab/>
        <w:t xml:space="preserve">Організація підсумкового контролю – заліку. Допуск до заліку визначається у балах поточної навчальної діяльності, а саме:  min - 70, max - 120 балів. Залік проводиться викладачем академічної групи або комісійно вразі незгоди студента з результатами атестації. Якщо залік не складено, встановлюються дати перескладання під час канікул, до початку наступного семестру. Безпосередньо залік оцінюється від - 50 до – 80 балів. </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11)</w:t>
      </w:r>
      <w:r w:rsidRPr="000648D6">
        <w:rPr>
          <w:rFonts w:eastAsia="Times New Roman"/>
          <w:sz w:val="28"/>
          <w:szCs w:val="28"/>
          <w:lang w:eastAsia="ru-RU"/>
        </w:rPr>
        <w:tab/>
        <w:t>Проведення заліку:</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1. Вирішення пакету тестових завдань, який включає  базові тестові завдання ЛІІ «Крок -2» у кількості 15 тестів. Критерій оцінювання – 95-100% вірно вирішених завдань, «склав - не склав».</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2. Оцінювання засвоєння практичних навичок (критерії оцінювання – «виконав» або «не виконав»).</w:t>
      </w:r>
    </w:p>
    <w:p w:rsid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3. Оцінювання теоретичних знань за складеними на кафедрі білетами, які містять по п’ять теоретичних питань, з розділів дисципліни, які вивчалися протягом навчального року, критерії оцінювання теоретичних знань за таблицею.</w:t>
      </w:r>
    </w:p>
    <w:p w:rsidR="005E1940" w:rsidRPr="000648D6" w:rsidRDefault="005E1940" w:rsidP="000648D6">
      <w:pPr>
        <w:ind w:left="142" w:firstLine="567"/>
        <w:jc w:val="both"/>
        <w:rPr>
          <w:rFonts w:eastAsia="Times New Roman"/>
          <w:sz w:val="28"/>
          <w:szCs w:val="28"/>
          <w:lang w:eastAsia="ru-RU"/>
        </w:rPr>
      </w:pPr>
    </w:p>
    <w:p w:rsidR="000648D6" w:rsidRDefault="000648D6" w:rsidP="000648D6">
      <w:pPr>
        <w:ind w:left="142" w:firstLine="567"/>
        <w:jc w:val="center"/>
        <w:rPr>
          <w:rFonts w:eastAsia="Times New Roman"/>
          <w:b/>
          <w:sz w:val="28"/>
          <w:szCs w:val="28"/>
          <w:lang w:eastAsia="ru-RU"/>
        </w:rPr>
      </w:pPr>
      <w:r w:rsidRPr="000648D6">
        <w:rPr>
          <w:rFonts w:eastAsia="Times New Roman"/>
          <w:b/>
          <w:sz w:val="28"/>
          <w:szCs w:val="28"/>
          <w:lang w:eastAsia="ru-RU"/>
        </w:rPr>
        <w:t>Оцінювання теоретичних знань</w:t>
      </w:r>
    </w:p>
    <w:p w:rsidR="000648D6" w:rsidRPr="000648D6" w:rsidRDefault="000648D6" w:rsidP="000648D6">
      <w:pPr>
        <w:ind w:left="142" w:firstLine="567"/>
        <w:jc w:val="center"/>
        <w:rPr>
          <w:rFonts w:eastAsia="Times New Roman"/>
          <w:b/>
          <w:sz w:val="28"/>
          <w:szCs w:val="28"/>
          <w:lang w:eastAsia="ru-RU"/>
        </w:rPr>
      </w:pPr>
    </w:p>
    <w:p w:rsidR="000648D6" w:rsidRDefault="00532346" w:rsidP="000648D6">
      <w:pPr>
        <w:ind w:left="142"/>
        <w:jc w:val="center"/>
        <w:rPr>
          <w:rFonts w:eastAsia="Times New Roman"/>
          <w:sz w:val="28"/>
          <w:szCs w:val="28"/>
          <w:lang w:eastAsia="ru-RU"/>
        </w:rPr>
      </w:pPr>
      <w:r>
        <w:rPr>
          <w:noProof/>
          <w:lang w:val="ru-RU" w:eastAsia="ru-RU"/>
        </w:rPr>
        <w:drawing>
          <wp:inline distT="0" distB="0" distL="0" distR="0">
            <wp:extent cx="5943600" cy="149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95425"/>
                    </a:xfrm>
                    <a:prstGeom prst="rect">
                      <a:avLst/>
                    </a:prstGeom>
                    <a:noFill/>
                    <a:ln>
                      <a:noFill/>
                    </a:ln>
                  </pic:spPr>
                </pic:pic>
              </a:graphicData>
            </a:graphic>
          </wp:inline>
        </w:drawing>
      </w:r>
    </w:p>
    <w:p w:rsidR="000648D6" w:rsidRPr="000648D6" w:rsidRDefault="000648D6" w:rsidP="000648D6">
      <w:pPr>
        <w:ind w:left="142" w:firstLine="567"/>
        <w:jc w:val="center"/>
        <w:rPr>
          <w:rFonts w:eastAsia="Times New Roman"/>
          <w:b/>
          <w:sz w:val="28"/>
          <w:szCs w:val="28"/>
          <w:lang w:eastAsia="ru-RU"/>
        </w:rPr>
      </w:pPr>
      <w:r w:rsidRPr="000648D6">
        <w:rPr>
          <w:rFonts w:eastAsia="Times New Roman"/>
          <w:b/>
          <w:sz w:val="28"/>
          <w:szCs w:val="28"/>
          <w:lang w:eastAsia="ru-RU"/>
        </w:rPr>
        <w:t>Оцінка з дисципліни</w:t>
      </w:r>
    </w:p>
    <w:p w:rsidR="000648D6" w:rsidRPr="000648D6"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Оцінка з дисципліни визначається як сума балів: середнє арифметичне балів за 2 семестри, протягом яких вивчалась дисципліна, які переводяться у 120-бальну шкалу ЕСТС (табл.1) в осінньому  та весняному семестрах.  Потім до них додається кількість балів, які студент отримав під час складання заліку.</w:t>
      </w:r>
    </w:p>
    <w:p w:rsidR="005E1940" w:rsidRDefault="000648D6" w:rsidP="000648D6">
      <w:pPr>
        <w:ind w:left="142" w:firstLine="567"/>
        <w:jc w:val="both"/>
        <w:rPr>
          <w:rFonts w:eastAsia="Times New Roman"/>
          <w:sz w:val="28"/>
          <w:szCs w:val="28"/>
          <w:lang w:eastAsia="ru-RU"/>
        </w:rPr>
      </w:pPr>
      <w:r w:rsidRPr="000648D6">
        <w:rPr>
          <w:rFonts w:eastAsia="Times New Roman"/>
          <w:sz w:val="28"/>
          <w:szCs w:val="28"/>
          <w:lang w:eastAsia="ru-RU"/>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Мінімальна кількість балів становить 120.</w:t>
      </w:r>
    </w:p>
    <w:p w:rsidR="005E1940" w:rsidRPr="000648D6" w:rsidRDefault="005E1940" w:rsidP="000648D6">
      <w:pPr>
        <w:ind w:left="142" w:firstLine="567"/>
        <w:jc w:val="both"/>
        <w:rPr>
          <w:rFonts w:eastAsia="Times New Roman"/>
          <w:sz w:val="28"/>
          <w:szCs w:val="28"/>
          <w:lang w:eastAsia="ru-RU"/>
        </w:rPr>
      </w:pPr>
    </w:p>
    <w:p w:rsidR="000648D6" w:rsidRPr="000648D6" w:rsidRDefault="000648D6" w:rsidP="000648D6">
      <w:pPr>
        <w:ind w:left="142" w:firstLine="567"/>
        <w:jc w:val="center"/>
        <w:rPr>
          <w:rFonts w:eastAsia="Times New Roman"/>
          <w:b/>
          <w:sz w:val="28"/>
          <w:szCs w:val="28"/>
          <w:lang w:eastAsia="ru-RU"/>
        </w:rPr>
      </w:pPr>
      <w:r w:rsidRPr="000648D6">
        <w:rPr>
          <w:rFonts w:eastAsia="Times New Roman"/>
          <w:b/>
          <w:sz w:val="28"/>
          <w:szCs w:val="28"/>
          <w:lang w:eastAsia="ru-RU"/>
        </w:rPr>
        <w:lastRenderedPageBreak/>
        <w:t>Відповідність оцінок за 200 бальною шкалою,</w:t>
      </w:r>
    </w:p>
    <w:p w:rsidR="000648D6" w:rsidRDefault="000648D6" w:rsidP="000648D6">
      <w:pPr>
        <w:ind w:left="142" w:firstLine="567"/>
        <w:jc w:val="center"/>
        <w:rPr>
          <w:rFonts w:eastAsia="Times New Roman"/>
          <w:b/>
          <w:sz w:val="28"/>
          <w:szCs w:val="28"/>
          <w:lang w:eastAsia="ru-RU"/>
        </w:rPr>
      </w:pPr>
      <w:r w:rsidRPr="000648D6">
        <w:rPr>
          <w:rFonts w:eastAsia="Times New Roman"/>
          <w:b/>
          <w:sz w:val="28"/>
          <w:szCs w:val="28"/>
          <w:lang w:eastAsia="ru-RU"/>
        </w:rPr>
        <w:t>чотирибальною (національною) шкалою та шкалою ЄСТS</w:t>
      </w:r>
    </w:p>
    <w:p w:rsidR="003032A7" w:rsidRDefault="003032A7" w:rsidP="000648D6">
      <w:pPr>
        <w:ind w:left="142" w:firstLine="567"/>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215"/>
        <w:gridCol w:w="3572"/>
      </w:tblGrid>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 xml:space="preserve">Оцінка </w:t>
            </w:r>
          </w:p>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за 200 бальною шкалою</w:t>
            </w:r>
          </w:p>
        </w:tc>
        <w:tc>
          <w:tcPr>
            <w:tcW w:w="2215"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 xml:space="preserve">Оцінка за шкалою </w:t>
            </w:r>
            <w:r w:rsidRPr="000648D6">
              <w:rPr>
                <w:rFonts w:eastAsia="Times New Roman"/>
                <w:sz w:val="28"/>
                <w:szCs w:val="28"/>
                <w:lang w:val="en-US" w:eastAsia="ru-RU"/>
              </w:rPr>
              <w:t>ECTS</w:t>
            </w:r>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 xml:space="preserve">Оцінка за </w:t>
            </w:r>
          </w:p>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чотирибальною (національною) шкалою</w:t>
            </w:r>
          </w:p>
        </w:tc>
      </w:tr>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180–200</w:t>
            </w:r>
          </w:p>
        </w:tc>
        <w:tc>
          <w:tcPr>
            <w:tcW w:w="2215"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А</w:t>
            </w:r>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Відмінно</w:t>
            </w:r>
          </w:p>
        </w:tc>
      </w:tr>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160–179</w:t>
            </w:r>
          </w:p>
        </w:tc>
        <w:tc>
          <w:tcPr>
            <w:tcW w:w="2215"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В</w:t>
            </w:r>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Добре</w:t>
            </w:r>
          </w:p>
        </w:tc>
      </w:tr>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150–159</w:t>
            </w:r>
          </w:p>
        </w:tc>
        <w:tc>
          <w:tcPr>
            <w:tcW w:w="2215"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С</w:t>
            </w:r>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Добре</w:t>
            </w:r>
          </w:p>
        </w:tc>
      </w:tr>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130–149</w:t>
            </w:r>
          </w:p>
        </w:tc>
        <w:tc>
          <w:tcPr>
            <w:tcW w:w="2215" w:type="dxa"/>
          </w:tcPr>
          <w:p w:rsidR="000648D6" w:rsidRPr="000648D6" w:rsidRDefault="000648D6" w:rsidP="000648D6">
            <w:pPr>
              <w:ind w:left="142" w:firstLine="567"/>
              <w:rPr>
                <w:rFonts w:eastAsia="Times New Roman"/>
                <w:sz w:val="28"/>
                <w:szCs w:val="28"/>
                <w:lang w:val="en-US" w:eastAsia="ru-RU"/>
              </w:rPr>
            </w:pPr>
            <w:r w:rsidRPr="000648D6">
              <w:rPr>
                <w:rFonts w:eastAsia="Times New Roman"/>
                <w:sz w:val="28"/>
                <w:szCs w:val="28"/>
                <w:lang w:val="en-US" w:eastAsia="ru-RU"/>
              </w:rPr>
              <w:t>D</w:t>
            </w:r>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Задовільно</w:t>
            </w:r>
          </w:p>
        </w:tc>
      </w:tr>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120–129</w:t>
            </w:r>
          </w:p>
        </w:tc>
        <w:tc>
          <w:tcPr>
            <w:tcW w:w="2215"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val="en-US" w:eastAsia="ru-RU"/>
              </w:rPr>
              <w:t>E</w:t>
            </w:r>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 xml:space="preserve">Задовільно </w:t>
            </w:r>
          </w:p>
        </w:tc>
      </w:tr>
      <w:tr w:rsidR="000648D6" w:rsidRPr="000648D6" w:rsidTr="002F7A56">
        <w:trPr>
          <w:jc w:val="center"/>
        </w:trPr>
        <w:tc>
          <w:tcPr>
            <w:tcW w:w="2891"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Менше 120</w:t>
            </w:r>
          </w:p>
        </w:tc>
        <w:tc>
          <w:tcPr>
            <w:tcW w:w="2215" w:type="dxa"/>
          </w:tcPr>
          <w:p w:rsidR="000648D6" w:rsidRPr="000648D6" w:rsidRDefault="000648D6" w:rsidP="000648D6">
            <w:pPr>
              <w:ind w:left="142" w:firstLine="567"/>
              <w:rPr>
                <w:rFonts w:eastAsia="Times New Roman"/>
                <w:sz w:val="28"/>
                <w:szCs w:val="28"/>
                <w:lang w:val="en-US" w:eastAsia="ru-RU"/>
              </w:rPr>
            </w:pPr>
            <w:r w:rsidRPr="000648D6">
              <w:rPr>
                <w:rFonts w:eastAsia="Times New Roman"/>
                <w:sz w:val="28"/>
                <w:szCs w:val="28"/>
                <w:lang w:val="en-US" w:eastAsia="ru-RU"/>
              </w:rPr>
              <w:t xml:space="preserve">F, </w:t>
            </w:r>
            <w:proofErr w:type="spellStart"/>
            <w:r w:rsidRPr="000648D6">
              <w:rPr>
                <w:rFonts w:eastAsia="Times New Roman"/>
                <w:sz w:val="28"/>
                <w:szCs w:val="28"/>
                <w:lang w:val="en-US" w:eastAsia="ru-RU"/>
              </w:rPr>
              <w:t>Fx</w:t>
            </w:r>
            <w:proofErr w:type="spellEnd"/>
          </w:p>
        </w:tc>
        <w:tc>
          <w:tcPr>
            <w:tcW w:w="3572" w:type="dxa"/>
          </w:tcPr>
          <w:p w:rsidR="000648D6" w:rsidRPr="000648D6" w:rsidRDefault="000648D6" w:rsidP="000648D6">
            <w:pPr>
              <w:ind w:left="142" w:firstLine="567"/>
              <w:rPr>
                <w:rFonts w:eastAsia="Times New Roman"/>
                <w:sz w:val="28"/>
                <w:szCs w:val="28"/>
                <w:lang w:eastAsia="ru-RU"/>
              </w:rPr>
            </w:pPr>
            <w:r w:rsidRPr="000648D6">
              <w:rPr>
                <w:rFonts w:eastAsia="Times New Roman"/>
                <w:sz w:val="28"/>
                <w:szCs w:val="28"/>
                <w:lang w:eastAsia="ru-RU"/>
              </w:rPr>
              <w:t>Незадовільно</w:t>
            </w:r>
          </w:p>
        </w:tc>
      </w:tr>
    </w:tbl>
    <w:p w:rsidR="005E1940" w:rsidRDefault="005E1940" w:rsidP="000648D6">
      <w:pPr>
        <w:ind w:left="142" w:firstLine="567"/>
        <w:jc w:val="center"/>
        <w:rPr>
          <w:b/>
          <w:sz w:val="28"/>
          <w:szCs w:val="28"/>
        </w:rPr>
      </w:pPr>
    </w:p>
    <w:p w:rsidR="0033607A" w:rsidRPr="0033607A" w:rsidRDefault="000648D6" w:rsidP="000648D6">
      <w:pPr>
        <w:ind w:left="142" w:firstLine="567"/>
        <w:jc w:val="center"/>
        <w:rPr>
          <w:b/>
          <w:sz w:val="28"/>
          <w:szCs w:val="28"/>
        </w:rPr>
      </w:pPr>
      <w:r>
        <w:rPr>
          <w:b/>
          <w:sz w:val="28"/>
          <w:szCs w:val="28"/>
        </w:rPr>
        <w:t>Контрольні питання</w:t>
      </w:r>
      <w:r w:rsidR="0033607A" w:rsidRPr="0033607A">
        <w:rPr>
          <w:b/>
          <w:sz w:val="28"/>
          <w:szCs w:val="28"/>
        </w:rPr>
        <w:t xml:space="preserve"> для заліку</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Теоретичні</w:t>
      </w:r>
      <w:r w:rsidRPr="00E04DF8">
        <w:rPr>
          <w:spacing w:val="31"/>
          <w:sz w:val="28"/>
          <w:szCs w:val="28"/>
        </w:rPr>
        <w:t xml:space="preserve"> </w:t>
      </w:r>
      <w:r w:rsidRPr="00E04DF8">
        <w:rPr>
          <w:spacing w:val="-1"/>
          <w:sz w:val="28"/>
          <w:szCs w:val="28"/>
        </w:rPr>
        <w:t>основи</w:t>
      </w:r>
      <w:r w:rsidRPr="00E04DF8">
        <w:rPr>
          <w:spacing w:val="30"/>
          <w:sz w:val="28"/>
          <w:szCs w:val="28"/>
        </w:rPr>
        <w:t xml:space="preserve"> </w:t>
      </w:r>
      <w:r w:rsidRPr="00E04DF8">
        <w:rPr>
          <w:spacing w:val="-1"/>
          <w:sz w:val="28"/>
          <w:szCs w:val="28"/>
        </w:rPr>
        <w:t>ендокринології.</w:t>
      </w:r>
      <w:r w:rsidRPr="00E04DF8">
        <w:rPr>
          <w:spacing w:val="31"/>
          <w:sz w:val="28"/>
          <w:szCs w:val="28"/>
        </w:rPr>
        <w:t xml:space="preserve"> </w:t>
      </w:r>
      <w:r w:rsidRPr="00E04DF8">
        <w:rPr>
          <w:spacing w:val="-1"/>
          <w:sz w:val="28"/>
          <w:szCs w:val="28"/>
        </w:rPr>
        <w:t>Загальні</w:t>
      </w:r>
      <w:r w:rsidRPr="00E04DF8">
        <w:rPr>
          <w:spacing w:val="29"/>
          <w:sz w:val="28"/>
          <w:szCs w:val="28"/>
        </w:rPr>
        <w:t xml:space="preserve"> </w:t>
      </w:r>
      <w:r w:rsidRPr="00E04DF8">
        <w:rPr>
          <w:spacing w:val="-1"/>
          <w:sz w:val="28"/>
          <w:szCs w:val="28"/>
        </w:rPr>
        <w:t>принципи</w:t>
      </w:r>
      <w:r w:rsidRPr="00E04DF8">
        <w:rPr>
          <w:spacing w:val="77"/>
          <w:sz w:val="28"/>
          <w:szCs w:val="28"/>
        </w:rPr>
        <w:t xml:space="preserve"> </w:t>
      </w:r>
      <w:r w:rsidRPr="00E04DF8">
        <w:rPr>
          <w:spacing w:val="-1"/>
          <w:sz w:val="28"/>
          <w:szCs w:val="28"/>
        </w:rPr>
        <w:t>функціональної</w:t>
      </w:r>
      <w:r w:rsidRPr="00E04DF8">
        <w:rPr>
          <w:spacing w:val="31"/>
          <w:sz w:val="28"/>
          <w:szCs w:val="28"/>
        </w:rPr>
        <w:t xml:space="preserve"> </w:t>
      </w:r>
      <w:r w:rsidRPr="00E04DF8">
        <w:rPr>
          <w:sz w:val="28"/>
          <w:szCs w:val="28"/>
        </w:rPr>
        <w:t>та</w:t>
      </w:r>
      <w:r w:rsidRPr="00E04DF8">
        <w:rPr>
          <w:spacing w:val="32"/>
          <w:sz w:val="28"/>
          <w:szCs w:val="28"/>
        </w:rPr>
        <w:t xml:space="preserve"> </w:t>
      </w:r>
      <w:r w:rsidRPr="00E04DF8">
        <w:rPr>
          <w:spacing w:val="-1"/>
          <w:sz w:val="28"/>
          <w:szCs w:val="28"/>
        </w:rPr>
        <w:t>топічної</w:t>
      </w:r>
      <w:r w:rsidR="00F64918">
        <w:rPr>
          <w:spacing w:val="-1"/>
          <w:sz w:val="28"/>
          <w:szCs w:val="28"/>
        </w:rPr>
        <w:t xml:space="preserve"> </w:t>
      </w:r>
      <w:r w:rsidRPr="00E04DF8">
        <w:rPr>
          <w:spacing w:val="-1"/>
          <w:sz w:val="28"/>
          <w:szCs w:val="28"/>
        </w:rPr>
        <w:t>діагностики</w:t>
      </w:r>
      <w:r w:rsidRPr="00E04DF8">
        <w:rPr>
          <w:spacing w:val="32"/>
          <w:sz w:val="28"/>
          <w:szCs w:val="28"/>
        </w:rPr>
        <w:t xml:space="preserve"> </w:t>
      </w:r>
      <w:r w:rsidRPr="00E04DF8">
        <w:rPr>
          <w:spacing w:val="-1"/>
          <w:sz w:val="28"/>
          <w:szCs w:val="28"/>
        </w:rPr>
        <w:t>ендокринопатій.</w:t>
      </w:r>
      <w:r w:rsidRPr="00E04DF8">
        <w:rPr>
          <w:spacing w:val="81"/>
          <w:sz w:val="28"/>
          <w:szCs w:val="28"/>
        </w:rPr>
        <w:t xml:space="preserve"> </w:t>
      </w:r>
      <w:r w:rsidRPr="00E04DF8">
        <w:rPr>
          <w:sz w:val="28"/>
          <w:szCs w:val="28"/>
        </w:rPr>
        <w:t>Досягнення та</w:t>
      </w:r>
      <w:r w:rsidRPr="00E04DF8">
        <w:rPr>
          <w:spacing w:val="-1"/>
          <w:sz w:val="28"/>
          <w:szCs w:val="28"/>
        </w:rPr>
        <w:t xml:space="preserve"> перспективи</w:t>
      </w:r>
      <w:r w:rsidRPr="00E04DF8">
        <w:rPr>
          <w:spacing w:val="1"/>
          <w:sz w:val="28"/>
          <w:szCs w:val="28"/>
        </w:rPr>
        <w:t xml:space="preserve"> </w:t>
      </w:r>
      <w:r w:rsidRPr="00E04DF8">
        <w:rPr>
          <w:spacing w:val="-1"/>
          <w:sz w:val="28"/>
          <w:szCs w:val="28"/>
        </w:rPr>
        <w:t>гормонотерапії.</w:t>
      </w:r>
    </w:p>
    <w:p w:rsidR="00E04DF8" w:rsidRPr="00E04DF8" w:rsidRDefault="00E04DF8" w:rsidP="00E04DF8">
      <w:pPr>
        <w:pStyle w:val="TableParagraph"/>
        <w:numPr>
          <w:ilvl w:val="0"/>
          <w:numId w:val="34"/>
        </w:numPr>
        <w:spacing w:line="269" w:lineRule="exact"/>
        <w:ind w:left="0" w:hanging="426"/>
        <w:jc w:val="both"/>
        <w:rPr>
          <w:rFonts w:ascii="Times New Roman" w:hAnsi="Times New Roman"/>
          <w:spacing w:val="-1"/>
          <w:sz w:val="28"/>
          <w:szCs w:val="28"/>
          <w:lang w:val="uk-UA"/>
        </w:rPr>
      </w:pPr>
      <w:proofErr w:type="spellStart"/>
      <w:r w:rsidRPr="00E04DF8">
        <w:rPr>
          <w:rFonts w:ascii="Times New Roman" w:hAnsi="Times New Roman"/>
          <w:spacing w:val="-1"/>
          <w:sz w:val="28"/>
          <w:szCs w:val="28"/>
          <w:lang w:val="ru-RU"/>
        </w:rPr>
        <w:t>Загальна</w:t>
      </w:r>
      <w:proofErr w:type="spellEnd"/>
      <w:r w:rsidRPr="00E04DF8">
        <w:rPr>
          <w:rFonts w:ascii="Times New Roman" w:hAnsi="Times New Roman"/>
          <w:spacing w:val="-1"/>
          <w:sz w:val="28"/>
          <w:szCs w:val="28"/>
          <w:lang w:val="ru-RU"/>
        </w:rPr>
        <w:t xml:space="preserve"> характеристика </w:t>
      </w:r>
      <w:proofErr w:type="spellStart"/>
      <w:r w:rsidRPr="00E04DF8">
        <w:rPr>
          <w:rFonts w:ascii="Times New Roman" w:hAnsi="Times New Roman"/>
          <w:sz w:val="28"/>
          <w:szCs w:val="28"/>
          <w:lang w:val="ru-RU"/>
        </w:rPr>
        <w:t>гормонів</w:t>
      </w:r>
      <w:proofErr w:type="spellEnd"/>
      <w:r w:rsidRPr="00E04DF8">
        <w:rPr>
          <w:rFonts w:ascii="Times New Roman" w:hAnsi="Times New Roman"/>
          <w:spacing w:val="-1"/>
          <w:sz w:val="28"/>
          <w:szCs w:val="28"/>
          <w:lang w:val="ru-RU"/>
        </w:rPr>
        <w:t xml:space="preserve"> </w:t>
      </w:r>
      <w:r w:rsidRPr="00E04DF8">
        <w:rPr>
          <w:rFonts w:ascii="Times New Roman" w:hAnsi="Times New Roman"/>
          <w:sz w:val="28"/>
          <w:szCs w:val="28"/>
          <w:lang w:val="ru-RU"/>
        </w:rPr>
        <w:t>та</w:t>
      </w:r>
      <w:r w:rsidRPr="00E04DF8">
        <w:rPr>
          <w:rFonts w:ascii="Times New Roman" w:hAnsi="Times New Roman"/>
          <w:spacing w:val="-1"/>
          <w:sz w:val="28"/>
          <w:szCs w:val="28"/>
          <w:lang w:val="ru-RU"/>
        </w:rPr>
        <w:t xml:space="preserve"> </w:t>
      </w:r>
      <w:proofErr w:type="spellStart"/>
      <w:r w:rsidRPr="00E04DF8">
        <w:rPr>
          <w:rFonts w:ascii="Times New Roman" w:hAnsi="Times New Roman"/>
          <w:spacing w:val="-1"/>
          <w:sz w:val="28"/>
          <w:szCs w:val="28"/>
          <w:lang w:val="ru-RU"/>
        </w:rPr>
        <w:t>механізмів</w:t>
      </w:r>
      <w:proofErr w:type="spellEnd"/>
      <w:r w:rsidRPr="00E04DF8">
        <w:rPr>
          <w:rFonts w:ascii="Times New Roman" w:hAnsi="Times New Roman"/>
          <w:spacing w:val="-1"/>
          <w:sz w:val="28"/>
          <w:szCs w:val="28"/>
          <w:lang w:val="ru-RU"/>
        </w:rPr>
        <w:t xml:space="preserve"> </w:t>
      </w:r>
      <w:proofErr w:type="spellStart"/>
      <w:r w:rsidRPr="00E04DF8">
        <w:rPr>
          <w:rFonts w:ascii="Times New Roman" w:hAnsi="Times New Roman"/>
          <w:sz w:val="28"/>
          <w:szCs w:val="28"/>
          <w:lang w:val="ru-RU"/>
        </w:rPr>
        <w:t>їх</w:t>
      </w:r>
      <w:proofErr w:type="spellEnd"/>
      <w:r w:rsidRPr="00E04DF8">
        <w:rPr>
          <w:rFonts w:ascii="Times New Roman" w:hAnsi="Times New Roman"/>
          <w:spacing w:val="2"/>
          <w:sz w:val="28"/>
          <w:szCs w:val="28"/>
          <w:lang w:val="ru-RU"/>
        </w:rPr>
        <w:t xml:space="preserve"> </w:t>
      </w:r>
      <w:proofErr w:type="spellStart"/>
      <w:r w:rsidRPr="00E04DF8">
        <w:rPr>
          <w:rFonts w:ascii="Times New Roman" w:hAnsi="Times New Roman"/>
          <w:spacing w:val="-1"/>
          <w:sz w:val="28"/>
          <w:szCs w:val="28"/>
          <w:lang w:val="ru-RU"/>
        </w:rPr>
        <w:t>дії</w:t>
      </w:r>
      <w:proofErr w:type="spellEnd"/>
      <w:r w:rsidRPr="00E04DF8">
        <w:rPr>
          <w:rFonts w:ascii="Times New Roman" w:hAnsi="Times New Roman"/>
          <w:spacing w:val="-1"/>
          <w:sz w:val="28"/>
          <w:szCs w:val="28"/>
          <w:lang w:val="ru-RU"/>
        </w:rPr>
        <w:t xml:space="preserve">. </w:t>
      </w:r>
      <w:proofErr w:type="spellStart"/>
      <w:r w:rsidRPr="00E04DF8">
        <w:rPr>
          <w:rFonts w:ascii="Times New Roman" w:hAnsi="Times New Roman"/>
          <w:spacing w:val="-1"/>
          <w:sz w:val="28"/>
          <w:szCs w:val="28"/>
          <w:lang w:val="ru-RU"/>
        </w:rPr>
        <w:t>Нейроендокринн</w:t>
      </w:r>
      <w:proofErr w:type="gramStart"/>
      <w:r w:rsidRPr="00E04DF8">
        <w:rPr>
          <w:rFonts w:ascii="Times New Roman" w:hAnsi="Times New Roman"/>
          <w:spacing w:val="-1"/>
          <w:sz w:val="28"/>
          <w:szCs w:val="28"/>
          <w:lang w:val="ru-RU"/>
        </w:rPr>
        <w:t>о-</w:t>
      </w:r>
      <w:proofErr w:type="gramEnd"/>
      <w:r w:rsidRPr="00E04DF8">
        <w:rPr>
          <w:rFonts w:ascii="Times New Roman" w:hAnsi="Times New Roman"/>
          <w:spacing w:val="-1"/>
          <w:sz w:val="28"/>
          <w:szCs w:val="28"/>
          <w:lang w:val="ru-RU"/>
        </w:rPr>
        <w:t>імунна</w:t>
      </w:r>
      <w:proofErr w:type="spellEnd"/>
      <w:r w:rsidRPr="00E04DF8">
        <w:rPr>
          <w:rFonts w:ascii="Times New Roman" w:hAnsi="Times New Roman"/>
          <w:spacing w:val="-1"/>
          <w:sz w:val="28"/>
          <w:szCs w:val="28"/>
          <w:lang w:val="ru-RU"/>
        </w:rPr>
        <w:t xml:space="preserve"> </w:t>
      </w:r>
      <w:proofErr w:type="spellStart"/>
      <w:r w:rsidRPr="00E04DF8">
        <w:rPr>
          <w:rFonts w:ascii="Times New Roman" w:hAnsi="Times New Roman"/>
          <w:spacing w:val="-1"/>
          <w:sz w:val="28"/>
          <w:szCs w:val="28"/>
          <w:lang w:val="ru-RU"/>
        </w:rPr>
        <w:t>регуляція</w:t>
      </w:r>
      <w:proofErr w:type="spellEnd"/>
      <w:r w:rsidRPr="00E04DF8">
        <w:rPr>
          <w:rFonts w:ascii="Times New Roman" w:hAnsi="Times New Roman"/>
          <w:sz w:val="28"/>
          <w:szCs w:val="28"/>
          <w:lang w:val="ru-RU"/>
        </w:rPr>
        <w:t xml:space="preserve"> </w:t>
      </w:r>
      <w:proofErr w:type="spellStart"/>
      <w:r w:rsidRPr="00E04DF8">
        <w:rPr>
          <w:rFonts w:ascii="Times New Roman" w:hAnsi="Times New Roman"/>
          <w:spacing w:val="-1"/>
          <w:sz w:val="28"/>
          <w:szCs w:val="28"/>
          <w:lang w:val="ru-RU"/>
        </w:rPr>
        <w:t>організму</w:t>
      </w:r>
      <w:proofErr w:type="spellEnd"/>
      <w:r w:rsidRPr="00E04DF8">
        <w:rPr>
          <w:rFonts w:ascii="Times New Roman" w:hAnsi="Times New Roman"/>
          <w:spacing w:val="-1"/>
          <w:sz w:val="28"/>
          <w:szCs w:val="28"/>
          <w:lang w:val="ru-RU"/>
        </w:rPr>
        <w:t>.</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Актуальні</w:t>
      </w:r>
      <w:r w:rsidRPr="00E04DF8">
        <w:rPr>
          <w:spacing w:val="2"/>
          <w:sz w:val="28"/>
          <w:szCs w:val="28"/>
        </w:rPr>
        <w:t xml:space="preserve"> </w:t>
      </w:r>
      <w:r w:rsidRPr="00E04DF8">
        <w:rPr>
          <w:spacing w:val="-1"/>
          <w:sz w:val="28"/>
          <w:szCs w:val="28"/>
        </w:rPr>
        <w:t>аспекти</w:t>
      </w:r>
      <w:r w:rsidRPr="00E04DF8">
        <w:rPr>
          <w:spacing w:val="1"/>
          <w:sz w:val="28"/>
          <w:szCs w:val="28"/>
        </w:rPr>
        <w:t xml:space="preserve"> </w:t>
      </w:r>
      <w:r w:rsidRPr="00E04DF8">
        <w:rPr>
          <w:spacing w:val="-1"/>
          <w:sz w:val="28"/>
          <w:szCs w:val="28"/>
        </w:rPr>
        <w:t>діабетології.</w:t>
      </w:r>
      <w:r w:rsidRPr="00E04DF8">
        <w:rPr>
          <w:spacing w:val="2"/>
          <w:sz w:val="28"/>
          <w:szCs w:val="28"/>
        </w:rPr>
        <w:t xml:space="preserve"> </w:t>
      </w:r>
      <w:r w:rsidRPr="00E04DF8">
        <w:rPr>
          <w:spacing w:val="-1"/>
          <w:sz w:val="28"/>
          <w:szCs w:val="28"/>
        </w:rPr>
        <w:t>Класифікація,</w:t>
      </w:r>
      <w:r w:rsidRPr="00E04DF8">
        <w:rPr>
          <w:sz w:val="28"/>
          <w:szCs w:val="28"/>
        </w:rPr>
        <w:t xml:space="preserve"> </w:t>
      </w:r>
      <w:r w:rsidRPr="00E04DF8">
        <w:rPr>
          <w:spacing w:val="-1"/>
          <w:sz w:val="28"/>
          <w:szCs w:val="28"/>
        </w:rPr>
        <w:t>сучасні</w:t>
      </w:r>
      <w:r w:rsidRPr="00E04DF8">
        <w:rPr>
          <w:spacing w:val="2"/>
          <w:sz w:val="28"/>
          <w:szCs w:val="28"/>
        </w:rPr>
        <w:t xml:space="preserve"> </w:t>
      </w:r>
      <w:r w:rsidRPr="00E04DF8">
        <w:rPr>
          <w:sz w:val="28"/>
          <w:szCs w:val="28"/>
        </w:rPr>
        <w:t>погляди</w:t>
      </w:r>
      <w:r w:rsidRPr="00E04DF8">
        <w:rPr>
          <w:spacing w:val="65"/>
          <w:sz w:val="28"/>
          <w:szCs w:val="28"/>
        </w:rPr>
        <w:t xml:space="preserve"> </w:t>
      </w:r>
      <w:r w:rsidRPr="00E04DF8">
        <w:rPr>
          <w:sz w:val="28"/>
          <w:szCs w:val="28"/>
        </w:rPr>
        <w:t>на</w:t>
      </w:r>
      <w:r w:rsidRPr="00E04DF8">
        <w:rPr>
          <w:spacing w:val="25"/>
          <w:sz w:val="28"/>
          <w:szCs w:val="28"/>
        </w:rPr>
        <w:t xml:space="preserve"> </w:t>
      </w:r>
      <w:r w:rsidRPr="00E04DF8">
        <w:rPr>
          <w:sz w:val="28"/>
          <w:szCs w:val="28"/>
        </w:rPr>
        <w:t>патогенез,</w:t>
      </w:r>
      <w:r w:rsidRPr="00E04DF8">
        <w:rPr>
          <w:spacing w:val="24"/>
          <w:sz w:val="28"/>
          <w:szCs w:val="28"/>
        </w:rPr>
        <w:t xml:space="preserve"> </w:t>
      </w:r>
      <w:r w:rsidRPr="00E04DF8">
        <w:rPr>
          <w:sz w:val="28"/>
          <w:szCs w:val="28"/>
        </w:rPr>
        <w:t>підходи</w:t>
      </w:r>
      <w:r w:rsidRPr="00E04DF8">
        <w:rPr>
          <w:spacing w:val="22"/>
          <w:sz w:val="28"/>
          <w:szCs w:val="28"/>
        </w:rPr>
        <w:t xml:space="preserve"> </w:t>
      </w:r>
      <w:r w:rsidRPr="00E04DF8">
        <w:rPr>
          <w:sz w:val="28"/>
          <w:szCs w:val="28"/>
        </w:rPr>
        <w:t>до</w:t>
      </w:r>
      <w:r w:rsidRPr="00E04DF8">
        <w:rPr>
          <w:spacing w:val="26"/>
          <w:sz w:val="28"/>
          <w:szCs w:val="28"/>
        </w:rPr>
        <w:t xml:space="preserve"> </w:t>
      </w:r>
      <w:r w:rsidRPr="00E04DF8">
        <w:rPr>
          <w:spacing w:val="-1"/>
          <w:sz w:val="28"/>
          <w:szCs w:val="28"/>
        </w:rPr>
        <w:t>діагностики</w:t>
      </w:r>
      <w:r w:rsidRPr="00E04DF8">
        <w:rPr>
          <w:spacing w:val="25"/>
          <w:sz w:val="28"/>
          <w:szCs w:val="28"/>
        </w:rPr>
        <w:t xml:space="preserve"> </w:t>
      </w:r>
      <w:r w:rsidRPr="00E04DF8">
        <w:rPr>
          <w:sz w:val="28"/>
          <w:szCs w:val="28"/>
        </w:rPr>
        <w:t>та</w:t>
      </w:r>
      <w:r w:rsidRPr="00E04DF8">
        <w:rPr>
          <w:spacing w:val="25"/>
          <w:sz w:val="28"/>
          <w:szCs w:val="28"/>
        </w:rPr>
        <w:t xml:space="preserve"> </w:t>
      </w:r>
      <w:r w:rsidRPr="00E04DF8">
        <w:rPr>
          <w:spacing w:val="-1"/>
          <w:sz w:val="28"/>
          <w:szCs w:val="28"/>
        </w:rPr>
        <w:t>лікування</w:t>
      </w:r>
      <w:r w:rsidRPr="00E04DF8">
        <w:rPr>
          <w:spacing w:val="26"/>
          <w:sz w:val="28"/>
          <w:szCs w:val="28"/>
        </w:rPr>
        <w:t xml:space="preserve"> </w:t>
      </w:r>
      <w:r w:rsidRPr="00E04DF8">
        <w:rPr>
          <w:spacing w:val="-1"/>
          <w:sz w:val="28"/>
          <w:szCs w:val="28"/>
        </w:rPr>
        <w:t>цукрового</w:t>
      </w:r>
      <w:r w:rsidRPr="00E04DF8">
        <w:rPr>
          <w:spacing w:val="38"/>
          <w:sz w:val="28"/>
          <w:szCs w:val="28"/>
        </w:rPr>
        <w:t xml:space="preserve"> </w:t>
      </w:r>
      <w:r w:rsidRPr="00E04DF8">
        <w:rPr>
          <w:sz w:val="28"/>
          <w:szCs w:val="28"/>
        </w:rPr>
        <w:t>діабету</w:t>
      </w:r>
      <w:r w:rsidRPr="00E04DF8">
        <w:rPr>
          <w:spacing w:val="-5"/>
          <w:sz w:val="28"/>
          <w:szCs w:val="28"/>
        </w:rPr>
        <w:t xml:space="preserve"> </w:t>
      </w:r>
      <w:r w:rsidRPr="00E04DF8">
        <w:rPr>
          <w:sz w:val="28"/>
          <w:szCs w:val="28"/>
        </w:rPr>
        <w:t>1 та</w:t>
      </w:r>
      <w:r w:rsidRPr="00E04DF8">
        <w:rPr>
          <w:spacing w:val="-1"/>
          <w:sz w:val="28"/>
          <w:szCs w:val="28"/>
        </w:rPr>
        <w:t xml:space="preserve"> </w:t>
      </w:r>
      <w:r w:rsidRPr="00E04DF8">
        <w:rPr>
          <w:sz w:val="28"/>
          <w:szCs w:val="28"/>
        </w:rPr>
        <w:t xml:space="preserve">2 </w:t>
      </w:r>
      <w:r w:rsidRPr="00E04DF8">
        <w:rPr>
          <w:spacing w:val="-1"/>
          <w:sz w:val="28"/>
          <w:szCs w:val="28"/>
        </w:rPr>
        <w:t>типу.</w:t>
      </w:r>
    </w:p>
    <w:p w:rsidR="00E04DF8" w:rsidRPr="00E04DF8" w:rsidRDefault="00E04DF8" w:rsidP="00E04DF8">
      <w:pPr>
        <w:pStyle w:val="aa"/>
        <w:numPr>
          <w:ilvl w:val="0"/>
          <w:numId w:val="34"/>
        </w:numPr>
        <w:shd w:val="clear" w:color="auto" w:fill="FFFFFF"/>
        <w:ind w:left="0" w:hanging="426"/>
        <w:jc w:val="both"/>
        <w:rPr>
          <w:b/>
          <w:bCs/>
          <w:spacing w:val="-2"/>
          <w:sz w:val="28"/>
          <w:szCs w:val="28"/>
        </w:rPr>
      </w:pPr>
      <w:proofErr w:type="spellStart"/>
      <w:r w:rsidRPr="00E04DF8">
        <w:rPr>
          <w:spacing w:val="-1"/>
          <w:sz w:val="28"/>
          <w:szCs w:val="28"/>
          <w:lang w:val="ru-RU"/>
        </w:rPr>
        <w:t>Сучасна</w:t>
      </w:r>
      <w:proofErr w:type="spellEnd"/>
      <w:r w:rsidRPr="00E04DF8">
        <w:rPr>
          <w:spacing w:val="-1"/>
          <w:sz w:val="28"/>
          <w:szCs w:val="28"/>
          <w:lang w:val="ru-RU"/>
        </w:rPr>
        <w:t xml:space="preserve"> </w:t>
      </w:r>
      <w:proofErr w:type="spellStart"/>
      <w:r w:rsidRPr="00E04DF8">
        <w:rPr>
          <w:spacing w:val="-1"/>
          <w:sz w:val="28"/>
          <w:szCs w:val="28"/>
          <w:lang w:val="ru-RU"/>
        </w:rPr>
        <w:t>класифікація</w:t>
      </w:r>
      <w:proofErr w:type="spellEnd"/>
      <w:r w:rsidRPr="00E04DF8">
        <w:rPr>
          <w:spacing w:val="-3"/>
          <w:sz w:val="28"/>
          <w:szCs w:val="28"/>
          <w:lang w:val="ru-RU"/>
        </w:rPr>
        <w:t xml:space="preserve"> </w:t>
      </w:r>
      <w:proofErr w:type="spellStart"/>
      <w:r w:rsidRPr="00E04DF8">
        <w:rPr>
          <w:spacing w:val="-1"/>
          <w:sz w:val="28"/>
          <w:szCs w:val="28"/>
          <w:lang w:val="ru-RU"/>
        </w:rPr>
        <w:t>цукрового</w:t>
      </w:r>
      <w:proofErr w:type="spellEnd"/>
      <w:r w:rsidRPr="00E04DF8">
        <w:rPr>
          <w:sz w:val="28"/>
          <w:szCs w:val="28"/>
          <w:lang w:val="ru-RU"/>
        </w:rPr>
        <w:t xml:space="preserve"> </w:t>
      </w:r>
      <w:proofErr w:type="spellStart"/>
      <w:r w:rsidRPr="00E04DF8">
        <w:rPr>
          <w:spacing w:val="-1"/>
          <w:sz w:val="28"/>
          <w:szCs w:val="28"/>
          <w:lang w:val="ru-RU"/>
        </w:rPr>
        <w:t>діабету</w:t>
      </w:r>
      <w:proofErr w:type="spellEnd"/>
      <w:r w:rsidRPr="00E04DF8">
        <w:rPr>
          <w:spacing w:val="-1"/>
          <w:sz w:val="28"/>
          <w:szCs w:val="28"/>
          <w:lang w:val="ru-RU"/>
        </w:rPr>
        <w:t>.</w:t>
      </w:r>
      <w:r w:rsidRPr="00E04DF8">
        <w:rPr>
          <w:sz w:val="28"/>
          <w:szCs w:val="28"/>
          <w:lang w:val="ru-RU"/>
        </w:rPr>
        <w:t xml:space="preserve"> </w:t>
      </w:r>
      <w:proofErr w:type="spellStart"/>
      <w:r w:rsidRPr="00E04DF8">
        <w:rPr>
          <w:sz w:val="28"/>
          <w:szCs w:val="28"/>
          <w:lang w:val="ru-RU"/>
        </w:rPr>
        <w:t>Лабораторні</w:t>
      </w:r>
      <w:proofErr w:type="spellEnd"/>
      <w:r w:rsidRPr="00E04DF8">
        <w:rPr>
          <w:sz w:val="28"/>
          <w:szCs w:val="28"/>
          <w:lang w:val="ru-RU"/>
        </w:rPr>
        <w:t xml:space="preserve"> </w:t>
      </w:r>
      <w:proofErr w:type="spellStart"/>
      <w:r w:rsidRPr="00E04DF8">
        <w:rPr>
          <w:spacing w:val="-1"/>
          <w:sz w:val="28"/>
          <w:szCs w:val="28"/>
          <w:lang w:val="ru-RU"/>
        </w:rPr>
        <w:t>критерії</w:t>
      </w:r>
      <w:proofErr w:type="spellEnd"/>
      <w:r w:rsidRPr="00E04DF8">
        <w:rPr>
          <w:spacing w:val="60"/>
          <w:sz w:val="28"/>
          <w:szCs w:val="28"/>
          <w:lang w:val="ru-RU"/>
        </w:rPr>
        <w:t xml:space="preserve"> </w:t>
      </w:r>
      <w:proofErr w:type="spellStart"/>
      <w:r w:rsidRPr="00E04DF8">
        <w:rPr>
          <w:spacing w:val="-1"/>
          <w:sz w:val="28"/>
          <w:szCs w:val="28"/>
          <w:lang w:val="ru-RU"/>
        </w:rPr>
        <w:t>діагностики</w:t>
      </w:r>
      <w:proofErr w:type="spellEnd"/>
      <w:r w:rsidRPr="00E04DF8">
        <w:rPr>
          <w:spacing w:val="1"/>
          <w:sz w:val="28"/>
          <w:szCs w:val="28"/>
          <w:lang w:val="ru-RU"/>
        </w:rPr>
        <w:t xml:space="preserve"> </w:t>
      </w:r>
      <w:r w:rsidRPr="00E04DF8">
        <w:rPr>
          <w:sz w:val="28"/>
          <w:szCs w:val="28"/>
          <w:lang w:val="ru-RU"/>
        </w:rPr>
        <w:t>та</w:t>
      </w:r>
      <w:r w:rsidRPr="00E04DF8">
        <w:rPr>
          <w:spacing w:val="-1"/>
          <w:sz w:val="28"/>
          <w:szCs w:val="28"/>
          <w:lang w:val="ru-RU"/>
        </w:rPr>
        <w:t xml:space="preserve"> </w:t>
      </w:r>
      <w:proofErr w:type="spellStart"/>
      <w:r w:rsidRPr="00E04DF8">
        <w:rPr>
          <w:spacing w:val="-1"/>
          <w:sz w:val="28"/>
          <w:szCs w:val="28"/>
          <w:lang w:val="ru-RU"/>
        </w:rPr>
        <w:t>компенсації</w:t>
      </w:r>
      <w:proofErr w:type="spellEnd"/>
      <w:r w:rsidRPr="00E04DF8">
        <w:rPr>
          <w:sz w:val="28"/>
          <w:szCs w:val="28"/>
          <w:lang w:val="ru-RU"/>
        </w:rPr>
        <w:t xml:space="preserve"> </w:t>
      </w:r>
      <w:proofErr w:type="spellStart"/>
      <w:r w:rsidRPr="00E04DF8">
        <w:rPr>
          <w:spacing w:val="-1"/>
          <w:sz w:val="28"/>
          <w:szCs w:val="28"/>
          <w:lang w:val="ru-RU"/>
        </w:rPr>
        <w:t>захворювання</w:t>
      </w:r>
      <w:proofErr w:type="spellEnd"/>
      <w:r w:rsidRPr="00E04DF8">
        <w:rPr>
          <w:spacing w:val="-1"/>
          <w:sz w:val="28"/>
          <w:szCs w:val="28"/>
          <w:lang w:val="ru-RU"/>
        </w:rPr>
        <w:t>.</w:t>
      </w:r>
    </w:p>
    <w:p w:rsidR="00E04DF8" w:rsidRPr="00E04DF8" w:rsidRDefault="00E04DF8" w:rsidP="00E04DF8">
      <w:pPr>
        <w:pStyle w:val="aa"/>
        <w:numPr>
          <w:ilvl w:val="0"/>
          <w:numId w:val="34"/>
        </w:numPr>
        <w:shd w:val="clear" w:color="auto" w:fill="FFFFFF"/>
        <w:ind w:left="0" w:hanging="426"/>
        <w:jc w:val="both"/>
        <w:rPr>
          <w:b/>
          <w:bCs/>
          <w:spacing w:val="-2"/>
          <w:sz w:val="28"/>
          <w:szCs w:val="28"/>
        </w:rPr>
      </w:pPr>
      <w:proofErr w:type="spellStart"/>
      <w:r w:rsidRPr="00E04DF8">
        <w:rPr>
          <w:spacing w:val="-1"/>
          <w:sz w:val="28"/>
          <w:szCs w:val="28"/>
          <w:lang w:val="ru-RU"/>
        </w:rPr>
        <w:t>Особливості</w:t>
      </w:r>
      <w:proofErr w:type="spellEnd"/>
      <w:r w:rsidRPr="00E04DF8">
        <w:rPr>
          <w:sz w:val="28"/>
          <w:szCs w:val="28"/>
          <w:lang w:val="ru-RU"/>
        </w:rPr>
        <w:t xml:space="preserve">  </w:t>
      </w:r>
      <w:r w:rsidRPr="00E04DF8">
        <w:rPr>
          <w:spacing w:val="7"/>
          <w:sz w:val="28"/>
          <w:szCs w:val="28"/>
          <w:lang w:val="ru-RU"/>
        </w:rPr>
        <w:t xml:space="preserve"> </w:t>
      </w:r>
      <w:proofErr w:type="spellStart"/>
      <w:r w:rsidRPr="00E04DF8">
        <w:rPr>
          <w:spacing w:val="-1"/>
          <w:sz w:val="28"/>
          <w:szCs w:val="28"/>
          <w:lang w:val="ru-RU"/>
        </w:rPr>
        <w:t>клінічного</w:t>
      </w:r>
      <w:proofErr w:type="spellEnd"/>
      <w:r w:rsidRPr="00E04DF8">
        <w:rPr>
          <w:sz w:val="28"/>
          <w:szCs w:val="28"/>
          <w:lang w:val="ru-RU"/>
        </w:rPr>
        <w:t xml:space="preserve">  </w:t>
      </w:r>
      <w:r w:rsidRPr="00E04DF8">
        <w:rPr>
          <w:spacing w:val="7"/>
          <w:sz w:val="28"/>
          <w:szCs w:val="28"/>
          <w:lang w:val="ru-RU"/>
        </w:rPr>
        <w:t xml:space="preserve"> </w:t>
      </w:r>
      <w:proofErr w:type="spellStart"/>
      <w:r w:rsidRPr="00E04DF8">
        <w:rPr>
          <w:sz w:val="28"/>
          <w:szCs w:val="28"/>
          <w:lang w:val="ru-RU"/>
        </w:rPr>
        <w:t>перебі</w:t>
      </w:r>
      <w:proofErr w:type="gramStart"/>
      <w:r w:rsidRPr="00E04DF8">
        <w:rPr>
          <w:sz w:val="28"/>
          <w:szCs w:val="28"/>
          <w:lang w:val="ru-RU"/>
        </w:rPr>
        <w:t>гу</w:t>
      </w:r>
      <w:proofErr w:type="spellEnd"/>
      <w:r w:rsidRPr="00E04DF8">
        <w:rPr>
          <w:sz w:val="28"/>
          <w:szCs w:val="28"/>
          <w:lang w:val="ru-RU"/>
        </w:rPr>
        <w:t xml:space="preserve"> </w:t>
      </w:r>
      <w:r w:rsidRPr="00E04DF8">
        <w:rPr>
          <w:spacing w:val="60"/>
          <w:sz w:val="28"/>
          <w:szCs w:val="28"/>
          <w:lang w:val="ru-RU"/>
        </w:rPr>
        <w:t xml:space="preserve"> </w:t>
      </w:r>
      <w:r w:rsidRPr="00E04DF8">
        <w:rPr>
          <w:sz w:val="28"/>
          <w:szCs w:val="28"/>
          <w:lang w:val="ru-RU"/>
        </w:rPr>
        <w:t>та</w:t>
      </w:r>
      <w:proofErr w:type="gramEnd"/>
      <w:r w:rsidRPr="00E04DF8">
        <w:rPr>
          <w:sz w:val="28"/>
          <w:szCs w:val="28"/>
          <w:lang w:val="ru-RU"/>
        </w:rPr>
        <w:t xml:space="preserve">  </w:t>
      </w:r>
      <w:r w:rsidRPr="00E04DF8">
        <w:rPr>
          <w:spacing w:val="6"/>
          <w:sz w:val="28"/>
          <w:szCs w:val="28"/>
          <w:lang w:val="ru-RU"/>
        </w:rPr>
        <w:t xml:space="preserve"> </w:t>
      </w:r>
      <w:proofErr w:type="spellStart"/>
      <w:r w:rsidRPr="00E04DF8">
        <w:rPr>
          <w:sz w:val="28"/>
          <w:szCs w:val="28"/>
          <w:lang w:val="ru-RU"/>
        </w:rPr>
        <w:t>лікування</w:t>
      </w:r>
      <w:proofErr w:type="spellEnd"/>
      <w:r w:rsidRPr="00E04DF8">
        <w:rPr>
          <w:sz w:val="28"/>
          <w:szCs w:val="28"/>
          <w:lang w:val="ru-RU"/>
        </w:rPr>
        <w:t xml:space="preserve">  </w:t>
      </w:r>
      <w:r w:rsidRPr="00E04DF8">
        <w:rPr>
          <w:spacing w:val="4"/>
          <w:sz w:val="28"/>
          <w:szCs w:val="28"/>
          <w:lang w:val="ru-RU"/>
        </w:rPr>
        <w:t xml:space="preserve"> </w:t>
      </w:r>
      <w:proofErr w:type="spellStart"/>
      <w:r w:rsidRPr="00E04DF8">
        <w:rPr>
          <w:spacing w:val="-1"/>
          <w:sz w:val="28"/>
          <w:szCs w:val="28"/>
          <w:lang w:val="ru-RU"/>
        </w:rPr>
        <w:t>цукрового</w:t>
      </w:r>
      <w:proofErr w:type="spellEnd"/>
      <w:r w:rsidRPr="00E04DF8">
        <w:rPr>
          <w:spacing w:val="40"/>
          <w:sz w:val="28"/>
          <w:szCs w:val="28"/>
          <w:lang w:val="ru-RU"/>
        </w:rPr>
        <w:t xml:space="preserve"> </w:t>
      </w:r>
      <w:proofErr w:type="spellStart"/>
      <w:r w:rsidRPr="00E04DF8">
        <w:rPr>
          <w:sz w:val="28"/>
          <w:szCs w:val="28"/>
          <w:lang w:val="ru-RU"/>
        </w:rPr>
        <w:t>діабету</w:t>
      </w:r>
      <w:proofErr w:type="spellEnd"/>
      <w:r w:rsidRPr="00E04DF8">
        <w:rPr>
          <w:spacing w:val="-5"/>
          <w:sz w:val="28"/>
          <w:szCs w:val="28"/>
          <w:lang w:val="ru-RU"/>
        </w:rPr>
        <w:t xml:space="preserve"> </w:t>
      </w:r>
      <w:r w:rsidRPr="00E04DF8">
        <w:rPr>
          <w:sz w:val="28"/>
          <w:szCs w:val="28"/>
          <w:lang w:val="ru-RU"/>
        </w:rPr>
        <w:t xml:space="preserve">1 </w:t>
      </w:r>
      <w:r w:rsidRPr="00E04DF8">
        <w:rPr>
          <w:spacing w:val="-1"/>
          <w:sz w:val="28"/>
          <w:szCs w:val="28"/>
          <w:lang w:val="ru-RU"/>
        </w:rPr>
        <w:t>типу.</w:t>
      </w:r>
    </w:p>
    <w:p w:rsidR="00E04DF8" w:rsidRPr="00E04DF8" w:rsidRDefault="00E04DF8" w:rsidP="00E04DF8">
      <w:pPr>
        <w:pStyle w:val="aa"/>
        <w:numPr>
          <w:ilvl w:val="0"/>
          <w:numId w:val="34"/>
        </w:numPr>
        <w:shd w:val="clear" w:color="auto" w:fill="FFFFFF"/>
        <w:ind w:left="0" w:hanging="426"/>
        <w:jc w:val="both"/>
        <w:rPr>
          <w:b/>
          <w:bCs/>
          <w:spacing w:val="-2"/>
          <w:sz w:val="28"/>
          <w:szCs w:val="28"/>
        </w:rPr>
      </w:pPr>
      <w:proofErr w:type="spellStart"/>
      <w:r w:rsidRPr="00E04DF8">
        <w:rPr>
          <w:spacing w:val="-1"/>
          <w:sz w:val="28"/>
          <w:szCs w:val="28"/>
          <w:lang w:val="ru-RU"/>
        </w:rPr>
        <w:t>Особливості</w:t>
      </w:r>
      <w:proofErr w:type="spellEnd"/>
      <w:r w:rsidRPr="00E04DF8">
        <w:rPr>
          <w:sz w:val="28"/>
          <w:szCs w:val="28"/>
          <w:lang w:val="ru-RU"/>
        </w:rPr>
        <w:t xml:space="preserve">  </w:t>
      </w:r>
      <w:r w:rsidRPr="00E04DF8">
        <w:rPr>
          <w:spacing w:val="7"/>
          <w:sz w:val="28"/>
          <w:szCs w:val="28"/>
          <w:lang w:val="ru-RU"/>
        </w:rPr>
        <w:t xml:space="preserve"> </w:t>
      </w:r>
      <w:proofErr w:type="spellStart"/>
      <w:r w:rsidRPr="00E04DF8">
        <w:rPr>
          <w:spacing w:val="-1"/>
          <w:sz w:val="28"/>
          <w:szCs w:val="28"/>
          <w:lang w:val="ru-RU"/>
        </w:rPr>
        <w:t>клінічного</w:t>
      </w:r>
      <w:proofErr w:type="spellEnd"/>
      <w:r w:rsidRPr="00E04DF8">
        <w:rPr>
          <w:sz w:val="28"/>
          <w:szCs w:val="28"/>
          <w:lang w:val="ru-RU"/>
        </w:rPr>
        <w:t xml:space="preserve">  </w:t>
      </w:r>
      <w:r w:rsidRPr="00E04DF8">
        <w:rPr>
          <w:spacing w:val="7"/>
          <w:sz w:val="28"/>
          <w:szCs w:val="28"/>
          <w:lang w:val="ru-RU"/>
        </w:rPr>
        <w:t xml:space="preserve"> </w:t>
      </w:r>
      <w:proofErr w:type="spellStart"/>
      <w:r w:rsidRPr="00E04DF8">
        <w:rPr>
          <w:sz w:val="28"/>
          <w:szCs w:val="28"/>
          <w:lang w:val="ru-RU"/>
        </w:rPr>
        <w:t>перебі</w:t>
      </w:r>
      <w:proofErr w:type="gramStart"/>
      <w:r w:rsidRPr="00E04DF8">
        <w:rPr>
          <w:sz w:val="28"/>
          <w:szCs w:val="28"/>
          <w:lang w:val="ru-RU"/>
        </w:rPr>
        <w:t>гу</w:t>
      </w:r>
      <w:proofErr w:type="spellEnd"/>
      <w:r w:rsidRPr="00E04DF8">
        <w:rPr>
          <w:sz w:val="28"/>
          <w:szCs w:val="28"/>
          <w:lang w:val="ru-RU"/>
        </w:rPr>
        <w:t xml:space="preserve"> </w:t>
      </w:r>
      <w:r w:rsidRPr="00E04DF8">
        <w:rPr>
          <w:spacing w:val="60"/>
          <w:sz w:val="28"/>
          <w:szCs w:val="28"/>
          <w:lang w:val="ru-RU"/>
        </w:rPr>
        <w:t xml:space="preserve"> </w:t>
      </w:r>
      <w:r w:rsidRPr="00E04DF8">
        <w:rPr>
          <w:sz w:val="28"/>
          <w:szCs w:val="28"/>
          <w:lang w:val="ru-RU"/>
        </w:rPr>
        <w:t>та</w:t>
      </w:r>
      <w:proofErr w:type="gramEnd"/>
      <w:r w:rsidRPr="00E04DF8">
        <w:rPr>
          <w:sz w:val="28"/>
          <w:szCs w:val="28"/>
          <w:lang w:val="ru-RU"/>
        </w:rPr>
        <w:t xml:space="preserve">  </w:t>
      </w:r>
      <w:r w:rsidRPr="00E04DF8">
        <w:rPr>
          <w:spacing w:val="6"/>
          <w:sz w:val="28"/>
          <w:szCs w:val="28"/>
          <w:lang w:val="ru-RU"/>
        </w:rPr>
        <w:t xml:space="preserve"> </w:t>
      </w:r>
      <w:proofErr w:type="spellStart"/>
      <w:r w:rsidRPr="00E04DF8">
        <w:rPr>
          <w:sz w:val="28"/>
          <w:szCs w:val="28"/>
          <w:lang w:val="ru-RU"/>
        </w:rPr>
        <w:t>лікування</w:t>
      </w:r>
      <w:proofErr w:type="spellEnd"/>
      <w:r w:rsidRPr="00E04DF8">
        <w:rPr>
          <w:sz w:val="28"/>
          <w:szCs w:val="28"/>
          <w:lang w:val="ru-RU"/>
        </w:rPr>
        <w:t xml:space="preserve">  </w:t>
      </w:r>
      <w:r w:rsidRPr="00E04DF8">
        <w:rPr>
          <w:spacing w:val="4"/>
          <w:sz w:val="28"/>
          <w:szCs w:val="28"/>
          <w:lang w:val="ru-RU"/>
        </w:rPr>
        <w:t xml:space="preserve"> </w:t>
      </w:r>
      <w:proofErr w:type="spellStart"/>
      <w:r w:rsidRPr="00E04DF8">
        <w:rPr>
          <w:spacing w:val="-1"/>
          <w:sz w:val="28"/>
          <w:szCs w:val="28"/>
          <w:lang w:val="ru-RU"/>
        </w:rPr>
        <w:t>цукрового</w:t>
      </w:r>
      <w:proofErr w:type="spellEnd"/>
      <w:r w:rsidRPr="00E04DF8">
        <w:rPr>
          <w:spacing w:val="40"/>
          <w:sz w:val="28"/>
          <w:szCs w:val="28"/>
          <w:lang w:val="ru-RU"/>
        </w:rPr>
        <w:t xml:space="preserve"> </w:t>
      </w:r>
      <w:proofErr w:type="spellStart"/>
      <w:r w:rsidRPr="00E04DF8">
        <w:rPr>
          <w:sz w:val="28"/>
          <w:szCs w:val="28"/>
          <w:lang w:val="ru-RU"/>
        </w:rPr>
        <w:t>діабету</w:t>
      </w:r>
      <w:proofErr w:type="spellEnd"/>
      <w:r w:rsidRPr="00E04DF8">
        <w:rPr>
          <w:spacing w:val="-5"/>
          <w:sz w:val="28"/>
          <w:szCs w:val="28"/>
          <w:lang w:val="ru-RU"/>
        </w:rPr>
        <w:t xml:space="preserve"> </w:t>
      </w:r>
      <w:r w:rsidRPr="00E04DF8">
        <w:rPr>
          <w:sz w:val="28"/>
          <w:szCs w:val="28"/>
          <w:lang w:val="ru-RU"/>
        </w:rPr>
        <w:t xml:space="preserve">2 </w:t>
      </w:r>
      <w:r w:rsidRPr="00E04DF8">
        <w:rPr>
          <w:spacing w:val="-1"/>
          <w:sz w:val="28"/>
          <w:szCs w:val="28"/>
          <w:lang w:val="ru-RU"/>
        </w:rPr>
        <w:t>типу.</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Хронічні</w:t>
      </w:r>
      <w:r w:rsidRPr="00E04DF8">
        <w:rPr>
          <w:spacing w:val="5"/>
          <w:sz w:val="28"/>
          <w:szCs w:val="28"/>
        </w:rPr>
        <w:t xml:space="preserve"> </w:t>
      </w:r>
      <w:r w:rsidRPr="00E04DF8">
        <w:rPr>
          <w:spacing w:val="-1"/>
          <w:sz w:val="28"/>
          <w:szCs w:val="28"/>
        </w:rPr>
        <w:t>ускладнення</w:t>
      </w:r>
      <w:r w:rsidRPr="00E04DF8">
        <w:rPr>
          <w:spacing w:val="2"/>
          <w:sz w:val="28"/>
          <w:szCs w:val="28"/>
        </w:rPr>
        <w:t xml:space="preserve"> </w:t>
      </w:r>
      <w:r w:rsidRPr="00E04DF8">
        <w:rPr>
          <w:spacing w:val="-1"/>
          <w:sz w:val="28"/>
          <w:szCs w:val="28"/>
        </w:rPr>
        <w:t>цукрового</w:t>
      </w:r>
      <w:r w:rsidRPr="00E04DF8">
        <w:rPr>
          <w:spacing w:val="2"/>
          <w:sz w:val="28"/>
          <w:szCs w:val="28"/>
        </w:rPr>
        <w:t xml:space="preserve"> </w:t>
      </w:r>
      <w:r w:rsidRPr="00E04DF8">
        <w:rPr>
          <w:sz w:val="28"/>
          <w:szCs w:val="28"/>
        </w:rPr>
        <w:t>діабету:</w:t>
      </w:r>
      <w:r w:rsidRPr="00E04DF8">
        <w:rPr>
          <w:spacing w:val="2"/>
          <w:sz w:val="28"/>
          <w:szCs w:val="28"/>
        </w:rPr>
        <w:t xml:space="preserve"> </w:t>
      </w:r>
      <w:r w:rsidRPr="00E04DF8">
        <w:rPr>
          <w:spacing w:val="-1"/>
          <w:sz w:val="28"/>
          <w:szCs w:val="28"/>
        </w:rPr>
        <w:t>класифікація,</w:t>
      </w:r>
      <w:r w:rsidRPr="00E04DF8">
        <w:rPr>
          <w:spacing w:val="33"/>
          <w:sz w:val="28"/>
          <w:szCs w:val="28"/>
        </w:rPr>
        <w:t xml:space="preserve"> </w:t>
      </w:r>
      <w:r w:rsidRPr="00E04DF8">
        <w:rPr>
          <w:spacing w:val="-1"/>
          <w:sz w:val="28"/>
          <w:szCs w:val="28"/>
        </w:rPr>
        <w:t>патофізіологія,</w:t>
      </w:r>
      <w:r w:rsidRPr="00E04DF8">
        <w:rPr>
          <w:spacing w:val="43"/>
          <w:sz w:val="28"/>
          <w:szCs w:val="28"/>
        </w:rPr>
        <w:t xml:space="preserve"> </w:t>
      </w:r>
      <w:r w:rsidRPr="00E04DF8">
        <w:rPr>
          <w:spacing w:val="-1"/>
          <w:sz w:val="28"/>
          <w:szCs w:val="28"/>
        </w:rPr>
        <w:t>принципи</w:t>
      </w:r>
      <w:r w:rsidRPr="00E04DF8">
        <w:rPr>
          <w:spacing w:val="46"/>
          <w:sz w:val="28"/>
          <w:szCs w:val="28"/>
        </w:rPr>
        <w:t xml:space="preserve"> </w:t>
      </w:r>
      <w:r w:rsidRPr="00E04DF8">
        <w:rPr>
          <w:spacing w:val="-1"/>
          <w:sz w:val="28"/>
          <w:szCs w:val="28"/>
        </w:rPr>
        <w:t>діагностики,</w:t>
      </w:r>
      <w:r w:rsidRPr="00E04DF8">
        <w:rPr>
          <w:spacing w:val="43"/>
          <w:sz w:val="28"/>
          <w:szCs w:val="28"/>
        </w:rPr>
        <w:t xml:space="preserve"> </w:t>
      </w:r>
      <w:r w:rsidRPr="00E04DF8">
        <w:rPr>
          <w:spacing w:val="-1"/>
          <w:sz w:val="28"/>
          <w:szCs w:val="28"/>
        </w:rPr>
        <w:t>лікування</w:t>
      </w:r>
      <w:r w:rsidRPr="00E04DF8">
        <w:rPr>
          <w:spacing w:val="45"/>
          <w:sz w:val="28"/>
          <w:szCs w:val="28"/>
        </w:rPr>
        <w:t xml:space="preserve"> </w:t>
      </w:r>
      <w:r w:rsidRPr="00E04DF8">
        <w:rPr>
          <w:sz w:val="28"/>
          <w:szCs w:val="28"/>
        </w:rPr>
        <w:t>та</w:t>
      </w:r>
      <w:r w:rsidRPr="00E04DF8">
        <w:rPr>
          <w:spacing w:val="65"/>
          <w:sz w:val="28"/>
          <w:szCs w:val="28"/>
        </w:rPr>
        <w:t xml:space="preserve"> </w:t>
      </w:r>
      <w:r w:rsidRPr="00E04DF8">
        <w:rPr>
          <w:spacing w:val="-1"/>
          <w:sz w:val="28"/>
          <w:szCs w:val="28"/>
        </w:rPr>
        <w:t>профілактики.</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Діабетична</w:t>
      </w:r>
      <w:r w:rsidRPr="00E04DF8">
        <w:rPr>
          <w:spacing w:val="27"/>
          <w:sz w:val="28"/>
          <w:szCs w:val="28"/>
        </w:rPr>
        <w:t xml:space="preserve"> </w:t>
      </w:r>
      <w:r w:rsidRPr="00E04DF8">
        <w:rPr>
          <w:spacing w:val="-1"/>
          <w:sz w:val="28"/>
          <w:szCs w:val="28"/>
        </w:rPr>
        <w:t>мікроангіопатія:</w:t>
      </w:r>
      <w:r w:rsidRPr="00E04DF8">
        <w:rPr>
          <w:spacing w:val="29"/>
          <w:sz w:val="28"/>
          <w:szCs w:val="28"/>
        </w:rPr>
        <w:t xml:space="preserve"> </w:t>
      </w:r>
      <w:r w:rsidRPr="00E04DF8">
        <w:rPr>
          <w:sz w:val="28"/>
          <w:szCs w:val="28"/>
        </w:rPr>
        <w:t>патогенез,</w:t>
      </w:r>
      <w:r w:rsidRPr="00E04DF8">
        <w:rPr>
          <w:spacing w:val="26"/>
          <w:sz w:val="28"/>
          <w:szCs w:val="28"/>
        </w:rPr>
        <w:t xml:space="preserve"> </w:t>
      </w:r>
      <w:r w:rsidRPr="00E04DF8">
        <w:rPr>
          <w:spacing w:val="-1"/>
          <w:sz w:val="28"/>
          <w:szCs w:val="28"/>
        </w:rPr>
        <w:t>класифікація,</w:t>
      </w:r>
      <w:r w:rsidRPr="00E04DF8">
        <w:rPr>
          <w:spacing w:val="26"/>
          <w:sz w:val="28"/>
          <w:szCs w:val="28"/>
        </w:rPr>
        <w:t xml:space="preserve"> </w:t>
      </w:r>
      <w:r w:rsidRPr="00E04DF8">
        <w:rPr>
          <w:spacing w:val="-1"/>
          <w:sz w:val="28"/>
          <w:szCs w:val="28"/>
        </w:rPr>
        <w:t>клінічні</w:t>
      </w:r>
      <w:r w:rsidRPr="00E04DF8">
        <w:rPr>
          <w:spacing w:val="73"/>
          <w:sz w:val="28"/>
          <w:szCs w:val="28"/>
        </w:rPr>
        <w:t xml:space="preserve"> </w:t>
      </w:r>
      <w:r w:rsidRPr="00E04DF8">
        <w:rPr>
          <w:sz w:val="28"/>
          <w:szCs w:val="28"/>
        </w:rPr>
        <w:t xml:space="preserve">форми, </w:t>
      </w:r>
      <w:r w:rsidRPr="00E04DF8">
        <w:rPr>
          <w:spacing w:val="-1"/>
          <w:sz w:val="28"/>
          <w:szCs w:val="28"/>
        </w:rPr>
        <w:t>лікування</w:t>
      </w:r>
      <w:r w:rsidRPr="00E04DF8">
        <w:rPr>
          <w:sz w:val="28"/>
          <w:szCs w:val="28"/>
        </w:rPr>
        <w:t xml:space="preserve"> і </w:t>
      </w:r>
      <w:r w:rsidRPr="00E04DF8">
        <w:rPr>
          <w:spacing w:val="-1"/>
          <w:sz w:val="28"/>
          <w:szCs w:val="28"/>
        </w:rPr>
        <w:t>профілактика.</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Діабетична</w:t>
      </w:r>
      <w:r w:rsidRPr="00E04DF8">
        <w:rPr>
          <w:sz w:val="28"/>
          <w:szCs w:val="28"/>
        </w:rPr>
        <w:t xml:space="preserve"> </w:t>
      </w:r>
      <w:r w:rsidRPr="00E04DF8">
        <w:rPr>
          <w:spacing w:val="20"/>
          <w:sz w:val="28"/>
          <w:szCs w:val="28"/>
        </w:rPr>
        <w:t xml:space="preserve"> </w:t>
      </w:r>
      <w:r w:rsidRPr="00E04DF8">
        <w:rPr>
          <w:spacing w:val="-1"/>
          <w:sz w:val="28"/>
          <w:szCs w:val="28"/>
        </w:rPr>
        <w:t>макроангіопатія:</w:t>
      </w:r>
      <w:r w:rsidRPr="00E04DF8">
        <w:rPr>
          <w:sz w:val="28"/>
          <w:szCs w:val="28"/>
        </w:rPr>
        <w:t xml:space="preserve"> </w:t>
      </w:r>
      <w:r w:rsidRPr="00E04DF8">
        <w:rPr>
          <w:spacing w:val="19"/>
          <w:sz w:val="28"/>
          <w:szCs w:val="28"/>
        </w:rPr>
        <w:t xml:space="preserve"> </w:t>
      </w:r>
      <w:r w:rsidRPr="00E04DF8">
        <w:rPr>
          <w:sz w:val="28"/>
          <w:szCs w:val="28"/>
        </w:rPr>
        <w:t xml:space="preserve">патогенез, </w:t>
      </w:r>
      <w:r w:rsidRPr="00E04DF8">
        <w:rPr>
          <w:spacing w:val="21"/>
          <w:sz w:val="28"/>
          <w:szCs w:val="28"/>
        </w:rPr>
        <w:t xml:space="preserve"> </w:t>
      </w:r>
      <w:r w:rsidRPr="00E04DF8">
        <w:rPr>
          <w:spacing w:val="-1"/>
          <w:sz w:val="28"/>
          <w:szCs w:val="28"/>
        </w:rPr>
        <w:t>основні</w:t>
      </w:r>
      <w:r w:rsidRPr="00E04DF8">
        <w:rPr>
          <w:sz w:val="28"/>
          <w:szCs w:val="28"/>
        </w:rPr>
        <w:t xml:space="preserve"> </w:t>
      </w:r>
      <w:r w:rsidRPr="00E04DF8">
        <w:rPr>
          <w:spacing w:val="22"/>
          <w:sz w:val="28"/>
          <w:szCs w:val="28"/>
        </w:rPr>
        <w:t xml:space="preserve"> </w:t>
      </w:r>
      <w:r w:rsidRPr="00E04DF8">
        <w:rPr>
          <w:spacing w:val="-1"/>
          <w:sz w:val="28"/>
          <w:szCs w:val="28"/>
        </w:rPr>
        <w:t>локалізації,</w:t>
      </w:r>
      <w:r w:rsidRPr="00E04DF8">
        <w:rPr>
          <w:spacing w:val="69"/>
          <w:sz w:val="28"/>
          <w:szCs w:val="28"/>
        </w:rPr>
        <w:t xml:space="preserve"> </w:t>
      </w:r>
      <w:r w:rsidRPr="00E04DF8">
        <w:rPr>
          <w:spacing w:val="-1"/>
          <w:sz w:val="28"/>
          <w:szCs w:val="28"/>
        </w:rPr>
        <w:t>клініка,</w:t>
      </w:r>
      <w:r w:rsidRPr="00E04DF8">
        <w:rPr>
          <w:sz w:val="28"/>
          <w:szCs w:val="28"/>
        </w:rPr>
        <w:t xml:space="preserve"> </w:t>
      </w:r>
      <w:r w:rsidRPr="00E04DF8">
        <w:rPr>
          <w:spacing w:val="-1"/>
          <w:sz w:val="28"/>
          <w:szCs w:val="28"/>
        </w:rPr>
        <w:t>лікування</w:t>
      </w:r>
      <w:r w:rsidRPr="00E04DF8">
        <w:rPr>
          <w:sz w:val="28"/>
          <w:szCs w:val="28"/>
        </w:rPr>
        <w:t xml:space="preserve"> і </w:t>
      </w:r>
      <w:r w:rsidRPr="00E04DF8">
        <w:rPr>
          <w:spacing w:val="-1"/>
          <w:sz w:val="28"/>
          <w:szCs w:val="28"/>
        </w:rPr>
        <w:t>профілактика.</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Діабетична нейропатія: класифікація, патогенез, клініка, диференціальна діагностика. Підходи до 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 xml:space="preserve">Синдром </w:t>
      </w:r>
      <w:r w:rsidRPr="00E04DF8">
        <w:rPr>
          <w:spacing w:val="42"/>
          <w:sz w:val="28"/>
          <w:szCs w:val="28"/>
        </w:rPr>
        <w:t xml:space="preserve"> </w:t>
      </w:r>
      <w:r w:rsidRPr="00E04DF8">
        <w:rPr>
          <w:spacing w:val="-1"/>
          <w:sz w:val="28"/>
          <w:szCs w:val="28"/>
        </w:rPr>
        <w:t>діабетичної</w:t>
      </w:r>
      <w:r w:rsidRPr="00E04DF8">
        <w:rPr>
          <w:sz w:val="28"/>
          <w:szCs w:val="28"/>
        </w:rPr>
        <w:t xml:space="preserve"> </w:t>
      </w:r>
      <w:r w:rsidRPr="00E04DF8">
        <w:rPr>
          <w:spacing w:val="41"/>
          <w:sz w:val="28"/>
          <w:szCs w:val="28"/>
        </w:rPr>
        <w:t xml:space="preserve"> </w:t>
      </w:r>
      <w:r w:rsidRPr="00E04DF8">
        <w:rPr>
          <w:sz w:val="28"/>
          <w:szCs w:val="28"/>
        </w:rPr>
        <w:t xml:space="preserve">стопи. </w:t>
      </w:r>
      <w:r w:rsidRPr="00E04DF8">
        <w:rPr>
          <w:spacing w:val="43"/>
          <w:sz w:val="28"/>
          <w:szCs w:val="28"/>
        </w:rPr>
        <w:t xml:space="preserve"> </w:t>
      </w:r>
      <w:r w:rsidRPr="00E04DF8">
        <w:rPr>
          <w:spacing w:val="-1"/>
          <w:sz w:val="28"/>
          <w:szCs w:val="28"/>
        </w:rPr>
        <w:t>Клінічні</w:t>
      </w:r>
      <w:r w:rsidRPr="00E04DF8">
        <w:rPr>
          <w:sz w:val="28"/>
          <w:szCs w:val="28"/>
        </w:rPr>
        <w:t xml:space="preserve"> </w:t>
      </w:r>
      <w:r w:rsidRPr="00E04DF8">
        <w:rPr>
          <w:spacing w:val="43"/>
          <w:sz w:val="28"/>
          <w:szCs w:val="28"/>
        </w:rPr>
        <w:t xml:space="preserve"> </w:t>
      </w:r>
      <w:r w:rsidRPr="00E04DF8">
        <w:rPr>
          <w:spacing w:val="-1"/>
          <w:sz w:val="28"/>
          <w:szCs w:val="28"/>
        </w:rPr>
        <w:t>форми,</w:t>
      </w:r>
      <w:r w:rsidRPr="00E04DF8">
        <w:rPr>
          <w:sz w:val="28"/>
          <w:szCs w:val="28"/>
        </w:rPr>
        <w:t xml:space="preserve"> </w:t>
      </w:r>
      <w:r w:rsidRPr="00E04DF8">
        <w:rPr>
          <w:spacing w:val="43"/>
          <w:sz w:val="28"/>
          <w:szCs w:val="28"/>
        </w:rPr>
        <w:t xml:space="preserve"> </w:t>
      </w:r>
      <w:r w:rsidRPr="00E04DF8">
        <w:rPr>
          <w:spacing w:val="-1"/>
          <w:sz w:val="28"/>
          <w:szCs w:val="28"/>
        </w:rPr>
        <w:t>діагностика,</w:t>
      </w:r>
      <w:r w:rsidRPr="00E04DF8">
        <w:rPr>
          <w:spacing w:val="51"/>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Ведення хворих на цукровий діабет за необхідності хірургічних втручань.</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Гестаційний</w:t>
      </w:r>
      <w:r w:rsidRPr="00E04DF8">
        <w:rPr>
          <w:spacing w:val="10"/>
          <w:sz w:val="28"/>
          <w:szCs w:val="28"/>
        </w:rPr>
        <w:t xml:space="preserve"> </w:t>
      </w:r>
      <w:r w:rsidRPr="00E04DF8">
        <w:rPr>
          <w:spacing w:val="-1"/>
          <w:sz w:val="28"/>
          <w:szCs w:val="28"/>
        </w:rPr>
        <w:t>цукровий</w:t>
      </w:r>
      <w:r w:rsidRPr="00E04DF8">
        <w:rPr>
          <w:spacing w:val="10"/>
          <w:sz w:val="28"/>
          <w:szCs w:val="28"/>
        </w:rPr>
        <w:t xml:space="preserve"> </w:t>
      </w:r>
      <w:r w:rsidRPr="00E04DF8">
        <w:rPr>
          <w:spacing w:val="-1"/>
          <w:sz w:val="28"/>
          <w:szCs w:val="28"/>
        </w:rPr>
        <w:t>діабет:</w:t>
      </w:r>
      <w:r w:rsidRPr="00E04DF8">
        <w:rPr>
          <w:spacing w:val="10"/>
          <w:sz w:val="28"/>
          <w:szCs w:val="28"/>
        </w:rPr>
        <w:t xml:space="preserve"> </w:t>
      </w:r>
      <w:r w:rsidRPr="00E04DF8">
        <w:rPr>
          <w:spacing w:val="-1"/>
          <w:sz w:val="28"/>
          <w:szCs w:val="28"/>
        </w:rPr>
        <w:t>клініко-діагностичні</w:t>
      </w:r>
      <w:r w:rsidRPr="00E04DF8">
        <w:rPr>
          <w:spacing w:val="10"/>
          <w:sz w:val="28"/>
          <w:szCs w:val="28"/>
        </w:rPr>
        <w:t xml:space="preserve"> </w:t>
      </w:r>
      <w:r w:rsidRPr="00E04DF8">
        <w:rPr>
          <w:spacing w:val="-1"/>
          <w:sz w:val="28"/>
          <w:szCs w:val="28"/>
        </w:rPr>
        <w:t>критерії</w:t>
      </w:r>
      <w:r w:rsidRPr="00E04DF8">
        <w:rPr>
          <w:spacing w:val="10"/>
          <w:sz w:val="28"/>
          <w:szCs w:val="28"/>
        </w:rPr>
        <w:t xml:space="preserve"> </w:t>
      </w:r>
      <w:r w:rsidRPr="00E04DF8">
        <w:rPr>
          <w:sz w:val="28"/>
          <w:szCs w:val="28"/>
        </w:rPr>
        <w:t>та</w:t>
      </w:r>
      <w:r w:rsidRPr="00E04DF8">
        <w:rPr>
          <w:spacing w:val="77"/>
          <w:sz w:val="28"/>
          <w:szCs w:val="28"/>
        </w:rPr>
        <w:t xml:space="preserve"> </w:t>
      </w:r>
      <w:r w:rsidRPr="00E04DF8">
        <w:rPr>
          <w:spacing w:val="-1"/>
          <w:sz w:val="28"/>
          <w:szCs w:val="28"/>
        </w:rPr>
        <w:t>лікарська тактика.</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Актуальні</w:t>
      </w:r>
      <w:r w:rsidRPr="00E04DF8">
        <w:rPr>
          <w:sz w:val="28"/>
          <w:szCs w:val="28"/>
        </w:rPr>
        <w:t xml:space="preserve"> питання </w:t>
      </w:r>
      <w:r w:rsidRPr="00E04DF8">
        <w:rPr>
          <w:spacing w:val="-1"/>
          <w:sz w:val="28"/>
          <w:szCs w:val="28"/>
        </w:rPr>
        <w:t>клінічної</w:t>
      </w:r>
      <w:r w:rsidRPr="00E04DF8">
        <w:rPr>
          <w:sz w:val="28"/>
          <w:szCs w:val="28"/>
        </w:rPr>
        <w:t xml:space="preserve"> </w:t>
      </w:r>
      <w:r w:rsidRPr="00E04DF8">
        <w:rPr>
          <w:spacing w:val="-1"/>
          <w:sz w:val="28"/>
          <w:szCs w:val="28"/>
        </w:rPr>
        <w:t>тиреоїдології.</w:t>
      </w:r>
      <w:r w:rsidRPr="00E04DF8">
        <w:rPr>
          <w:spacing w:val="57"/>
          <w:sz w:val="28"/>
          <w:szCs w:val="28"/>
        </w:rPr>
        <w:t xml:space="preserve"> </w:t>
      </w:r>
      <w:r w:rsidRPr="00E04DF8">
        <w:rPr>
          <w:spacing w:val="-1"/>
          <w:sz w:val="28"/>
          <w:szCs w:val="28"/>
        </w:rPr>
        <w:t>Патофізіологічні</w:t>
      </w:r>
      <w:r w:rsidRPr="00E04DF8">
        <w:rPr>
          <w:spacing w:val="77"/>
          <w:sz w:val="28"/>
          <w:szCs w:val="28"/>
        </w:rPr>
        <w:t xml:space="preserve"> </w:t>
      </w:r>
      <w:r w:rsidRPr="00E04DF8">
        <w:rPr>
          <w:sz w:val="28"/>
          <w:szCs w:val="28"/>
        </w:rPr>
        <w:t>основи,</w:t>
      </w:r>
      <w:r w:rsidRPr="00E04DF8">
        <w:rPr>
          <w:spacing w:val="4"/>
          <w:sz w:val="28"/>
          <w:szCs w:val="28"/>
        </w:rPr>
        <w:t xml:space="preserve"> </w:t>
      </w:r>
      <w:r w:rsidRPr="00E04DF8">
        <w:rPr>
          <w:spacing w:val="-1"/>
          <w:sz w:val="28"/>
          <w:szCs w:val="28"/>
        </w:rPr>
        <w:t>підходи</w:t>
      </w:r>
      <w:r w:rsidRPr="00E04DF8">
        <w:rPr>
          <w:spacing w:val="6"/>
          <w:sz w:val="28"/>
          <w:szCs w:val="28"/>
        </w:rPr>
        <w:t xml:space="preserve"> </w:t>
      </w:r>
      <w:r w:rsidRPr="00E04DF8">
        <w:rPr>
          <w:sz w:val="28"/>
          <w:szCs w:val="28"/>
        </w:rPr>
        <w:t>до</w:t>
      </w:r>
      <w:r w:rsidRPr="00E04DF8">
        <w:rPr>
          <w:spacing w:val="4"/>
          <w:sz w:val="28"/>
          <w:szCs w:val="28"/>
        </w:rPr>
        <w:t xml:space="preserve"> </w:t>
      </w:r>
      <w:r w:rsidRPr="00E04DF8">
        <w:rPr>
          <w:spacing w:val="-1"/>
          <w:sz w:val="28"/>
          <w:szCs w:val="28"/>
        </w:rPr>
        <w:t>діагностики</w:t>
      </w:r>
      <w:r w:rsidRPr="00E04DF8">
        <w:rPr>
          <w:spacing w:val="6"/>
          <w:sz w:val="28"/>
          <w:szCs w:val="28"/>
        </w:rPr>
        <w:t xml:space="preserve"> </w:t>
      </w:r>
      <w:r w:rsidRPr="00E04DF8">
        <w:rPr>
          <w:sz w:val="28"/>
          <w:szCs w:val="28"/>
        </w:rPr>
        <w:t>та</w:t>
      </w:r>
      <w:r w:rsidRPr="00E04DF8">
        <w:rPr>
          <w:spacing w:val="3"/>
          <w:sz w:val="28"/>
          <w:szCs w:val="28"/>
        </w:rPr>
        <w:t xml:space="preserve"> </w:t>
      </w:r>
      <w:r w:rsidRPr="00E04DF8">
        <w:rPr>
          <w:spacing w:val="-1"/>
          <w:sz w:val="28"/>
          <w:szCs w:val="28"/>
        </w:rPr>
        <w:t>лікування</w:t>
      </w:r>
      <w:r w:rsidRPr="00E04DF8">
        <w:rPr>
          <w:spacing w:val="4"/>
          <w:sz w:val="28"/>
          <w:szCs w:val="28"/>
        </w:rPr>
        <w:t xml:space="preserve"> </w:t>
      </w:r>
      <w:r w:rsidRPr="00E04DF8">
        <w:rPr>
          <w:spacing w:val="-1"/>
          <w:sz w:val="28"/>
          <w:szCs w:val="28"/>
        </w:rPr>
        <w:t>найпоширеніших</w:t>
      </w:r>
      <w:r w:rsidRPr="00E04DF8">
        <w:rPr>
          <w:spacing w:val="57"/>
          <w:sz w:val="28"/>
          <w:szCs w:val="28"/>
        </w:rPr>
        <w:t xml:space="preserve"> </w:t>
      </w:r>
      <w:r w:rsidRPr="00E04DF8">
        <w:rPr>
          <w:sz w:val="28"/>
          <w:szCs w:val="28"/>
        </w:rPr>
        <w:t xml:space="preserve">захворювань </w:t>
      </w:r>
      <w:r w:rsidRPr="00E04DF8">
        <w:rPr>
          <w:spacing w:val="-1"/>
          <w:sz w:val="28"/>
          <w:szCs w:val="28"/>
        </w:rPr>
        <w:t>щитоподібної</w:t>
      </w:r>
      <w:r w:rsidRPr="00E04DF8">
        <w:rPr>
          <w:sz w:val="28"/>
          <w:szCs w:val="28"/>
        </w:rPr>
        <w:t xml:space="preserve"> </w:t>
      </w:r>
      <w:r w:rsidRPr="00E04DF8">
        <w:rPr>
          <w:spacing w:val="-1"/>
          <w:sz w:val="28"/>
          <w:szCs w:val="28"/>
        </w:rPr>
        <w:t>залози.</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Йододефіцитні захворювання: епідеміологія,</w:t>
      </w:r>
      <w:r w:rsidRPr="00E04DF8">
        <w:rPr>
          <w:spacing w:val="-1"/>
          <w:sz w:val="28"/>
          <w:szCs w:val="28"/>
        </w:rPr>
        <w:tab/>
        <w:t>патогенез,</w:t>
      </w:r>
      <w:r w:rsidRPr="00E04DF8">
        <w:rPr>
          <w:spacing w:val="79"/>
          <w:sz w:val="28"/>
          <w:szCs w:val="28"/>
        </w:rPr>
        <w:t xml:space="preserve"> </w:t>
      </w:r>
      <w:r w:rsidRPr="00E04DF8">
        <w:rPr>
          <w:spacing w:val="-1"/>
          <w:sz w:val="28"/>
          <w:szCs w:val="28"/>
        </w:rPr>
        <w:t>клініка,</w:t>
      </w:r>
      <w:r w:rsidRPr="00E04DF8">
        <w:rPr>
          <w:sz w:val="28"/>
          <w:szCs w:val="28"/>
        </w:rPr>
        <w:t xml:space="preserve"> </w:t>
      </w:r>
      <w:r w:rsidRPr="00E04DF8">
        <w:rPr>
          <w:spacing w:val="-1"/>
          <w:sz w:val="28"/>
          <w:szCs w:val="28"/>
        </w:rPr>
        <w:t>діагностика,</w:t>
      </w:r>
      <w:r w:rsidRPr="00E04DF8">
        <w:rPr>
          <w:sz w:val="28"/>
          <w:szCs w:val="28"/>
        </w:rPr>
        <w:t xml:space="preserve"> </w:t>
      </w:r>
      <w:r w:rsidRPr="00E04DF8">
        <w:rPr>
          <w:spacing w:val="-1"/>
          <w:sz w:val="28"/>
          <w:szCs w:val="28"/>
        </w:rPr>
        <w:t>лікування,</w:t>
      </w:r>
      <w:r w:rsidRPr="00E04DF8">
        <w:rPr>
          <w:sz w:val="28"/>
          <w:szCs w:val="28"/>
        </w:rPr>
        <w:t xml:space="preserve"> </w:t>
      </w:r>
      <w:r w:rsidRPr="00E04DF8">
        <w:rPr>
          <w:spacing w:val="-1"/>
          <w:sz w:val="28"/>
          <w:szCs w:val="28"/>
        </w:rPr>
        <w:t>профілактика.</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Сучасні</w:t>
      </w:r>
      <w:r w:rsidRPr="00E04DF8">
        <w:rPr>
          <w:spacing w:val="19"/>
          <w:sz w:val="28"/>
          <w:szCs w:val="28"/>
        </w:rPr>
        <w:t xml:space="preserve"> </w:t>
      </w:r>
      <w:r w:rsidRPr="00E04DF8">
        <w:rPr>
          <w:sz w:val="28"/>
          <w:szCs w:val="28"/>
        </w:rPr>
        <w:t>принципи</w:t>
      </w:r>
      <w:r w:rsidRPr="00E04DF8">
        <w:rPr>
          <w:spacing w:val="20"/>
          <w:sz w:val="28"/>
          <w:szCs w:val="28"/>
        </w:rPr>
        <w:t xml:space="preserve"> </w:t>
      </w:r>
      <w:r w:rsidRPr="00E04DF8">
        <w:rPr>
          <w:spacing w:val="-1"/>
          <w:sz w:val="28"/>
          <w:szCs w:val="28"/>
        </w:rPr>
        <w:t>раціональної</w:t>
      </w:r>
      <w:r w:rsidRPr="00E04DF8">
        <w:rPr>
          <w:spacing w:val="19"/>
          <w:sz w:val="28"/>
          <w:szCs w:val="28"/>
        </w:rPr>
        <w:t xml:space="preserve"> </w:t>
      </w:r>
      <w:r w:rsidRPr="00E04DF8">
        <w:rPr>
          <w:spacing w:val="-1"/>
          <w:sz w:val="28"/>
          <w:szCs w:val="28"/>
        </w:rPr>
        <w:t>діагностики</w:t>
      </w:r>
      <w:r w:rsidRPr="00E04DF8">
        <w:rPr>
          <w:spacing w:val="20"/>
          <w:sz w:val="28"/>
          <w:szCs w:val="28"/>
        </w:rPr>
        <w:t xml:space="preserve"> </w:t>
      </w:r>
      <w:r w:rsidRPr="00E04DF8">
        <w:rPr>
          <w:spacing w:val="-1"/>
          <w:sz w:val="28"/>
          <w:szCs w:val="28"/>
        </w:rPr>
        <w:t>та</w:t>
      </w:r>
      <w:r w:rsidRPr="00E04DF8">
        <w:rPr>
          <w:spacing w:val="18"/>
          <w:sz w:val="28"/>
          <w:szCs w:val="28"/>
        </w:rPr>
        <w:t xml:space="preserve"> </w:t>
      </w:r>
      <w:r w:rsidRPr="00E04DF8">
        <w:rPr>
          <w:sz w:val="28"/>
          <w:szCs w:val="28"/>
        </w:rPr>
        <w:t>моніторингу</w:t>
      </w:r>
      <w:r w:rsidRPr="00E04DF8">
        <w:rPr>
          <w:spacing w:val="43"/>
          <w:sz w:val="28"/>
          <w:szCs w:val="28"/>
        </w:rPr>
        <w:t xml:space="preserve"> </w:t>
      </w:r>
      <w:r w:rsidRPr="00E04DF8">
        <w:rPr>
          <w:sz w:val="28"/>
          <w:szCs w:val="28"/>
        </w:rPr>
        <w:t xml:space="preserve">захворювань </w:t>
      </w:r>
      <w:r w:rsidRPr="00E04DF8">
        <w:rPr>
          <w:spacing w:val="-1"/>
          <w:sz w:val="28"/>
          <w:szCs w:val="28"/>
        </w:rPr>
        <w:t>щитоподібної</w:t>
      </w:r>
      <w:r w:rsidRPr="00E04DF8">
        <w:rPr>
          <w:sz w:val="28"/>
          <w:szCs w:val="28"/>
        </w:rPr>
        <w:t xml:space="preserve"> </w:t>
      </w:r>
      <w:r w:rsidRPr="00E04DF8">
        <w:rPr>
          <w:spacing w:val="-1"/>
          <w:sz w:val="28"/>
          <w:szCs w:val="28"/>
        </w:rPr>
        <w:t>залози.</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lastRenderedPageBreak/>
        <w:t>Вузловий</w:t>
      </w:r>
      <w:r w:rsidRPr="00E04DF8">
        <w:rPr>
          <w:spacing w:val="46"/>
          <w:sz w:val="28"/>
          <w:szCs w:val="28"/>
        </w:rPr>
        <w:t xml:space="preserve"> </w:t>
      </w:r>
      <w:r w:rsidRPr="00E04DF8">
        <w:rPr>
          <w:spacing w:val="-1"/>
          <w:sz w:val="28"/>
          <w:szCs w:val="28"/>
        </w:rPr>
        <w:t>нетоксичний</w:t>
      </w:r>
      <w:r w:rsidRPr="00E04DF8">
        <w:rPr>
          <w:spacing w:val="44"/>
          <w:sz w:val="28"/>
          <w:szCs w:val="28"/>
        </w:rPr>
        <w:t xml:space="preserve"> </w:t>
      </w:r>
      <w:r w:rsidRPr="00E04DF8">
        <w:rPr>
          <w:sz w:val="28"/>
          <w:szCs w:val="28"/>
        </w:rPr>
        <w:t>зоб:</w:t>
      </w:r>
      <w:r w:rsidRPr="00E04DF8">
        <w:rPr>
          <w:spacing w:val="43"/>
          <w:sz w:val="28"/>
          <w:szCs w:val="28"/>
        </w:rPr>
        <w:t xml:space="preserve"> </w:t>
      </w:r>
      <w:r w:rsidRPr="00E04DF8">
        <w:rPr>
          <w:spacing w:val="-1"/>
          <w:sz w:val="28"/>
          <w:szCs w:val="28"/>
        </w:rPr>
        <w:t>класифікація,</w:t>
      </w:r>
      <w:r w:rsidRPr="00E04DF8">
        <w:rPr>
          <w:spacing w:val="45"/>
          <w:sz w:val="28"/>
          <w:szCs w:val="28"/>
        </w:rPr>
        <w:t xml:space="preserve"> </w:t>
      </w:r>
      <w:r w:rsidRPr="00E04DF8">
        <w:rPr>
          <w:spacing w:val="-1"/>
          <w:sz w:val="28"/>
          <w:szCs w:val="28"/>
        </w:rPr>
        <w:t>етіологія,</w:t>
      </w:r>
      <w:r w:rsidRPr="00E04DF8">
        <w:rPr>
          <w:spacing w:val="45"/>
          <w:sz w:val="28"/>
          <w:szCs w:val="28"/>
        </w:rPr>
        <w:t xml:space="preserve"> </w:t>
      </w:r>
      <w:r w:rsidRPr="00E04DF8">
        <w:rPr>
          <w:sz w:val="28"/>
          <w:szCs w:val="28"/>
        </w:rPr>
        <w:t>клінічна</w:t>
      </w:r>
      <w:r w:rsidRPr="00E04DF8">
        <w:rPr>
          <w:spacing w:val="64"/>
          <w:sz w:val="28"/>
          <w:szCs w:val="28"/>
        </w:rPr>
        <w:t xml:space="preserve"> </w:t>
      </w:r>
      <w:r w:rsidRPr="00E04DF8">
        <w:rPr>
          <w:sz w:val="28"/>
          <w:szCs w:val="28"/>
        </w:rPr>
        <w:t xml:space="preserve">картина, </w:t>
      </w:r>
      <w:r w:rsidRPr="00E04DF8">
        <w:rPr>
          <w:spacing w:val="-1"/>
          <w:sz w:val="28"/>
          <w:szCs w:val="28"/>
        </w:rPr>
        <w:t>підходи</w:t>
      </w:r>
      <w:r w:rsidRPr="00E04DF8">
        <w:rPr>
          <w:spacing w:val="1"/>
          <w:sz w:val="28"/>
          <w:szCs w:val="28"/>
        </w:rPr>
        <w:t xml:space="preserve"> </w:t>
      </w:r>
      <w:r w:rsidRPr="00E04DF8">
        <w:rPr>
          <w:sz w:val="28"/>
          <w:szCs w:val="28"/>
        </w:rPr>
        <w:t>до</w:t>
      </w:r>
      <w:r w:rsidRPr="00E04DF8">
        <w:rPr>
          <w:spacing w:val="-3"/>
          <w:sz w:val="28"/>
          <w:szCs w:val="28"/>
        </w:rPr>
        <w:t xml:space="preserve"> </w:t>
      </w:r>
      <w:r w:rsidRPr="00E04DF8">
        <w:rPr>
          <w:spacing w:val="-1"/>
          <w:sz w:val="28"/>
          <w:szCs w:val="28"/>
        </w:rPr>
        <w:t>діагностики</w:t>
      </w:r>
      <w:r w:rsidRPr="00E04DF8">
        <w:rPr>
          <w:spacing w:val="1"/>
          <w:sz w:val="28"/>
          <w:szCs w:val="28"/>
        </w:rPr>
        <w:t xml:space="preserve"> </w:t>
      </w:r>
      <w:r w:rsidRPr="00E04DF8">
        <w:rPr>
          <w:sz w:val="28"/>
          <w:szCs w:val="28"/>
        </w:rPr>
        <w:t>та</w:t>
      </w:r>
      <w:r w:rsidRPr="00E04DF8">
        <w:rPr>
          <w:spacing w:val="-1"/>
          <w:sz w:val="28"/>
          <w:szCs w:val="28"/>
        </w:rPr>
        <w:t xml:space="preserve"> 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Т</w:t>
      </w:r>
      <w:r w:rsidRPr="00E04DF8">
        <w:rPr>
          <w:spacing w:val="-1"/>
          <w:sz w:val="28"/>
          <w:szCs w:val="28"/>
        </w:rPr>
        <w:t>иреотоксикоз:</w:t>
      </w:r>
      <w:r w:rsidRPr="00E04DF8">
        <w:rPr>
          <w:spacing w:val="-1"/>
          <w:sz w:val="28"/>
          <w:szCs w:val="28"/>
        </w:rPr>
        <w:tab/>
        <w:t>етіологія, п</w:t>
      </w:r>
      <w:r w:rsidRPr="00E04DF8">
        <w:rPr>
          <w:sz w:val="28"/>
          <w:szCs w:val="28"/>
        </w:rPr>
        <w:t>атогенез,</w:t>
      </w:r>
      <w:r w:rsidRPr="00E04DF8">
        <w:rPr>
          <w:sz w:val="28"/>
          <w:szCs w:val="28"/>
        </w:rPr>
        <w:tab/>
      </w:r>
      <w:r w:rsidRPr="00E04DF8">
        <w:rPr>
          <w:spacing w:val="-1"/>
          <w:sz w:val="28"/>
          <w:szCs w:val="28"/>
        </w:rPr>
        <w:t>клініка, ускладнення,</w:t>
      </w:r>
      <w:r w:rsidRPr="00E04DF8">
        <w:rPr>
          <w:sz w:val="28"/>
          <w:szCs w:val="28"/>
        </w:rPr>
        <w:t xml:space="preserve">  </w:t>
      </w:r>
      <w:r w:rsidRPr="00E04DF8">
        <w:rPr>
          <w:spacing w:val="-1"/>
          <w:sz w:val="28"/>
          <w:szCs w:val="28"/>
        </w:rPr>
        <w:t>діагностика, диференційна діагностика</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Гіпотиреоз:</w:t>
      </w:r>
      <w:r w:rsidRPr="00E04DF8">
        <w:rPr>
          <w:spacing w:val="-1"/>
          <w:sz w:val="28"/>
          <w:szCs w:val="28"/>
        </w:rPr>
        <w:tab/>
        <w:t>класифікація, етіологія,</w:t>
      </w:r>
      <w:r w:rsidRPr="00E04DF8">
        <w:rPr>
          <w:spacing w:val="-1"/>
          <w:sz w:val="28"/>
          <w:szCs w:val="28"/>
        </w:rPr>
        <w:tab/>
      </w:r>
      <w:r w:rsidRPr="00E04DF8">
        <w:rPr>
          <w:sz w:val="28"/>
          <w:szCs w:val="28"/>
        </w:rPr>
        <w:t xml:space="preserve">патогенез, </w:t>
      </w:r>
      <w:r w:rsidRPr="00E04DF8">
        <w:rPr>
          <w:spacing w:val="43"/>
          <w:sz w:val="28"/>
          <w:szCs w:val="28"/>
        </w:rPr>
        <w:t>к</w:t>
      </w:r>
      <w:r w:rsidRPr="00E04DF8">
        <w:rPr>
          <w:spacing w:val="-1"/>
          <w:sz w:val="28"/>
          <w:szCs w:val="28"/>
        </w:rPr>
        <w:t>лініка,</w:t>
      </w:r>
      <w:r w:rsidRPr="00E04DF8">
        <w:rPr>
          <w:sz w:val="28"/>
          <w:szCs w:val="28"/>
        </w:rPr>
        <w:t xml:space="preserve"> </w:t>
      </w:r>
      <w:r w:rsidRPr="00E04DF8">
        <w:rPr>
          <w:spacing w:val="-1"/>
          <w:sz w:val="28"/>
          <w:szCs w:val="28"/>
        </w:rPr>
        <w:t>діагностика,</w:t>
      </w:r>
      <w:r w:rsidRPr="00E04DF8">
        <w:rPr>
          <w:sz w:val="28"/>
          <w:szCs w:val="28"/>
        </w:rPr>
        <w:t xml:space="preserve"> </w:t>
      </w:r>
      <w:r w:rsidRPr="00E04DF8">
        <w:rPr>
          <w:spacing w:val="-1"/>
          <w:sz w:val="28"/>
          <w:szCs w:val="28"/>
        </w:rPr>
        <w:t>диференціальна діагностика,</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Тиреоїдити:</w:t>
      </w:r>
      <w:r w:rsidR="00F64918">
        <w:rPr>
          <w:spacing w:val="-1"/>
          <w:sz w:val="28"/>
          <w:szCs w:val="28"/>
        </w:rPr>
        <w:t xml:space="preserve"> </w:t>
      </w:r>
      <w:r w:rsidRPr="00E04DF8">
        <w:rPr>
          <w:spacing w:val="-1"/>
          <w:sz w:val="28"/>
          <w:szCs w:val="28"/>
        </w:rPr>
        <w:t>класифікація, етіологія,</w:t>
      </w:r>
      <w:r w:rsidRPr="00E04DF8">
        <w:rPr>
          <w:spacing w:val="-1"/>
          <w:sz w:val="28"/>
          <w:szCs w:val="28"/>
        </w:rPr>
        <w:tab/>
        <w:t xml:space="preserve"> патогенез,</w:t>
      </w:r>
      <w:r w:rsidRPr="00E04DF8">
        <w:rPr>
          <w:spacing w:val="-1"/>
          <w:w w:val="95"/>
          <w:sz w:val="28"/>
          <w:szCs w:val="28"/>
        </w:rPr>
        <w:tab/>
      </w:r>
      <w:r w:rsidRPr="00E04DF8">
        <w:rPr>
          <w:spacing w:val="-1"/>
          <w:sz w:val="28"/>
          <w:szCs w:val="28"/>
        </w:rPr>
        <w:t>клініка,</w:t>
      </w:r>
      <w:r w:rsidRPr="00E04DF8">
        <w:rPr>
          <w:spacing w:val="81"/>
          <w:sz w:val="28"/>
          <w:szCs w:val="28"/>
        </w:rPr>
        <w:t xml:space="preserve"> </w:t>
      </w:r>
      <w:r w:rsidRPr="00E04DF8">
        <w:rPr>
          <w:spacing w:val="-1"/>
          <w:sz w:val="28"/>
          <w:szCs w:val="28"/>
        </w:rPr>
        <w:t>диференціальна діагностика,</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 xml:space="preserve">Патологія щитоподібної залози та </w:t>
      </w:r>
      <w:r w:rsidRPr="00E04DF8">
        <w:rPr>
          <w:spacing w:val="-1"/>
          <w:sz w:val="28"/>
          <w:szCs w:val="28"/>
        </w:rPr>
        <w:t>вагітність: особливості перебігу,</w:t>
      </w:r>
      <w:r w:rsidRPr="00E04DF8">
        <w:rPr>
          <w:spacing w:val="41"/>
          <w:sz w:val="28"/>
          <w:szCs w:val="28"/>
        </w:rPr>
        <w:t xml:space="preserve"> </w:t>
      </w:r>
      <w:r w:rsidRPr="00E04DF8">
        <w:rPr>
          <w:spacing w:val="-1"/>
          <w:sz w:val="28"/>
          <w:szCs w:val="28"/>
        </w:rPr>
        <w:t>діагностики,</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Діагностичні критерії, особливості перебігу, диференційна діагностика, особливості</w:t>
      </w:r>
      <w:r w:rsidRPr="00E04DF8">
        <w:rPr>
          <w:sz w:val="28"/>
          <w:szCs w:val="28"/>
        </w:rPr>
        <w:t xml:space="preserve"> </w:t>
      </w:r>
      <w:r w:rsidRPr="00E04DF8">
        <w:rPr>
          <w:spacing w:val="14"/>
          <w:sz w:val="28"/>
          <w:szCs w:val="28"/>
        </w:rPr>
        <w:t xml:space="preserve"> </w:t>
      </w:r>
      <w:r w:rsidRPr="00E04DF8">
        <w:rPr>
          <w:sz w:val="28"/>
          <w:szCs w:val="28"/>
        </w:rPr>
        <w:t xml:space="preserve">діагностики та лікування </w:t>
      </w:r>
      <w:r w:rsidRPr="00E04DF8">
        <w:rPr>
          <w:spacing w:val="15"/>
          <w:sz w:val="28"/>
          <w:szCs w:val="28"/>
        </w:rPr>
        <w:t xml:space="preserve"> </w:t>
      </w:r>
      <w:r w:rsidRPr="00E04DF8">
        <w:rPr>
          <w:sz w:val="28"/>
          <w:szCs w:val="28"/>
        </w:rPr>
        <w:t>патології</w:t>
      </w:r>
      <w:r w:rsidRPr="00E04DF8">
        <w:rPr>
          <w:spacing w:val="45"/>
          <w:sz w:val="28"/>
          <w:szCs w:val="28"/>
        </w:rPr>
        <w:t xml:space="preserve"> </w:t>
      </w:r>
      <w:r w:rsidRPr="00E04DF8">
        <w:rPr>
          <w:spacing w:val="-1"/>
          <w:sz w:val="28"/>
          <w:szCs w:val="28"/>
        </w:rPr>
        <w:t>прищитоподібних</w:t>
      </w:r>
      <w:r w:rsidRPr="00E04DF8">
        <w:rPr>
          <w:spacing w:val="2"/>
          <w:sz w:val="28"/>
          <w:szCs w:val="28"/>
        </w:rPr>
        <w:t xml:space="preserve"> </w:t>
      </w:r>
      <w:r w:rsidRPr="00E04DF8">
        <w:rPr>
          <w:spacing w:val="-1"/>
          <w:sz w:val="28"/>
          <w:szCs w:val="28"/>
        </w:rPr>
        <w:t>залоз.</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Сучасні</w:t>
      </w:r>
      <w:r w:rsidRPr="00E04DF8">
        <w:rPr>
          <w:spacing w:val="38"/>
          <w:sz w:val="28"/>
          <w:szCs w:val="28"/>
        </w:rPr>
        <w:t xml:space="preserve"> </w:t>
      </w:r>
      <w:r w:rsidRPr="00E04DF8">
        <w:rPr>
          <w:sz w:val="28"/>
          <w:szCs w:val="28"/>
        </w:rPr>
        <w:t>принципи</w:t>
      </w:r>
      <w:r w:rsidRPr="00E04DF8">
        <w:rPr>
          <w:spacing w:val="37"/>
          <w:sz w:val="28"/>
          <w:szCs w:val="28"/>
        </w:rPr>
        <w:t xml:space="preserve"> </w:t>
      </w:r>
      <w:r w:rsidRPr="00E04DF8">
        <w:rPr>
          <w:spacing w:val="-1"/>
          <w:sz w:val="28"/>
          <w:szCs w:val="28"/>
        </w:rPr>
        <w:t>діагностики</w:t>
      </w:r>
      <w:r w:rsidRPr="00E04DF8">
        <w:rPr>
          <w:spacing w:val="39"/>
          <w:sz w:val="28"/>
          <w:szCs w:val="28"/>
        </w:rPr>
        <w:t xml:space="preserve"> </w:t>
      </w:r>
      <w:r w:rsidRPr="00E04DF8">
        <w:rPr>
          <w:spacing w:val="-1"/>
          <w:sz w:val="28"/>
          <w:szCs w:val="28"/>
        </w:rPr>
        <w:t>та</w:t>
      </w:r>
      <w:r w:rsidRPr="00E04DF8">
        <w:rPr>
          <w:spacing w:val="36"/>
          <w:sz w:val="28"/>
          <w:szCs w:val="28"/>
        </w:rPr>
        <w:t xml:space="preserve"> </w:t>
      </w:r>
      <w:r w:rsidRPr="00E04DF8">
        <w:rPr>
          <w:spacing w:val="-1"/>
          <w:sz w:val="28"/>
          <w:szCs w:val="28"/>
        </w:rPr>
        <w:t>лікування</w:t>
      </w:r>
      <w:r w:rsidRPr="00E04DF8">
        <w:rPr>
          <w:sz w:val="28"/>
          <w:szCs w:val="28"/>
        </w:rPr>
        <w:t xml:space="preserve"> захворювань</w:t>
      </w:r>
      <w:r w:rsidRPr="00E04DF8">
        <w:rPr>
          <w:spacing w:val="-2"/>
          <w:sz w:val="28"/>
          <w:szCs w:val="28"/>
        </w:rPr>
        <w:t xml:space="preserve"> </w:t>
      </w:r>
      <w:r w:rsidRPr="00E04DF8">
        <w:rPr>
          <w:spacing w:val="-1"/>
          <w:sz w:val="28"/>
          <w:szCs w:val="28"/>
        </w:rPr>
        <w:t>гіпоталамо-гіпофізарної</w:t>
      </w:r>
      <w:r w:rsidRPr="00E04DF8">
        <w:rPr>
          <w:sz w:val="28"/>
          <w:szCs w:val="28"/>
        </w:rPr>
        <w:t xml:space="preserve"> </w:t>
      </w:r>
      <w:r w:rsidRPr="00E04DF8">
        <w:rPr>
          <w:spacing w:val="-1"/>
          <w:sz w:val="28"/>
          <w:szCs w:val="28"/>
        </w:rPr>
        <w:t>системи.</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Ожиріння, як складова метаболічного синдрому.</w:t>
      </w:r>
      <w:r w:rsidRPr="00E04DF8">
        <w:rPr>
          <w:spacing w:val="-8"/>
          <w:sz w:val="28"/>
          <w:szCs w:val="28"/>
        </w:rPr>
        <w:t xml:space="preserve"> </w:t>
      </w:r>
      <w:r w:rsidRPr="00E04DF8">
        <w:rPr>
          <w:spacing w:val="-1"/>
          <w:sz w:val="28"/>
          <w:szCs w:val="28"/>
        </w:rPr>
        <w:t>Класифікація,</w:t>
      </w:r>
      <w:r w:rsidRPr="00E04DF8">
        <w:rPr>
          <w:spacing w:val="-5"/>
          <w:sz w:val="28"/>
          <w:szCs w:val="28"/>
        </w:rPr>
        <w:t xml:space="preserve"> </w:t>
      </w:r>
      <w:r w:rsidRPr="00E04DF8">
        <w:rPr>
          <w:spacing w:val="-1"/>
          <w:sz w:val="28"/>
          <w:szCs w:val="28"/>
        </w:rPr>
        <w:t>етіологія</w:t>
      </w:r>
      <w:r w:rsidRPr="00E04DF8">
        <w:rPr>
          <w:spacing w:val="-5"/>
          <w:sz w:val="28"/>
          <w:szCs w:val="28"/>
        </w:rPr>
        <w:t xml:space="preserve"> </w:t>
      </w:r>
      <w:r w:rsidRPr="00E04DF8">
        <w:rPr>
          <w:sz w:val="28"/>
          <w:szCs w:val="28"/>
        </w:rPr>
        <w:t>та</w:t>
      </w:r>
      <w:r w:rsidRPr="00E04DF8">
        <w:rPr>
          <w:spacing w:val="-9"/>
          <w:sz w:val="28"/>
          <w:szCs w:val="28"/>
        </w:rPr>
        <w:t xml:space="preserve"> </w:t>
      </w:r>
      <w:r w:rsidRPr="00E04DF8">
        <w:rPr>
          <w:spacing w:val="-1"/>
          <w:sz w:val="28"/>
          <w:szCs w:val="28"/>
        </w:rPr>
        <w:t>патогенез.</w:t>
      </w:r>
      <w:r w:rsidRPr="00E04DF8">
        <w:rPr>
          <w:spacing w:val="-5"/>
          <w:sz w:val="28"/>
          <w:szCs w:val="28"/>
        </w:rPr>
        <w:t xml:space="preserve"> </w:t>
      </w:r>
      <w:r w:rsidRPr="00E04DF8">
        <w:rPr>
          <w:spacing w:val="-1"/>
          <w:sz w:val="28"/>
          <w:szCs w:val="28"/>
        </w:rPr>
        <w:t>Діагностичні</w:t>
      </w:r>
      <w:r w:rsidRPr="00E04DF8">
        <w:rPr>
          <w:spacing w:val="71"/>
          <w:sz w:val="28"/>
          <w:szCs w:val="28"/>
        </w:rPr>
        <w:t xml:space="preserve"> </w:t>
      </w:r>
      <w:r w:rsidRPr="00E04DF8">
        <w:rPr>
          <w:sz w:val="28"/>
          <w:szCs w:val="28"/>
        </w:rPr>
        <w:t xml:space="preserve">критерії, </w:t>
      </w:r>
      <w:r w:rsidRPr="00E04DF8">
        <w:rPr>
          <w:spacing w:val="-1"/>
          <w:sz w:val="28"/>
          <w:szCs w:val="28"/>
        </w:rPr>
        <w:t>диференціальний</w:t>
      </w:r>
      <w:r w:rsidRPr="00E04DF8">
        <w:rPr>
          <w:spacing w:val="-2"/>
          <w:sz w:val="28"/>
          <w:szCs w:val="28"/>
        </w:rPr>
        <w:t xml:space="preserve"> </w:t>
      </w:r>
      <w:r w:rsidRPr="00E04DF8">
        <w:rPr>
          <w:sz w:val="28"/>
          <w:szCs w:val="28"/>
        </w:rPr>
        <w:t>діагноз,</w:t>
      </w:r>
      <w:r w:rsidRPr="00E04DF8">
        <w:rPr>
          <w:spacing w:val="-3"/>
          <w:sz w:val="28"/>
          <w:szCs w:val="28"/>
        </w:rPr>
        <w:t xml:space="preserve"> </w:t>
      </w:r>
      <w:r w:rsidRPr="00E04DF8">
        <w:rPr>
          <w:spacing w:val="-1"/>
          <w:sz w:val="28"/>
          <w:szCs w:val="28"/>
        </w:rPr>
        <w:t xml:space="preserve">профілактика </w:t>
      </w:r>
      <w:r w:rsidRPr="00E04DF8">
        <w:rPr>
          <w:sz w:val="28"/>
          <w:szCs w:val="28"/>
        </w:rPr>
        <w:t xml:space="preserve">і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 xml:space="preserve">Акромегалія </w:t>
      </w:r>
      <w:r w:rsidRPr="00E04DF8">
        <w:rPr>
          <w:sz w:val="28"/>
          <w:szCs w:val="28"/>
        </w:rPr>
        <w:t xml:space="preserve">та гігантизм. </w:t>
      </w:r>
      <w:r w:rsidRPr="00E04DF8">
        <w:rPr>
          <w:spacing w:val="-1"/>
          <w:sz w:val="28"/>
          <w:szCs w:val="28"/>
        </w:rPr>
        <w:t>Етіологія, патогенез, клініка,</w:t>
      </w:r>
      <w:r w:rsidRPr="00E04DF8">
        <w:rPr>
          <w:spacing w:val="54"/>
          <w:sz w:val="28"/>
          <w:szCs w:val="28"/>
        </w:rPr>
        <w:t xml:space="preserve"> </w:t>
      </w:r>
      <w:r w:rsidRPr="00E04DF8">
        <w:rPr>
          <w:spacing w:val="-1"/>
          <w:sz w:val="28"/>
          <w:szCs w:val="28"/>
        </w:rPr>
        <w:t>диференціальна діагностика,</w:t>
      </w:r>
      <w:r w:rsidRPr="00E04DF8">
        <w:rPr>
          <w:sz w:val="28"/>
          <w:szCs w:val="28"/>
        </w:rPr>
        <w:t xml:space="preserve"> </w:t>
      </w:r>
      <w:r w:rsidRPr="00E04DF8">
        <w:rPr>
          <w:spacing w:val="-1"/>
          <w:sz w:val="28"/>
          <w:szCs w:val="28"/>
        </w:rPr>
        <w:t>принципи</w:t>
      </w:r>
      <w:r w:rsidRPr="00E04DF8">
        <w:rPr>
          <w:spacing w:val="1"/>
          <w:sz w:val="28"/>
          <w:szCs w:val="28"/>
        </w:rPr>
        <w:t xml:space="preserve"> </w:t>
      </w:r>
      <w:r w:rsidRPr="00E04DF8">
        <w:rPr>
          <w:spacing w:val="-1"/>
          <w:sz w:val="28"/>
          <w:szCs w:val="28"/>
        </w:rPr>
        <w:t xml:space="preserve">лікування. </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Пангіпопітуїтаризм.</w:t>
      </w:r>
      <w:r w:rsidRPr="00E04DF8">
        <w:rPr>
          <w:spacing w:val="-1"/>
          <w:sz w:val="28"/>
          <w:szCs w:val="28"/>
        </w:rPr>
        <w:tab/>
        <w:t>П</w:t>
      </w:r>
      <w:r w:rsidRPr="00E04DF8">
        <w:rPr>
          <w:sz w:val="28"/>
          <w:szCs w:val="28"/>
        </w:rPr>
        <w:t xml:space="preserve">атогенез, клініка, </w:t>
      </w:r>
      <w:r w:rsidRPr="00E04DF8">
        <w:rPr>
          <w:spacing w:val="-1"/>
          <w:sz w:val="28"/>
          <w:szCs w:val="28"/>
        </w:rPr>
        <w:t>диференціальна діагностика, принципи</w:t>
      </w:r>
      <w:r w:rsidRPr="00E04DF8">
        <w:rPr>
          <w:spacing w:val="-2"/>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Гіперпролактинемічний</w:t>
      </w:r>
      <w:r w:rsidRPr="00E04DF8">
        <w:rPr>
          <w:spacing w:val="-11"/>
          <w:sz w:val="28"/>
          <w:szCs w:val="28"/>
        </w:rPr>
        <w:t xml:space="preserve"> </w:t>
      </w:r>
      <w:r w:rsidRPr="00E04DF8">
        <w:rPr>
          <w:sz w:val="28"/>
          <w:szCs w:val="28"/>
        </w:rPr>
        <w:t>синдром.</w:t>
      </w:r>
      <w:r w:rsidRPr="00E04DF8">
        <w:rPr>
          <w:spacing w:val="-12"/>
          <w:sz w:val="28"/>
          <w:szCs w:val="28"/>
        </w:rPr>
        <w:t xml:space="preserve"> </w:t>
      </w:r>
      <w:r w:rsidRPr="00E04DF8">
        <w:rPr>
          <w:spacing w:val="-1"/>
          <w:sz w:val="28"/>
          <w:szCs w:val="28"/>
        </w:rPr>
        <w:t>Етіологія,</w:t>
      </w:r>
      <w:r w:rsidRPr="00E04DF8">
        <w:rPr>
          <w:spacing w:val="-12"/>
          <w:sz w:val="28"/>
          <w:szCs w:val="28"/>
        </w:rPr>
        <w:t xml:space="preserve"> </w:t>
      </w:r>
      <w:r w:rsidRPr="00E04DF8">
        <w:rPr>
          <w:spacing w:val="-1"/>
          <w:sz w:val="28"/>
          <w:szCs w:val="28"/>
        </w:rPr>
        <w:t>патогенез,</w:t>
      </w:r>
      <w:r w:rsidRPr="00E04DF8">
        <w:rPr>
          <w:spacing w:val="-12"/>
          <w:sz w:val="28"/>
          <w:szCs w:val="28"/>
        </w:rPr>
        <w:t xml:space="preserve"> </w:t>
      </w:r>
      <w:r w:rsidRPr="00E04DF8">
        <w:rPr>
          <w:spacing w:val="-1"/>
          <w:sz w:val="28"/>
          <w:szCs w:val="28"/>
        </w:rPr>
        <w:t>клініка,</w:t>
      </w:r>
      <w:r w:rsidRPr="00E04DF8">
        <w:rPr>
          <w:spacing w:val="73"/>
          <w:sz w:val="28"/>
          <w:szCs w:val="28"/>
        </w:rPr>
        <w:t xml:space="preserve"> </w:t>
      </w:r>
      <w:r w:rsidRPr="00E04DF8">
        <w:rPr>
          <w:spacing w:val="-1"/>
          <w:sz w:val="28"/>
          <w:szCs w:val="28"/>
        </w:rPr>
        <w:t>диференціальна діагностика,</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Хвороба Іценка-Кушінга. Етіологія, патогенез, клініка, диференціальна діагностика, 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Нецукровий</w:t>
      </w:r>
      <w:r w:rsidRPr="00E04DF8">
        <w:rPr>
          <w:sz w:val="28"/>
          <w:szCs w:val="28"/>
        </w:rPr>
        <w:t xml:space="preserve"> </w:t>
      </w:r>
      <w:r w:rsidRPr="00E04DF8">
        <w:rPr>
          <w:spacing w:val="58"/>
          <w:sz w:val="28"/>
          <w:szCs w:val="28"/>
        </w:rPr>
        <w:t xml:space="preserve"> </w:t>
      </w:r>
      <w:r w:rsidRPr="00E04DF8">
        <w:rPr>
          <w:spacing w:val="-1"/>
          <w:sz w:val="28"/>
          <w:szCs w:val="28"/>
        </w:rPr>
        <w:t>діабет:</w:t>
      </w:r>
      <w:r w:rsidRPr="00E04DF8">
        <w:rPr>
          <w:sz w:val="28"/>
          <w:szCs w:val="28"/>
        </w:rPr>
        <w:t xml:space="preserve"> </w:t>
      </w:r>
      <w:r w:rsidRPr="00E04DF8">
        <w:rPr>
          <w:spacing w:val="58"/>
          <w:sz w:val="28"/>
          <w:szCs w:val="28"/>
        </w:rPr>
        <w:t xml:space="preserve"> </w:t>
      </w:r>
      <w:r w:rsidRPr="00E04DF8">
        <w:rPr>
          <w:spacing w:val="-1"/>
          <w:sz w:val="28"/>
          <w:szCs w:val="28"/>
        </w:rPr>
        <w:t>етіологія,</w:t>
      </w:r>
      <w:r w:rsidRPr="00E04DF8">
        <w:rPr>
          <w:sz w:val="28"/>
          <w:szCs w:val="28"/>
        </w:rPr>
        <w:t xml:space="preserve"> </w:t>
      </w:r>
      <w:r w:rsidRPr="00E04DF8">
        <w:rPr>
          <w:spacing w:val="57"/>
          <w:sz w:val="28"/>
          <w:szCs w:val="28"/>
        </w:rPr>
        <w:t xml:space="preserve"> </w:t>
      </w:r>
      <w:r w:rsidRPr="00E04DF8">
        <w:rPr>
          <w:sz w:val="28"/>
          <w:szCs w:val="28"/>
        </w:rPr>
        <w:t xml:space="preserve">патогенез, </w:t>
      </w:r>
      <w:r w:rsidRPr="00E04DF8">
        <w:rPr>
          <w:spacing w:val="55"/>
          <w:sz w:val="28"/>
          <w:szCs w:val="28"/>
        </w:rPr>
        <w:t xml:space="preserve"> </w:t>
      </w:r>
      <w:r w:rsidRPr="00E04DF8">
        <w:rPr>
          <w:spacing w:val="-1"/>
          <w:sz w:val="28"/>
          <w:szCs w:val="28"/>
        </w:rPr>
        <w:t>клініка,</w:t>
      </w:r>
      <w:r w:rsidRPr="00E04DF8">
        <w:rPr>
          <w:sz w:val="28"/>
          <w:szCs w:val="28"/>
        </w:rPr>
        <w:t xml:space="preserve"> </w:t>
      </w:r>
      <w:r w:rsidRPr="00E04DF8">
        <w:rPr>
          <w:spacing w:val="57"/>
          <w:sz w:val="28"/>
          <w:szCs w:val="28"/>
        </w:rPr>
        <w:t xml:space="preserve"> </w:t>
      </w:r>
      <w:r w:rsidRPr="00E04DF8">
        <w:rPr>
          <w:spacing w:val="-1"/>
          <w:sz w:val="28"/>
          <w:szCs w:val="28"/>
        </w:rPr>
        <w:t>діагноз,</w:t>
      </w:r>
      <w:r w:rsidRPr="00E04DF8">
        <w:rPr>
          <w:spacing w:val="65"/>
          <w:sz w:val="28"/>
          <w:szCs w:val="28"/>
        </w:rPr>
        <w:t xml:space="preserve"> </w:t>
      </w:r>
      <w:r w:rsidRPr="00E04DF8">
        <w:rPr>
          <w:spacing w:val="-1"/>
          <w:sz w:val="28"/>
          <w:szCs w:val="28"/>
        </w:rPr>
        <w:t>диференціальний</w:t>
      </w:r>
      <w:r w:rsidRPr="00E04DF8">
        <w:rPr>
          <w:spacing w:val="1"/>
          <w:sz w:val="28"/>
          <w:szCs w:val="28"/>
        </w:rPr>
        <w:t xml:space="preserve"> </w:t>
      </w:r>
      <w:r w:rsidRPr="00E04DF8">
        <w:rPr>
          <w:spacing w:val="-1"/>
          <w:sz w:val="28"/>
          <w:szCs w:val="28"/>
        </w:rPr>
        <w:t>діагноз,</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 xml:space="preserve">Феохромоцитома: </w:t>
      </w:r>
      <w:r w:rsidRPr="00E04DF8">
        <w:rPr>
          <w:sz w:val="28"/>
          <w:szCs w:val="28"/>
        </w:rPr>
        <w:t>патогенез, клініка, диферен</w:t>
      </w:r>
      <w:r w:rsidRPr="00E04DF8">
        <w:rPr>
          <w:spacing w:val="-1"/>
          <w:sz w:val="28"/>
          <w:szCs w:val="28"/>
        </w:rPr>
        <w:t>ціальна</w:t>
      </w:r>
      <w:r w:rsidRPr="00E04DF8">
        <w:rPr>
          <w:spacing w:val="63"/>
          <w:sz w:val="28"/>
          <w:szCs w:val="28"/>
        </w:rPr>
        <w:t xml:space="preserve"> </w:t>
      </w:r>
      <w:r w:rsidRPr="00E04DF8">
        <w:rPr>
          <w:spacing w:val="-1"/>
          <w:sz w:val="28"/>
          <w:szCs w:val="28"/>
        </w:rPr>
        <w:t>діагностика, принципи</w:t>
      </w:r>
      <w:r w:rsidRPr="00E04DF8">
        <w:rPr>
          <w:spacing w:val="-2"/>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 xml:space="preserve">Захворювання надниркових залоз, </w:t>
      </w:r>
      <w:r w:rsidRPr="00E04DF8">
        <w:rPr>
          <w:spacing w:val="-1"/>
          <w:w w:val="95"/>
          <w:sz w:val="28"/>
          <w:szCs w:val="28"/>
        </w:rPr>
        <w:t xml:space="preserve">сучасні підходи до </w:t>
      </w:r>
      <w:r w:rsidRPr="00E04DF8">
        <w:rPr>
          <w:spacing w:val="-1"/>
          <w:sz w:val="28"/>
          <w:szCs w:val="28"/>
        </w:rPr>
        <w:t>діагностики</w:t>
      </w:r>
      <w:r w:rsidRPr="00E04DF8">
        <w:rPr>
          <w:spacing w:val="1"/>
          <w:sz w:val="28"/>
          <w:szCs w:val="28"/>
        </w:rPr>
        <w:t xml:space="preserve"> </w:t>
      </w:r>
      <w:r w:rsidRPr="00E04DF8">
        <w:rPr>
          <w:sz w:val="28"/>
          <w:szCs w:val="28"/>
        </w:rPr>
        <w:t>та</w:t>
      </w:r>
      <w:r w:rsidRPr="00E04DF8">
        <w:rPr>
          <w:spacing w:val="-1"/>
          <w:sz w:val="28"/>
          <w:szCs w:val="28"/>
        </w:rPr>
        <w:t xml:space="preserve"> 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z w:val="28"/>
          <w:szCs w:val="28"/>
        </w:rPr>
        <w:t xml:space="preserve">Хронічна </w:t>
      </w:r>
      <w:r w:rsidRPr="00E04DF8">
        <w:rPr>
          <w:spacing w:val="6"/>
          <w:sz w:val="28"/>
          <w:szCs w:val="28"/>
        </w:rPr>
        <w:t xml:space="preserve"> </w:t>
      </w:r>
      <w:r w:rsidRPr="00E04DF8">
        <w:rPr>
          <w:spacing w:val="-1"/>
          <w:sz w:val="28"/>
          <w:szCs w:val="28"/>
        </w:rPr>
        <w:t>недостатність</w:t>
      </w:r>
      <w:r w:rsidRPr="00E04DF8">
        <w:rPr>
          <w:sz w:val="28"/>
          <w:szCs w:val="28"/>
        </w:rPr>
        <w:t xml:space="preserve"> </w:t>
      </w:r>
      <w:r w:rsidRPr="00E04DF8">
        <w:rPr>
          <w:spacing w:val="8"/>
          <w:sz w:val="28"/>
          <w:szCs w:val="28"/>
        </w:rPr>
        <w:t xml:space="preserve"> </w:t>
      </w:r>
      <w:r w:rsidRPr="00E04DF8">
        <w:rPr>
          <w:sz w:val="28"/>
          <w:szCs w:val="28"/>
        </w:rPr>
        <w:t xml:space="preserve">кори </w:t>
      </w:r>
      <w:r w:rsidRPr="00E04DF8">
        <w:rPr>
          <w:spacing w:val="8"/>
          <w:sz w:val="28"/>
          <w:szCs w:val="28"/>
        </w:rPr>
        <w:t xml:space="preserve"> </w:t>
      </w:r>
      <w:r w:rsidRPr="00E04DF8">
        <w:rPr>
          <w:spacing w:val="-1"/>
          <w:sz w:val="28"/>
          <w:szCs w:val="28"/>
        </w:rPr>
        <w:t>надниркових</w:t>
      </w:r>
      <w:r w:rsidRPr="00E04DF8">
        <w:rPr>
          <w:sz w:val="28"/>
          <w:szCs w:val="28"/>
        </w:rPr>
        <w:t xml:space="preserve"> </w:t>
      </w:r>
      <w:r w:rsidRPr="00E04DF8">
        <w:rPr>
          <w:spacing w:val="9"/>
          <w:sz w:val="28"/>
          <w:szCs w:val="28"/>
        </w:rPr>
        <w:t xml:space="preserve"> </w:t>
      </w:r>
      <w:r w:rsidRPr="00E04DF8">
        <w:rPr>
          <w:spacing w:val="-1"/>
          <w:sz w:val="28"/>
          <w:szCs w:val="28"/>
        </w:rPr>
        <w:t>залоз.</w:t>
      </w:r>
      <w:r w:rsidRPr="00E04DF8">
        <w:rPr>
          <w:sz w:val="28"/>
          <w:szCs w:val="28"/>
        </w:rPr>
        <w:t xml:space="preserve"> </w:t>
      </w:r>
      <w:r w:rsidRPr="00E04DF8">
        <w:rPr>
          <w:spacing w:val="7"/>
          <w:sz w:val="28"/>
          <w:szCs w:val="28"/>
        </w:rPr>
        <w:t xml:space="preserve"> </w:t>
      </w:r>
      <w:r w:rsidRPr="00E04DF8">
        <w:rPr>
          <w:spacing w:val="-1"/>
          <w:sz w:val="28"/>
          <w:szCs w:val="28"/>
        </w:rPr>
        <w:t>Етіологія,</w:t>
      </w:r>
      <w:r w:rsidRPr="00E04DF8">
        <w:rPr>
          <w:spacing w:val="55"/>
          <w:sz w:val="28"/>
          <w:szCs w:val="28"/>
        </w:rPr>
        <w:t xml:space="preserve"> </w:t>
      </w:r>
      <w:r w:rsidRPr="00E04DF8">
        <w:rPr>
          <w:spacing w:val="-1"/>
          <w:sz w:val="28"/>
          <w:szCs w:val="28"/>
        </w:rPr>
        <w:t>клініка,</w:t>
      </w:r>
      <w:r w:rsidRPr="00E04DF8">
        <w:rPr>
          <w:sz w:val="28"/>
          <w:szCs w:val="28"/>
        </w:rPr>
        <w:t xml:space="preserve"> </w:t>
      </w:r>
      <w:r w:rsidRPr="00E04DF8">
        <w:rPr>
          <w:spacing w:val="-1"/>
          <w:sz w:val="28"/>
          <w:szCs w:val="28"/>
        </w:rPr>
        <w:t>діагностика,</w:t>
      </w:r>
      <w:r w:rsidRPr="00E04DF8">
        <w:rPr>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Класифікація</w:t>
      </w:r>
      <w:r w:rsidRPr="00E04DF8">
        <w:rPr>
          <w:spacing w:val="55"/>
          <w:sz w:val="28"/>
          <w:szCs w:val="28"/>
        </w:rPr>
        <w:t xml:space="preserve"> </w:t>
      </w:r>
      <w:r w:rsidRPr="00E04DF8">
        <w:rPr>
          <w:spacing w:val="-1"/>
          <w:sz w:val="28"/>
          <w:szCs w:val="28"/>
        </w:rPr>
        <w:t>синдрому</w:t>
      </w:r>
      <w:r w:rsidRPr="00E04DF8">
        <w:rPr>
          <w:spacing w:val="50"/>
          <w:sz w:val="28"/>
          <w:szCs w:val="28"/>
        </w:rPr>
        <w:t xml:space="preserve"> </w:t>
      </w:r>
      <w:r w:rsidRPr="00E04DF8">
        <w:rPr>
          <w:spacing w:val="-1"/>
          <w:sz w:val="28"/>
          <w:szCs w:val="28"/>
        </w:rPr>
        <w:t>гіперкортицизму.</w:t>
      </w:r>
      <w:r w:rsidRPr="00E04DF8">
        <w:rPr>
          <w:spacing w:val="55"/>
          <w:sz w:val="28"/>
          <w:szCs w:val="28"/>
        </w:rPr>
        <w:t xml:space="preserve"> </w:t>
      </w:r>
      <w:r w:rsidRPr="00E04DF8">
        <w:rPr>
          <w:sz w:val="28"/>
          <w:szCs w:val="28"/>
        </w:rPr>
        <w:t>Клініко-</w:t>
      </w:r>
      <w:r w:rsidRPr="00E04DF8">
        <w:rPr>
          <w:spacing w:val="53"/>
          <w:sz w:val="28"/>
          <w:szCs w:val="28"/>
        </w:rPr>
        <w:t xml:space="preserve"> </w:t>
      </w:r>
      <w:r w:rsidRPr="00E04DF8">
        <w:rPr>
          <w:sz w:val="28"/>
          <w:szCs w:val="28"/>
        </w:rPr>
        <w:t>патогенетичні</w:t>
      </w:r>
      <w:r w:rsidRPr="00E04DF8">
        <w:rPr>
          <w:spacing w:val="29"/>
          <w:sz w:val="28"/>
          <w:szCs w:val="28"/>
        </w:rPr>
        <w:t xml:space="preserve"> </w:t>
      </w:r>
      <w:r w:rsidRPr="00E04DF8">
        <w:rPr>
          <w:spacing w:val="-1"/>
          <w:sz w:val="28"/>
          <w:szCs w:val="28"/>
        </w:rPr>
        <w:t>особливості,</w:t>
      </w:r>
      <w:r w:rsidRPr="00E04DF8">
        <w:rPr>
          <w:spacing w:val="31"/>
          <w:sz w:val="28"/>
          <w:szCs w:val="28"/>
        </w:rPr>
        <w:t xml:space="preserve"> </w:t>
      </w:r>
      <w:r w:rsidRPr="00E04DF8">
        <w:rPr>
          <w:spacing w:val="-1"/>
          <w:sz w:val="28"/>
          <w:szCs w:val="28"/>
        </w:rPr>
        <w:t>диференціальна</w:t>
      </w:r>
      <w:r w:rsidRPr="00E04DF8">
        <w:rPr>
          <w:spacing w:val="30"/>
          <w:sz w:val="28"/>
          <w:szCs w:val="28"/>
        </w:rPr>
        <w:t xml:space="preserve"> </w:t>
      </w:r>
      <w:r w:rsidRPr="00E04DF8">
        <w:rPr>
          <w:spacing w:val="-1"/>
          <w:sz w:val="28"/>
          <w:szCs w:val="28"/>
        </w:rPr>
        <w:t>діагностика,</w:t>
      </w:r>
      <w:r w:rsidRPr="00E04DF8">
        <w:rPr>
          <w:spacing w:val="52"/>
          <w:sz w:val="28"/>
          <w:szCs w:val="28"/>
        </w:rPr>
        <w:t xml:space="preserve"> </w:t>
      </w:r>
      <w:r w:rsidRPr="00E04DF8">
        <w:rPr>
          <w:sz w:val="28"/>
          <w:szCs w:val="28"/>
        </w:rPr>
        <w:t>принципи</w:t>
      </w:r>
      <w:r w:rsidRPr="00E04DF8">
        <w:rPr>
          <w:spacing w:val="1"/>
          <w:sz w:val="28"/>
          <w:szCs w:val="28"/>
        </w:rPr>
        <w:t xml:space="preserve">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Ендокринні</w:t>
      </w:r>
      <w:r w:rsidRPr="00E04DF8">
        <w:rPr>
          <w:spacing w:val="46"/>
          <w:sz w:val="28"/>
          <w:szCs w:val="28"/>
        </w:rPr>
        <w:t xml:space="preserve"> </w:t>
      </w:r>
      <w:r w:rsidRPr="00E04DF8">
        <w:rPr>
          <w:spacing w:val="-1"/>
          <w:sz w:val="28"/>
          <w:szCs w:val="28"/>
        </w:rPr>
        <w:t>аспекти</w:t>
      </w:r>
      <w:r w:rsidRPr="00E04DF8">
        <w:rPr>
          <w:spacing w:val="42"/>
          <w:sz w:val="28"/>
          <w:szCs w:val="28"/>
        </w:rPr>
        <w:t xml:space="preserve"> </w:t>
      </w:r>
      <w:r w:rsidRPr="00E04DF8">
        <w:rPr>
          <w:spacing w:val="-1"/>
          <w:sz w:val="28"/>
          <w:szCs w:val="28"/>
        </w:rPr>
        <w:t>патології</w:t>
      </w:r>
      <w:r w:rsidRPr="00E04DF8">
        <w:rPr>
          <w:spacing w:val="46"/>
          <w:sz w:val="28"/>
          <w:szCs w:val="28"/>
        </w:rPr>
        <w:t xml:space="preserve"> </w:t>
      </w:r>
      <w:r w:rsidRPr="00E04DF8">
        <w:rPr>
          <w:spacing w:val="-1"/>
          <w:sz w:val="28"/>
          <w:szCs w:val="28"/>
        </w:rPr>
        <w:t>статевих</w:t>
      </w:r>
      <w:r w:rsidRPr="00E04DF8">
        <w:rPr>
          <w:spacing w:val="45"/>
          <w:sz w:val="28"/>
          <w:szCs w:val="28"/>
        </w:rPr>
        <w:t xml:space="preserve"> </w:t>
      </w:r>
      <w:r w:rsidRPr="00E04DF8">
        <w:rPr>
          <w:sz w:val="28"/>
          <w:szCs w:val="28"/>
        </w:rPr>
        <w:t>залоз</w:t>
      </w:r>
      <w:r w:rsidRPr="00E04DF8">
        <w:rPr>
          <w:spacing w:val="49"/>
          <w:sz w:val="28"/>
          <w:szCs w:val="28"/>
        </w:rPr>
        <w:t xml:space="preserve"> </w:t>
      </w:r>
      <w:r w:rsidRPr="00E04DF8">
        <w:rPr>
          <w:sz w:val="28"/>
          <w:szCs w:val="28"/>
        </w:rPr>
        <w:t>у</w:t>
      </w:r>
      <w:r w:rsidRPr="00E04DF8">
        <w:rPr>
          <w:spacing w:val="38"/>
          <w:sz w:val="28"/>
          <w:szCs w:val="28"/>
        </w:rPr>
        <w:t xml:space="preserve"> </w:t>
      </w:r>
      <w:r w:rsidRPr="00E04DF8">
        <w:rPr>
          <w:sz w:val="28"/>
          <w:szCs w:val="28"/>
        </w:rPr>
        <w:t>жінок</w:t>
      </w:r>
      <w:r w:rsidRPr="00E04DF8">
        <w:rPr>
          <w:spacing w:val="46"/>
          <w:sz w:val="28"/>
          <w:szCs w:val="28"/>
        </w:rPr>
        <w:t xml:space="preserve"> </w:t>
      </w:r>
      <w:r w:rsidRPr="00E04DF8">
        <w:rPr>
          <w:sz w:val="28"/>
          <w:szCs w:val="28"/>
        </w:rPr>
        <w:t>та</w:t>
      </w:r>
      <w:r w:rsidRPr="00E04DF8">
        <w:rPr>
          <w:spacing w:val="45"/>
          <w:sz w:val="28"/>
          <w:szCs w:val="28"/>
        </w:rPr>
        <w:t xml:space="preserve"> </w:t>
      </w:r>
      <w:r w:rsidRPr="00E04DF8">
        <w:rPr>
          <w:spacing w:val="-1"/>
          <w:sz w:val="28"/>
          <w:szCs w:val="28"/>
        </w:rPr>
        <w:t>чоловіків.</w:t>
      </w:r>
      <w:r w:rsidRPr="00E04DF8">
        <w:rPr>
          <w:spacing w:val="14"/>
          <w:sz w:val="28"/>
          <w:szCs w:val="28"/>
        </w:rPr>
        <w:t xml:space="preserve"> </w:t>
      </w:r>
      <w:r w:rsidRPr="00E04DF8">
        <w:rPr>
          <w:spacing w:val="-1"/>
          <w:sz w:val="28"/>
          <w:szCs w:val="28"/>
        </w:rPr>
        <w:t>Класифікація,</w:t>
      </w:r>
      <w:r w:rsidRPr="00E04DF8">
        <w:rPr>
          <w:spacing w:val="14"/>
          <w:sz w:val="28"/>
          <w:szCs w:val="28"/>
        </w:rPr>
        <w:t xml:space="preserve"> </w:t>
      </w:r>
      <w:r w:rsidRPr="00E04DF8">
        <w:rPr>
          <w:spacing w:val="-1"/>
          <w:sz w:val="28"/>
          <w:szCs w:val="28"/>
        </w:rPr>
        <w:t>методи</w:t>
      </w:r>
      <w:r w:rsidRPr="00E04DF8">
        <w:rPr>
          <w:spacing w:val="15"/>
          <w:sz w:val="28"/>
          <w:szCs w:val="28"/>
        </w:rPr>
        <w:t xml:space="preserve"> </w:t>
      </w:r>
      <w:r w:rsidRPr="00E04DF8">
        <w:rPr>
          <w:spacing w:val="-1"/>
          <w:sz w:val="28"/>
          <w:szCs w:val="28"/>
        </w:rPr>
        <w:t>діагностики,</w:t>
      </w:r>
      <w:r w:rsidRPr="00E04DF8">
        <w:rPr>
          <w:spacing w:val="14"/>
          <w:sz w:val="28"/>
          <w:szCs w:val="28"/>
        </w:rPr>
        <w:t xml:space="preserve"> </w:t>
      </w:r>
      <w:r w:rsidRPr="00E04DF8">
        <w:rPr>
          <w:spacing w:val="-1"/>
          <w:sz w:val="28"/>
          <w:szCs w:val="28"/>
        </w:rPr>
        <w:t>можливості</w:t>
      </w:r>
      <w:r w:rsidRPr="00E04DF8">
        <w:rPr>
          <w:spacing w:val="75"/>
          <w:sz w:val="28"/>
          <w:szCs w:val="28"/>
        </w:rPr>
        <w:t xml:space="preserve"> </w:t>
      </w:r>
      <w:r w:rsidRPr="00E04DF8">
        <w:rPr>
          <w:sz w:val="28"/>
          <w:szCs w:val="28"/>
        </w:rPr>
        <w:t>корекції.</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Автоімунні</w:t>
      </w:r>
      <w:r w:rsidRPr="00E04DF8">
        <w:rPr>
          <w:spacing w:val="-5"/>
          <w:sz w:val="28"/>
          <w:szCs w:val="28"/>
        </w:rPr>
        <w:t xml:space="preserve"> </w:t>
      </w:r>
      <w:r w:rsidRPr="00E04DF8">
        <w:rPr>
          <w:spacing w:val="-1"/>
          <w:sz w:val="28"/>
          <w:szCs w:val="28"/>
        </w:rPr>
        <w:t>поліендокринні</w:t>
      </w:r>
      <w:r w:rsidRPr="00E04DF8">
        <w:rPr>
          <w:spacing w:val="-5"/>
          <w:sz w:val="28"/>
          <w:szCs w:val="28"/>
        </w:rPr>
        <w:t xml:space="preserve"> </w:t>
      </w:r>
      <w:r w:rsidRPr="00E04DF8">
        <w:rPr>
          <w:spacing w:val="-1"/>
          <w:sz w:val="28"/>
          <w:szCs w:val="28"/>
        </w:rPr>
        <w:t>синдроми:</w:t>
      </w:r>
      <w:r w:rsidRPr="00E04DF8">
        <w:rPr>
          <w:spacing w:val="-5"/>
          <w:sz w:val="28"/>
          <w:szCs w:val="28"/>
        </w:rPr>
        <w:t xml:space="preserve"> </w:t>
      </w:r>
      <w:r w:rsidRPr="00E04DF8">
        <w:rPr>
          <w:spacing w:val="-1"/>
          <w:sz w:val="28"/>
          <w:szCs w:val="28"/>
        </w:rPr>
        <w:t>класифікація,</w:t>
      </w:r>
      <w:r w:rsidRPr="00E04DF8">
        <w:rPr>
          <w:spacing w:val="-5"/>
          <w:sz w:val="28"/>
          <w:szCs w:val="28"/>
        </w:rPr>
        <w:t xml:space="preserve"> </w:t>
      </w:r>
      <w:r w:rsidRPr="00E04DF8">
        <w:rPr>
          <w:spacing w:val="-1"/>
          <w:sz w:val="28"/>
          <w:szCs w:val="28"/>
        </w:rPr>
        <w:t>клініко-</w:t>
      </w:r>
      <w:r w:rsidRPr="00E04DF8">
        <w:rPr>
          <w:spacing w:val="73"/>
          <w:sz w:val="28"/>
          <w:szCs w:val="28"/>
        </w:rPr>
        <w:t xml:space="preserve"> </w:t>
      </w:r>
      <w:r w:rsidRPr="00E04DF8">
        <w:rPr>
          <w:sz w:val="28"/>
          <w:szCs w:val="28"/>
        </w:rPr>
        <w:t>діагностичні</w:t>
      </w:r>
      <w:r w:rsidRPr="00E04DF8">
        <w:rPr>
          <w:spacing w:val="-2"/>
          <w:sz w:val="28"/>
          <w:szCs w:val="28"/>
        </w:rPr>
        <w:t xml:space="preserve"> </w:t>
      </w:r>
      <w:r w:rsidRPr="00E04DF8">
        <w:rPr>
          <w:sz w:val="28"/>
          <w:szCs w:val="28"/>
        </w:rPr>
        <w:t>критерії,</w:t>
      </w:r>
      <w:r w:rsidRPr="00E04DF8">
        <w:rPr>
          <w:spacing w:val="-3"/>
          <w:sz w:val="28"/>
          <w:szCs w:val="28"/>
        </w:rPr>
        <w:t xml:space="preserve"> </w:t>
      </w:r>
      <w:r w:rsidRPr="00E04DF8">
        <w:rPr>
          <w:spacing w:val="-1"/>
          <w:sz w:val="28"/>
          <w:szCs w:val="28"/>
        </w:rPr>
        <w:t>підходи</w:t>
      </w:r>
      <w:r w:rsidRPr="00E04DF8">
        <w:rPr>
          <w:spacing w:val="1"/>
          <w:sz w:val="28"/>
          <w:szCs w:val="28"/>
        </w:rPr>
        <w:t xml:space="preserve"> </w:t>
      </w:r>
      <w:r w:rsidRPr="00E04DF8">
        <w:rPr>
          <w:sz w:val="28"/>
          <w:szCs w:val="28"/>
        </w:rPr>
        <w:t xml:space="preserve">до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Синдроми</w:t>
      </w:r>
      <w:r w:rsidRPr="00E04DF8">
        <w:rPr>
          <w:spacing w:val="-6"/>
          <w:sz w:val="28"/>
          <w:szCs w:val="28"/>
        </w:rPr>
        <w:t xml:space="preserve"> </w:t>
      </w:r>
      <w:r w:rsidRPr="00E04DF8">
        <w:rPr>
          <w:spacing w:val="-1"/>
          <w:sz w:val="28"/>
          <w:szCs w:val="28"/>
        </w:rPr>
        <w:t>множинних</w:t>
      </w:r>
      <w:r w:rsidRPr="00E04DF8">
        <w:rPr>
          <w:spacing w:val="-8"/>
          <w:sz w:val="28"/>
          <w:szCs w:val="28"/>
        </w:rPr>
        <w:t xml:space="preserve"> </w:t>
      </w:r>
      <w:r w:rsidRPr="00E04DF8">
        <w:rPr>
          <w:spacing w:val="-1"/>
          <w:sz w:val="28"/>
          <w:szCs w:val="28"/>
        </w:rPr>
        <w:t>ендокринних</w:t>
      </w:r>
      <w:r w:rsidRPr="00E04DF8">
        <w:rPr>
          <w:spacing w:val="-5"/>
          <w:sz w:val="28"/>
          <w:szCs w:val="28"/>
        </w:rPr>
        <w:t xml:space="preserve"> </w:t>
      </w:r>
      <w:r w:rsidRPr="00E04DF8">
        <w:rPr>
          <w:spacing w:val="-1"/>
          <w:sz w:val="28"/>
          <w:szCs w:val="28"/>
        </w:rPr>
        <w:t>неоплазій:</w:t>
      </w:r>
      <w:r w:rsidRPr="00E04DF8">
        <w:rPr>
          <w:spacing w:val="-7"/>
          <w:sz w:val="28"/>
          <w:szCs w:val="28"/>
        </w:rPr>
        <w:t xml:space="preserve"> </w:t>
      </w:r>
      <w:r w:rsidRPr="00E04DF8">
        <w:rPr>
          <w:spacing w:val="-1"/>
          <w:sz w:val="28"/>
          <w:szCs w:val="28"/>
        </w:rPr>
        <w:t>класифікація,</w:t>
      </w:r>
      <w:r w:rsidRPr="00E04DF8">
        <w:rPr>
          <w:spacing w:val="63"/>
          <w:sz w:val="28"/>
          <w:szCs w:val="28"/>
        </w:rPr>
        <w:t xml:space="preserve"> </w:t>
      </w:r>
      <w:r w:rsidRPr="00E04DF8">
        <w:rPr>
          <w:spacing w:val="-1"/>
          <w:sz w:val="28"/>
          <w:szCs w:val="28"/>
        </w:rPr>
        <w:t>клініко-діагностичні</w:t>
      </w:r>
      <w:r w:rsidRPr="00E04DF8">
        <w:rPr>
          <w:sz w:val="28"/>
          <w:szCs w:val="28"/>
        </w:rPr>
        <w:t xml:space="preserve"> </w:t>
      </w:r>
      <w:r w:rsidRPr="00E04DF8">
        <w:rPr>
          <w:spacing w:val="-1"/>
          <w:sz w:val="28"/>
          <w:szCs w:val="28"/>
        </w:rPr>
        <w:t>критерії,</w:t>
      </w:r>
      <w:r w:rsidRPr="00E04DF8">
        <w:rPr>
          <w:sz w:val="28"/>
          <w:szCs w:val="28"/>
        </w:rPr>
        <w:t xml:space="preserve"> </w:t>
      </w:r>
      <w:r w:rsidRPr="00E04DF8">
        <w:rPr>
          <w:spacing w:val="-1"/>
          <w:sz w:val="28"/>
          <w:szCs w:val="28"/>
        </w:rPr>
        <w:t>підходи</w:t>
      </w:r>
      <w:r w:rsidRPr="00E04DF8">
        <w:rPr>
          <w:spacing w:val="1"/>
          <w:sz w:val="28"/>
          <w:szCs w:val="28"/>
        </w:rPr>
        <w:t xml:space="preserve"> </w:t>
      </w:r>
      <w:r w:rsidRPr="00E04DF8">
        <w:rPr>
          <w:sz w:val="28"/>
          <w:szCs w:val="28"/>
        </w:rPr>
        <w:t xml:space="preserve">до </w:t>
      </w:r>
      <w:r w:rsidRPr="00E04DF8">
        <w:rPr>
          <w:spacing w:val="-1"/>
          <w:sz w:val="28"/>
          <w:szCs w:val="28"/>
        </w:rPr>
        <w:t>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lang w:val="ru-RU"/>
        </w:rPr>
        <w:t>Гормонально-</w:t>
      </w:r>
      <w:proofErr w:type="spellStart"/>
      <w:r w:rsidRPr="00E04DF8">
        <w:rPr>
          <w:spacing w:val="-1"/>
          <w:sz w:val="28"/>
          <w:szCs w:val="28"/>
          <w:lang w:val="ru-RU"/>
        </w:rPr>
        <w:t>активні</w:t>
      </w:r>
      <w:proofErr w:type="spellEnd"/>
      <w:r w:rsidRPr="00E04DF8">
        <w:rPr>
          <w:sz w:val="28"/>
          <w:szCs w:val="28"/>
          <w:lang w:val="ru-RU"/>
        </w:rPr>
        <w:tab/>
      </w:r>
      <w:proofErr w:type="spellStart"/>
      <w:r w:rsidRPr="00E04DF8">
        <w:rPr>
          <w:spacing w:val="-1"/>
          <w:sz w:val="28"/>
          <w:szCs w:val="28"/>
          <w:lang w:val="ru-RU"/>
        </w:rPr>
        <w:t>пухлини</w:t>
      </w:r>
      <w:proofErr w:type="spellEnd"/>
      <w:r w:rsidRPr="00E04DF8">
        <w:rPr>
          <w:sz w:val="28"/>
          <w:szCs w:val="28"/>
          <w:lang w:val="ru-RU"/>
        </w:rPr>
        <w:t xml:space="preserve"> </w:t>
      </w:r>
      <w:r w:rsidRPr="00E04DF8">
        <w:rPr>
          <w:spacing w:val="-1"/>
          <w:sz w:val="28"/>
          <w:szCs w:val="28"/>
          <w:lang w:val="ru-RU"/>
        </w:rPr>
        <w:t xml:space="preserve">травного </w:t>
      </w:r>
      <w:r w:rsidRPr="00E04DF8">
        <w:rPr>
          <w:sz w:val="28"/>
          <w:szCs w:val="28"/>
          <w:lang w:val="ru-RU"/>
        </w:rPr>
        <w:t>тракту та</w:t>
      </w:r>
      <w:r w:rsidRPr="00E04DF8">
        <w:rPr>
          <w:spacing w:val="56"/>
          <w:sz w:val="28"/>
          <w:szCs w:val="28"/>
          <w:lang w:val="ru-RU"/>
        </w:rPr>
        <w:t xml:space="preserve"> </w:t>
      </w:r>
      <w:proofErr w:type="spellStart"/>
      <w:proofErr w:type="gramStart"/>
      <w:r w:rsidRPr="00E04DF8">
        <w:rPr>
          <w:spacing w:val="-1"/>
          <w:sz w:val="28"/>
          <w:szCs w:val="28"/>
          <w:lang w:val="ru-RU"/>
        </w:rPr>
        <w:t>п</w:t>
      </w:r>
      <w:proofErr w:type="gramEnd"/>
      <w:r w:rsidRPr="00E04DF8">
        <w:rPr>
          <w:spacing w:val="-1"/>
          <w:sz w:val="28"/>
          <w:szCs w:val="28"/>
          <w:lang w:val="ru-RU"/>
        </w:rPr>
        <w:t>ідшлункової</w:t>
      </w:r>
      <w:proofErr w:type="spellEnd"/>
      <w:r w:rsidRPr="00E04DF8">
        <w:rPr>
          <w:sz w:val="28"/>
          <w:szCs w:val="28"/>
          <w:lang w:val="ru-RU"/>
        </w:rPr>
        <w:t xml:space="preserve">  </w:t>
      </w:r>
      <w:proofErr w:type="spellStart"/>
      <w:r w:rsidRPr="00E04DF8">
        <w:rPr>
          <w:sz w:val="28"/>
          <w:szCs w:val="28"/>
          <w:lang w:val="ru-RU"/>
        </w:rPr>
        <w:t>залози</w:t>
      </w:r>
      <w:proofErr w:type="spellEnd"/>
      <w:r w:rsidRPr="00E04DF8">
        <w:rPr>
          <w:sz w:val="28"/>
          <w:szCs w:val="28"/>
          <w:lang w:val="ru-RU"/>
        </w:rPr>
        <w:t>.</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lastRenderedPageBreak/>
        <w:t>Пухлини</w:t>
      </w:r>
      <w:r w:rsidRPr="00E04DF8">
        <w:rPr>
          <w:spacing w:val="3"/>
          <w:sz w:val="28"/>
          <w:szCs w:val="28"/>
        </w:rPr>
        <w:t xml:space="preserve"> </w:t>
      </w:r>
      <w:r w:rsidRPr="00E04DF8">
        <w:rPr>
          <w:spacing w:val="-1"/>
          <w:sz w:val="28"/>
          <w:szCs w:val="28"/>
        </w:rPr>
        <w:t>гіпофізу:</w:t>
      </w:r>
      <w:r w:rsidRPr="00E04DF8">
        <w:rPr>
          <w:spacing w:val="2"/>
          <w:sz w:val="28"/>
          <w:szCs w:val="28"/>
        </w:rPr>
        <w:t xml:space="preserve"> </w:t>
      </w:r>
      <w:r w:rsidRPr="00E04DF8">
        <w:rPr>
          <w:spacing w:val="-1"/>
          <w:sz w:val="28"/>
          <w:szCs w:val="28"/>
        </w:rPr>
        <w:t>сучасна</w:t>
      </w:r>
      <w:r w:rsidRPr="00E04DF8">
        <w:rPr>
          <w:spacing w:val="1"/>
          <w:sz w:val="28"/>
          <w:szCs w:val="28"/>
        </w:rPr>
        <w:t xml:space="preserve"> </w:t>
      </w:r>
      <w:r w:rsidRPr="00E04DF8">
        <w:rPr>
          <w:sz w:val="28"/>
          <w:szCs w:val="28"/>
        </w:rPr>
        <w:t xml:space="preserve">класифікація, загальні </w:t>
      </w:r>
      <w:r w:rsidRPr="00E04DF8">
        <w:rPr>
          <w:spacing w:val="-1"/>
          <w:sz w:val="28"/>
          <w:szCs w:val="28"/>
        </w:rPr>
        <w:t>підходи</w:t>
      </w:r>
      <w:r w:rsidRPr="00E04DF8">
        <w:rPr>
          <w:spacing w:val="3"/>
          <w:sz w:val="28"/>
          <w:szCs w:val="28"/>
        </w:rPr>
        <w:t xml:space="preserve"> </w:t>
      </w:r>
      <w:r w:rsidRPr="00E04DF8">
        <w:rPr>
          <w:sz w:val="28"/>
          <w:szCs w:val="28"/>
        </w:rPr>
        <w:t>до</w:t>
      </w:r>
      <w:r w:rsidRPr="00E04DF8">
        <w:rPr>
          <w:spacing w:val="30"/>
          <w:sz w:val="28"/>
          <w:szCs w:val="28"/>
        </w:rPr>
        <w:t xml:space="preserve"> </w:t>
      </w:r>
      <w:r w:rsidRPr="00E04DF8">
        <w:rPr>
          <w:spacing w:val="-1"/>
          <w:sz w:val="28"/>
          <w:szCs w:val="28"/>
        </w:rPr>
        <w:t>діагностики</w:t>
      </w:r>
      <w:r w:rsidRPr="00E04DF8">
        <w:rPr>
          <w:spacing w:val="1"/>
          <w:sz w:val="28"/>
          <w:szCs w:val="28"/>
        </w:rPr>
        <w:t xml:space="preserve"> </w:t>
      </w:r>
      <w:r w:rsidRPr="00E04DF8">
        <w:rPr>
          <w:sz w:val="28"/>
          <w:szCs w:val="28"/>
        </w:rPr>
        <w:t>та</w:t>
      </w:r>
      <w:r w:rsidRPr="00E04DF8">
        <w:rPr>
          <w:spacing w:val="-1"/>
          <w:sz w:val="28"/>
          <w:szCs w:val="28"/>
        </w:rPr>
        <w:t xml:space="preserve"> лікування.</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Гіпоглікемічні</w:t>
      </w:r>
      <w:r w:rsidRPr="00E04DF8">
        <w:rPr>
          <w:spacing w:val="29"/>
          <w:sz w:val="28"/>
          <w:szCs w:val="28"/>
        </w:rPr>
        <w:t xml:space="preserve"> </w:t>
      </w:r>
      <w:r w:rsidRPr="00E04DF8">
        <w:rPr>
          <w:sz w:val="28"/>
          <w:szCs w:val="28"/>
        </w:rPr>
        <w:t>стани:</w:t>
      </w:r>
      <w:r w:rsidRPr="00E04DF8">
        <w:rPr>
          <w:spacing w:val="26"/>
          <w:sz w:val="28"/>
          <w:szCs w:val="28"/>
        </w:rPr>
        <w:t xml:space="preserve"> </w:t>
      </w:r>
      <w:r w:rsidRPr="00E04DF8">
        <w:rPr>
          <w:spacing w:val="-1"/>
          <w:sz w:val="28"/>
          <w:szCs w:val="28"/>
        </w:rPr>
        <w:t>патофізіологія,</w:t>
      </w:r>
      <w:r w:rsidRPr="00E04DF8">
        <w:rPr>
          <w:spacing w:val="26"/>
          <w:sz w:val="28"/>
          <w:szCs w:val="28"/>
        </w:rPr>
        <w:t xml:space="preserve"> </w:t>
      </w:r>
      <w:r w:rsidRPr="00E04DF8">
        <w:rPr>
          <w:spacing w:val="-1"/>
          <w:sz w:val="28"/>
          <w:szCs w:val="28"/>
        </w:rPr>
        <w:t>клініка,</w:t>
      </w:r>
      <w:r w:rsidRPr="00E04DF8">
        <w:rPr>
          <w:spacing w:val="26"/>
          <w:sz w:val="28"/>
          <w:szCs w:val="28"/>
        </w:rPr>
        <w:t xml:space="preserve"> </w:t>
      </w:r>
      <w:r w:rsidRPr="00E04DF8">
        <w:rPr>
          <w:spacing w:val="-1"/>
          <w:sz w:val="28"/>
          <w:szCs w:val="28"/>
        </w:rPr>
        <w:t>диференціальна</w:t>
      </w:r>
      <w:r w:rsidRPr="00E04DF8">
        <w:rPr>
          <w:spacing w:val="87"/>
          <w:sz w:val="28"/>
          <w:szCs w:val="28"/>
        </w:rPr>
        <w:t xml:space="preserve"> </w:t>
      </w:r>
      <w:r w:rsidRPr="00E04DF8">
        <w:rPr>
          <w:spacing w:val="-1"/>
          <w:sz w:val="28"/>
          <w:szCs w:val="28"/>
        </w:rPr>
        <w:t>діагностика,</w:t>
      </w:r>
      <w:r w:rsidRPr="00E04DF8">
        <w:rPr>
          <w:sz w:val="28"/>
          <w:szCs w:val="28"/>
        </w:rPr>
        <w:t xml:space="preserve"> </w:t>
      </w:r>
      <w:r w:rsidRPr="00E04DF8">
        <w:rPr>
          <w:spacing w:val="-1"/>
          <w:sz w:val="28"/>
          <w:szCs w:val="28"/>
        </w:rPr>
        <w:t>тактика лікування</w:t>
      </w:r>
      <w:r w:rsidRPr="00E04DF8">
        <w:rPr>
          <w:sz w:val="28"/>
          <w:szCs w:val="28"/>
        </w:rPr>
        <w:t xml:space="preserve"> і </w:t>
      </w:r>
      <w:r w:rsidRPr="00E04DF8">
        <w:rPr>
          <w:spacing w:val="-1"/>
          <w:sz w:val="28"/>
          <w:szCs w:val="28"/>
        </w:rPr>
        <w:t>профілактики.</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Діабетична</w:t>
      </w:r>
      <w:r w:rsidRPr="00E04DF8">
        <w:rPr>
          <w:spacing w:val="27"/>
          <w:sz w:val="28"/>
          <w:szCs w:val="28"/>
        </w:rPr>
        <w:t xml:space="preserve"> </w:t>
      </w:r>
      <w:r w:rsidRPr="00E04DF8">
        <w:rPr>
          <w:spacing w:val="-1"/>
          <w:sz w:val="28"/>
          <w:szCs w:val="28"/>
        </w:rPr>
        <w:t>кетоацидотична</w:t>
      </w:r>
      <w:r w:rsidRPr="00E04DF8">
        <w:rPr>
          <w:spacing w:val="27"/>
          <w:sz w:val="28"/>
          <w:szCs w:val="28"/>
        </w:rPr>
        <w:t xml:space="preserve"> </w:t>
      </w:r>
      <w:r w:rsidRPr="00E04DF8">
        <w:rPr>
          <w:spacing w:val="-1"/>
          <w:sz w:val="28"/>
          <w:szCs w:val="28"/>
        </w:rPr>
        <w:t>кома:</w:t>
      </w:r>
      <w:r w:rsidRPr="00E04DF8">
        <w:rPr>
          <w:spacing w:val="26"/>
          <w:sz w:val="28"/>
          <w:szCs w:val="28"/>
        </w:rPr>
        <w:t xml:space="preserve"> </w:t>
      </w:r>
      <w:r w:rsidRPr="00E04DF8">
        <w:rPr>
          <w:spacing w:val="-1"/>
          <w:sz w:val="28"/>
          <w:szCs w:val="28"/>
        </w:rPr>
        <w:t>патогенез,</w:t>
      </w:r>
      <w:r w:rsidRPr="00E04DF8">
        <w:rPr>
          <w:spacing w:val="28"/>
          <w:sz w:val="28"/>
          <w:szCs w:val="28"/>
        </w:rPr>
        <w:t xml:space="preserve"> </w:t>
      </w:r>
      <w:r w:rsidRPr="00E04DF8">
        <w:rPr>
          <w:spacing w:val="-1"/>
          <w:sz w:val="28"/>
          <w:szCs w:val="28"/>
        </w:rPr>
        <w:t>діагностика,</w:t>
      </w:r>
      <w:r w:rsidRPr="00E04DF8">
        <w:rPr>
          <w:spacing w:val="74"/>
          <w:sz w:val="28"/>
          <w:szCs w:val="28"/>
        </w:rPr>
        <w:t xml:space="preserve"> </w:t>
      </w:r>
      <w:r w:rsidRPr="00E04DF8">
        <w:rPr>
          <w:spacing w:val="-1"/>
          <w:sz w:val="28"/>
          <w:szCs w:val="28"/>
        </w:rPr>
        <w:t>диференціальна</w:t>
      </w:r>
      <w:r w:rsidRPr="00E04DF8">
        <w:rPr>
          <w:spacing w:val="15"/>
          <w:sz w:val="28"/>
          <w:szCs w:val="28"/>
        </w:rPr>
        <w:t xml:space="preserve"> </w:t>
      </w:r>
      <w:r w:rsidRPr="00E04DF8">
        <w:rPr>
          <w:spacing w:val="-1"/>
          <w:sz w:val="28"/>
          <w:szCs w:val="28"/>
        </w:rPr>
        <w:t>діагностика,</w:t>
      </w:r>
      <w:r w:rsidRPr="00E04DF8">
        <w:rPr>
          <w:spacing w:val="16"/>
          <w:sz w:val="28"/>
          <w:szCs w:val="28"/>
        </w:rPr>
        <w:t xml:space="preserve"> </w:t>
      </w:r>
      <w:r w:rsidRPr="00E04DF8">
        <w:rPr>
          <w:spacing w:val="-1"/>
          <w:sz w:val="28"/>
          <w:szCs w:val="28"/>
        </w:rPr>
        <w:t>тактика</w:t>
      </w:r>
      <w:r w:rsidRPr="00E04DF8">
        <w:rPr>
          <w:spacing w:val="15"/>
          <w:sz w:val="28"/>
          <w:szCs w:val="28"/>
        </w:rPr>
        <w:t xml:space="preserve"> </w:t>
      </w:r>
      <w:r w:rsidRPr="00E04DF8">
        <w:rPr>
          <w:spacing w:val="-1"/>
          <w:sz w:val="28"/>
          <w:szCs w:val="28"/>
        </w:rPr>
        <w:t>лікування</w:t>
      </w:r>
      <w:r w:rsidRPr="00E04DF8">
        <w:rPr>
          <w:spacing w:val="16"/>
          <w:sz w:val="28"/>
          <w:szCs w:val="28"/>
        </w:rPr>
        <w:t xml:space="preserve"> </w:t>
      </w:r>
      <w:r w:rsidRPr="00E04DF8">
        <w:rPr>
          <w:sz w:val="28"/>
          <w:szCs w:val="28"/>
        </w:rPr>
        <w:t>і</w:t>
      </w:r>
      <w:r w:rsidRPr="00E04DF8">
        <w:rPr>
          <w:spacing w:val="70"/>
          <w:sz w:val="28"/>
          <w:szCs w:val="28"/>
        </w:rPr>
        <w:t xml:space="preserve"> </w:t>
      </w:r>
      <w:r w:rsidRPr="00E04DF8">
        <w:rPr>
          <w:spacing w:val="-1"/>
          <w:sz w:val="28"/>
          <w:szCs w:val="28"/>
        </w:rPr>
        <w:t>профілак</w:t>
      </w:r>
      <w:r w:rsidRPr="00E04DF8">
        <w:rPr>
          <w:spacing w:val="-1"/>
          <w:sz w:val="28"/>
          <w:szCs w:val="28"/>
          <w:lang w:val="ru-RU"/>
        </w:rPr>
        <w:t>тики.</w:t>
      </w:r>
    </w:p>
    <w:p w:rsidR="00E04DF8" w:rsidRPr="00E04DF8" w:rsidRDefault="00E04DF8" w:rsidP="00E04DF8">
      <w:pPr>
        <w:pStyle w:val="aa"/>
        <w:numPr>
          <w:ilvl w:val="0"/>
          <w:numId w:val="34"/>
        </w:numPr>
        <w:shd w:val="clear" w:color="auto" w:fill="FFFFFF"/>
        <w:ind w:left="0" w:hanging="426"/>
        <w:jc w:val="both"/>
        <w:rPr>
          <w:b/>
          <w:bCs/>
          <w:spacing w:val="-2"/>
          <w:sz w:val="28"/>
          <w:szCs w:val="28"/>
        </w:rPr>
      </w:pPr>
      <w:proofErr w:type="spellStart"/>
      <w:r w:rsidRPr="00E04DF8">
        <w:rPr>
          <w:spacing w:val="-1"/>
          <w:sz w:val="28"/>
          <w:szCs w:val="28"/>
          <w:lang w:val="ru-RU"/>
        </w:rPr>
        <w:t>Гіперосмолярна</w:t>
      </w:r>
      <w:proofErr w:type="spellEnd"/>
      <w:r w:rsidRPr="00E04DF8">
        <w:rPr>
          <w:spacing w:val="15"/>
          <w:sz w:val="28"/>
          <w:szCs w:val="28"/>
          <w:lang w:val="ru-RU"/>
        </w:rPr>
        <w:t xml:space="preserve"> </w:t>
      </w:r>
      <w:r w:rsidRPr="00E04DF8">
        <w:rPr>
          <w:sz w:val="28"/>
          <w:szCs w:val="28"/>
          <w:lang w:val="ru-RU"/>
        </w:rPr>
        <w:t>та</w:t>
      </w:r>
      <w:r w:rsidRPr="00E04DF8">
        <w:rPr>
          <w:spacing w:val="15"/>
          <w:sz w:val="28"/>
          <w:szCs w:val="28"/>
          <w:lang w:val="ru-RU"/>
        </w:rPr>
        <w:t xml:space="preserve"> </w:t>
      </w:r>
      <w:proofErr w:type="spellStart"/>
      <w:r w:rsidRPr="00E04DF8">
        <w:rPr>
          <w:spacing w:val="-1"/>
          <w:sz w:val="28"/>
          <w:szCs w:val="28"/>
          <w:lang w:val="ru-RU"/>
        </w:rPr>
        <w:t>лактацидемічна</w:t>
      </w:r>
      <w:proofErr w:type="spellEnd"/>
      <w:r w:rsidRPr="00E04DF8">
        <w:rPr>
          <w:spacing w:val="15"/>
          <w:sz w:val="28"/>
          <w:szCs w:val="28"/>
          <w:lang w:val="ru-RU"/>
        </w:rPr>
        <w:t xml:space="preserve"> </w:t>
      </w:r>
      <w:r w:rsidRPr="00E04DF8">
        <w:rPr>
          <w:sz w:val="28"/>
          <w:szCs w:val="28"/>
          <w:lang w:val="ru-RU"/>
        </w:rPr>
        <w:t>коми:</w:t>
      </w:r>
      <w:r w:rsidRPr="00E04DF8">
        <w:rPr>
          <w:spacing w:val="14"/>
          <w:sz w:val="28"/>
          <w:szCs w:val="28"/>
          <w:lang w:val="ru-RU"/>
        </w:rPr>
        <w:t xml:space="preserve"> </w:t>
      </w:r>
      <w:r w:rsidRPr="00E04DF8">
        <w:rPr>
          <w:spacing w:val="-1"/>
          <w:sz w:val="28"/>
          <w:szCs w:val="28"/>
          <w:lang w:val="ru-RU"/>
        </w:rPr>
        <w:t>патогенез,</w:t>
      </w:r>
      <w:r w:rsidRPr="00E04DF8">
        <w:rPr>
          <w:spacing w:val="16"/>
          <w:sz w:val="28"/>
          <w:szCs w:val="28"/>
          <w:lang w:val="ru-RU"/>
        </w:rPr>
        <w:t xml:space="preserve"> </w:t>
      </w:r>
      <w:proofErr w:type="spellStart"/>
      <w:r w:rsidRPr="00E04DF8">
        <w:rPr>
          <w:spacing w:val="-1"/>
          <w:sz w:val="28"/>
          <w:szCs w:val="28"/>
          <w:lang w:val="ru-RU"/>
        </w:rPr>
        <w:t>клініка</w:t>
      </w:r>
      <w:proofErr w:type="spellEnd"/>
      <w:r w:rsidRPr="00E04DF8">
        <w:rPr>
          <w:spacing w:val="-1"/>
          <w:sz w:val="28"/>
          <w:szCs w:val="28"/>
          <w:lang w:val="ru-RU"/>
        </w:rPr>
        <w:t>,</w:t>
      </w:r>
      <w:r w:rsidRPr="00E04DF8">
        <w:rPr>
          <w:spacing w:val="70"/>
          <w:sz w:val="28"/>
          <w:szCs w:val="28"/>
          <w:lang w:val="ru-RU"/>
        </w:rPr>
        <w:t xml:space="preserve"> </w:t>
      </w:r>
      <w:proofErr w:type="spellStart"/>
      <w:r w:rsidRPr="00E04DF8">
        <w:rPr>
          <w:spacing w:val="-1"/>
          <w:sz w:val="28"/>
          <w:szCs w:val="28"/>
          <w:lang w:val="ru-RU"/>
        </w:rPr>
        <w:t>диференціальна</w:t>
      </w:r>
      <w:proofErr w:type="spellEnd"/>
      <w:r w:rsidRPr="00E04DF8">
        <w:rPr>
          <w:spacing w:val="-1"/>
          <w:sz w:val="28"/>
          <w:szCs w:val="28"/>
          <w:lang w:val="ru-RU"/>
        </w:rPr>
        <w:t xml:space="preserve"> </w:t>
      </w:r>
      <w:proofErr w:type="spellStart"/>
      <w:r w:rsidRPr="00E04DF8">
        <w:rPr>
          <w:spacing w:val="-1"/>
          <w:sz w:val="28"/>
          <w:szCs w:val="28"/>
          <w:lang w:val="ru-RU"/>
        </w:rPr>
        <w:t>діагностика</w:t>
      </w:r>
      <w:proofErr w:type="spellEnd"/>
      <w:r w:rsidRPr="00E04DF8">
        <w:rPr>
          <w:spacing w:val="-1"/>
          <w:sz w:val="28"/>
          <w:szCs w:val="28"/>
          <w:lang w:val="ru-RU"/>
        </w:rPr>
        <w:t>,</w:t>
      </w:r>
      <w:r w:rsidRPr="00E04DF8">
        <w:rPr>
          <w:sz w:val="28"/>
          <w:szCs w:val="28"/>
          <w:lang w:val="ru-RU"/>
        </w:rPr>
        <w:t xml:space="preserve"> </w:t>
      </w:r>
      <w:proofErr w:type="spellStart"/>
      <w:r w:rsidRPr="00E04DF8">
        <w:rPr>
          <w:spacing w:val="-1"/>
          <w:sz w:val="28"/>
          <w:szCs w:val="28"/>
          <w:lang w:val="ru-RU"/>
        </w:rPr>
        <w:t>принципи</w:t>
      </w:r>
      <w:proofErr w:type="spellEnd"/>
      <w:r w:rsidRPr="00E04DF8">
        <w:rPr>
          <w:spacing w:val="1"/>
          <w:sz w:val="28"/>
          <w:szCs w:val="28"/>
          <w:lang w:val="ru-RU"/>
        </w:rPr>
        <w:t xml:space="preserve"> </w:t>
      </w:r>
      <w:proofErr w:type="spellStart"/>
      <w:r w:rsidRPr="00E04DF8">
        <w:rPr>
          <w:spacing w:val="-1"/>
          <w:sz w:val="28"/>
          <w:szCs w:val="28"/>
          <w:lang w:val="ru-RU"/>
        </w:rPr>
        <w:t>лікування</w:t>
      </w:r>
      <w:proofErr w:type="spellEnd"/>
      <w:r w:rsidRPr="00E04DF8">
        <w:rPr>
          <w:spacing w:val="-1"/>
          <w:sz w:val="28"/>
          <w:szCs w:val="28"/>
          <w:lang w:val="ru-RU"/>
        </w:rPr>
        <w:t>.</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 xml:space="preserve">Невідкладні </w:t>
      </w:r>
      <w:r w:rsidRPr="00E04DF8">
        <w:rPr>
          <w:sz w:val="28"/>
          <w:szCs w:val="28"/>
        </w:rPr>
        <w:t>стани, спричинені захворюваннями щитоподібної залози: діагностика та невідкладна допомога.</w:t>
      </w:r>
    </w:p>
    <w:p w:rsidR="00E04DF8" w:rsidRPr="00E04DF8" w:rsidRDefault="00E04DF8" w:rsidP="00E04DF8">
      <w:pPr>
        <w:pStyle w:val="aa"/>
        <w:numPr>
          <w:ilvl w:val="0"/>
          <w:numId w:val="34"/>
        </w:numPr>
        <w:shd w:val="clear" w:color="auto" w:fill="FFFFFF"/>
        <w:ind w:left="0" w:hanging="426"/>
        <w:jc w:val="both"/>
        <w:rPr>
          <w:b/>
          <w:bCs/>
          <w:spacing w:val="-2"/>
          <w:sz w:val="28"/>
          <w:szCs w:val="28"/>
        </w:rPr>
      </w:pPr>
      <w:r w:rsidRPr="00E04DF8">
        <w:rPr>
          <w:spacing w:val="-1"/>
          <w:sz w:val="28"/>
          <w:szCs w:val="28"/>
        </w:rPr>
        <w:t>Невідкладні</w:t>
      </w:r>
      <w:r w:rsidRPr="00E04DF8">
        <w:rPr>
          <w:sz w:val="28"/>
          <w:szCs w:val="28"/>
        </w:rPr>
        <w:t xml:space="preserve">  </w:t>
      </w:r>
      <w:r w:rsidRPr="00E04DF8">
        <w:rPr>
          <w:spacing w:val="2"/>
          <w:sz w:val="28"/>
          <w:szCs w:val="28"/>
        </w:rPr>
        <w:t xml:space="preserve"> </w:t>
      </w:r>
      <w:r w:rsidRPr="00E04DF8">
        <w:rPr>
          <w:spacing w:val="-1"/>
          <w:sz w:val="28"/>
          <w:szCs w:val="28"/>
        </w:rPr>
        <w:t>стани</w:t>
      </w:r>
      <w:r w:rsidRPr="00E04DF8">
        <w:rPr>
          <w:spacing w:val="32"/>
          <w:sz w:val="28"/>
          <w:szCs w:val="28"/>
        </w:rPr>
        <w:t xml:space="preserve"> </w:t>
      </w:r>
      <w:r w:rsidRPr="00E04DF8">
        <w:rPr>
          <w:spacing w:val="-1"/>
          <w:sz w:val="28"/>
          <w:szCs w:val="28"/>
        </w:rPr>
        <w:t>при</w:t>
      </w:r>
      <w:r w:rsidRPr="00E04DF8">
        <w:rPr>
          <w:spacing w:val="32"/>
          <w:sz w:val="28"/>
          <w:szCs w:val="28"/>
        </w:rPr>
        <w:t xml:space="preserve"> </w:t>
      </w:r>
      <w:r w:rsidRPr="00E04DF8">
        <w:rPr>
          <w:spacing w:val="-1"/>
          <w:sz w:val="28"/>
          <w:szCs w:val="28"/>
        </w:rPr>
        <w:t>порушеннях</w:t>
      </w:r>
      <w:r w:rsidRPr="00E04DF8">
        <w:rPr>
          <w:spacing w:val="33"/>
          <w:sz w:val="28"/>
          <w:szCs w:val="28"/>
        </w:rPr>
        <w:t xml:space="preserve"> </w:t>
      </w:r>
      <w:r w:rsidRPr="00E04DF8">
        <w:rPr>
          <w:spacing w:val="-1"/>
          <w:sz w:val="28"/>
          <w:szCs w:val="28"/>
        </w:rPr>
        <w:t>гомеостазу</w:t>
      </w:r>
      <w:r w:rsidRPr="00E04DF8">
        <w:rPr>
          <w:spacing w:val="26"/>
          <w:sz w:val="28"/>
          <w:szCs w:val="28"/>
        </w:rPr>
        <w:t xml:space="preserve"> </w:t>
      </w:r>
      <w:r w:rsidRPr="00E04DF8">
        <w:rPr>
          <w:sz w:val="28"/>
          <w:szCs w:val="28"/>
        </w:rPr>
        <w:t>кальцію</w:t>
      </w:r>
      <w:r w:rsidRPr="00E04DF8">
        <w:rPr>
          <w:spacing w:val="31"/>
          <w:sz w:val="28"/>
          <w:szCs w:val="28"/>
        </w:rPr>
        <w:t xml:space="preserve"> </w:t>
      </w:r>
      <w:r w:rsidRPr="00E04DF8">
        <w:rPr>
          <w:sz w:val="28"/>
          <w:szCs w:val="28"/>
        </w:rPr>
        <w:t>та</w:t>
      </w:r>
      <w:r w:rsidRPr="00E04DF8">
        <w:rPr>
          <w:spacing w:val="59"/>
          <w:sz w:val="28"/>
          <w:szCs w:val="28"/>
        </w:rPr>
        <w:t xml:space="preserve"> </w:t>
      </w:r>
      <w:r w:rsidRPr="00E04DF8">
        <w:rPr>
          <w:spacing w:val="-1"/>
          <w:sz w:val="28"/>
          <w:szCs w:val="28"/>
        </w:rPr>
        <w:t>гострій</w:t>
      </w:r>
      <w:r w:rsidRPr="00E04DF8">
        <w:rPr>
          <w:spacing w:val="1"/>
          <w:sz w:val="28"/>
          <w:szCs w:val="28"/>
        </w:rPr>
        <w:t xml:space="preserve"> </w:t>
      </w:r>
      <w:r w:rsidRPr="00E04DF8">
        <w:rPr>
          <w:spacing w:val="-1"/>
          <w:sz w:val="28"/>
          <w:szCs w:val="28"/>
        </w:rPr>
        <w:t>недостатності</w:t>
      </w:r>
      <w:r w:rsidRPr="00E04DF8">
        <w:rPr>
          <w:spacing w:val="-2"/>
          <w:sz w:val="28"/>
          <w:szCs w:val="28"/>
        </w:rPr>
        <w:t xml:space="preserve"> </w:t>
      </w:r>
      <w:r w:rsidRPr="00E04DF8">
        <w:rPr>
          <w:spacing w:val="-1"/>
          <w:sz w:val="28"/>
          <w:szCs w:val="28"/>
        </w:rPr>
        <w:t>надниркових</w:t>
      </w:r>
      <w:r w:rsidRPr="00E04DF8">
        <w:rPr>
          <w:sz w:val="28"/>
          <w:szCs w:val="28"/>
        </w:rPr>
        <w:t xml:space="preserve"> залоз.</w:t>
      </w:r>
    </w:p>
    <w:p w:rsidR="00E04DF8" w:rsidRPr="003032A7" w:rsidRDefault="00E04DF8" w:rsidP="00595821">
      <w:pPr>
        <w:pStyle w:val="aa"/>
        <w:numPr>
          <w:ilvl w:val="0"/>
          <w:numId w:val="34"/>
        </w:numPr>
        <w:shd w:val="clear" w:color="auto" w:fill="FFFFFF"/>
        <w:ind w:left="0" w:hanging="426"/>
        <w:jc w:val="both"/>
        <w:rPr>
          <w:rFonts w:eastAsia="MS Mincho"/>
          <w:b/>
          <w:sz w:val="28"/>
          <w:szCs w:val="28"/>
        </w:rPr>
      </w:pPr>
      <w:r w:rsidRPr="00F64918">
        <w:rPr>
          <w:spacing w:val="-1"/>
          <w:sz w:val="28"/>
          <w:szCs w:val="28"/>
        </w:rPr>
        <w:t>Клініко-діагностичні</w:t>
      </w:r>
      <w:r w:rsidRPr="00F64918">
        <w:rPr>
          <w:sz w:val="28"/>
          <w:szCs w:val="28"/>
        </w:rPr>
        <w:t xml:space="preserve"> </w:t>
      </w:r>
      <w:r w:rsidRPr="00F64918">
        <w:rPr>
          <w:spacing w:val="43"/>
          <w:sz w:val="28"/>
          <w:szCs w:val="28"/>
        </w:rPr>
        <w:t xml:space="preserve"> </w:t>
      </w:r>
      <w:r w:rsidRPr="00F64918">
        <w:rPr>
          <w:spacing w:val="-1"/>
          <w:sz w:val="28"/>
          <w:szCs w:val="28"/>
        </w:rPr>
        <w:t>критерії</w:t>
      </w:r>
      <w:r w:rsidRPr="00F64918">
        <w:rPr>
          <w:sz w:val="28"/>
          <w:szCs w:val="28"/>
        </w:rPr>
        <w:t xml:space="preserve"> </w:t>
      </w:r>
      <w:r w:rsidRPr="00F64918">
        <w:rPr>
          <w:spacing w:val="43"/>
          <w:sz w:val="28"/>
          <w:szCs w:val="28"/>
        </w:rPr>
        <w:t xml:space="preserve"> </w:t>
      </w:r>
      <w:r w:rsidRPr="00F64918">
        <w:rPr>
          <w:sz w:val="28"/>
          <w:szCs w:val="28"/>
        </w:rPr>
        <w:t xml:space="preserve">та </w:t>
      </w:r>
      <w:r w:rsidRPr="00F64918">
        <w:rPr>
          <w:spacing w:val="42"/>
          <w:sz w:val="28"/>
          <w:szCs w:val="28"/>
        </w:rPr>
        <w:t xml:space="preserve"> </w:t>
      </w:r>
      <w:r w:rsidRPr="00F64918">
        <w:rPr>
          <w:spacing w:val="-1"/>
          <w:sz w:val="28"/>
          <w:szCs w:val="28"/>
        </w:rPr>
        <w:t>особливості</w:t>
      </w:r>
      <w:r w:rsidRPr="00F64918">
        <w:rPr>
          <w:sz w:val="28"/>
          <w:szCs w:val="28"/>
        </w:rPr>
        <w:t xml:space="preserve"> </w:t>
      </w:r>
      <w:r w:rsidRPr="00F64918">
        <w:rPr>
          <w:spacing w:val="43"/>
          <w:sz w:val="28"/>
          <w:szCs w:val="28"/>
        </w:rPr>
        <w:t xml:space="preserve"> </w:t>
      </w:r>
      <w:r w:rsidRPr="00F64918">
        <w:rPr>
          <w:spacing w:val="-1"/>
          <w:sz w:val="28"/>
          <w:szCs w:val="28"/>
        </w:rPr>
        <w:t>лікувальної тактики при артеріальних гіпертензіях ендокринного ґенезу.</w:t>
      </w:r>
    </w:p>
    <w:p w:rsidR="003032A7" w:rsidRPr="00F64918" w:rsidRDefault="003032A7" w:rsidP="003032A7">
      <w:pPr>
        <w:pStyle w:val="aa"/>
        <w:shd w:val="clear" w:color="auto" w:fill="FFFFFF"/>
        <w:ind w:left="0"/>
        <w:jc w:val="both"/>
        <w:rPr>
          <w:rFonts w:eastAsia="MS Mincho"/>
          <w:b/>
          <w:sz w:val="28"/>
          <w:szCs w:val="28"/>
        </w:rPr>
      </w:pPr>
    </w:p>
    <w:p w:rsidR="00E04DF8" w:rsidRPr="00E04DF8" w:rsidRDefault="00E04DF8" w:rsidP="00E04DF8">
      <w:pPr>
        <w:pStyle w:val="aa"/>
        <w:shd w:val="clear" w:color="auto" w:fill="FFFFFF"/>
        <w:ind w:left="0"/>
        <w:jc w:val="center"/>
        <w:rPr>
          <w:rFonts w:eastAsia="MS Mincho"/>
          <w:b/>
          <w:sz w:val="28"/>
          <w:szCs w:val="28"/>
          <w:lang w:val="ru-RU"/>
        </w:rPr>
      </w:pPr>
      <w:r w:rsidRPr="00E04DF8">
        <w:rPr>
          <w:rFonts w:eastAsia="MS Mincho"/>
          <w:b/>
          <w:sz w:val="28"/>
          <w:szCs w:val="28"/>
        </w:rPr>
        <w:t>Список 1 (захворювання)</w:t>
      </w:r>
      <w:r w:rsidRPr="00E04DF8">
        <w:rPr>
          <w:rFonts w:eastAsia="MS Mincho"/>
          <w:b/>
          <w:sz w:val="28"/>
          <w:szCs w:val="28"/>
          <w:lang w:val="ru-RU"/>
        </w:rPr>
        <w:t xml:space="preserve"> </w:t>
      </w:r>
    </w:p>
    <w:p w:rsidR="00E04DF8" w:rsidRPr="00E04DF8" w:rsidRDefault="00E04DF8" w:rsidP="00E04DF8">
      <w:pPr>
        <w:jc w:val="center"/>
        <w:rPr>
          <w:b/>
          <w:sz w:val="28"/>
          <w:szCs w:val="28"/>
        </w:rPr>
      </w:pPr>
      <w:r w:rsidRPr="00E04DF8">
        <w:rPr>
          <w:b/>
          <w:sz w:val="28"/>
          <w:szCs w:val="28"/>
        </w:rPr>
        <w:t>Хвороби ендокринної системи</w:t>
      </w:r>
    </w:p>
    <w:p w:rsidR="00E04DF8" w:rsidRPr="00E04DF8" w:rsidRDefault="00E04DF8" w:rsidP="00E04DF8">
      <w:pPr>
        <w:pStyle w:val="12"/>
        <w:numPr>
          <w:ilvl w:val="0"/>
          <w:numId w:val="30"/>
        </w:numPr>
        <w:jc w:val="both"/>
        <w:rPr>
          <w:rFonts w:ascii="Times New Roman" w:hAnsi="Times New Roman"/>
          <w:sz w:val="28"/>
          <w:szCs w:val="28"/>
          <w:lang w:val="uk-UA"/>
        </w:rPr>
      </w:pPr>
      <w:r w:rsidRPr="00E04DF8">
        <w:rPr>
          <w:rFonts w:ascii="Times New Roman" w:hAnsi="Times New Roman"/>
          <w:sz w:val="28"/>
          <w:szCs w:val="28"/>
          <w:lang w:val="uk-UA"/>
        </w:rPr>
        <w:t xml:space="preserve">      Цукровий діабет, тип 1.</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Цукровий діабет, тип 2.</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Йододефіцитні захворювання щитоподібної залози.</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Гіпотиреоз.</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Тиреоїдити.</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Тиреотоксикоз.</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Рак щитоподібної залози.</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Синдром та хвороба Іценка-Кушінга.</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Феохромоцитома.</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Альдостерома.</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Метаболічний синдром.</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Соматотропна недостатність.</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Акромегалія.</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Гіперпролактинемія.</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Нецукровий діабет.</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Гіпопітуітартзм.</w:t>
      </w:r>
    </w:p>
    <w:p w:rsidR="00E04DF8" w:rsidRPr="00E04DF8" w:rsidRDefault="00E04DF8" w:rsidP="00E04DF8">
      <w:pPr>
        <w:pStyle w:val="12"/>
        <w:numPr>
          <w:ilvl w:val="0"/>
          <w:numId w:val="30"/>
        </w:numPr>
        <w:ind w:left="0" w:firstLine="0"/>
        <w:jc w:val="both"/>
        <w:rPr>
          <w:rFonts w:ascii="Times New Roman" w:hAnsi="Times New Roman"/>
          <w:sz w:val="28"/>
          <w:szCs w:val="28"/>
          <w:lang w:val="uk-UA"/>
        </w:rPr>
      </w:pPr>
      <w:r w:rsidRPr="00E04DF8">
        <w:rPr>
          <w:rFonts w:ascii="Times New Roman" w:hAnsi="Times New Roman"/>
          <w:sz w:val="28"/>
          <w:szCs w:val="28"/>
          <w:lang w:val="uk-UA"/>
        </w:rPr>
        <w:t>Ожиріння.</w:t>
      </w:r>
    </w:p>
    <w:p w:rsidR="00E04DF8" w:rsidRDefault="00E04DF8" w:rsidP="00675F1B">
      <w:pPr>
        <w:pStyle w:val="12"/>
        <w:numPr>
          <w:ilvl w:val="0"/>
          <w:numId w:val="30"/>
        </w:numPr>
        <w:ind w:left="0" w:firstLine="0"/>
        <w:jc w:val="both"/>
        <w:rPr>
          <w:rFonts w:ascii="Times New Roman" w:hAnsi="Times New Roman"/>
          <w:sz w:val="28"/>
          <w:szCs w:val="28"/>
          <w:lang w:val="uk-UA"/>
        </w:rPr>
      </w:pPr>
      <w:r w:rsidRPr="00F64918">
        <w:rPr>
          <w:rFonts w:ascii="Times New Roman" w:hAnsi="Times New Roman"/>
          <w:sz w:val="28"/>
          <w:szCs w:val="28"/>
          <w:lang w:val="uk-UA"/>
        </w:rPr>
        <w:t>Захворювання статевих залоз.</w:t>
      </w:r>
    </w:p>
    <w:p w:rsidR="003032A7" w:rsidRPr="00F64918" w:rsidRDefault="003032A7" w:rsidP="003032A7">
      <w:pPr>
        <w:pStyle w:val="12"/>
        <w:jc w:val="both"/>
        <w:rPr>
          <w:rFonts w:ascii="Times New Roman" w:hAnsi="Times New Roman"/>
          <w:sz w:val="28"/>
          <w:szCs w:val="28"/>
          <w:lang w:val="uk-UA"/>
        </w:rPr>
      </w:pPr>
    </w:p>
    <w:p w:rsidR="00E04DF8" w:rsidRPr="00E04DF8" w:rsidRDefault="00E04DF8" w:rsidP="00E04DF8">
      <w:pPr>
        <w:tabs>
          <w:tab w:val="left" w:pos="1740"/>
        </w:tabs>
        <w:ind w:firstLine="357"/>
        <w:jc w:val="center"/>
        <w:rPr>
          <w:rFonts w:eastAsia="MS Mincho"/>
          <w:b/>
          <w:sz w:val="28"/>
          <w:szCs w:val="28"/>
        </w:rPr>
      </w:pPr>
      <w:r w:rsidRPr="00E04DF8">
        <w:rPr>
          <w:rFonts w:eastAsia="MS Mincho"/>
          <w:b/>
          <w:sz w:val="28"/>
          <w:szCs w:val="28"/>
        </w:rPr>
        <w:t>Список 2 (Лабораторні та інструментальні методи дослідження)</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Біохімічні показники обміну заліза сироватки крові.</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Гострофазові показники крові, загальний білок крові та його фракції.</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 xml:space="preserve">Загальний аналіз крові. </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Загальний аналіз сечі.</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Електроліти крові</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Кетонові тіла крові та сечі,  йодурія.</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Коагулограма</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lastRenderedPageBreak/>
        <w:t>Копроцитограма</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Мікробіологічне дослідження біологічних рідин та виділень</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Показники кислотно-основного стану крові.</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Рівень ТТГ, Т4, Т3, антитіла до тиреопероксидази (АТПО), антитіла до рецепторів ТТГ, антитіла до тиреоглобуліну</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Рівень АКТГ, кортизолу, альдостерону та реніну</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Тест толерантності до глюкози, глікемічний профіль, С-пептид, глікований гемоглобін, фруктозамін</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Трансамінази крові, загальний білірубін та його фракції, лужна фосфатаза</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Альфа-амілаза крові</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Сонографія, сканування, комп’ютерна та магнітно-резонансна томографія щитовидної залози та наднирників</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Променеве дослідження органів черевної порожнини</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Променеве дослідження черепу та кісток</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Ендоскопічне дослідження бронхів</w:t>
      </w:r>
    </w:p>
    <w:p w:rsidR="00E04DF8" w:rsidRPr="00E04DF8" w:rsidRDefault="00E04DF8" w:rsidP="00E04DF8">
      <w:pPr>
        <w:pStyle w:val="aa"/>
        <w:numPr>
          <w:ilvl w:val="0"/>
          <w:numId w:val="31"/>
        </w:numPr>
        <w:shd w:val="clear" w:color="auto" w:fill="FFFFFF"/>
        <w:tabs>
          <w:tab w:val="left" w:pos="426"/>
        </w:tabs>
        <w:ind w:left="0" w:firstLine="0"/>
        <w:jc w:val="both"/>
        <w:rPr>
          <w:rFonts w:eastAsia="MS Mincho"/>
          <w:sz w:val="28"/>
          <w:szCs w:val="28"/>
        </w:rPr>
      </w:pPr>
      <w:r w:rsidRPr="00E04DF8">
        <w:rPr>
          <w:rFonts w:eastAsia="MS Mincho"/>
          <w:sz w:val="28"/>
          <w:szCs w:val="28"/>
        </w:rPr>
        <w:t>Ендоскопічне дослідження травного тракту</w:t>
      </w:r>
    </w:p>
    <w:p w:rsidR="00E04DF8" w:rsidRPr="00E04DF8" w:rsidRDefault="00E04DF8" w:rsidP="00E04DF8">
      <w:pPr>
        <w:shd w:val="clear" w:color="auto" w:fill="FFFFFF"/>
        <w:jc w:val="center"/>
        <w:rPr>
          <w:rFonts w:eastAsia="MS Mincho"/>
          <w:b/>
          <w:sz w:val="28"/>
          <w:szCs w:val="28"/>
        </w:rPr>
      </w:pPr>
    </w:p>
    <w:p w:rsidR="00E04DF8" w:rsidRPr="00E04DF8" w:rsidRDefault="00E04DF8" w:rsidP="00E04DF8">
      <w:pPr>
        <w:shd w:val="clear" w:color="auto" w:fill="FFFFFF"/>
        <w:jc w:val="center"/>
        <w:rPr>
          <w:rFonts w:eastAsia="MS Mincho"/>
          <w:b/>
          <w:sz w:val="28"/>
          <w:szCs w:val="28"/>
        </w:rPr>
      </w:pPr>
      <w:r w:rsidRPr="00E04DF8">
        <w:rPr>
          <w:rFonts w:eastAsia="MS Mincho"/>
          <w:b/>
          <w:sz w:val="28"/>
          <w:szCs w:val="28"/>
        </w:rPr>
        <w:t>Список 3 ( Н</w:t>
      </w:r>
      <w:r w:rsidR="003032A7">
        <w:rPr>
          <w:rFonts w:eastAsia="MS Mincho"/>
          <w:b/>
          <w:sz w:val="28"/>
          <w:szCs w:val="28"/>
        </w:rPr>
        <w:t>евідкладні стани</w:t>
      </w:r>
      <w:r w:rsidRPr="00E04DF8">
        <w:rPr>
          <w:rFonts w:eastAsia="MS Mincho"/>
          <w:b/>
          <w:sz w:val="28"/>
          <w:szCs w:val="28"/>
        </w:rPr>
        <w:t xml:space="preserve">) </w:t>
      </w:r>
    </w:p>
    <w:p w:rsidR="00E04DF8" w:rsidRPr="00E04DF8" w:rsidRDefault="00E04DF8" w:rsidP="00E04DF8">
      <w:pPr>
        <w:pStyle w:val="12"/>
        <w:numPr>
          <w:ilvl w:val="0"/>
          <w:numId w:val="32"/>
        </w:numPr>
        <w:tabs>
          <w:tab w:val="left" w:pos="667"/>
        </w:tabs>
        <w:ind w:left="0" w:firstLine="0"/>
        <w:jc w:val="both"/>
        <w:rPr>
          <w:rFonts w:ascii="Times New Roman" w:hAnsi="Times New Roman"/>
          <w:sz w:val="28"/>
          <w:szCs w:val="28"/>
          <w:lang w:val="uk-UA"/>
        </w:rPr>
      </w:pPr>
      <w:r w:rsidRPr="00E04DF8">
        <w:rPr>
          <w:rFonts w:ascii="Times New Roman" w:hAnsi="Times New Roman"/>
          <w:sz w:val="28"/>
          <w:szCs w:val="28"/>
          <w:lang w:val="uk-UA"/>
        </w:rPr>
        <w:t>Діабетична кетоацидотична кома</w:t>
      </w:r>
    </w:p>
    <w:p w:rsidR="00E04DF8" w:rsidRPr="00E04DF8" w:rsidRDefault="00E04DF8" w:rsidP="00E04DF8">
      <w:pPr>
        <w:pStyle w:val="12"/>
        <w:numPr>
          <w:ilvl w:val="0"/>
          <w:numId w:val="32"/>
        </w:numPr>
        <w:tabs>
          <w:tab w:val="left" w:pos="667"/>
        </w:tabs>
        <w:ind w:left="0" w:firstLine="0"/>
        <w:jc w:val="both"/>
        <w:rPr>
          <w:rFonts w:ascii="Times New Roman" w:hAnsi="Times New Roman"/>
          <w:sz w:val="28"/>
          <w:szCs w:val="28"/>
          <w:lang w:val="uk-UA"/>
        </w:rPr>
      </w:pPr>
      <w:r w:rsidRPr="00E04DF8">
        <w:rPr>
          <w:rFonts w:ascii="Times New Roman" w:hAnsi="Times New Roman"/>
          <w:sz w:val="28"/>
          <w:szCs w:val="28"/>
          <w:lang w:val="uk-UA"/>
        </w:rPr>
        <w:t>Гіпоглікемічна кома</w:t>
      </w:r>
    </w:p>
    <w:p w:rsidR="00E04DF8" w:rsidRPr="00E04DF8" w:rsidRDefault="00E04DF8" w:rsidP="00E04DF8">
      <w:pPr>
        <w:pStyle w:val="12"/>
        <w:numPr>
          <w:ilvl w:val="0"/>
          <w:numId w:val="32"/>
        </w:numPr>
        <w:tabs>
          <w:tab w:val="left" w:pos="667"/>
        </w:tabs>
        <w:ind w:left="0" w:firstLine="0"/>
        <w:jc w:val="both"/>
        <w:rPr>
          <w:rFonts w:ascii="Times New Roman" w:hAnsi="Times New Roman"/>
          <w:sz w:val="28"/>
          <w:szCs w:val="28"/>
          <w:lang w:val="uk-UA"/>
        </w:rPr>
      </w:pPr>
      <w:r w:rsidRPr="00E04DF8">
        <w:rPr>
          <w:rFonts w:ascii="Times New Roman" w:hAnsi="Times New Roman"/>
          <w:sz w:val="28"/>
          <w:szCs w:val="28"/>
          <w:lang w:val="uk-UA"/>
        </w:rPr>
        <w:t>Лактацидемічна кома</w:t>
      </w:r>
    </w:p>
    <w:p w:rsidR="00E04DF8" w:rsidRPr="00E04DF8" w:rsidRDefault="00E04DF8" w:rsidP="00E04DF8">
      <w:pPr>
        <w:pStyle w:val="12"/>
        <w:numPr>
          <w:ilvl w:val="0"/>
          <w:numId w:val="32"/>
        </w:numPr>
        <w:tabs>
          <w:tab w:val="left" w:pos="667"/>
        </w:tabs>
        <w:ind w:left="0" w:firstLine="0"/>
        <w:jc w:val="both"/>
        <w:rPr>
          <w:rFonts w:ascii="Times New Roman" w:hAnsi="Times New Roman"/>
          <w:sz w:val="28"/>
          <w:szCs w:val="28"/>
          <w:lang w:val="uk-UA"/>
        </w:rPr>
      </w:pPr>
      <w:r w:rsidRPr="00E04DF8">
        <w:rPr>
          <w:rFonts w:ascii="Times New Roman" w:hAnsi="Times New Roman"/>
          <w:sz w:val="28"/>
          <w:szCs w:val="28"/>
          <w:lang w:val="uk-UA"/>
        </w:rPr>
        <w:t>Гіперосмолярна кома</w:t>
      </w:r>
    </w:p>
    <w:p w:rsidR="00E04DF8" w:rsidRPr="00E04DF8" w:rsidRDefault="00E04DF8" w:rsidP="00E04DF8">
      <w:pPr>
        <w:pStyle w:val="aa"/>
        <w:numPr>
          <w:ilvl w:val="0"/>
          <w:numId w:val="32"/>
        </w:numPr>
        <w:shd w:val="clear" w:color="auto" w:fill="FFFFFF"/>
        <w:tabs>
          <w:tab w:val="left" w:pos="667"/>
        </w:tabs>
        <w:ind w:left="0" w:firstLine="0"/>
        <w:jc w:val="both"/>
        <w:rPr>
          <w:rFonts w:eastAsia="MS Mincho"/>
          <w:sz w:val="28"/>
          <w:szCs w:val="28"/>
        </w:rPr>
      </w:pPr>
      <w:r w:rsidRPr="00E04DF8">
        <w:rPr>
          <w:rFonts w:eastAsia="MS Mincho"/>
          <w:sz w:val="28"/>
          <w:szCs w:val="28"/>
        </w:rPr>
        <w:t>Тиреотоксичний криз</w:t>
      </w:r>
    </w:p>
    <w:p w:rsidR="00E04DF8" w:rsidRPr="00E04DF8" w:rsidRDefault="00E04DF8" w:rsidP="00E04DF8">
      <w:pPr>
        <w:pStyle w:val="12"/>
        <w:numPr>
          <w:ilvl w:val="0"/>
          <w:numId w:val="32"/>
        </w:numPr>
        <w:tabs>
          <w:tab w:val="left" w:pos="667"/>
        </w:tabs>
        <w:ind w:left="0" w:firstLine="0"/>
        <w:jc w:val="both"/>
        <w:rPr>
          <w:rFonts w:ascii="Times New Roman" w:hAnsi="Times New Roman"/>
          <w:sz w:val="28"/>
          <w:szCs w:val="28"/>
          <w:lang w:val="uk-UA"/>
        </w:rPr>
      </w:pPr>
      <w:r w:rsidRPr="00E04DF8">
        <w:rPr>
          <w:rFonts w:ascii="Times New Roman" w:hAnsi="Times New Roman"/>
          <w:sz w:val="28"/>
          <w:szCs w:val="28"/>
          <w:lang w:val="uk-UA"/>
        </w:rPr>
        <w:t>Гіпотиреоїдна кома</w:t>
      </w:r>
    </w:p>
    <w:p w:rsidR="00E04DF8" w:rsidRPr="00E04DF8" w:rsidRDefault="00E04DF8" w:rsidP="00E04DF8">
      <w:pPr>
        <w:pStyle w:val="aa"/>
        <w:numPr>
          <w:ilvl w:val="0"/>
          <w:numId w:val="32"/>
        </w:numPr>
        <w:shd w:val="clear" w:color="auto" w:fill="FFFFFF"/>
        <w:tabs>
          <w:tab w:val="left" w:pos="667"/>
        </w:tabs>
        <w:ind w:left="0" w:firstLine="0"/>
        <w:jc w:val="both"/>
        <w:rPr>
          <w:rFonts w:eastAsia="MS Mincho"/>
          <w:sz w:val="28"/>
          <w:szCs w:val="28"/>
        </w:rPr>
      </w:pPr>
      <w:r w:rsidRPr="00E04DF8">
        <w:rPr>
          <w:sz w:val="28"/>
          <w:szCs w:val="28"/>
        </w:rPr>
        <w:t>Аддісонічний криз</w:t>
      </w:r>
    </w:p>
    <w:p w:rsidR="00E04DF8" w:rsidRPr="00E04DF8" w:rsidRDefault="00E04DF8" w:rsidP="00E04DF8">
      <w:pPr>
        <w:pStyle w:val="aa"/>
        <w:numPr>
          <w:ilvl w:val="0"/>
          <w:numId w:val="32"/>
        </w:numPr>
        <w:shd w:val="clear" w:color="auto" w:fill="FFFFFF"/>
        <w:tabs>
          <w:tab w:val="left" w:pos="667"/>
        </w:tabs>
        <w:ind w:left="0" w:firstLine="0"/>
        <w:jc w:val="both"/>
        <w:rPr>
          <w:rFonts w:eastAsia="MS Mincho"/>
          <w:sz w:val="28"/>
          <w:szCs w:val="28"/>
        </w:rPr>
      </w:pPr>
      <w:r w:rsidRPr="00E04DF8">
        <w:rPr>
          <w:sz w:val="28"/>
          <w:szCs w:val="28"/>
        </w:rPr>
        <w:t>Адреналовий криз</w:t>
      </w:r>
    </w:p>
    <w:p w:rsidR="00E04DF8" w:rsidRPr="00E04DF8" w:rsidRDefault="00E04DF8" w:rsidP="00E04DF8">
      <w:pPr>
        <w:shd w:val="clear" w:color="auto" w:fill="FFFFFF"/>
        <w:tabs>
          <w:tab w:val="left" w:pos="725"/>
        </w:tabs>
        <w:jc w:val="center"/>
        <w:rPr>
          <w:rFonts w:eastAsia="MS Mincho"/>
          <w:b/>
          <w:sz w:val="28"/>
          <w:szCs w:val="28"/>
        </w:rPr>
      </w:pPr>
    </w:p>
    <w:p w:rsidR="00E04DF8" w:rsidRPr="00E04DF8" w:rsidRDefault="00E04DF8" w:rsidP="00E04DF8">
      <w:pPr>
        <w:shd w:val="clear" w:color="auto" w:fill="FFFFFF"/>
        <w:tabs>
          <w:tab w:val="left" w:pos="725"/>
        </w:tabs>
        <w:jc w:val="center"/>
        <w:rPr>
          <w:b/>
          <w:sz w:val="28"/>
          <w:szCs w:val="28"/>
        </w:rPr>
      </w:pPr>
      <w:r w:rsidRPr="00E04DF8">
        <w:rPr>
          <w:rFonts w:eastAsia="MS Mincho"/>
          <w:b/>
          <w:sz w:val="28"/>
          <w:szCs w:val="28"/>
        </w:rPr>
        <w:t>Список</w:t>
      </w:r>
      <w:r w:rsidRPr="00E04DF8">
        <w:rPr>
          <w:b/>
          <w:sz w:val="28"/>
          <w:szCs w:val="28"/>
        </w:rPr>
        <w:t xml:space="preserve">  4 ( М</w:t>
      </w:r>
      <w:r w:rsidR="003032A7">
        <w:rPr>
          <w:b/>
          <w:sz w:val="28"/>
          <w:szCs w:val="28"/>
        </w:rPr>
        <w:t>едичні маніпуляції</w:t>
      </w:r>
      <w:r w:rsidRPr="00E04DF8">
        <w:rPr>
          <w:b/>
          <w:sz w:val="28"/>
          <w:szCs w:val="28"/>
        </w:rPr>
        <w:t>)</w:t>
      </w:r>
    </w:p>
    <w:p w:rsidR="00E04DF8" w:rsidRPr="00E04DF8" w:rsidRDefault="00E04DF8" w:rsidP="00E04DF8">
      <w:pPr>
        <w:widowControl/>
        <w:numPr>
          <w:ilvl w:val="0"/>
          <w:numId w:val="33"/>
        </w:numPr>
        <w:shd w:val="clear" w:color="auto" w:fill="FFFFFF"/>
        <w:autoSpaceDE/>
        <w:autoSpaceDN/>
        <w:ind w:left="0" w:firstLine="0"/>
        <w:jc w:val="both"/>
        <w:rPr>
          <w:sz w:val="28"/>
          <w:szCs w:val="28"/>
        </w:rPr>
      </w:pPr>
      <w:r w:rsidRPr="00E04DF8">
        <w:rPr>
          <w:sz w:val="28"/>
          <w:szCs w:val="28"/>
        </w:rPr>
        <w:t>Проводити ін'єкції лікарських речовин (підшкірні, внутрішньом’язові, внутрішньовенні струменеві та крапельні).</w:t>
      </w:r>
    </w:p>
    <w:p w:rsidR="00E04DF8" w:rsidRPr="00E04DF8" w:rsidRDefault="00E04DF8" w:rsidP="00E04DF8">
      <w:pPr>
        <w:widowControl/>
        <w:numPr>
          <w:ilvl w:val="0"/>
          <w:numId w:val="33"/>
        </w:numPr>
        <w:shd w:val="clear" w:color="auto" w:fill="FFFFFF"/>
        <w:autoSpaceDE/>
        <w:autoSpaceDN/>
        <w:ind w:left="0" w:firstLine="0"/>
        <w:jc w:val="both"/>
        <w:rPr>
          <w:sz w:val="28"/>
          <w:szCs w:val="28"/>
        </w:rPr>
      </w:pPr>
      <w:r w:rsidRPr="00E04DF8">
        <w:rPr>
          <w:sz w:val="28"/>
          <w:szCs w:val="28"/>
        </w:rPr>
        <w:t>Визначати групу крові.</w:t>
      </w:r>
    </w:p>
    <w:p w:rsidR="00E04DF8" w:rsidRPr="00E04DF8" w:rsidRDefault="00E04DF8" w:rsidP="00E04DF8">
      <w:pPr>
        <w:shd w:val="clear" w:color="auto" w:fill="FFFFFF"/>
        <w:jc w:val="both"/>
        <w:rPr>
          <w:sz w:val="28"/>
          <w:szCs w:val="28"/>
        </w:rPr>
      </w:pPr>
    </w:p>
    <w:p w:rsidR="005E1940" w:rsidRPr="005E1940" w:rsidRDefault="005E1940" w:rsidP="005E1940">
      <w:pPr>
        <w:ind w:firstLine="709"/>
        <w:jc w:val="both"/>
        <w:rPr>
          <w:sz w:val="28"/>
          <w:szCs w:val="28"/>
        </w:rPr>
      </w:pPr>
      <w:r w:rsidRPr="005E1940">
        <w:rPr>
          <w:sz w:val="28"/>
          <w:szCs w:val="28"/>
        </w:rPr>
        <w:t>Після завершення вивчення дисципліни відповідальний за організацію навчально-методичної роботи на кафедрі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формою У-5.03В – залік.</w:t>
      </w:r>
    </w:p>
    <w:p w:rsidR="00E04DF8" w:rsidRPr="005E1940" w:rsidRDefault="005E1940" w:rsidP="005E1940">
      <w:pPr>
        <w:ind w:firstLine="709"/>
        <w:jc w:val="both"/>
        <w:rPr>
          <w:sz w:val="28"/>
          <w:szCs w:val="28"/>
        </w:rPr>
      </w:pPr>
      <w:r w:rsidRPr="005E1940">
        <w:rPr>
          <w:sz w:val="28"/>
          <w:szCs w:val="28"/>
        </w:rPr>
        <w:t>Оцінка «незадовільно» виставляється студентам, які були допущені до заліку, але не склали його та які не допущені до заліку.</w:t>
      </w:r>
    </w:p>
    <w:p w:rsidR="001149D8" w:rsidRPr="000068C0" w:rsidRDefault="001149D8" w:rsidP="00761108">
      <w:pPr>
        <w:ind w:firstLine="709"/>
        <w:jc w:val="both"/>
        <w:rPr>
          <w:sz w:val="28"/>
          <w:szCs w:val="28"/>
        </w:rPr>
      </w:pPr>
    </w:p>
    <w:p w:rsidR="001149D8" w:rsidRPr="000068C0" w:rsidRDefault="001149D8" w:rsidP="0008667F">
      <w:pPr>
        <w:rPr>
          <w:sz w:val="28"/>
          <w:szCs w:val="28"/>
        </w:rPr>
      </w:pPr>
      <w:r w:rsidRPr="000068C0">
        <w:rPr>
          <w:sz w:val="28"/>
          <w:szCs w:val="28"/>
        </w:rPr>
        <w:t>Завідувач кафедри внутрішньої медицини №</w:t>
      </w:r>
      <w:r w:rsidR="005E4D1A" w:rsidRPr="000068C0">
        <w:rPr>
          <w:sz w:val="28"/>
          <w:szCs w:val="28"/>
        </w:rPr>
        <w:t>3</w:t>
      </w:r>
      <w:r w:rsidRPr="000068C0">
        <w:rPr>
          <w:sz w:val="28"/>
          <w:szCs w:val="28"/>
        </w:rPr>
        <w:t xml:space="preserve"> </w:t>
      </w:r>
    </w:p>
    <w:p w:rsidR="001149D8" w:rsidRPr="000068C0" w:rsidRDefault="005E4D1A" w:rsidP="0008667F">
      <w:pPr>
        <w:rPr>
          <w:sz w:val="28"/>
          <w:szCs w:val="28"/>
        </w:rPr>
      </w:pPr>
      <w:r w:rsidRPr="000068C0">
        <w:rPr>
          <w:sz w:val="28"/>
          <w:szCs w:val="28"/>
        </w:rPr>
        <w:t>та ендокринології</w:t>
      </w:r>
      <w:r w:rsidR="001149D8" w:rsidRPr="000068C0">
        <w:rPr>
          <w:sz w:val="28"/>
          <w:szCs w:val="28"/>
        </w:rPr>
        <w:t xml:space="preserve">, </w:t>
      </w:r>
    </w:p>
    <w:p w:rsidR="001149D8" w:rsidRPr="000068C0" w:rsidRDefault="001149D8" w:rsidP="0008667F">
      <w:pPr>
        <w:rPr>
          <w:b/>
          <w:sz w:val="28"/>
          <w:szCs w:val="28"/>
        </w:rPr>
      </w:pPr>
      <w:r w:rsidRPr="000068C0">
        <w:rPr>
          <w:sz w:val="28"/>
          <w:szCs w:val="28"/>
        </w:rPr>
        <w:t>д. мед. н., професор</w:t>
      </w:r>
      <w:r w:rsidRPr="000068C0">
        <w:rPr>
          <w:sz w:val="28"/>
          <w:szCs w:val="28"/>
        </w:rPr>
        <w:tab/>
      </w:r>
      <w:r w:rsidRPr="000068C0">
        <w:rPr>
          <w:sz w:val="28"/>
          <w:szCs w:val="28"/>
        </w:rPr>
        <w:tab/>
      </w:r>
      <w:r w:rsidRPr="000068C0">
        <w:rPr>
          <w:sz w:val="28"/>
          <w:szCs w:val="28"/>
        </w:rPr>
        <w:tab/>
      </w:r>
      <w:r w:rsidRPr="000068C0">
        <w:rPr>
          <w:sz w:val="28"/>
          <w:szCs w:val="28"/>
        </w:rPr>
        <w:tab/>
      </w:r>
      <w:r w:rsidRPr="000068C0">
        <w:rPr>
          <w:sz w:val="28"/>
          <w:szCs w:val="28"/>
        </w:rPr>
        <w:tab/>
      </w:r>
      <w:r w:rsidR="005E4D1A" w:rsidRPr="000068C0">
        <w:rPr>
          <w:sz w:val="28"/>
          <w:szCs w:val="28"/>
        </w:rPr>
        <w:t xml:space="preserve">  </w:t>
      </w:r>
      <w:r w:rsidRPr="000068C0">
        <w:rPr>
          <w:sz w:val="28"/>
          <w:szCs w:val="28"/>
        </w:rPr>
        <w:tab/>
      </w:r>
      <w:r w:rsidR="005E4D1A" w:rsidRPr="000068C0">
        <w:rPr>
          <w:sz w:val="28"/>
          <w:szCs w:val="28"/>
        </w:rPr>
        <w:t xml:space="preserve">  Л.В. Журавльова</w:t>
      </w:r>
    </w:p>
    <w:sectPr w:rsidR="001149D8" w:rsidRPr="000068C0" w:rsidSect="00572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CAA894"/>
    <w:lvl w:ilvl="0">
      <w:numFmt w:val="bullet"/>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3">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4">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917516"/>
    <w:multiLevelType w:val="hybridMultilevel"/>
    <w:tmpl w:val="5DE6A728"/>
    <w:lvl w:ilvl="0" w:tplc="43160FE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CC59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6434DE6"/>
    <w:multiLevelType w:val="hybridMultilevel"/>
    <w:tmpl w:val="8E1A27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FB5F79"/>
    <w:multiLevelType w:val="hybridMultilevel"/>
    <w:tmpl w:val="D528E44A"/>
    <w:lvl w:ilvl="0" w:tplc="0419000F">
      <w:start w:val="1"/>
      <w:numFmt w:val="decimal"/>
      <w:lvlText w:val="%1."/>
      <w:lvlJc w:val="left"/>
      <w:pPr>
        <w:ind w:left="360" w:hanging="360"/>
      </w:pPr>
      <w:rPr>
        <w:rFonts w:cs="Times New Roman"/>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1FD32C1C"/>
    <w:multiLevelType w:val="hybridMultilevel"/>
    <w:tmpl w:val="F920F3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0C052E"/>
    <w:multiLevelType w:val="hybridMultilevel"/>
    <w:tmpl w:val="81EE128E"/>
    <w:lvl w:ilvl="0" w:tplc="E8325A2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5380BA0"/>
    <w:multiLevelType w:val="hybridMultilevel"/>
    <w:tmpl w:val="C0B8D1B8"/>
    <w:lvl w:ilvl="0" w:tplc="0FCE8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9674E"/>
    <w:multiLevelType w:val="hybridMultilevel"/>
    <w:tmpl w:val="C8B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73F47"/>
    <w:multiLevelType w:val="singleLevel"/>
    <w:tmpl w:val="8EAA76F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7">
    <w:nsid w:val="435311D7"/>
    <w:multiLevelType w:val="hybridMultilevel"/>
    <w:tmpl w:val="1DBC29C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C7F70BE"/>
    <w:multiLevelType w:val="hybridMultilevel"/>
    <w:tmpl w:val="F4646C1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E5D0F6D"/>
    <w:multiLevelType w:val="hybridMultilevel"/>
    <w:tmpl w:val="9DDA31F0"/>
    <w:lvl w:ilvl="0" w:tplc="43160FE8">
      <w:start w:val="1"/>
      <w:numFmt w:val="bullet"/>
      <w:lvlText w:val="-"/>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EF112C9"/>
    <w:multiLevelType w:val="hybridMultilevel"/>
    <w:tmpl w:val="A8764834"/>
    <w:lvl w:ilvl="0" w:tplc="04190001">
      <w:start w:val="1"/>
      <w:numFmt w:val="bullet"/>
      <w:lvlText w:val=""/>
      <w:lvlJc w:val="left"/>
      <w:pPr>
        <w:ind w:left="2400" w:hanging="360"/>
      </w:pPr>
      <w:rPr>
        <w:rFonts w:ascii="Symbol" w:hAnsi="Symbol" w:hint="default"/>
      </w:rPr>
    </w:lvl>
    <w:lvl w:ilvl="1" w:tplc="04190003">
      <w:start w:val="1"/>
      <w:numFmt w:val="bullet"/>
      <w:lvlText w:val="o"/>
      <w:lvlJc w:val="left"/>
      <w:pPr>
        <w:ind w:left="3120" w:hanging="360"/>
      </w:pPr>
      <w:rPr>
        <w:rFonts w:ascii="Courier New" w:hAnsi="Courier New" w:cs="Times New Roman" w:hint="default"/>
      </w:rPr>
    </w:lvl>
    <w:lvl w:ilvl="2" w:tplc="04190005">
      <w:start w:val="1"/>
      <w:numFmt w:val="bullet"/>
      <w:lvlText w:val=""/>
      <w:lvlJc w:val="left"/>
      <w:pPr>
        <w:ind w:left="3840" w:hanging="360"/>
      </w:pPr>
      <w:rPr>
        <w:rFonts w:ascii="Wingdings" w:hAnsi="Wingdings" w:hint="default"/>
      </w:rPr>
    </w:lvl>
    <w:lvl w:ilvl="3" w:tplc="04190001">
      <w:start w:val="1"/>
      <w:numFmt w:val="bullet"/>
      <w:lvlText w:val=""/>
      <w:lvlJc w:val="left"/>
      <w:pPr>
        <w:ind w:left="4560" w:hanging="360"/>
      </w:pPr>
      <w:rPr>
        <w:rFonts w:ascii="Symbol" w:hAnsi="Symbol" w:hint="default"/>
      </w:rPr>
    </w:lvl>
    <w:lvl w:ilvl="4" w:tplc="04190003">
      <w:start w:val="1"/>
      <w:numFmt w:val="bullet"/>
      <w:lvlText w:val="o"/>
      <w:lvlJc w:val="left"/>
      <w:pPr>
        <w:ind w:left="5280" w:hanging="360"/>
      </w:pPr>
      <w:rPr>
        <w:rFonts w:ascii="Courier New" w:hAnsi="Courier New" w:cs="Times New Roman" w:hint="default"/>
      </w:rPr>
    </w:lvl>
    <w:lvl w:ilvl="5" w:tplc="04190005">
      <w:start w:val="1"/>
      <w:numFmt w:val="bullet"/>
      <w:lvlText w:val=""/>
      <w:lvlJc w:val="left"/>
      <w:pPr>
        <w:ind w:left="6000" w:hanging="360"/>
      </w:pPr>
      <w:rPr>
        <w:rFonts w:ascii="Wingdings" w:hAnsi="Wingdings" w:hint="default"/>
      </w:rPr>
    </w:lvl>
    <w:lvl w:ilvl="6" w:tplc="04190001">
      <w:start w:val="1"/>
      <w:numFmt w:val="bullet"/>
      <w:lvlText w:val=""/>
      <w:lvlJc w:val="left"/>
      <w:pPr>
        <w:ind w:left="6720" w:hanging="360"/>
      </w:pPr>
      <w:rPr>
        <w:rFonts w:ascii="Symbol" w:hAnsi="Symbol" w:hint="default"/>
      </w:rPr>
    </w:lvl>
    <w:lvl w:ilvl="7" w:tplc="04190003">
      <w:start w:val="1"/>
      <w:numFmt w:val="bullet"/>
      <w:lvlText w:val="o"/>
      <w:lvlJc w:val="left"/>
      <w:pPr>
        <w:ind w:left="7440" w:hanging="360"/>
      </w:pPr>
      <w:rPr>
        <w:rFonts w:ascii="Courier New" w:hAnsi="Courier New" w:cs="Times New Roman" w:hint="default"/>
      </w:rPr>
    </w:lvl>
    <w:lvl w:ilvl="8" w:tplc="04190005">
      <w:start w:val="1"/>
      <w:numFmt w:val="bullet"/>
      <w:lvlText w:val=""/>
      <w:lvlJc w:val="left"/>
      <w:pPr>
        <w:ind w:left="8160" w:hanging="360"/>
      </w:pPr>
      <w:rPr>
        <w:rFonts w:ascii="Wingdings" w:hAnsi="Wingdings" w:hint="default"/>
      </w:rPr>
    </w:lvl>
  </w:abstractNum>
  <w:abstractNum w:abstractNumId="24">
    <w:nsid w:val="600F5CA1"/>
    <w:multiLevelType w:val="hybridMultilevel"/>
    <w:tmpl w:val="94AC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B03FC"/>
    <w:multiLevelType w:val="hybridMultilevel"/>
    <w:tmpl w:val="FE3A87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34348F7"/>
    <w:multiLevelType w:val="hybridMultilevel"/>
    <w:tmpl w:val="62A6F276"/>
    <w:lvl w:ilvl="0" w:tplc="1E9CC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2A26E8"/>
    <w:multiLevelType w:val="hybridMultilevel"/>
    <w:tmpl w:val="29784D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3C4ACA"/>
    <w:multiLevelType w:val="hybridMultilevel"/>
    <w:tmpl w:val="BB16E4F2"/>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CCC1C6E"/>
    <w:multiLevelType w:val="hybridMultilevel"/>
    <w:tmpl w:val="8460F4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964DC7"/>
    <w:multiLevelType w:val="hybridMultilevel"/>
    <w:tmpl w:val="724EAC74"/>
    <w:lvl w:ilvl="0" w:tplc="391AFFE0">
      <w:start w:val="1"/>
      <w:numFmt w:val="decimal"/>
      <w:lvlText w:val="%1)"/>
      <w:lvlJc w:val="left"/>
      <w:pPr>
        <w:tabs>
          <w:tab w:val="num" w:pos="990"/>
        </w:tabs>
        <w:ind w:left="990" w:hanging="630"/>
      </w:pPr>
      <w:rPr>
        <w:rFonts w:cs="Times New Roman"/>
      </w:rPr>
    </w:lvl>
    <w:lvl w:ilvl="1" w:tplc="0419000D">
      <w:start w:val="1"/>
      <w:numFmt w:val="bullet"/>
      <w:lvlText w:val=""/>
      <w:lvlJc w:val="left"/>
      <w:pPr>
        <w:tabs>
          <w:tab w:val="num" w:pos="360"/>
        </w:tabs>
        <w:ind w:left="360" w:hanging="360"/>
      </w:pPr>
      <w:rPr>
        <w:rFonts w:ascii="Wingdings" w:hAnsi="Wingdings" w:hint="default"/>
      </w:rPr>
    </w:lvl>
    <w:lvl w:ilvl="2" w:tplc="0419001B">
      <w:start w:val="1"/>
      <w:numFmt w:val="lowerRoman"/>
      <w:lvlText w:val="%3."/>
      <w:lvlJc w:val="right"/>
      <w:pPr>
        <w:tabs>
          <w:tab w:val="num" w:pos="2117"/>
        </w:tabs>
        <w:ind w:left="2117" w:hanging="180"/>
      </w:pPr>
      <w:rPr>
        <w:rFonts w:cs="Times New Roman"/>
      </w:rPr>
    </w:lvl>
    <w:lvl w:ilvl="3" w:tplc="0419000F">
      <w:start w:val="1"/>
      <w:numFmt w:val="decimal"/>
      <w:lvlText w:val="%4."/>
      <w:lvlJc w:val="left"/>
      <w:pPr>
        <w:tabs>
          <w:tab w:val="num" w:pos="2837"/>
        </w:tabs>
        <w:ind w:left="2837" w:hanging="360"/>
      </w:pPr>
      <w:rPr>
        <w:rFonts w:cs="Times New Roman"/>
      </w:rPr>
    </w:lvl>
    <w:lvl w:ilvl="4" w:tplc="04190019">
      <w:start w:val="1"/>
      <w:numFmt w:val="lowerLetter"/>
      <w:lvlText w:val="%5."/>
      <w:lvlJc w:val="left"/>
      <w:pPr>
        <w:tabs>
          <w:tab w:val="num" w:pos="3557"/>
        </w:tabs>
        <w:ind w:left="3557" w:hanging="360"/>
      </w:pPr>
      <w:rPr>
        <w:rFonts w:cs="Times New Roman"/>
      </w:rPr>
    </w:lvl>
    <w:lvl w:ilvl="5" w:tplc="0419001B">
      <w:start w:val="1"/>
      <w:numFmt w:val="lowerRoman"/>
      <w:lvlText w:val="%6."/>
      <w:lvlJc w:val="right"/>
      <w:pPr>
        <w:tabs>
          <w:tab w:val="num" w:pos="4277"/>
        </w:tabs>
        <w:ind w:left="4277" w:hanging="180"/>
      </w:pPr>
      <w:rPr>
        <w:rFonts w:cs="Times New Roman"/>
      </w:rPr>
    </w:lvl>
    <w:lvl w:ilvl="6" w:tplc="0419000F">
      <w:start w:val="1"/>
      <w:numFmt w:val="decimal"/>
      <w:lvlText w:val="%7."/>
      <w:lvlJc w:val="left"/>
      <w:pPr>
        <w:tabs>
          <w:tab w:val="num" w:pos="4997"/>
        </w:tabs>
        <w:ind w:left="4997" w:hanging="360"/>
      </w:pPr>
      <w:rPr>
        <w:rFonts w:cs="Times New Roman"/>
      </w:rPr>
    </w:lvl>
    <w:lvl w:ilvl="7" w:tplc="04190019">
      <w:start w:val="1"/>
      <w:numFmt w:val="lowerLetter"/>
      <w:lvlText w:val="%8."/>
      <w:lvlJc w:val="left"/>
      <w:pPr>
        <w:tabs>
          <w:tab w:val="num" w:pos="5717"/>
        </w:tabs>
        <w:ind w:left="5717" w:hanging="360"/>
      </w:pPr>
      <w:rPr>
        <w:rFonts w:cs="Times New Roman"/>
      </w:rPr>
    </w:lvl>
    <w:lvl w:ilvl="8" w:tplc="0419001B">
      <w:start w:val="1"/>
      <w:numFmt w:val="lowerRoman"/>
      <w:lvlText w:val="%9."/>
      <w:lvlJc w:val="right"/>
      <w:pPr>
        <w:tabs>
          <w:tab w:val="num" w:pos="6437"/>
        </w:tabs>
        <w:ind w:left="6437" w:hanging="180"/>
      </w:pPr>
      <w:rPr>
        <w:rFonts w:cs="Times New Roman"/>
      </w:rPr>
    </w:lvl>
  </w:abstractNum>
  <w:abstractNum w:abstractNumId="32">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1DE1B66"/>
    <w:multiLevelType w:val="hybridMultilevel"/>
    <w:tmpl w:val="989631EC"/>
    <w:lvl w:ilvl="0" w:tplc="0419000F">
      <w:start w:val="1"/>
      <w:numFmt w:val="decimal"/>
      <w:lvlText w:val="%1."/>
      <w:lvlJc w:val="left"/>
      <w:pPr>
        <w:ind w:left="26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721084"/>
    <w:multiLevelType w:val="hybridMultilevel"/>
    <w:tmpl w:val="73F8853C"/>
    <w:lvl w:ilvl="0" w:tplc="041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F3D265F"/>
    <w:multiLevelType w:val="hybridMultilevel"/>
    <w:tmpl w:val="68DA0B9C"/>
    <w:lvl w:ilvl="0" w:tplc="04190001">
      <w:start w:val="1"/>
      <w:numFmt w:val="bullet"/>
      <w:lvlText w:val=""/>
      <w:lvlJc w:val="left"/>
      <w:pPr>
        <w:ind w:left="720" w:hanging="360"/>
      </w:pPr>
      <w:rPr>
        <w:rFonts w:ascii="Symbol" w:hAnsi="Symbol" w:hint="default"/>
      </w:rPr>
    </w:lvl>
    <w:lvl w:ilvl="1" w:tplc="570E154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C2D90"/>
    <w:multiLevelType w:val="hybridMultilevel"/>
    <w:tmpl w:val="5DC6F7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2"/>
  </w:num>
  <w:num w:numId="7">
    <w:abstractNumId w:val="11"/>
  </w:num>
  <w:num w:numId="8">
    <w:abstractNumId w:val="18"/>
  </w:num>
  <w:num w:numId="9">
    <w:abstractNumId w:val="4"/>
  </w:num>
  <w:num w:numId="10">
    <w:abstractNumId w:val="1"/>
  </w:num>
  <w:num w:numId="11">
    <w:abstractNumId w:val="2"/>
  </w:num>
  <w:num w:numId="12">
    <w:abstractNumId w:val="34"/>
  </w:num>
  <w:num w:numId="13">
    <w:abstractNumId w:val="3"/>
  </w:num>
  <w:num w:numId="14">
    <w:abstractNumId w:val="21"/>
  </w:num>
  <w:num w:numId="15">
    <w:abstractNumId w:val="5"/>
  </w:num>
  <w:num w:numId="16">
    <w:abstractNumId w:val="15"/>
  </w:num>
  <w:num w:numId="17">
    <w:abstractNumId w:val="6"/>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5">
    <w:abstractNumId w:val="16"/>
    <w:lvlOverride w:ilvl="0">
      <w:startOverride w:val="1"/>
    </w:lvlOverride>
  </w:num>
  <w:num w:numId="26">
    <w:abstractNumId w:val="16"/>
    <w:lvlOverride w:ilvl="0">
      <w:lvl w:ilvl="0">
        <w:start w:val="1"/>
        <w:numFmt w:val="decimal"/>
        <w:lvlText w:val="%1)"/>
        <w:legacy w:legacy="1" w:legacySpace="0" w:legacyIndent="279"/>
        <w:lvlJc w:val="left"/>
        <w:pPr>
          <w:ind w:left="0" w:firstLine="0"/>
        </w:pPr>
        <w:rPr>
          <w:rFonts w:ascii="Times New Roman" w:hAnsi="Times New Roman" w:cs="Times New Roman" w:hint="default"/>
        </w:rPr>
      </w:lvl>
    </w:lvlOverride>
  </w:num>
  <w:num w:numId="2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4"/>
  </w:num>
  <w:num w:numId="37">
    <w:abstractNumId w:val="31"/>
  </w:num>
  <w:num w:numId="38">
    <w:abstractNumId w:val="10"/>
  </w:num>
  <w:num w:numId="39">
    <w:abstractNumId w:val="37"/>
  </w:num>
  <w:num w:numId="40">
    <w:abstractNumId w:val="9"/>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77FC0"/>
    <w:rsid w:val="000021CD"/>
    <w:rsid w:val="000068C0"/>
    <w:rsid w:val="000146B3"/>
    <w:rsid w:val="00042F26"/>
    <w:rsid w:val="000451D1"/>
    <w:rsid w:val="000466A1"/>
    <w:rsid w:val="000648D6"/>
    <w:rsid w:val="0008667F"/>
    <w:rsid w:val="000969FD"/>
    <w:rsid w:val="00111A95"/>
    <w:rsid w:val="001149D8"/>
    <w:rsid w:val="00137F6D"/>
    <w:rsid w:val="00141368"/>
    <w:rsid w:val="00184CA7"/>
    <w:rsid w:val="001B795B"/>
    <w:rsid w:val="001E2756"/>
    <w:rsid w:val="001E6446"/>
    <w:rsid w:val="001F4CAE"/>
    <w:rsid w:val="002119FE"/>
    <w:rsid w:val="00233DB0"/>
    <w:rsid w:val="002446B8"/>
    <w:rsid w:val="00253642"/>
    <w:rsid w:val="00270C45"/>
    <w:rsid w:val="002A47C4"/>
    <w:rsid w:val="002A53C0"/>
    <w:rsid w:val="002C2CF2"/>
    <w:rsid w:val="002C7188"/>
    <w:rsid w:val="00302931"/>
    <w:rsid w:val="003032A7"/>
    <w:rsid w:val="0032146E"/>
    <w:rsid w:val="00324429"/>
    <w:rsid w:val="00333077"/>
    <w:rsid w:val="0033607A"/>
    <w:rsid w:val="00362D44"/>
    <w:rsid w:val="003C2995"/>
    <w:rsid w:val="003D7866"/>
    <w:rsid w:val="003E7029"/>
    <w:rsid w:val="003F17E7"/>
    <w:rsid w:val="004054D9"/>
    <w:rsid w:val="00406C32"/>
    <w:rsid w:val="00417CE3"/>
    <w:rsid w:val="004378C2"/>
    <w:rsid w:val="0045507B"/>
    <w:rsid w:val="00462B3F"/>
    <w:rsid w:val="00472B33"/>
    <w:rsid w:val="00487F4D"/>
    <w:rsid w:val="004B1BEA"/>
    <w:rsid w:val="004C6099"/>
    <w:rsid w:val="004D26B2"/>
    <w:rsid w:val="004D31EB"/>
    <w:rsid w:val="004E28BB"/>
    <w:rsid w:val="0051043B"/>
    <w:rsid w:val="005147CB"/>
    <w:rsid w:val="00532346"/>
    <w:rsid w:val="00532D75"/>
    <w:rsid w:val="005720FD"/>
    <w:rsid w:val="00582294"/>
    <w:rsid w:val="00591719"/>
    <w:rsid w:val="00596B64"/>
    <w:rsid w:val="005C45B0"/>
    <w:rsid w:val="005C5761"/>
    <w:rsid w:val="005E1940"/>
    <w:rsid w:val="005E4D1A"/>
    <w:rsid w:val="005F217E"/>
    <w:rsid w:val="006222FD"/>
    <w:rsid w:val="006231E1"/>
    <w:rsid w:val="00623868"/>
    <w:rsid w:val="0063201D"/>
    <w:rsid w:val="0063678C"/>
    <w:rsid w:val="00677467"/>
    <w:rsid w:val="006777EB"/>
    <w:rsid w:val="00684CC6"/>
    <w:rsid w:val="00687878"/>
    <w:rsid w:val="006B66C4"/>
    <w:rsid w:val="006C5A24"/>
    <w:rsid w:val="00705459"/>
    <w:rsid w:val="00761108"/>
    <w:rsid w:val="00785D80"/>
    <w:rsid w:val="007E4481"/>
    <w:rsid w:val="00816F6C"/>
    <w:rsid w:val="0081796A"/>
    <w:rsid w:val="00826BE1"/>
    <w:rsid w:val="00834EE0"/>
    <w:rsid w:val="008375E1"/>
    <w:rsid w:val="008D0598"/>
    <w:rsid w:val="008E04E2"/>
    <w:rsid w:val="008E3A8E"/>
    <w:rsid w:val="00903297"/>
    <w:rsid w:val="009109C9"/>
    <w:rsid w:val="00931E42"/>
    <w:rsid w:val="00934698"/>
    <w:rsid w:val="00946F29"/>
    <w:rsid w:val="009512A8"/>
    <w:rsid w:val="00952275"/>
    <w:rsid w:val="00971FC4"/>
    <w:rsid w:val="00972F8F"/>
    <w:rsid w:val="0097675D"/>
    <w:rsid w:val="009A3A76"/>
    <w:rsid w:val="009B3868"/>
    <w:rsid w:val="00A019F1"/>
    <w:rsid w:val="00A21B06"/>
    <w:rsid w:val="00A528C1"/>
    <w:rsid w:val="00A9442C"/>
    <w:rsid w:val="00AB3C80"/>
    <w:rsid w:val="00B04E16"/>
    <w:rsid w:val="00B23BA9"/>
    <w:rsid w:val="00B31790"/>
    <w:rsid w:val="00B3257A"/>
    <w:rsid w:val="00B42652"/>
    <w:rsid w:val="00B55734"/>
    <w:rsid w:val="00B60E4D"/>
    <w:rsid w:val="00B82353"/>
    <w:rsid w:val="00BB2BD3"/>
    <w:rsid w:val="00BC4DE9"/>
    <w:rsid w:val="00BD4A3F"/>
    <w:rsid w:val="00BE1439"/>
    <w:rsid w:val="00C36346"/>
    <w:rsid w:val="00C44F86"/>
    <w:rsid w:val="00C45F65"/>
    <w:rsid w:val="00C74CC2"/>
    <w:rsid w:val="00C77FC0"/>
    <w:rsid w:val="00C83A83"/>
    <w:rsid w:val="00CB2BC9"/>
    <w:rsid w:val="00CB3FD0"/>
    <w:rsid w:val="00CC5F58"/>
    <w:rsid w:val="00CC6868"/>
    <w:rsid w:val="00CD4416"/>
    <w:rsid w:val="00D2799D"/>
    <w:rsid w:val="00D71B12"/>
    <w:rsid w:val="00DC6C50"/>
    <w:rsid w:val="00DD0ADB"/>
    <w:rsid w:val="00DD7239"/>
    <w:rsid w:val="00DD7CD7"/>
    <w:rsid w:val="00DF0395"/>
    <w:rsid w:val="00DF3420"/>
    <w:rsid w:val="00DF645F"/>
    <w:rsid w:val="00DF7A64"/>
    <w:rsid w:val="00E04DF8"/>
    <w:rsid w:val="00E14B77"/>
    <w:rsid w:val="00E14C18"/>
    <w:rsid w:val="00E27C22"/>
    <w:rsid w:val="00E35666"/>
    <w:rsid w:val="00E378ED"/>
    <w:rsid w:val="00E54C7D"/>
    <w:rsid w:val="00E5745F"/>
    <w:rsid w:val="00E75E75"/>
    <w:rsid w:val="00EE7841"/>
    <w:rsid w:val="00EF2817"/>
    <w:rsid w:val="00EF5C3C"/>
    <w:rsid w:val="00F020A2"/>
    <w:rsid w:val="00F03FFE"/>
    <w:rsid w:val="00F1181A"/>
    <w:rsid w:val="00F15ABE"/>
    <w:rsid w:val="00F17875"/>
    <w:rsid w:val="00F4448C"/>
    <w:rsid w:val="00F64918"/>
    <w:rsid w:val="00FA0B07"/>
    <w:rsid w:val="00FA13B3"/>
    <w:rsid w:val="00FC1A72"/>
    <w:rsid w:val="00FE2EE7"/>
    <w:rsid w:val="00FE7F50"/>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2">
    <w:name w:val="heading 2"/>
    <w:basedOn w:val="a"/>
    <w:next w:val="a"/>
    <w:link w:val="20"/>
    <w:semiHidden/>
    <w:unhideWhenUsed/>
    <w:qFormat/>
    <w:locked/>
    <w:rsid w:val="00826BE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E75E7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1">
    <w:name w:val="Body Text Indent 3"/>
    <w:basedOn w:val="a"/>
    <w:link w:val="32"/>
    <w:uiPriority w:val="99"/>
    <w:rsid w:val="003F17E7"/>
    <w:pPr>
      <w:widowControl/>
      <w:autoSpaceDE/>
      <w:autoSpaceDN/>
      <w:spacing w:after="120"/>
      <w:ind w:left="283"/>
    </w:pPr>
    <w:rPr>
      <w:rFonts w:eastAsia="SimSun"/>
      <w:sz w:val="16"/>
      <w:szCs w:val="16"/>
      <w:lang w:val="ru-RU" w:eastAsia="zh-CN"/>
    </w:rPr>
  </w:style>
  <w:style w:type="character" w:customStyle="1" w:styleId="32">
    <w:name w:val="Основной текст с отступом 3 Знак"/>
    <w:link w:val="31"/>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uiPriority w:val="99"/>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30">
    <w:name w:val="Заголовок 3 Знак"/>
    <w:link w:val="3"/>
    <w:semiHidden/>
    <w:rsid w:val="00E75E75"/>
    <w:rPr>
      <w:rFonts w:ascii="Cambria" w:eastAsia="Times New Roman" w:hAnsi="Cambria" w:cs="Times New Roman"/>
      <w:b/>
      <w:bCs/>
      <w:sz w:val="26"/>
      <w:szCs w:val="26"/>
      <w:lang w:val="uk-UA" w:eastAsia="uk-UA"/>
    </w:rPr>
  </w:style>
  <w:style w:type="character" w:customStyle="1" w:styleId="go">
    <w:name w:val="go"/>
    <w:rsid w:val="00E75E75"/>
  </w:style>
  <w:style w:type="character" w:styleId="a8">
    <w:name w:val="Strong"/>
    <w:uiPriority w:val="99"/>
    <w:qFormat/>
    <w:locked/>
    <w:rsid w:val="0032146E"/>
    <w:rPr>
      <w:rFonts w:ascii="Times New Roman" w:hAnsi="Times New Roman" w:cs="Times New Roman"/>
      <w:b/>
    </w:rPr>
  </w:style>
  <w:style w:type="character" w:styleId="a9">
    <w:name w:val="Emphasis"/>
    <w:uiPriority w:val="99"/>
    <w:qFormat/>
    <w:locked/>
    <w:rsid w:val="0032146E"/>
    <w:rPr>
      <w:rFonts w:cs="Times New Roman"/>
      <w:i/>
    </w:rPr>
  </w:style>
  <w:style w:type="paragraph" w:styleId="22">
    <w:name w:val="Body Text Indent 2"/>
    <w:basedOn w:val="a"/>
    <w:link w:val="23"/>
    <w:uiPriority w:val="99"/>
    <w:semiHidden/>
    <w:unhideWhenUsed/>
    <w:rsid w:val="00E14B77"/>
    <w:pPr>
      <w:spacing w:after="120" w:line="480" w:lineRule="auto"/>
      <w:ind w:left="283"/>
    </w:pPr>
  </w:style>
  <w:style w:type="character" w:customStyle="1" w:styleId="23">
    <w:name w:val="Основной текст с отступом 2 Знак"/>
    <w:link w:val="22"/>
    <w:uiPriority w:val="99"/>
    <w:semiHidden/>
    <w:rsid w:val="00E14B77"/>
    <w:rPr>
      <w:rFonts w:ascii="Times New Roman" w:hAnsi="Times New Roman"/>
      <w:sz w:val="22"/>
      <w:szCs w:val="22"/>
      <w:lang w:val="uk-UA" w:eastAsia="uk-UA"/>
    </w:rPr>
  </w:style>
  <w:style w:type="paragraph" w:styleId="aa">
    <w:name w:val="List Paragraph"/>
    <w:basedOn w:val="a"/>
    <w:uiPriority w:val="99"/>
    <w:qFormat/>
    <w:rsid w:val="00E14B77"/>
    <w:pPr>
      <w:widowControl/>
      <w:autoSpaceDE/>
      <w:autoSpaceDN/>
      <w:ind w:left="720"/>
      <w:contextualSpacing/>
    </w:pPr>
    <w:rPr>
      <w:rFonts w:eastAsia="Times New Roman"/>
      <w:sz w:val="24"/>
      <w:szCs w:val="24"/>
      <w:lang w:eastAsia="ru-RU"/>
    </w:rPr>
  </w:style>
  <w:style w:type="paragraph" w:customStyle="1" w:styleId="24">
    <w:name w:val="Без интервала2"/>
    <w:uiPriority w:val="99"/>
    <w:rsid w:val="00E14B77"/>
    <w:rPr>
      <w:rFonts w:eastAsia="Times New Roman"/>
      <w:sz w:val="22"/>
      <w:szCs w:val="22"/>
      <w:lang w:eastAsia="en-US"/>
    </w:rPr>
  </w:style>
  <w:style w:type="paragraph" w:styleId="ab">
    <w:name w:val="Normal (Web)"/>
    <w:basedOn w:val="a"/>
    <w:uiPriority w:val="99"/>
    <w:semiHidden/>
    <w:rsid w:val="005E4D1A"/>
    <w:pPr>
      <w:widowControl/>
      <w:autoSpaceDE/>
      <w:autoSpaceDN/>
      <w:spacing w:before="100" w:beforeAutospacing="1" w:after="100" w:afterAutospacing="1"/>
    </w:pPr>
    <w:rPr>
      <w:rFonts w:eastAsia="Times New Roman"/>
      <w:sz w:val="24"/>
      <w:szCs w:val="24"/>
    </w:rPr>
  </w:style>
  <w:style w:type="paragraph" w:styleId="ac">
    <w:name w:val="No Spacing"/>
    <w:uiPriority w:val="99"/>
    <w:qFormat/>
    <w:rsid w:val="005E4D1A"/>
    <w:rPr>
      <w:rFonts w:eastAsia="Times New Roman"/>
      <w:sz w:val="22"/>
      <w:szCs w:val="22"/>
      <w:lang w:eastAsia="en-US"/>
    </w:rPr>
  </w:style>
  <w:style w:type="paragraph" w:customStyle="1" w:styleId="ad">
    <w:name w:val="Абзац списку"/>
    <w:basedOn w:val="a"/>
    <w:uiPriority w:val="99"/>
    <w:rsid w:val="005E4D1A"/>
    <w:pPr>
      <w:widowControl/>
      <w:tabs>
        <w:tab w:val="left" w:pos="426"/>
      </w:tabs>
      <w:autoSpaceDE/>
      <w:autoSpaceDN/>
      <w:spacing w:line="276" w:lineRule="auto"/>
      <w:ind w:left="720" w:hanging="360"/>
      <w:contextualSpacing/>
      <w:jc w:val="both"/>
    </w:pPr>
    <w:rPr>
      <w:rFonts w:eastAsia="Times New Roman"/>
      <w:sz w:val="28"/>
      <w:szCs w:val="28"/>
      <w:lang w:eastAsia="en-US"/>
    </w:rPr>
  </w:style>
  <w:style w:type="character" w:customStyle="1" w:styleId="11">
    <w:name w:val="Основной текст Знак1"/>
    <w:uiPriority w:val="99"/>
    <w:rsid w:val="005E4D1A"/>
    <w:rPr>
      <w:sz w:val="18"/>
      <w:shd w:val="clear" w:color="auto" w:fill="FFFFFF"/>
    </w:rPr>
  </w:style>
  <w:style w:type="character" w:customStyle="1" w:styleId="ae">
    <w:name w:val="Основной текст + Курсив"/>
    <w:uiPriority w:val="99"/>
    <w:rsid w:val="005E4D1A"/>
    <w:rPr>
      <w:i/>
      <w:sz w:val="18"/>
      <w:shd w:val="clear" w:color="auto" w:fill="FFFFFF"/>
      <w:lang w:val="ru-RU" w:eastAsia="ru-RU"/>
    </w:rPr>
  </w:style>
  <w:style w:type="paragraph" w:customStyle="1" w:styleId="TableParagraph">
    <w:name w:val="Table Paragraph"/>
    <w:basedOn w:val="a"/>
    <w:uiPriority w:val="1"/>
    <w:qFormat/>
    <w:rsid w:val="00DF7A64"/>
    <w:pPr>
      <w:autoSpaceDE/>
      <w:autoSpaceDN/>
    </w:pPr>
    <w:rPr>
      <w:rFonts w:ascii="Calibri" w:hAnsi="Calibri"/>
      <w:lang w:val="en-US" w:eastAsia="en-US"/>
    </w:rPr>
  </w:style>
  <w:style w:type="paragraph" w:customStyle="1" w:styleId="12">
    <w:name w:val="Без интервала1"/>
    <w:uiPriority w:val="99"/>
    <w:semiHidden/>
    <w:rsid w:val="00E04DF8"/>
    <w:rPr>
      <w:rFonts w:eastAsia="Times New Roman"/>
      <w:sz w:val="22"/>
      <w:szCs w:val="22"/>
      <w:lang w:eastAsia="en-US"/>
    </w:rPr>
  </w:style>
  <w:style w:type="character" w:customStyle="1" w:styleId="20">
    <w:name w:val="Заголовок 2 Знак"/>
    <w:link w:val="2"/>
    <w:semiHidden/>
    <w:rsid w:val="00826BE1"/>
    <w:rPr>
      <w:rFonts w:ascii="Cambria" w:eastAsia="Times New Roman" w:hAnsi="Cambria" w:cs="Times New Roman"/>
      <w:b/>
      <w:bCs/>
      <w:i/>
      <w:iCs/>
      <w:sz w:val="28"/>
      <w:szCs w:val="28"/>
      <w:lang w:val="uk-UA" w:eastAsia="uk-UA"/>
    </w:rPr>
  </w:style>
  <w:style w:type="paragraph" w:styleId="33">
    <w:name w:val="Body Text 3"/>
    <w:basedOn w:val="a"/>
    <w:link w:val="34"/>
    <w:uiPriority w:val="99"/>
    <w:semiHidden/>
    <w:unhideWhenUsed/>
    <w:rsid w:val="00826BE1"/>
    <w:pPr>
      <w:widowControl/>
      <w:autoSpaceDE/>
      <w:autoSpaceDN/>
      <w:spacing w:after="120"/>
    </w:pPr>
    <w:rPr>
      <w:rFonts w:eastAsia="Times New Roman"/>
      <w:sz w:val="16"/>
      <w:szCs w:val="16"/>
      <w:lang w:val="ru-RU" w:eastAsia="ru-RU"/>
    </w:rPr>
  </w:style>
  <w:style w:type="character" w:customStyle="1" w:styleId="34">
    <w:name w:val="Основной текст 3 Знак"/>
    <w:link w:val="33"/>
    <w:uiPriority w:val="99"/>
    <w:semiHidden/>
    <w:rsid w:val="00826BE1"/>
    <w:rPr>
      <w:rFonts w:ascii="Times New Roman" w:eastAsia="Times New Roman" w:hAnsi="Times New Roman"/>
      <w:sz w:val="16"/>
      <w:szCs w:val="16"/>
    </w:rPr>
  </w:style>
  <w:style w:type="character" w:customStyle="1" w:styleId="UnresolvedMention">
    <w:name w:val="Unresolved Mention"/>
    <w:uiPriority w:val="99"/>
    <w:semiHidden/>
    <w:unhideWhenUsed/>
    <w:rsid w:val="005E1940"/>
    <w:rPr>
      <w:color w:val="605E5C"/>
      <w:shd w:val="clear" w:color="auto" w:fill="E1DFDD"/>
    </w:rPr>
  </w:style>
  <w:style w:type="paragraph" w:styleId="af">
    <w:name w:val="Balloon Text"/>
    <w:basedOn w:val="a"/>
    <w:link w:val="af0"/>
    <w:uiPriority w:val="99"/>
    <w:semiHidden/>
    <w:unhideWhenUsed/>
    <w:rsid w:val="002A47C4"/>
    <w:rPr>
      <w:rFonts w:ascii="Tahoma" w:hAnsi="Tahoma" w:cs="Tahoma"/>
      <w:sz w:val="16"/>
      <w:szCs w:val="16"/>
    </w:rPr>
  </w:style>
  <w:style w:type="character" w:customStyle="1" w:styleId="af0">
    <w:name w:val="Текст выноски Знак"/>
    <w:basedOn w:val="a0"/>
    <w:link w:val="af"/>
    <w:uiPriority w:val="99"/>
    <w:semiHidden/>
    <w:rsid w:val="002A47C4"/>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2">
    <w:name w:val="heading 2"/>
    <w:basedOn w:val="a"/>
    <w:next w:val="a"/>
    <w:link w:val="20"/>
    <w:semiHidden/>
    <w:unhideWhenUsed/>
    <w:qFormat/>
    <w:locked/>
    <w:rsid w:val="00826BE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E75E7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1">
    <w:name w:val="Body Text Indent 3"/>
    <w:basedOn w:val="a"/>
    <w:link w:val="32"/>
    <w:uiPriority w:val="99"/>
    <w:rsid w:val="003F17E7"/>
    <w:pPr>
      <w:widowControl/>
      <w:autoSpaceDE/>
      <w:autoSpaceDN/>
      <w:spacing w:after="120"/>
      <w:ind w:left="283"/>
    </w:pPr>
    <w:rPr>
      <w:rFonts w:eastAsia="SimSun"/>
      <w:sz w:val="16"/>
      <w:szCs w:val="16"/>
      <w:lang w:val="ru-RU" w:eastAsia="zh-CN"/>
    </w:rPr>
  </w:style>
  <w:style w:type="character" w:customStyle="1" w:styleId="32">
    <w:name w:val="Основной текст с отступом 3 Знак"/>
    <w:link w:val="31"/>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uiPriority w:val="99"/>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30">
    <w:name w:val="Заголовок 3 Знак"/>
    <w:link w:val="3"/>
    <w:semiHidden/>
    <w:rsid w:val="00E75E75"/>
    <w:rPr>
      <w:rFonts w:ascii="Cambria" w:eastAsia="Times New Roman" w:hAnsi="Cambria" w:cs="Times New Roman"/>
      <w:b/>
      <w:bCs/>
      <w:sz w:val="26"/>
      <w:szCs w:val="26"/>
      <w:lang w:val="uk-UA" w:eastAsia="uk-UA"/>
    </w:rPr>
  </w:style>
  <w:style w:type="character" w:customStyle="1" w:styleId="go">
    <w:name w:val="go"/>
    <w:rsid w:val="00E75E75"/>
  </w:style>
  <w:style w:type="character" w:styleId="a8">
    <w:name w:val="Strong"/>
    <w:uiPriority w:val="99"/>
    <w:qFormat/>
    <w:locked/>
    <w:rsid w:val="0032146E"/>
    <w:rPr>
      <w:rFonts w:ascii="Times New Roman" w:hAnsi="Times New Roman" w:cs="Times New Roman"/>
      <w:b/>
    </w:rPr>
  </w:style>
  <w:style w:type="character" w:styleId="a9">
    <w:name w:val="Emphasis"/>
    <w:uiPriority w:val="99"/>
    <w:qFormat/>
    <w:locked/>
    <w:rsid w:val="0032146E"/>
    <w:rPr>
      <w:rFonts w:cs="Times New Roman"/>
      <w:i/>
    </w:rPr>
  </w:style>
  <w:style w:type="paragraph" w:styleId="22">
    <w:name w:val="Body Text Indent 2"/>
    <w:basedOn w:val="a"/>
    <w:link w:val="23"/>
    <w:uiPriority w:val="99"/>
    <w:semiHidden/>
    <w:unhideWhenUsed/>
    <w:rsid w:val="00E14B77"/>
    <w:pPr>
      <w:spacing w:after="120" w:line="480" w:lineRule="auto"/>
      <w:ind w:left="283"/>
    </w:pPr>
  </w:style>
  <w:style w:type="character" w:customStyle="1" w:styleId="23">
    <w:name w:val="Основной текст с отступом 2 Знак"/>
    <w:link w:val="22"/>
    <w:uiPriority w:val="99"/>
    <w:semiHidden/>
    <w:rsid w:val="00E14B77"/>
    <w:rPr>
      <w:rFonts w:ascii="Times New Roman" w:hAnsi="Times New Roman"/>
      <w:sz w:val="22"/>
      <w:szCs w:val="22"/>
      <w:lang w:val="uk-UA" w:eastAsia="uk-UA"/>
    </w:rPr>
  </w:style>
  <w:style w:type="paragraph" w:styleId="aa">
    <w:name w:val="List Paragraph"/>
    <w:basedOn w:val="a"/>
    <w:uiPriority w:val="99"/>
    <w:qFormat/>
    <w:rsid w:val="00E14B77"/>
    <w:pPr>
      <w:widowControl/>
      <w:autoSpaceDE/>
      <w:autoSpaceDN/>
      <w:ind w:left="720"/>
      <w:contextualSpacing/>
    </w:pPr>
    <w:rPr>
      <w:rFonts w:eastAsia="Times New Roman"/>
      <w:sz w:val="24"/>
      <w:szCs w:val="24"/>
      <w:lang w:eastAsia="ru-RU"/>
    </w:rPr>
  </w:style>
  <w:style w:type="paragraph" w:customStyle="1" w:styleId="24">
    <w:name w:val="Без интервала2"/>
    <w:uiPriority w:val="99"/>
    <w:rsid w:val="00E14B77"/>
    <w:rPr>
      <w:rFonts w:eastAsia="Times New Roman"/>
      <w:sz w:val="22"/>
      <w:szCs w:val="22"/>
      <w:lang w:eastAsia="en-US"/>
    </w:rPr>
  </w:style>
  <w:style w:type="paragraph" w:styleId="ab">
    <w:name w:val="Normal (Web)"/>
    <w:basedOn w:val="a"/>
    <w:uiPriority w:val="99"/>
    <w:semiHidden/>
    <w:rsid w:val="005E4D1A"/>
    <w:pPr>
      <w:widowControl/>
      <w:autoSpaceDE/>
      <w:autoSpaceDN/>
      <w:spacing w:before="100" w:beforeAutospacing="1" w:after="100" w:afterAutospacing="1"/>
    </w:pPr>
    <w:rPr>
      <w:rFonts w:eastAsia="Times New Roman"/>
      <w:sz w:val="24"/>
      <w:szCs w:val="24"/>
    </w:rPr>
  </w:style>
  <w:style w:type="paragraph" w:styleId="ac">
    <w:name w:val="No Spacing"/>
    <w:uiPriority w:val="99"/>
    <w:qFormat/>
    <w:rsid w:val="005E4D1A"/>
    <w:rPr>
      <w:rFonts w:eastAsia="Times New Roman"/>
      <w:sz w:val="22"/>
      <w:szCs w:val="22"/>
      <w:lang w:eastAsia="en-US"/>
    </w:rPr>
  </w:style>
  <w:style w:type="paragraph" w:customStyle="1" w:styleId="ad">
    <w:name w:val="Абзац списку"/>
    <w:basedOn w:val="a"/>
    <w:uiPriority w:val="99"/>
    <w:rsid w:val="005E4D1A"/>
    <w:pPr>
      <w:widowControl/>
      <w:tabs>
        <w:tab w:val="left" w:pos="426"/>
      </w:tabs>
      <w:autoSpaceDE/>
      <w:autoSpaceDN/>
      <w:spacing w:line="276" w:lineRule="auto"/>
      <w:ind w:left="720" w:hanging="360"/>
      <w:contextualSpacing/>
      <w:jc w:val="both"/>
    </w:pPr>
    <w:rPr>
      <w:rFonts w:eastAsia="Times New Roman"/>
      <w:sz w:val="28"/>
      <w:szCs w:val="28"/>
      <w:lang w:eastAsia="en-US"/>
    </w:rPr>
  </w:style>
  <w:style w:type="character" w:customStyle="1" w:styleId="11">
    <w:name w:val="Основной текст Знак1"/>
    <w:uiPriority w:val="99"/>
    <w:rsid w:val="005E4D1A"/>
    <w:rPr>
      <w:sz w:val="18"/>
      <w:shd w:val="clear" w:color="auto" w:fill="FFFFFF"/>
    </w:rPr>
  </w:style>
  <w:style w:type="character" w:customStyle="1" w:styleId="ae">
    <w:name w:val="Основной текст + Курсив"/>
    <w:uiPriority w:val="99"/>
    <w:rsid w:val="005E4D1A"/>
    <w:rPr>
      <w:i/>
      <w:sz w:val="18"/>
      <w:shd w:val="clear" w:color="auto" w:fill="FFFFFF"/>
      <w:lang w:val="ru-RU" w:eastAsia="ru-RU"/>
    </w:rPr>
  </w:style>
  <w:style w:type="paragraph" w:customStyle="1" w:styleId="TableParagraph">
    <w:name w:val="Table Paragraph"/>
    <w:basedOn w:val="a"/>
    <w:uiPriority w:val="1"/>
    <w:qFormat/>
    <w:rsid w:val="00DF7A64"/>
    <w:pPr>
      <w:autoSpaceDE/>
      <w:autoSpaceDN/>
    </w:pPr>
    <w:rPr>
      <w:rFonts w:ascii="Calibri" w:hAnsi="Calibri"/>
      <w:lang w:val="en-US" w:eastAsia="en-US"/>
    </w:rPr>
  </w:style>
  <w:style w:type="paragraph" w:customStyle="1" w:styleId="12">
    <w:name w:val="Без интервала1"/>
    <w:uiPriority w:val="99"/>
    <w:semiHidden/>
    <w:rsid w:val="00E04DF8"/>
    <w:rPr>
      <w:rFonts w:eastAsia="Times New Roman"/>
      <w:sz w:val="22"/>
      <w:szCs w:val="22"/>
      <w:lang w:eastAsia="en-US"/>
    </w:rPr>
  </w:style>
  <w:style w:type="character" w:customStyle="1" w:styleId="20">
    <w:name w:val="Заголовок 2 Знак"/>
    <w:link w:val="2"/>
    <w:semiHidden/>
    <w:rsid w:val="00826BE1"/>
    <w:rPr>
      <w:rFonts w:ascii="Cambria" w:eastAsia="Times New Roman" w:hAnsi="Cambria" w:cs="Times New Roman"/>
      <w:b/>
      <w:bCs/>
      <w:i/>
      <w:iCs/>
      <w:sz w:val="28"/>
      <w:szCs w:val="28"/>
      <w:lang w:val="uk-UA" w:eastAsia="uk-UA"/>
    </w:rPr>
  </w:style>
  <w:style w:type="paragraph" w:styleId="33">
    <w:name w:val="Body Text 3"/>
    <w:basedOn w:val="a"/>
    <w:link w:val="34"/>
    <w:uiPriority w:val="99"/>
    <w:semiHidden/>
    <w:unhideWhenUsed/>
    <w:rsid w:val="00826BE1"/>
    <w:pPr>
      <w:widowControl/>
      <w:autoSpaceDE/>
      <w:autoSpaceDN/>
      <w:spacing w:after="120"/>
    </w:pPr>
    <w:rPr>
      <w:rFonts w:eastAsia="Times New Roman"/>
      <w:sz w:val="16"/>
      <w:szCs w:val="16"/>
      <w:lang w:val="ru-RU" w:eastAsia="ru-RU"/>
    </w:rPr>
  </w:style>
  <w:style w:type="character" w:customStyle="1" w:styleId="34">
    <w:name w:val="Основной текст 3 Знак"/>
    <w:link w:val="33"/>
    <w:uiPriority w:val="99"/>
    <w:semiHidden/>
    <w:rsid w:val="00826BE1"/>
    <w:rPr>
      <w:rFonts w:ascii="Times New Roman" w:eastAsia="Times New Roman" w:hAnsi="Times New Roman"/>
      <w:sz w:val="16"/>
      <w:szCs w:val="16"/>
    </w:rPr>
  </w:style>
  <w:style w:type="character" w:customStyle="1" w:styleId="UnresolvedMention">
    <w:name w:val="Unresolved Mention"/>
    <w:uiPriority w:val="99"/>
    <w:semiHidden/>
    <w:unhideWhenUsed/>
    <w:rsid w:val="005E1940"/>
    <w:rPr>
      <w:color w:val="605E5C"/>
      <w:shd w:val="clear" w:color="auto" w:fill="E1DFDD"/>
    </w:rPr>
  </w:style>
  <w:style w:type="paragraph" w:styleId="af">
    <w:name w:val="Balloon Text"/>
    <w:basedOn w:val="a"/>
    <w:link w:val="af0"/>
    <w:uiPriority w:val="99"/>
    <w:semiHidden/>
    <w:unhideWhenUsed/>
    <w:rsid w:val="002A47C4"/>
    <w:rPr>
      <w:rFonts w:ascii="Tahoma" w:hAnsi="Tahoma" w:cs="Tahoma"/>
      <w:sz w:val="16"/>
      <w:szCs w:val="16"/>
    </w:rPr>
  </w:style>
  <w:style w:type="character" w:customStyle="1" w:styleId="af0">
    <w:name w:val="Текст выноски Знак"/>
    <w:basedOn w:val="a0"/>
    <w:link w:val="af"/>
    <w:uiPriority w:val="99"/>
    <w:semiHidden/>
    <w:rsid w:val="002A47C4"/>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632">
      <w:bodyDiv w:val="1"/>
      <w:marLeft w:val="0"/>
      <w:marRight w:val="0"/>
      <w:marTop w:val="0"/>
      <w:marBottom w:val="0"/>
      <w:divBdr>
        <w:top w:val="none" w:sz="0" w:space="0" w:color="auto"/>
        <w:left w:val="none" w:sz="0" w:space="0" w:color="auto"/>
        <w:bottom w:val="none" w:sz="0" w:space="0" w:color="auto"/>
        <w:right w:val="none" w:sz="0" w:space="0" w:color="auto"/>
      </w:divBdr>
    </w:div>
    <w:div w:id="247153959">
      <w:bodyDiv w:val="1"/>
      <w:marLeft w:val="0"/>
      <w:marRight w:val="0"/>
      <w:marTop w:val="0"/>
      <w:marBottom w:val="0"/>
      <w:divBdr>
        <w:top w:val="none" w:sz="0" w:space="0" w:color="auto"/>
        <w:left w:val="none" w:sz="0" w:space="0" w:color="auto"/>
        <w:bottom w:val="none" w:sz="0" w:space="0" w:color="auto"/>
        <w:right w:val="none" w:sz="0" w:space="0" w:color="auto"/>
      </w:divBdr>
    </w:div>
    <w:div w:id="132326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4422</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2019-10-22T18:00:00Z</cp:lastPrinted>
  <dcterms:created xsi:type="dcterms:W3CDTF">2020-11-16T12:34:00Z</dcterms:created>
  <dcterms:modified xsi:type="dcterms:W3CDTF">2020-11-16T12:34:00Z</dcterms:modified>
</cp:coreProperties>
</file>