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0" w:rsidRPr="008A7A84" w:rsidRDefault="00324B80" w:rsidP="00834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 ТА/АБО ОЧІКУВАНОЇ ВАРТОСТІ ПРЕДМЕТА ЗАКУПІВЛІ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, код ЄДРПОУ - 01896866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3020C9" w:rsidRPr="003020C9">
        <w:rPr>
          <w:rFonts w:ascii="Times New Roman" w:hAnsi="Times New Roman" w:cs="Times New Roman"/>
          <w:sz w:val="28"/>
          <w:szCs w:val="28"/>
        </w:rPr>
        <w:t xml:space="preserve">ДК 021:2015 - 38430000-8 </w:t>
      </w:r>
      <w:proofErr w:type="spellStart"/>
      <w:r w:rsidR="003020C9" w:rsidRPr="003020C9">
        <w:rPr>
          <w:rFonts w:ascii="Times New Roman" w:hAnsi="Times New Roman" w:cs="Times New Roman"/>
          <w:sz w:val="28"/>
          <w:szCs w:val="28"/>
        </w:rPr>
        <w:t>Детектори</w:t>
      </w:r>
      <w:proofErr w:type="spellEnd"/>
      <w:r w:rsidR="003020C9" w:rsidRPr="00302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020C9" w:rsidRPr="003020C9">
        <w:rPr>
          <w:rFonts w:ascii="Times New Roman" w:hAnsi="Times New Roman" w:cs="Times New Roman"/>
          <w:sz w:val="28"/>
          <w:szCs w:val="28"/>
        </w:rPr>
        <w:t>аналізатори</w:t>
      </w:r>
      <w:proofErr w:type="spellEnd"/>
      <w:r w:rsidR="0077266B" w:rsidRPr="003020C9">
        <w:rPr>
          <w:rFonts w:ascii="Times New Roman" w:hAnsi="Times New Roman" w:cs="Times New Roman"/>
          <w:sz w:val="28"/>
          <w:szCs w:val="28"/>
        </w:rPr>
        <w:t>,</w:t>
      </w:r>
      <w:r w:rsidR="0077266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77266B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77266B">
        <w:rPr>
          <w:rFonts w:ascii="Times New Roman" w:hAnsi="Times New Roman" w:cs="Times New Roman"/>
          <w:sz w:val="28"/>
          <w:szCs w:val="28"/>
        </w:rPr>
        <w:t>:</w:t>
      </w:r>
    </w:p>
    <w:p w:rsidR="003020C9" w:rsidRPr="003020C9" w:rsidRDefault="003020C9" w:rsidP="003020C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020C9">
        <w:rPr>
          <w:rFonts w:ascii="Times New Roman" w:hAnsi="Times New Roman" w:cs="Times New Roman"/>
          <w:sz w:val="28"/>
          <w:szCs w:val="28"/>
        </w:rPr>
        <w:t>Автоматичний</w:t>
      </w:r>
      <w:proofErr w:type="spellEnd"/>
      <w:r w:rsidRPr="00302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0C9">
        <w:rPr>
          <w:rFonts w:ascii="Times New Roman" w:hAnsi="Times New Roman" w:cs="Times New Roman"/>
          <w:sz w:val="28"/>
          <w:szCs w:val="28"/>
        </w:rPr>
        <w:t>біохімічний</w:t>
      </w:r>
      <w:proofErr w:type="spellEnd"/>
      <w:r w:rsidRPr="00302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0C9">
        <w:rPr>
          <w:rFonts w:ascii="Times New Roman" w:hAnsi="Times New Roman" w:cs="Times New Roman"/>
          <w:sz w:val="28"/>
          <w:szCs w:val="28"/>
        </w:rPr>
        <w:t>аналізатор</w:t>
      </w:r>
      <w:proofErr w:type="spellEnd"/>
      <w:r w:rsidRPr="003020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- 1 </w:t>
      </w:r>
      <w:r w:rsidRPr="003020C9">
        <w:rPr>
          <w:rFonts w:ascii="Times New Roman" w:hAnsi="Times New Roman" w:cs="Times New Roman"/>
          <w:sz w:val="28"/>
          <w:szCs w:val="28"/>
        </w:rPr>
        <w:t>од.</w:t>
      </w:r>
    </w:p>
    <w:p w:rsidR="003020C9" w:rsidRDefault="003020C9" w:rsidP="003020C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020C9">
        <w:rPr>
          <w:rFonts w:ascii="Times New Roman" w:hAnsi="Times New Roman" w:cs="Times New Roman"/>
          <w:sz w:val="28"/>
          <w:szCs w:val="28"/>
        </w:rPr>
        <w:t>Автоматичний</w:t>
      </w:r>
      <w:proofErr w:type="spellEnd"/>
      <w:r w:rsidRPr="00302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0C9">
        <w:rPr>
          <w:rFonts w:ascii="Times New Roman" w:hAnsi="Times New Roman" w:cs="Times New Roman"/>
          <w:sz w:val="28"/>
          <w:szCs w:val="28"/>
        </w:rPr>
        <w:t>гематологічний</w:t>
      </w:r>
      <w:proofErr w:type="spellEnd"/>
      <w:r w:rsidRPr="00302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0C9">
        <w:rPr>
          <w:rFonts w:ascii="Times New Roman" w:hAnsi="Times New Roman" w:cs="Times New Roman"/>
          <w:sz w:val="28"/>
          <w:szCs w:val="28"/>
        </w:rPr>
        <w:t>аналізатор</w:t>
      </w:r>
      <w:proofErr w:type="spellEnd"/>
      <w:r w:rsidRPr="003020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- 1 </w:t>
      </w:r>
      <w:r w:rsidRPr="003020C9">
        <w:rPr>
          <w:rFonts w:ascii="Times New Roman" w:hAnsi="Times New Roman" w:cs="Times New Roman"/>
          <w:sz w:val="28"/>
          <w:szCs w:val="28"/>
        </w:rPr>
        <w:t>од.</w:t>
      </w:r>
    </w:p>
    <w:p w:rsidR="00324B80" w:rsidRPr="008A7A84" w:rsidRDefault="00324B80" w:rsidP="003020C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8A7A84">
        <w:rPr>
          <w:rFonts w:ascii="Times New Roman" w:hAnsi="Times New Roman" w:cs="Times New Roman"/>
          <w:sz w:val="28"/>
          <w:szCs w:val="28"/>
          <w:lang w:val="uk-UA"/>
        </w:rPr>
        <w:t>з особливостями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A0332A" w:rsidRPr="00A0332A">
        <w:rPr>
          <w:rFonts w:ascii="Times New Roman" w:hAnsi="Times New Roman" w:cs="Times New Roman"/>
          <w:sz w:val="28"/>
          <w:szCs w:val="28"/>
        </w:rPr>
        <w:t>23</w:t>
      </w:r>
      <w:r w:rsidR="0077266B" w:rsidRPr="00A033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66B" w:rsidRPr="00A0332A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="0077266B" w:rsidRPr="00A0332A">
        <w:rPr>
          <w:rFonts w:ascii="Times New Roman" w:hAnsi="Times New Roman" w:cs="Times New Roman"/>
          <w:sz w:val="28"/>
          <w:szCs w:val="28"/>
        </w:rPr>
        <w:t xml:space="preserve"> 2024</w:t>
      </w:r>
      <w:r w:rsidRPr="00A0332A">
        <w:rPr>
          <w:rFonts w:ascii="Times New Roman" w:hAnsi="Times New Roman" w:cs="Times New Roman"/>
          <w:sz w:val="28"/>
          <w:szCs w:val="28"/>
        </w:rPr>
        <w:t xml:space="preserve"> року.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77266B" w:rsidRPr="0077266B">
        <w:rPr>
          <w:rFonts w:ascii="Times New Roman" w:hAnsi="Times New Roman" w:cs="Times New Roman"/>
          <w:sz w:val="28"/>
          <w:szCs w:val="28"/>
        </w:rPr>
        <w:t>1</w:t>
      </w:r>
      <w:r w:rsidR="003020C9">
        <w:rPr>
          <w:rFonts w:ascii="Times New Roman" w:hAnsi="Times New Roman" w:cs="Times New Roman"/>
          <w:sz w:val="28"/>
          <w:szCs w:val="28"/>
          <w:lang w:val="uk-UA"/>
        </w:rPr>
        <w:t>707000</w:t>
      </w:r>
      <w:r w:rsidRPr="0077266B">
        <w:rPr>
          <w:rFonts w:ascii="Times New Roman" w:hAnsi="Times New Roman" w:cs="Times New Roman"/>
          <w:sz w:val="28"/>
          <w:szCs w:val="28"/>
        </w:rPr>
        <w:t>,00 грн</w:t>
      </w:r>
      <w:r w:rsidRPr="008A7A84">
        <w:rPr>
          <w:rFonts w:ascii="Times New Roman" w:hAnsi="Times New Roman" w:cs="Times New Roman"/>
          <w:sz w:val="28"/>
          <w:szCs w:val="28"/>
        </w:rPr>
        <w:t>.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Ідентифікатор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A0332A" w:rsidRPr="00A0332A">
        <w:rPr>
          <w:rFonts w:ascii="Times New Roman" w:hAnsi="Times New Roman" w:cs="Times New Roman"/>
          <w:sz w:val="28"/>
          <w:szCs w:val="28"/>
        </w:rPr>
        <w:t>UA-2024-10-23-007894-a</w:t>
      </w:r>
      <w:bookmarkStart w:id="0" w:name="_GoBack"/>
      <w:bookmarkEnd w:id="0"/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доцільності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» та Статуту </w:t>
      </w:r>
      <w:r w:rsidR="0077266B">
        <w:rPr>
          <w:rFonts w:ascii="Times New Roman" w:hAnsi="Times New Roman" w:cs="Times New Roman"/>
          <w:sz w:val="28"/>
          <w:szCs w:val="28"/>
        </w:rPr>
        <w:t>Х</w:t>
      </w:r>
      <w:proofErr w:type="spellStart"/>
      <w:r w:rsidR="0077266B">
        <w:rPr>
          <w:rFonts w:ascii="Times New Roman" w:hAnsi="Times New Roman" w:cs="Times New Roman"/>
          <w:sz w:val="28"/>
          <w:szCs w:val="28"/>
          <w:lang w:val="uk-UA"/>
        </w:rPr>
        <w:t>арківського</w:t>
      </w:r>
      <w:proofErr w:type="spellEnd"/>
      <w:r w:rsidR="0077266B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</w:t>
      </w:r>
      <w:r w:rsidR="008A7A84">
        <w:rPr>
          <w:rFonts w:ascii="Times New Roman" w:hAnsi="Times New Roman" w:cs="Times New Roman"/>
          <w:sz w:val="28"/>
          <w:szCs w:val="28"/>
        </w:rPr>
        <w:t>ітньої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висококваліфікованих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Статутом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</w:t>
      </w:r>
      <w:r w:rsidR="008A7A84">
        <w:rPr>
          <w:rFonts w:ascii="Times New Roman" w:hAnsi="Times New Roman" w:cs="Times New Roman"/>
          <w:sz w:val="28"/>
          <w:szCs w:val="28"/>
        </w:rPr>
        <w:t xml:space="preserve">би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сумісності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устаткуванням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вид товару/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конкурентного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(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оптимальними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викладені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специфікації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товару повинна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регламенту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КМУ №753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02.10.2013р., та/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754,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документом.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gramStart"/>
      <w:r w:rsidR="008A7A84">
        <w:rPr>
          <w:rFonts w:ascii="Times New Roman" w:hAnsi="Times New Roman" w:cs="Times New Roman"/>
          <w:sz w:val="28"/>
          <w:szCs w:val="28"/>
        </w:rPr>
        <w:t xml:space="preserve">за  </w:t>
      </w:r>
      <w:r w:rsidR="008A7A84">
        <w:rPr>
          <w:rFonts w:ascii="Times New Roman" w:hAnsi="Times New Roman" w:cs="Times New Roman"/>
          <w:sz w:val="28"/>
          <w:szCs w:val="28"/>
          <w:lang w:val="en-US"/>
        </w:rPr>
        <w:t>ID</w:t>
      </w:r>
      <w:proofErr w:type="gramEnd"/>
      <w:r w:rsidR="008A7A84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вільному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доступі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Прозорро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266B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вираховується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орієнтовних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r w:rsidR="0077266B">
        <w:rPr>
          <w:rFonts w:ascii="Times New Roman" w:hAnsi="Times New Roman" w:cs="Times New Roman"/>
          <w:sz w:val="28"/>
          <w:szCs w:val="28"/>
          <w:lang w:val="uk-UA"/>
        </w:rPr>
        <w:t xml:space="preserve">комерційних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</w:t>
      </w:r>
      <w:r w:rsidR="008A7A84">
        <w:rPr>
          <w:rFonts w:ascii="Times New Roman" w:hAnsi="Times New Roman" w:cs="Times New Roman"/>
          <w:sz w:val="28"/>
          <w:szCs w:val="28"/>
        </w:rPr>
        <w:t xml:space="preserve">ктеристикам предмета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.</w:t>
      </w:r>
    </w:p>
    <w:p w:rsidR="00B8676F" w:rsidRDefault="008A7A84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4B80" w:rsidRPr="008A7A8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сформовано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очікувану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="00324B80"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324B80"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B8676F">
        <w:rPr>
          <w:rFonts w:ascii="Times New Roman" w:hAnsi="Times New Roman" w:cs="Times New Roman"/>
          <w:sz w:val="28"/>
          <w:szCs w:val="28"/>
          <w:lang w:val="uk-UA"/>
        </w:rPr>
        <w:t xml:space="preserve"> розміру бюджетного призначення.</w:t>
      </w:r>
    </w:p>
    <w:sectPr w:rsidR="00324B80" w:rsidRPr="00B8676F" w:rsidSect="00E866AF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6D"/>
    <w:rsid w:val="00031EE1"/>
    <w:rsid w:val="000F4B4B"/>
    <w:rsid w:val="00164558"/>
    <w:rsid w:val="003020C9"/>
    <w:rsid w:val="00324B80"/>
    <w:rsid w:val="0077266B"/>
    <w:rsid w:val="007B336D"/>
    <w:rsid w:val="0083434A"/>
    <w:rsid w:val="008A7A84"/>
    <w:rsid w:val="00A0332A"/>
    <w:rsid w:val="00AB7AD4"/>
    <w:rsid w:val="00B8676F"/>
    <w:rsid w:val="00E8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99B1"/>
  <w15:chartTrackingRefBased/>
  <w15:docId w15:val="{3395F095-49D1-4396-A51B-2CDF38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2024-10-22T08:09:00Z</dcterms:created>
  <dcterms:modified xsi:type="dcterms:W3CDTF">2024-10-24T06:03:00Z</dcterms:modified>
</cp:coreProperties>
</file>