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F0D" w:rsidRPr="0052029C" w:rsidRDefault="007D7F0D" w:rsidP="00C300A8">
      <w:pPr>
        <w:jc w:val="center"/>
        <w:rPr>
          <w:lang w:val="uk-UA"/>
        </w:rPr>
      </w:pPr>
      <w:bookmarkStart w:id="0" w:name="_GoBack"/>
      <w:bookmarkEnd w:id="0"/>
    </w:p>
    <w:p w:rsidR="007D7F0D" w:rsidRDefault="007D7F0D" w:rsidP="00C300A8">
      <w:pPr>
        <w:jc w:val="center"/>
        <w:rPr>
          <w:lang w:val="en-US"/>
        </w:rPr>
      </w:pPr>
    </w:p>
    <w:p w:rsidR="007D7F0D" w:rsidRPr="00811B1E" w:rsidRDefault="007D7F0D" w:rsidP="007D7F0D">
      <w:pPr>
        <w:pStyle w:val="FR2"/>
        <w:spacing w:before="0" w:line="360" w:lineRule="auto"/>
        <w:ind w:left="0" w:firstLine="0"/>
        <w:jc w:val="center"/>
        <w:rPr>
          <w:rFonts w:ascii="Times New Roman" w:hAnsi="Times New Roman" w:cs="Times New Roman"/>
          <w:sz w:val="28"/>
          <w:szCs w:val="28"/>
        </w:rPr>
      </w:pPr>
      <w:r w:rsidRPr="00811B1E">
        <w:rPr>
          <w:rFonts w:ascii="Times New Roman" w:hAnsi="Times New Roman" w:cs="Times New Roman"/>
          <w:sz w:val="28"/>
          <w:szCs w:val="28"/>
        </w:rPr>
        <w:t>МІНІСТЕРСТВО ОХОРОНИ ЗДОРОВЯ УКРАЇНИ</w:t>
      </w:r>
    </w:p>
    <w:p w:rsidR="007D7F0D" w:rsidRPr="008A13D4" w:rsidRDefault="007D7F0D" w:rsidP="007D7F0D">
      <w:pPr>
        <w:jc w:val="center"/>
        <w:rPr>
          <w:szCs w:val="28"/>
        </w:rPr>
      </w:pPr>
      <w:r w:rsidRPr="008A13D4">
        <w:rPr>
          <w:caps/>
          <w:szCs w:val="28"/>
        </w:rPr>
        <w:t>Харківський національний медичний університет</w:t>
      </w:r>
    </w:p>
    <w:p w:rsidR="007D7F0D" w:rsidRDefault="007D7F0D" w:rsidP="007D7F0D">
      <w:pPr>
        <w:jc w:val="center"/>
      </w:pPr>
    </w:p>
    <w:p w:rsidR="007D7F0D" w:rsidRPr="008A13D4" w:rsidRDefault="007D7F0D" w:rsidP="007D7F0D">
      <w:pPr>
        <w:jc w:val="center"/>
      </w:pPr>
    </w:p>
    <w:p w:rsidR="007D7F0D" w:rsidRDefault="007D7F0D" w:rsidP="00961DBA">
      <w:pPr>
        <w:jc w:val="right"/>
      </w:pPr>
      <w:r w:rsidRPr="00E92E3B">
        <w:t xml:space="preserve">           </w:t>
      </w:r>
    </w:p>
    <w:p w:rsidR="007D7F0D" w:rsidRPr="003E21E6" w:rsidRDefault="007D7F0D" w:rsidP="007D7F0D">
      <w:pPr>
        <w:jc w:val="center"/>
        <w:rPr>
          <w:u w:val="single"/>
        </w:rPr>
      </w:pPr>
      <w:r w:rsidRPr="00E92E3B">
        <w:t>Кафед</w:t>
      </w:r>
      <w:r>
        <w:t xml:space="preserve">ра </w:t>
      </w:r>
      <w:r w:rsidRPr="003E21E6">
        <w:rPr>
          <w:u w:val="single"/>
        </w:rPr>
        <w:t>акушерства та гінекології №2</w:t>
      </w:r>
    </w:p>
    <w:p w:rsidR="007D7F0D" w:rsidRPr="003E21E6" w:rsidRDefault="007D7F0D" w:rsidP="007D7F0D">
      <w:pPr>
        <w:jc w:val="center"/>
        <w:rPr>
          <w:u w:val="single"/>
        </w:rPr>
      </w:pPr>
    </w:p>
    <w:p w:rsidR="007D7F0D" w:rsidRPr="008A13D4" w:rsidRDefault="007D7F0D" w:rsidP="007D7F0D">
      <w:pPr>
        <w:jc w:val="center"/>
      </w:pPr>
    </w:p>
    <w:p w:rsidR="007D7F0D" w:rsidRDefault="00303E6D" w:rsidP="007D7F0D">
      <w:pPr>
        <w:pStyle w:val="aa"/>
      </w:pPr>
      <w:r>
        <w:t>СИЛАБУС</w:t>
      </w:r>
      <w:r w:rsidR="007D7F0D">
        <w:t xml:space="preserve"> НАВЧАЛЬНОЇ ДИСЦИПЛІНИ </w:t>
      </w:r>
    </w:p>
    <w:p w:rsidR="007D7F0D" w:rsidRDefault="007D7F0D" w:rsidP="007D7F0D">
      <w:pPr>
        <w:jc w:val="center"/>
        <w:rPr>
          <w:b/>
          <w:sz w:val="36"/>
        </w:rPr>
      </w:pPr>
    </w:p>
    <w:p w:rsidR="007D7F0D" w:rsidRPr="00E92E3B" w:rsidRDefault="007D7F0D" w:rsidP="007D7F0D">
      <w:pPr>
        <w:jc w:val="center"/>
      </w:pPr>
      <w:r>
        <w:t xml:space="preserve"> </w:t>
      </w:r>
      <w:r w:rsidRPr="00E92E3B">
        <w:t>_______</w:t>
      </w:r>
      <w:r>
        <w:t xml:space="preserve"> </w:t>
      </w:r>
      <w:r w:rsidRPr="00A216C9">
        <w:rPr>
          <w:u w:val="single"/>
        </w:rPr>
        <w:t>«</w:t>
      </w:r>
      <w:r>
        <w:rPr>
          <w:u w:val="single"/>
          <w:lang w:val="uk-UA"/>
        </w:rPr>
        <w:t>Акушерство та гінекологія з оцінкою результатів дослідження</w:t>
      </w:r>
      <w:r w:rsidRPr="00A216C9">
        <w:rPr>
          <w:u w:val="single"/>
        </w:rPr>
        <w:t>»</w:t>
      </w:r>
      <w:r>
        <w:t xml:space="preserve"> </w:t>
      </w:r>
      <w:r w:rsidR="0052029C">
        <w:rPr>
          <w:lang w:val="uk-UA"/>
        </w:rPr>
        <w:t>(к/в)</w:t>
      </w:r>
      <w:r w:rsidRPr="00E92E3B">
        <w:t>___________</w:t>
      </w:r>
    </w:p>
    <w:p w:rsidR="007D7F0D" w:rsidRDefault="007D7F0D" w:rsidP="007D7F0D">
      <w:pPr>
        <w:jc w:val="center"/>
        <w:rPr>
          <w:sz w:val="16"/>
        </w:rPr>
      </w:pPr>
      <w:r w:rsidRPr="00E92E3B">
        <w:rPr>
          <w:sz w:val="16"/>
        </w:rPr>
        <w:t>(назва навчальної дисципліни)</w:t>
      </w:r>
    </w:p>
    <w:p w:rsidR="007D7F0D" w:rsidRDefault="007D7F0D" w:rsidP="007D7F0D">
      <w:pPr>
        <w:jc w:val="center"/>
        <w:rPr>
          <w:sz w:val="16"/>
        </w:rPr>
      </w:pPr>
    </w:p>
    <w:p w:rsidR="007D7F0D" w:rsidRDefault="007D7F0D" w:rsidP="007D7F0D">
      <w:pPr>
        <w:jc w:val="center"/>
      </w:pPr>
      <w:r>
        <w:t>н</w:t>
      </w:r>
      <w:r w:rsidRPr="006F1DFE">
        <w:t xml:space="preserve">авчальний </w:t>
      </w:r>
      <w:r>
        <w:t xml:space="preserve">рік    </w:t>
      </w:r>
      <w:r w:rsidR="00E925E9">
        <w:rPr>
          <w:u w:val="single"/>
        </w:rPr>
        <w:t>20</w:t>
      </w:r>
      <w:r w:rsidR="00044EEA">
        <w:rPr>
          <w:u w:val="single"/>
          <w:lang w:val="uk-UA"/>
        </w:rPr>
        <w:t>19</w:t>
      </w:r>
      <w:r w:rsidR="00303E6D">
        <w:rPr>
          <w:u w:val="single"/>
        </w:rPr>
        <w:t>-202</w:t>
      </w:r>
      <w:r w:rsidR="00044EEA">
        <w:rPr>
          <w:u w:val="single"/>
          <w:lang w:val="uk-UA"/>
        </w:rPr>
        <w:t>0</w:t>
      </w:r>
      <w:r>
        <w:rPr>
          <w:u w:val="single"/>
        </w:rPr>
        <w:t xml:space="preserve">  </w:t>
      </w:r>
    </w:p>
    <w:p w:rsidR="007D7F0D" w:rsidRPr="00E92E3B" w:rsidRDefault="007D7F0D" w:rsidP="007D7F0D">
      <w:pPr>
        <w:jc w:val="center"/>
        <w:rPr>
          <w:sz w:val="16"/>
        </w:rPr>
      </w:pPr>
    </w:p>
    <w:p w:rsidR="007D7F0D" w:rsidRPr="00DD5D5D" w:rsidRDefault="007D7F0D" w:rsidP="007D7F0D">
      <w:pPr>
        <w:ind w:firstLine="709"/>
        <w:rPr>
          <w:b/>
          <w:sz w:val="28"/>
          <w:szCs w:val="28"/>
        </w:rPr>
      </w:pPr>
      <w:r w:rsidRPr="001D78FA">
        <w:t>галуз</w:t>
      </w:r>
      <w:r>
        <w:t>ь</w:t>
      </w:r>
      <w:r w:rsidRPr="001D78FA">
        <w:t xml:space="preserve"> знань</w:t>
      </w:r>
      <w:r w:rsidRPr="00DD5D5D">
        <w:rPr>
          <w:b/>
          <w:sz w:val="28"/>
          <w:szCs w:val="28"/>
        </w:rPr>
        <w:t xml:space="preserve"> ______</w:t>
      </w:r>
      <w:r>
        <w:rPr>
          <w:b/>
          <w:sz w:val="28"/>
          <w:szCs w:val="28"/>
        </w:rPr>
        <w:t>__</w:t>
      </w:r>
      <w:r w:rsidRPr="00DD5D5D">
        <w:rPr>
          <w:b/>
          <w:sz w:val="28"/>
          <w:szCs w:val="28"/>
        </w:rPr>
        <w:t>___</w:t>
      </w:r>
      <w:r w:rsidRPr="00A216C9">
        <w:rPr>
          <w:sz w:val="28"/>
          <w:szCs w:val="28"/>
          <w:u w:val="single"/>
        </w:rPr>
        <w:t>22 Охорона здоров’я</w:t>
      </w:r>
      <w:r>
        <w:rPr>
          <w:b/>
          <w:sz w:val="28"/>
          <w:szCs w:val="28"/>
        </w:rPr>
        <w:t>___</w:t>
      </w:r>
      <w:r w:rsidRPr="00DD5D5D">
        <w:rPr>
          <w:b/>
          <w:sz w:val="28"/>
          <w:szCs w:val="28"/>
        </w:rPr>
        <w:t>____</w:t>
      </w:r>
      <w:r>
        <w:rPr>
          <w:b/>
          <w:sz w:val="28"/>
          <w:szCs w:val="28"/>
        </w:rPr>
        <w:t xml:space="preserve">______ </w:t>
      </w:r>
    </w:p>
    <w:p w:rsidR="007D7F0D" w:rsidRPr="001D78FA" w:rsidRDefault="007D7F0D" w:rsidP="007D7F0D">
      <w:pPr>
        <w:jc w:val="center"/>
        <w:rPr>
          <w:sz w:val="16"/>
          <w:szCs w:val="16"/>
        </w:rPr>
      </w:pPr>
      <w:r w:rsidRPr="001D78FA">
        <w:rPr>
          <w:sz w:val="16"/>
          <w:szCs w:val="16"/>
        </w:rPr>
        <w:t>(шифр і назва галузі знань)</w:t>
      </w:r>
    </w:p>
    <w:p w:rsidR="007D7F0D" w:rsidRPr="001D78FA" w:rsidRDefault="007D7F0D" w:rsidP="007D7F0D">
      <w:pPr>
        <w:jc w:val="center"/>
        <w:rPr>
          <w:sz w:val="16"/>
        </w:rPr>
      </w:pPr>
    </w:p>
    <w:p w:rsidR="007D7F0D" w:rsidRPr="0052029C" w:rsidRDefault="0052029C" w:rsidP="007D7F0D">
      <w:pPr>
        <w:ind w:firstLine="709"/>
        <w:rPr>
          <w:lang w:val="uk-UA"/>
        </w:rPr>
      </w:pPr>
      <w:r>
        <w:t>спеціальність</w:t>
      </w:r>
      <w:r>
        <w:rPr>
          <w:lang w:val="uk-UA"/>
        </w:rPr>
        <w:t xml:space="preserve"> </w:t>
      </w:r>
      <w:r w:rsidR="007D7F0D" w:rsidRPr="0040162B">
        <w:rPr>
          <w:sz w:val="28"/>
          <w:szCs w:val="28"/>
          <w:u w:val="single"/>
        </w:rPr>
        <w:t>22</w:t>
      </w:r>
      <w:r w:rsidR="007D7F0D" w:rsidRPr="0040162B">
        <w:rPr>
          <w:sz w:val="28"/>
          <w:szCs w:val="28"/>
          <w:u w:val="single"/>
          <w:lang w:val="uk-UA"/>
        </w:rPr>
        <w:t>4 Техн</w:t>
      </w:r>
      <w:r w:rsidR="0040162B">
        <w:rPr>
          <w:sz w:val="28"/>
          <w:szCs w:val="28"/>
          <w:u w:val="single"/>
          <w:lang w:val="uk-UA"/>
        </w:rPr>
        <w:t xml:space="preserve">ології медичної діагностики та </w:t>
      </w:r>
      <w:r w:rsidR="007D7F0D" w:rsidRPr="0040162B">
        <w:rPr>
          <w:sz w:val="28"/>
          <w:szCs w:val="28"/>
          <w:u w:val="single"/>
          <w:lang w:val="uk-UA"/>
        </w:rPr>
        <w:t>л</w:t>
      </w:r>
      <w:r w:rsidR="0040162B">
        <w:rPr>
          <w:sz w:val="28"/>
          <w:szCs w:val="28"/>
          <w:u w:val="single"/>
          <w:lang w:val="uk-UA"/>
        </w:rPr>
        <w:t>і</w:t>
      </w:r>
      <w:r w:rsidR="007D7F0D" w:rsidRPr="0040162B">
        <w:rPr>
          <w:sz w:val="28"/>
          <w:szCs w:val="28"/>
          <w:u w:val="single"/>
          <w:lang w:val="uk-UA"/>
        </w:rPr>
        <w:t>кування</w:t>
      </w:r>
      <w:r>
        <w:rPr>
          <w:sz w:val="28"/>
          <w:szCs w:val="28"/>
          <w:u w:val="single"/>
          <w:lang w:val="uk-UA"/>
        </w:rPr>
        <w:t xml:space="preserve"> </w:t>
      </w:r>
      <w:r w:rsidRPr="0052029C">
        <w:rPr>
          <w:sz w:val="28"/>
          <w:szCs w:val="28"/>
          <w:u w:val="single"/>
          <w:lang w:val="uk-UA"/>
        </w:rPr>
        <w:t>(</w:t>
      </w:r>
      <w:r w:rsidRPr="0052029C">
        <w:rPr>
          <w:u w:val="single"/>
          <w:lang w:val="uk-UA"/>
        </w:rPr>
        <w:t>бакалаври)</w:t>
      </w:r>
    </w:p>
    <w:p w:rsidR="007D7F0D" w:rsidRPr="008379D2" w:rsidRDefault="007D7F0D" w:rsidP="007D7F0D">
      <w:pPr>
        <w:jc w:val="center"/>
        <w:rPr>
          <w:sz w:val="16"/>
        </w:rPr>
      </w:pPr>
      <w:r w:rsidRPr="00E92E3B">
        <w:rPr>
          <w:sz w:val="16"/>
        </w:rPr>
        <w:t xml:space="preserve">(шифр і назва </w:t>
      </w:r>
      <w:r>
        <w:rPr>
          <w:sz w:val="16"/>
        </w:rPr>
        <w:t>спеціальності)</w:t>
      </w:r>
    </w:p>
    <w:p w:rsidR="007D7F0D" w:rsidRPr="00E92E3B" w:rsidRDefault="007D7F0D" w:rsidP="007D7F0D">
      <w:pPr>
        <w:ind w:firstLine="708"/>
      </w:pPr>
      <w:r>
        <w:t>к</w:t>
      </w:r>
      <w:r w:rsidRPr="000B7C44">
        <w:t>урс</w:t>
      </w:r>
      <w:r>
        <w:t>______</w:t>
      </w:r>
      <w:r w:rsidRPr="00E92E3B">
        <w:t>________________________</w:t>
      </w:r>
      <w:r w:rsidR="0040162B" w:rsidRPr="0040162B">
        <w:rPr>
          <w:b/>
          <w:lang w:val="uk-UA"/>
        </w:rPr>
        <w:t>4</w:t>
      </w:r>
      <w:r w:rsidRPr="00E92E3B">
        <w:t>___________________________________</w:t>
      </w:r>
      <w:r>
        <w:t>____</w:t>
      </w:r>
      <w:r w:rsidRPr="00E92E3B">
        <w:t>_</w:t>
      </w:r>
    </w:p>
    <w:p w:rsidR="007D7F0D" w:rsidRPr="00E92E3B" w:rsidRDefault="007D7F0D" w:rsidP="007D7F0D">
      <w:pPr>
        <w:jc w:val="center"/>
        <w:rPr>
          <w:sz w:val="16"/>
        </w:rPr>
      </w:pPr>
    </w:p>
    <w:p w:rsidR="007D7F0D" w:rsidRPr="00E92E3B" w:rsidRDefault="007D7F0D" w:rsidP="007D7F0D">
      <w:pPr>
        <w:ind w:firstLine="708"/>
      </w:pPr>
    </w:p>
    <w:p w:rsidR="007D7F0D" w:rsidRDefault="007D7F0D" w:rsidP="007D7F0D">
      <w:pPr>
        <w:jc w:val="both"/>
      </w:pPr>
    </w:p>
    <w:p w:rsidR="007D7F0D" w:rsidRDefault="007D7F0D" w:rsidP="007D7F0D">
      <w:pPr>
        <w:jc w:val="both"/>
      </w:pPr>
    </w:p>
    <w:tbl>
      <w:tblPr>
        <w:tblW w:w="10314" w:type="dxa"/>
        <w:tblLayout w:type="fixed"/>
        <w:tblLook w:val="04A0" w:firstRow="1" w:lastRow="0" w:firstColumn="1" w:lastColumn="0" w:noHBand="0" w:noVBand="1"/>
      </w:tblPr>
      <w:tblGrid>
        <w:gridCol w:w="4786"/>
        <w:gridCol w:w="425"/>
        <w:gridCol w:w="5103"/>
      </w:tblGrid>
      <w:tr w:rsidR="007D7F0D" w:rsidRPr="00753A66" w:rsidTr="0040162B">
        <w:tc>
          <w:tcPr>
            <w:tcW w:w="4786" w:type="dxa"/>
            <w:shd w:val="clear" w:color="auto" w:fill="auto"/>
          </w:tcPr>
          <w:p w:rsidR="007D7F0D" w:rsidRPr="00A216C9" w:rsidRDefault="00E925E9" w:rsidP="0040162B">
            <w:pPr>
              <w:rPr>
                <w:bCs/>
                <w:iCs/>
              </w:rPr>
            </w:pPr>
            <w:r>
              <w:t xml:space="preserve">Силабус </w:t>
            </w:r>
            <w:r w:rsidR="007D7F0D">
              <w:t xml:space="preserve"> навчальної дисципліни</w:t>
            </w:r>
            <w:r>
              <w:t xml:space="preserve"> затверджений</w:t>
            </w:r>
            <w:r w:rsidR="007D7F0D" w:rsidRPr="00753A66">
              <w:t xml:space="preserve"> на засіданні </w:t>
            </w:r>
            <w:r w:rsidR="007D7F0D" w:rsidRPr="00753A66">
              <w:rPr>
                <w:bCs/>
                <w:iCs/>
              </w:rPr>
              <w:t xml:space="preserve">кафедри </w:t>
            </w:r>
          </w:p>
          <w:p w:rsidR="007D7F0D" w:rsidRPr="00A216C9" w:rsidRDefault="007D7F0D" w:rsidP="0040162B">
            <w:pPr>
              <w:rPr>
                <w:bCs/>
                <w:iCs/>
                <w:u w:val="single"/>
              </w:rPr>
            </w:pPr>
            <w:r w:rsidRPr="00A216C9">
              <w:rPr>
                <w:bCs/>
                <w:iCs/>
                <w:u w:val="single"/>
              </w:rPr>
              <w:t>акушерства та гінекології №2</w:t>
            </w:r>
          </w:p>
          <w:p w:rsidR="007D7F0D" w:rsidRPr="00753A66" w:rsidRDefault="007D7F0D" w:rsidP="0040162B">
            <w:pPr>
              <w:rPr>
                <w:b/>
                <w:i/>
              </w:rPr>
            </w:pPr>
            <w:r w:rsidRPr="00753A66">
              <w:rPr>
                <w:bCs/>
                <w:iCs/>
              </w:rPr>
              <w:t>___________________________________</w:t>
            </w:r>
          </w:p>
          <w:p w:rsidR="007D7F0D" w:rsidRPr="00753A66" w:rsidRDefault="007D7F0D" w:rsidP="0040162B">
            <w:pPr>
              <w:rPr>
                <w:b/>
                <w:i/>
              </w:rPr>
            </w:pPr>
          </w:p>
          <w:p w:rsidR="007D7F0D" w:rsidRPr="00753A66" w:rsidRDefault="007D7F0D" w:rsidP="0040162B">
            <w:pPr>
              <w:rPr>
                <w:b/>
                <w:i/>
                <w:sz w:val="16"/>
                <w:szCs w:val="16"/>
              </w:rPr>
            </w:pPr>
          </w:p>
          <w:p w:rsidR="007D7F0D" w:rsidRPr="00753A66" w:rsidRDefault="007D7F0D" w:rsidP="0040162B">
            <w:r w:rsidRPr="00753A66">
              <w:t xml:space="preserve">Протокол від.  </w:t>
            </w:r>
          </w:p>
          <w:p w:rsidR="007D7F0D" w:rsidRPr="00753A66" w:rsidRDefault="00E925E9" w:rsidP="0040162B">
            <w:r>
              <w:t>“__</w:t>
            </w:r>
            <w:r w:rsidR="00044EEA">
              <w:t>2</w:t>
            </w:r>
            <w:r w:rsidR="00044EEA">
              <w:rPr>
                <w:lang w:val="uk-UA"/>
              </w:rPr>
              <w:t>8</w:t>
            </w:r>
            <w:r>
              <w:t>__”_____</w:t>
            </w:r>
            <w:r w:rsidR="009F4E7C">
              <w:rPr>
                <w:lang w:val="uk-UA"/>
              </w:rPr>
              <w:t>серпня</w:t>
            </w:r>
            <w:r>
              <w:t>____20</w:t>
            </w:r>
            <w:r w:rsidR="00044EEA">
              <w:rPr>
                <w:lang w:val="uk-UA"/>
              </w:rPr>
              <w:t>19</w:t>
            </w:r>
            <w:r w:rsidR="007D7F0D" w:rsidRPr="00753A66">
              <w:t xml:space="preserve">року № </w:t>
            </w:r>
            <w:r w:rsidR="00044EEA">
              <w:rPr>
                <w:lang w:val="uk-UA"/>
              </w:rPr>
              <w:t>7</w:t>
            </w:r>
            <w:r w:rsidR="007D7F0D" w:rsidRPr="00753A66">
              <w:t>___</w:t>
            </w:r>
          </w:p>
          <w:p w:rsidR="007D7F0D" w:rsidRPr="00753A66" w:rsidRDefault="000B7C44" w:rsidP="0040162B">
            <w:r>
              <w:rPr>
                <w:lang w:val="uk-UA"/>
              </w:rPr>
              <w:t>З</w:t>
            </w:r>
            <w:r w:rsidR="007D7F0D" w:rsidRPr="00753A66">
              <w:t xml:space="preserve">авідувач кафедри </w:t>
            </w:r>
          </w:p>
          <w:p w:rsidR="007D7F0D" w:rsidRPr="00753A66" w:rsidRDefault="007D7F0D" w:rsidP="0040162B">
            <w:pPr>
              <w:rPr>
                <w:sz w:val="16"/>
              </w:rPr>
            </w:pPr>
            <w:r>
              <w:t>_______________  професор  В.В.Лазуренко</w:t>
            </w:r>
            <w:r w:rsidRPr="00753A66">
              <w:rPr>
                <w:sz w:val="16"/>
              </w:rPr>
              <w:t xml:space="preserve">                           (підпис)                                             (прізвище та ініціали)         </w:t>
            </w:r>
          </w:p>
          <w:p w:rsidR="007D7F0D" w:rsidRPr="00753A66" w:rsidRDefault="007D7F0D" w:rsidP="0040162B"/>
          <w:p w:rsidR="007D7F0D" w:rsidRPr="00753A66" w:rsidRDefault="007D7F0D" w:rsidP="0040162B">
            <w:r w:rsidRPr="00753A66">
              <w:t>“_</w:t>
            </w:r>
            <w:r w:rsidR="009F4E7C">
              <w:rPr>
                <w:lang w:val="uk-UA"/>
              </w:rPr>
              <w:t>2</w:t>
            </w:r>
            <w:r w:rsidR="00044EEA">
              <w:rPr>
                <w:lang w:val="uk-UA"/>
              </w:rPr>
              <w:t>8</w:t>
            </w:r>
            <w:r w:rsidRPr="00753A66">
              <w:t>___”______</w:t>
            </w:r>
            <w:r w:rsidR="009F4E7C">
              <w:rPr>
                <w:lang w:val="uk-UA"/>
              </w:rPr>
              <w:t>серпня</w:t>
            </w:r>
            <w:r w:rsidRPr="00753A66">
              <w:t>_________ 20</w:t>
            </w:r>
            <w:r w:rsidR="00044EEA">
              <w:rPr>
                <w:lang w:val="uk-UA"/>
              </w:rPr>
              <w:t>19</w:t>
            </w:r>
            <w:r w:rsidRPr="00753A66">
              <w:t xml:space="preserve"> року </w:t>
            </w:r>
          </w:p>
          <w:p w:rsidR="007D7F0D" w:rsidRPr="00753A66" w:rsidRDefault="007D7F0D" w:rsidP="0040162B">
            <w:pPr>
              <w:jc w:val="both"/>
            </w:pPr>
          </w:p>
        </w:tc>
        <w:tc>
          <w:tcPr>
            <w:tcW w:w="425" w:type="dxa"/>
            <w:shd w:val="clear" w:color="auto" w:fill="auto"/>
          </w:tcPr>
          <w:p w:rsidR="007D7F0D" w:rsidRPr="00753A66" w:rsidRDefault="007D7F0D" w:rsidP="0040162B">
            <w:pPr>
              <w:jc w:val="both"/>
            </w:pPr>
          </w:p>
        </w:tc>
        <w:tc>
          <w:tcPr>
            <w:tcW w:w="5103" w:type="dxa"/>
            <w:shd w:val="clear" w:color="auto" w:fill="auto"/>
          </w:tcPr>
          <w:p w:rsidR="007D7F0D" w:rsidRPr="00F94D80" w:rsidRDefault="007D7F0D" w:rsidP="0040162B">
            <w:r w:rsidRPr="00753A66">
              <w:t>Схвалено методичною комісією ХНМУ з проблем</w:t>
            </w:r>
            <w:r w:rsidRPr="00F94D80">
              <w:t xml:space="preserve"> </w:t>
            </w:r>
            <w:r w:rsidRPr="00F94D80">
              <w:rPr>
                <w:u w:val="single"/>
              </w:rPr>
              <w:t>професійної підготовки  хірургічного профілю</w:t>
            </w:r>
          </w:p>
          <w:p w:rsidR="007D7F0D" w:rsidRPr="00753A66" w:rsidRDefault="007D7F0D" w:rsidP="0040162B">
            <w:r w:rsidRPr="00753A66">
              <w:t>________</w:t>
            </w:r>
            <w:r>
              <w:t>____________________</w:t>
            </w:r>
            <w:r w:rsidRPr="00753A66">
              <w:t>________</w:t>
            </w:r>
            <w:r>
              <w:t>____</w:t>
            </w:r>
          </w:p>
          <w:p w:rsidR="007D7F0D" w:rsidRPr="00753A66" w:rsidRDefault="007D7F0D" w:rsidP="0040162B">
            <w:pPr>
              <w:pStyle w:val="31"/>
              <w:spacing w:after="0"/>
              <w:rPr>
                <w:lang w:val="uk-UA"/>
              </w:rPr>
            </w:pPr>
            <w:r w:rsidRPr="00753A66">
              <w:rPr>
                <w:sz w:val="24"/>
                <w:szCs w:val="24"/>
                <w:lang w:val="uk-UA"/>
              </w:rPr>
              <w:t xml:space="preserve">                                    </w:t>
            </w:r>
            <w:r w:rsidRPr="00753A66">
              <w:rPr>
                <w:lang w:val="uk-UA"/>
              </w:rPr>
              <w:t>( назва)</w:t>
            </w:r>
          </w:p>
          <w:p w:rsidR="007D7F0D" w:rsidRPr="00753A66" w:rsidRDefault="007D7F0D" w:rsidP="0040162B">
            <w:pPr>
              <w:pStyle w:val="31"/>
              <w:spacing w:after="0"/>
              <w:rPr>
                <w:sz w:val="24"/>
                <w:szCs w:val="24"/>
                <w:lang w:val="uk-UA"/>
              </w:rPr>
            </w:pPr>
          </w:p>
          <w:p w:rsidR="007D7F0D" w:rsidRPr="00753A66" w:rsidRDefault="007D7F0D" w:rsidP="0040162B">
            <w:r w:rsidRPr="00753A66">
              <w:t xml:space="preserve">Протокол від.  </w:t>
            </w:r>
          </w:p>
          <w:p w:rsidR="007D7F0D" w:rsidRPr="00753A66" w:rsidRDefault="007D7F0D" w:rsidP="0040162B">
            <w:r w:rsidRPr="00753A66">
              <w:t>“__</w:t>
            </w:r>
            <w:r w:rsidR="00044EEA">
              <w:rPr>
                <w:lang w:val="uk-UA"/>
              </w:rPr>
              <w:t>30</w:t>
            </w:r>
            <w:r w:rsidRPr="00753A66">
              <w:t>__”____</w:t>
            </w:r>
            <w:r w:rsidR="009F4E7C">
              <w:rPr>
                <w:lang w:val="uk-UA"/>
              </w:rPr>
              <w:t>серпня</w:t>
            </w:r>
            <w:r w:rsidRPr="00753A66">
              <w:t>_____20</w:t>
            </w:r>
            <w:r w:rsidR="00044EEA">
              <w:rPr>
                <w:lang w:val="uk-UA"/>
              </w:rPr>
              <w:t>19</w:t>
            </w:r>
            <w:r w:rsidRPr="00753A66">
              <w:t xml:space="preserve"> року № </w:t>
            </w:r>
            <w:r w:rsidR="009F4E7C">
              <w:rPr>
                <w:lang w:val="uk-UA"/>
              </w:rPr>
              <w:t>1</w:t>
            </w:r>
            <w:r w:rsidRPr="00753A66">
              <w:t>___</w:t>
            </w:r>
          </w:p>
          <w:p w:rsidR="007D7F0D" w:rsidRPr="00753A66" w:rsidRDefault="007D7F0D" w:rsidP="0040162B"/>
          <w:p w:rsidR="007D7F0D" w:rsidRPr="00753A66" w:rsidRDefault="007D7F0D" w:rsidP="0040162B">
            <w:r w:rsidRPr="00753A66">
              <w:t xml:space="preserve">Голова  </w:t>
            </w:r>
          </w:p>
          <w:p w:rsidR="007D7F0D" w:rsidRPr="00753A66" w:rsidRDefault="007D7F0D" w:rsidP="0040162B">
            <w:pPr>
              <w:rPr>
                <w:sz w:val="16"/>
                <w:szCs w:val="16"/>
              </w:rPr>
            </w:pPr>
            <w:r w:rsidRPr="00753A66">
              <w:t xml:space="preserve">____________    </w:t>
            </w:r>
            <w:r>
              <w:t xml:space="preserve">професор  </w:t>
            </w:r>
            <w:r w:rsidRPr="00753A66">
              <w:t xml:space="preserve"> </w:t>
            </w:r>
            <w:r>
              <w:t xml:space="preserve">В.О.Сипливий   </w:t>
            </w:r>
            <w:r w:rsidRPr="00753A66">
              <w:t xml:space="preserve">    </w:t>
            </w:r>
            <w:r w:rsidRPr="00753A66">
              <w:rPr>
                <w:sz w:val="16"/>
                <w:szCs w:val="16"/>
              </w:rPr>
              <w:t xml:space="preserve">(підпис)                                    (прізвище та ініціали)         </w:t>
            </w:r>
          </w:p>
          <w:p w:rsidR="007D7F0D" w:rsidRPr="00753A66" w:rsidRDefault="007D7F0D" w:rsidP="0040162B">
            <w:pPr>
              <w:rPr>
                <w:sz w:val="16"/>
                <w:szCs w:val="16"/>
              </w:rPr>
            </w:pPr>
          </w:p>
          <w:p w:rsidR="007D7F0D" w:rsidRPr="00753A66" w:rsidRDefault="007D7F0D" w:rsidP="0040162B">
            <w:r w:rsidRPr="00753A66">
              <w:t>“__</w:t>
            </w:r>
            <w:r w:rsidR="00044EEA">
              <w:rPr>
                <w:lang w:val="uk-UA"/>
              </w:rPr>
              <w:t>30</w:t>
            </w:r>
            <w:r w:rsidRPr="00753A66">
              <w:t>_”______</w:t>
            </w:r>
            <w:r w:rsidR="009F4E7C">
              <w:rPr>
                <w:lang w:val="uk-UA"/>
              </w:rPr>
              <w:t>серпня</w:t>
            </w:r>
            <w:r w:rsidRPr="00753A66">
              <w:t>______20</w:t>
            </w:r>
            <w:r w:rsidR="00044EEA">
              <w:rPr>
                <w:lang w:val="uk-UA"/>
              </w:rPr>
              <w:t>19</w:t>
            </w:r>
            <w:r w:rsidRPr="00753A66">
              <w:t xml:space="preserve"> року         </w:t>
            </w:r>
          </w:p>
          <w:p w:rsidR="007D7F0D" w:rsidRPr="00753A66" w:rsidRDefault="007D7F0D" w:rsidP="0040162B">
            <w:pPr>
              <w:rPr>
                <w:szCs w:val="28"/>
              </w:rPr>
            </w:pPr>
          </w:p>
        </w:tc>
      </w:tr>
    </w:tbl>
    <w:p w:rsidR="007D7F0D" w:rsidRDefault="007D7F0D" w:rsidP="007D7F0D">
      <w:pPr>
        <w:pStyle w:val="FR2"/>
        <w:spacing w:before="0"/>
        <w:ind w:left="5954" w:firstLine="0"/>
        <w:rPr>
          <w:rFonts w:ascii="Times New Roman" w:hAnsi="Times New Roman" w:cs="Times New Roman"/>
          <w:bCs/>
          <w:sz w:val="28"/>
          <w:szCs w:val="28"/>
        </w:rPr>
      </w:pPr>
    </w:p>
    <w:p w:rsidR="007D7F0D" w:rsidRDefault="007D7F0D" w:rsidP="007D7F0D">
      <w:pPr>
        <w:pStyle w:val="FR2"/>
        <w:spacing w:before="0"/>
        <w:ind w:left="5954" w:firstLine="0"/>
        <w:rPr>
          <w:rFonts w:ascii="Times New Roman" w:hAnsi="Times New Roman" w:cs="Times New Roman"/>
          <w:bCs/>
          <w:sz w:val="28"/>
          <w:szCs w:val="28"/>
        </w:rPr>
      </w:pPr>
    </w:p>
    <w:p w:rsidR="00C300A8" w:rsidRDefault="00C300A8" w:rsidP="00C300A8">
      <w:pPr>
        <w:jc w:val="center"/>
        <w:rPr>
          <w:lang w:val="uk-UA"/>
        </w:rPr>
      </w:pPr>
      <w:r>
        <w:rPr>
          <w:lang w:val="uk-UA"/>
        </w:rPr>
        <w:tab/>
      </w:r>
      <w:r>
        <w:rPr>
          <w:lang w:val="uk-UA"/>
        </w:rPr>
        <w:tab/>
      </w:r>
      <w:r>
        <w:rPr>
          <w:lang w:val="uk-UA"/>
        </w:rPr>
        <w:tab/>
      </w:r>
      <w:r>
        <w:rPr>
          <w:lang w:val="uk-UA"/>
        </w:rPr>
        <w:tab/>
      </w:r>
      <w:r>
        <w:rPr>
          <w:lang w:val="uk-UA"/>
        </w:rPr>
        <w:tab/>
      </w:r>
      <w:r>
        <w:rPr>
          <w:lang w:val="uk-UA"/>
        </w:rPr>
        <w:tab/>
      </w:r>
    </w:p>
    <w:p w:rsidR="009F4E7C" w:rsidRDefault="009F4E7C">
      <w:pPr>
        <w:spacing w:after="200" w:line="276" w:lineRule="auto"/>
        <w:rPr>
          <w:lang w:val="uk-UA"/>
        </w:rPr>
      </w:pPr>
      <w:r>
        <w:rPr>
          <w:lang w:val="uk-UA"/>
        </w:rPr>
        <w:br w:type="page"/>
      </w:r>
    </w:p>
    <w:p w:rsidR="00C300A8" w:rsidRDefault="00C300A8" w:rsidP="00C300A8">
      <w:pPr>
        <w:ind w:left="2832" w:firstLine="708"/>
        <w:jc w:val="both"/>
        <w:rPr>
          <w:lang w:val="uk-UA"/>
        </w:rPr>
      </w:pPr>
    </w:p>
    <w:p w:rsidR="00C300A8" w:rsidRDefault="00C300A8" w:rsidP="00C300A8">
      <w:pPr>
        <w:jc w:val="both"/>
        <w:rPr>
          <w:lang w:val="uk-UA"/>
        </w:rPr>
      </w:pPr>
    </w:p>
    <w:p w:rsidR="00E925E9" w:rsidRPr="00F80B9B" w:rsidRDefault="00E925E9" w:rsidP="00E925E9">
      <w:pPr>
        <w:jc w:val="center"/>
        <w:rPr>
          <w:b/>
          <w:lang w:val="uk-UA"/>
        </w:rPr>
      </w:pPr>
      <w:r w:rsidRPr="00F80B9B">
        <w:rPr>
          <w:b/>
          <w:lang w:val="uk-UA"/>
        </w:rPr>
        <w:t>1. Дані про викладача, що викладає дисципліну</w:t>
      </w:r>
    </w:p>
    <w:p w:rsidR="00E925E9" w:rsidRPr="00F80B9B" w:rsidRDefault="00E925E9" w:rsidP="00E925E9">
      <w:pPr>
        <w:ind w:firstLine="567"/>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E925E9" w:rsidRPr="0053725F" w:rsidTr="009F4E7C">
        <w:tc>
          <w:tcPr>
            <w:tcW w:w="3227" w:type="dxa"/>
          </w:tcPr>
          <w:p w:rsidR="00E925E9" w:rsidRPr="00F80B9B" w:rsidRDefault="00E925E9" w:rsidP="009F4E7C">
            <w:pPr>
              <w:rPr>
                <w:lang w:val="uk-UA"/>
              </w:rPr>
            </w:pPr>
            <w:r w:rsidRPr="00F80B9B">
              <w:rPr>
                <w:lang w:val="uk-UA"/>
              </w:rPr>
              <w:t>Прізвище, ім’я по батькові викладача</w:t>
            </w:r>
          </w:p>
        </w:tc>
        <w:tc>
          <w:tcPr>
            <w:tcW w:w="6344" w:type="dxa"/>
          </w:tcPr>
          <w:p w:rsidR="00E925E9" w:rsidRDefault="00E925E9" w:rsidP="009F4E7C">
            <w:pPr>
              <w:rPr>
                <w:lang w:val="uk-UA"/>
              </w:rPr>
            </w:pPr>
            <w:r>
              <w:rPr>
                <w:lang w:val="uk-UA"/>
              </w:rPr>
              <w:t>проф. Лазуренко Вікторія Валентинівна,</w:t>
            </w:r>
          </w:p>
          <w:p w:rsidR="00E925E9" w:rsidRDefault="00E925E9" w:rsidP="009F4E7C">
            <w:pPr>
              <w:rPr>
                <w:lang w:val="uk-UA"/>
              </w:rPr>
            </w:pPr>
            <w:r>
              <w:rPr>
                <w:lang w:val="uk-UA"/>
              </w:rPr>
              <w:t>доц.</w:t>
            </w:r>
            <w:r w:rsidR="00044EEA">
              <w:rPr>
                <w:lang w:val="uk-UA"/>
              </w:rPr>
              <w:t>Лященко Ольга Анатоліївна</w:t>
            </w:r>
            <w:r>
              <w:rPr>
                <w:lang w:val="uk-UA"/>
              </w:rPr>
              <w:t>,</w:t>
            </w:r>
          </w:p>
          <w:p w:rsidR="00E925E9" w:rsidRPr="00F80B9B" w:rsidRDefault="00E925E9" w:rsidP="009F4E7C">
            <w:pPr>
              <w:rPr>
                <w:lang w:val="uk-UA"/>
              </w:rPr>
            </w:pPr>
            <w:r>
              <w:rPr>
                <w:lang w:val="uk-UA"/>
              </w:rPr>
              <w:t>доц. Овчаренко Ольга Борисівна</w:t>
            </w:r>
          </w:p>
        </w:tc>
      </w:tr>
      <w:tr w:rsidR="00E925E9" w:rsidRPr="0053725F" w:rsidTr="009F4E7C">
        <w:tc>
          <w:tcPr>
            <w:tcW w:w="3227" w:type="dxa"/>
          </w:tcPr>
          <w:p w:rsidR="00E925E9" w:rsidRPr="00F80B9B" w:rsidRDefault="00E925E9" w:rsidP="009F4E7C">
            <w:pPr>
              <w:rPr>
                <w:lang w:val="uk-UA"/>
              </w:rPr>
            </w:pPr>
            <w:r w:rsidRPr="00F80B9B">
              <w:rPr>
                <w:color w:val="000000"/>
                <w:lang w:val="uk-UA"/>
              </w:rPr>
              <w:t>Контактний тел.</w:t>
            </w:r>
          </w:p>
        </w:tc>
        <w:tc>
          <w:tcPr>
            <w:tcW w:w="6344" w:type="dxa"/>
          </w:tcPr>
          <w:p w:rsidR="00E925E9" w:rsidRPr="00044EEA" w:rsidRDefault="00044EEA" w:rsidP="009F4E7C">
            <w:pPr>
              <w:rPr>
                <w:lang w:val="en-US"/>
              </w:rPr>
            </w:pPr>
            <w:r>
              <w:rPr>
                <w:lang w:val="en-US"/>
              </w:rPr>
              <w:t>050-323-0537</w:t>
            </w:r>
          </w:p>
        </w:tc>
      </w:tr>
      <w:tr w:rsidR="00E925E9" w:rsidRPr="0053725F" w:rsidTr="009F4E7C">
        <w:tc>
          <w:tcPr>
            <w:tcW w:w="3227" w:type="dxa"/>
          </w:tcPr>
          <w:p w:rsidR="00E925E9" w:rsidRPr="00F80B9B" w:rsidRDefault="00E925E9" w:rsidP="009F4E7C">
            <w:pPr>
              <w:rPr>
                <w:lang w:val="uk-UA"/>
              </w:rPr>
            </w:pPr>
            <w:r w:rsidRPr="00F80B9B">
              <w:rPr>
                <w:color w:val="000000"/>
                <w:lang w:val="uk-UA"/>
              </w:rPr>
              <w:t>E-mail:</w:t>
            </w:r>
          </w:p>
        </w:tc>
        <w:tc>
          <w:tcPr>
            <w:tcW w:w="6344" w:type="dxa"/>
          </w:tcPr>
          <w:p w:rsidR="00E925E9" w:rsidRPr="00F80B9B" w:rsidRDefault="00044EEA" w:rsidP="009F4E7C">
            <w:pPr>
              <w:rPr>
                <w:lang w:val="uk-UA"/>
              </w:rPr>
            </w:pPr>
            <w:r>
              <w:rPr>
                <w:lang w:val="en-US"/>
              </w:rPr>
              <w:t>olgaliashchenko</w:t>
            </w:r>
            <w:r w:rsidR="00E925E9" w:rsidRPr="00F80B9B">
              <w:rPr>
                <w:lang w:val="uk-UA"/>
              </w:rPr>
              <w:t>@gmail.com</w:t>
            </w:r>
          </w:p>
        </w:tc>
      </w:tr>
      <w:tr w:rsidR="00E925E9" w:rsidRPr="0053725F" w:rsidTr="009F4E7C">
        <w:tc>
          <w:tcPr>
            <w:tcW w:w="3227" w:type="dxa"/>
          </w:tcPr>
          <w:p w:rsidR="00E925E9" w:rsidRPr="00F80B9B" w:rsidRDefault="00E925E9" w:rsidP="009F4E7C">
            <w:pPr>
              <w:rPr>
                <w:lang w:val="uk-UA"/>
              </w:rPr>
            </w:pPr>
            <w:r w:rsidRPr="00F80B9B">
              <w:rPr>
                <w:lang w:val="uk-UA"/>
              </w:rPr>
              <w:t>Розклад занять</w:t>
            </w:r>
          </w:p>
        </w:tc>
        <w:tc>
          <w:tcPr>
            <w:tcW w:w="6344" w:type="dxa"/>
          </w:tcPr>
          <w:p w:rsidR="00E925E9" w:rsidRPr="00044EEA" w:rsidRDefault="009F4E7C" w:rsidP="00044EEA">
            <w:pPr>
              <w:rPr>
                <w:lang w:val="en-US"/>
              </w:rPr>
            </w:pPr>
            <w:r>
              <w:rPr>
                <w:sz w:val="22"/>
                <w:szCs w:val="22"/>
                <w:lang w:val="uk-UA"/>
              </w:rPr>
              <w:t>Згідно розкладу навчального року 20</w:t>
            </w:r>
            <w:r w:rsidR="00044EEA">
              <w:rPr>
                <w:sz w:val="22"/>
                <w:szCs w:val="22"/>
                <w:lang w:val="en-US"/>
              </w:rPr>
              <w:t>19</w:t>
            </w:r>
            <w:r w:rsidR="00044EEA">
              <w:rPr>
                <w:sz w:val="22"/>
                <w:szCs w:val="22"/>
                <w:lang w:val="uk-UA"/>
              </w:rPr>
              <w:t>-20</w:t>
            </w:r>
            <w:r w:rsidR="00044EEA">
              <w:rPr>
                <w:sz w:val="22"/>
                <w:szCs w:val="22"/>
                <w:lang w:val="en-US"/>
              </w:rPr>
              <w:t>20</w:t>
            </w:r>
          </w:p>
        </w:tc>
      </w:tr>
      <w:tr w:rsidR="00E925E9" w:rsidRPr="0053725F" w:rsidTr="009F4E7C">
        <w:tc>
          <w:tcPr>
            <w:tcW w:w="3227" w:type="dxa"/>
          </w:tcPr>
          <w:p w:rsidR="00E925E9" w:rsidRPr="00F80B9B" w:rsidRDefault="00E925E9" w:rsidP="009F4E7C">
            <w:pPr>
              <w:rPr>
                <w:lang w:val="uk-UA"/>
              </w:rPr>
            </w:pPr>
            <w:r w:rsidRPr="00F80B9B">
              <w:rPr>
                <w:color w:val="000000"/>
                <w:lang w:val="uk-UA"/>
              </w:rPr>
              <w:t>Консультації</w:t>
            </w:r>
          </w:p>
        </w:tc>
        <w:tc>
          <w:tcPr>
            <w:tcW w:w="6344" w:type="dxa"/>
          </w:tcPr>
          <w:p w:rsidR="009F4E7C" w:rsidRPr="00A6693C" w:rsidRDefault="009F4E7C" w:rsidP="009F4E7C">
            <w:pPr>
              <w:widowControl w:val="0"/>
              <w:tabs>
                <w:tab w:val="left" w:pos="851"/>
              </w:tabs>
              <w:spacing w:line="298" w:lineRule="exact"/>
              <w:jc w:val="both"/>
              <w:rPr>
                <w:color w:val="000000"/>
                <w:lang w:val="uk-UA" w:eastAsia="uk-UA" w:bidi="uk-UA"/>
              </w:rPr>
            </w:pPr>
            <w:r w:rsidRPr="00A6693C">
              <w:rPr>
                <w:color w:val="000000"/>
                <w:lang w:val="uk-UA" w:eastAsia="uk-UA" w:bidi="uk-UA"/>
              </w:rPr>
              <w:t>Очні консультації: за попередньою домовленістю;</w:t>
            </w:r>
          </w:p>
          <w:p w:rsidR="00E925E9" w:rsidRPr="00F80B9B" w:rsidRDefault="00E925E9" w:rsidP="009F4E7C">
            <w:pPr>
              <w:widowControl w:val="0"/>
              <w:tabs>
                <w:tab w:val="left" w:pos="851"/>
              </w:tabs>
              <w:spacing w:line="298" w:lineRule="exact"/>
              <w:jc w:val="both"/>
              <w:rPr>
                <w:lang w:val="uk-UA"/>
              </w:rPr>
            </w:pPr>
          </w:p>
        </w:tc>
      </w:tr>
    </w:tbl>
    <w:p w:rsidR="00E925E9" w:rsidRPr="00F80B9B" w:rsidRDefault="00E925E9" w:rsidP="00E925E9">
      <w:pPr>
        <w:rPr>
          <w:lang w:val="uk-UA"/>
        </w:rPr>
      </w:pPr>
    </w:p>
    <w:p w:rsidR="00E925E9" w:rsidRPr="00F80B9B" w:rsidRDefault="00E925E9" w:rsidP="00E925E9">
      <w:pPr>
        <w:rPr>
          <w:lang w:val="uk-UA"/>
        </w:rPr>
      </w:pPr>
    </w:p>
    <w:p w:rsidR="00E925E9" w:rsidRPr="00F80B9B" w:rsidRDefault="00E925E9" w:rsidP="00E925E9">
      <w:pPr>
        <w:jc w:val="both"/>
        <w:rPr>
          <w:lang w:val="uk-UA"/>
        </w:rPr>
      </w:pPr>
    </w:p>
    <w:p w:rsidR="00C300A8" w:rsidRDefault="00C300A8" w:rsidP="00C300A8">
      <w:pPr>
        <w:jc w:val="both"/>
        <w:rPr>
          <w:sz w:val="32"/>
          <w:szCs w:val="32"/>
          <w:lang w:val="uk-UA"/>
        </w:rPr>
      </w:pPr>
    </w:p>
    <w:p w:rsidR="00C300A8" w:rsidRDefault="00C300A8" w:rsidP="00C300A8">
      <w:pPr>
        <w:jc w:val="both"/>
        <w:rPr>
          <w:lang w:val="uk-UA"/>
        </w:rPr>
      </w:pPr>
    </w:p>
    <w:p w:rsidR="0040162B" w:rsidRDefault="0040162B">
      <w:pPr>
        <w:spacing w:after="200" w:line="276" w:lineRule="auto"/>
        <w:rPr>
          <w:lang w:val="uk-UA"/>
        </w:rPr>
      </w:pPr>
      <w:r>
        <w:rPr>
          <w:lang w:val="uk-UA"/>
        </w:rPr>
        <w:br w:type="page"/>
      </w:r>
    </w:p>
    <w:p w:rsidR="0040162B" w:rsidRPr="0052029C" w:rsidRDefault="0040162B" w:rsidP="0040162B">
      <w:pPr>
        <w:jc w:val="center"/>
        <w:rPr>
          <w:b/>
          <w:bCs/>
          <w:caps/>
          <w:lang w:val="uk-UA"/>
        </w:rPr>
      </w:pPr>
      <w:r w:rsidRPr="0052029C">
        <w:rPr>
          <w:b/>
          <w:bCs/>
          <w:caps/>
          <w:lang w:val="uk-UA"/>
        </w:rPr>
        <w:lastRenderedPageBreak/>
        <w:t>Вступ</w:t>
      </w:r>
    </w:p>
    <w:p w:rsidR="0040162B" w:rsidRPr="0052029C" w:rsidRDefault="0040162B" w:rsidP="0040162B">
      <w:pPr>
        <w:jc w:val="center"/>
        <w:rPr>
          <w:b/>
          <w:bCs/>
          <w:caps/>
          <w:lang w:val="uk-UA"/>
        </w:rPr>
      </w:pPr>
    </w:p>
    <w:p w:rsidR="0040162B" w:rsidRPr="0052029C" w:rsidRDefault="0040162B" w:rsidP="00D84DCD">
      <w:pPr>
        <w:pStyle w:val="a3"/>
        <w:ind w:firstLine="0"/>
        <w:jc w:val="both"/>
        <w:rPr>
          <w:sz w:val="22"/>
          <w:szCs w:val="22"/>
          <w:lang w:val="uk-UA"/>
        </w:rPr>
      </w:pPr>
      <w:r w:rsidRPr="0052029C">
        <w:rPr>
          <w:b/>
          <w:bCs/>
          <w:sz w:val="22"/>
          <w:szCs w:val="22"/>
          <w:lang w:val="uk-UA"/>
        </w:rPr>
        <w:t>Програма вивчення навчальної дисципліни</w:t>
      </w:r>
      <w:r w:rsidRPr="0052029C">
        <w:rPr>
          <w:sz w:val="22"/>
          <w:szCs w:val="22"/>
          <w:lang w:val="uk-UA"/>
        </w:rPr>
        <w:t xml:space="preserve"> “Акушерство та гінекологія</w:t>
      </w:r>
      <w:r w:rsidR="00D84DCD" w:rsidRPr="0052029C">
        <w:rPr>
          <w:sz w:val="22"/>
          <w:szCs w:val="22"/>
          <w:lang w:val="uk-UA"/>
        </w:rPr>
        <w:t xml:space="preserve"> з оцінкою результатів дослідження </w:t>
      </w:r>
      <w:r w:rsidRPr="0052029C">
        <w:rPr>
          <w:sz w:val="22"/>
          <w:szCs w:val="22"/>
          <w:lang w:val="uk-UA"/>
        </w:rPr>
        <w:t xml:space="preserve">” складена    </w:t>
      </w:r>
    </w:p>
    <w:p w:rsidR="0040162B" w:rsidRPr="0040162B" w:rsidRDefault="0040162B" w:rsidP="00D84DCD">
      <w:pPr>
        <w:pStyle w:val="a3"/>
        <w:ind w:left="540" w:firstLine="0"/>
        <w:jc w:val="both"/>
        <w:rPr>
          <w:lang w:val="ru-RU"/>
        </w:rPr>
      </w:pPr>
      <w:r w:rsidRPr="0040162B">
        <w:rPr>
          <w:sz w:val="22"/>
          <w:szCs w:val="22"/>
          <w:lang w:val="ru-RU"/>
        </w:rPr>
        <w:t xml:space="preserve">відповідно до Стандарту вищої освіти України (далі – Стандарт) </w:t>
      </w:r>
      <w:r w:rsidR="00D84DCD">
        <w:rPr>
          <w:u w:val="single"/>
          <w:lang w:val="ru-RU"/>
        </w:rPr>
        <w:t>Перший (бакалаврський</w:t>
      </w:r>
      <w:r w:rsidR="00EB2371">
        <w:rPr>
          <w:u w:val="single"/>
          <w:lang w:val="ru-RU"/>
        </w:rPr>
        <w:t>)</w:t>
      </w:r>
      <w:r w:rsidR="00D84DCD">
        <w:rPr>
          <w:u w:val="single"/>
          <w:lang w:val="ru-RU"/>
        </w:rPr>
        <w:t xml:space="preserve"> рівень)</w:t>
      </w:r>
    </w:p>
    <w:p w:rsidR="0040162B" w:rsidRPr="0040162B" w:rsidRDefault="00D84DCD" w:rsidP="00D84DCD">
      <w:pPr>
        <w:pStyle w:val="a3"/>
        <w:ind w:firstLine="0"/>
        <w:jc w:val="both"/>
        <w:rPr>
          <w:sz w:val="16"/>
          <w:szCs w:val="16"/>
          <w:lang w:val="ru-RU"/>
        </w:rPr>
      </w:pPr>
      <w:r>
        <w:rPr>
          <w:sz w:val="16"/>
          <w:szCs w:val="16"/>
          <w:lang w:val="ru-RU"/>
        </w:rPr>
        <w:t xml:space="preserve">                                                                           </w:t>
      </w:r>
      <w:r w:rsidR="0040162B" w:rsidRPr="0040162B">
        <w:rPr>
          <w:sz w:val="16"/>
          <w:szCs w:val="16"/>
          <w:lang w:val="ru-RU"/>
        </w:rPr>
        <w:t xml:space="preserve">   (назва рівня вищої освіти)</w:t>
      </w:r>
    </w:p>
    <w:p w:rsidR="0040162B" w:rsidRPr="0040162B" w:rsidRDefault="0040162B" w:rsidP="00D84DCD">
      <w:pPr>
        <w:pStyle w:val="a3"/>
        <w:ind w:left="540" w:firstLine="0"/>
        <w:jc w:val="both"/>
        <w:rPr>
          <w:u w:val="single"/>
          <w:lang w:val="ru-RU"/>
        </w:rPr>
      </w:pPr>
      <w:r w:rsidRPr="0040162B">
        <w:rPr>
          <w:sz w:val="22"/>
          <w:szCs w:val="22"/>
          <w:lang w:val="ru-RU"/>
        </w:rPr>
        <w:t xml:space="preserve">галузі знань                       </w:t>
      </w:r>
      <w:r w:rsidR="00EB2371">
        <w:rPr>
          <w:sz w:val="22"/>
          <w:szCs w:val="22"/>
          <w:lang w:val="ru-RU"/>
        </w:rPr>
        <w:t xml:space="preserve">                          </w:t>
      </w:r>
      <w:r w:rsidRPr="0040162B">
        <w:rPr>
          <w:sz w:val="22"/>
          <w:szCs w:val="22"/>
          <w:lang w:val="ru-RU"/>
        </w:rPr>
        <w:t xml:space="preserve">       </w:t>
      </w:r>
      <w:r w:rsidRPr="0040162B">
        <w:rPr>
          <w:u w:val="single"/>
          <w:lang w:val="ru-RU"/>
        </w:rPr>
        <w:t>22 Охорона здоров’я</w:t>
      </w:r>
    </w:p>
    <w:p w:rsidR="0040162B" w:rsidRPr="0040162B" w:rsidRDefault="0040162B" w:rsidP="00D84DCD">
      <w:pPr>
        <w:pStyle w:val="a3"/>
        <w:ind w:left="540" w:firstLine="0"/>
        <w:jc w:val="both"/>
        <w:rPr>
          <w:sz w:val="16"/>
          <w:szCs w:val="16"/>
          <w:lang w:val="ru-RU"/>
        </w:rPr>
      </w:pPr>
      <w:r w:rsidRPr="0040162B">
        <w:rPr>
          <w:sz w:val="22"/>
          <w:szCs w:val="22"/>
          <w:vertAlign w:val="superscript"/>
          <w:lang w:val="ru-RU"/>
        </w:rPr>
        <w:t xml:space="preserve"> </w:t>
      </w:r>
      <w:r w:rsidRPr="0040162B">
        <w:rPr>
          <w:sz w:val="16"/>
          <w:szCs w:val="16"/>
          <w:lang w:val="ru-RU"/>
        </w:rPr>
        <w:t xml:space="preserve">                                                                              (шифр і назва галузі знань)</w:t>
      </w:r>
    </w:p>
    <w:p w:rsidR="0040162B" w:rsidRPr="0040162B" w:rsidRDefault="0040162B" w:rsidP="00D84DCD">
      <w:pPr>
        <w:pStyle w:val="a3"/>
        <w:ind w:firstLine="0"/>
        <w:jc w:val="both"/>
        <w:rPr>
          <w:sz w:val="22"/>
          <w:szCs w:val="22"/>
          <w:lang w:val="ru-RU"/>
        </w:rPr>
      </w:pPr>
      <w:r w:rsidRPr="0040162B">
        <w:rPr>
          <w:sz w:val="22"/>
          <w:szCs w:val="22"/>
          <w:lang w:val="ru-RU"/>
        </w:rPr>
        <w:t xml:space="preserve"> спеціальності                                                             </w:t>
      </w:r>
      <w:r w:rsidR="00EB2371">
        <w:rPr>
          <w:u w:val="single"/>
          <w:lang w:val="ru-RU"/>
        </w:rPr>
        <w:t>224 ТМДЛ</w:t>
      </w:r>
    </w:p>
    <w:p w:rsidR="0040162B" w:rsidRPr="0040162B" w:rsidRDefault="0040162B" w:rsidP="00D84DCD">
      <w:pPr>
        <w:pStyle w:val="a3"/>
        <w:ind w:firstLine="0"/>
        <w:jc w:val="both"/>
        <w:rPr>
          <w:sz w:val="16"/>
          <w:szCs w:val="16"/>
          <w:lang w:val="ru-RU"/>
        </w:rPr>
      </w:pPr>
      <w:r w:rsidRPr="0040162B">
        <w:rPr>
          <w:sz w:val="16"/>
          <w:szCs w:val="16"/>
          <w:lang w:val="ru-RU"/>
        </w:rPr>
        <w:t xml:space="preserve">                                                                                                (код і найменування спеціальності)</w:t>
      </w:r>
    </w:p>
    <w:p w:rsidR="0040162B" w:rsidRPr="0040162B" w:rsidRDefault="0040162B" w:rsidP="00D84DCD">
      <w:pPr>
        <w:pStyle w:val="a3"/>
        <w:ind w:firstLine="0"/>
        <w:jc w:val="both"/>
        <w:rPr>
          <w:sz w:val="22"/>
          <w:szCs w:val="22"/>
          <w:lang w:val="ru-RU"/>
        </w:rPr>
      </w:pPr>
      <w:r w:rsidRPr="0040162B">
        <w:rPr>
          <w:sz w:val="22"/>
          <w:szCs w:val="22"/>
          <w:lang w:val="ru-RU"/>
        </w:rPr>
        <w:t xml:space="preserve">освітньої програми                                         </w:t>
      </w:r>
      <w:r w:rsidRPr="0040162B">
        <w:rPr>
          <w:sz w:val="22"/>
          <w:szCs w:val="22"/>
          <w:u w:val="single"/>
          <w:lang w:val="ru-RU"/>
        </w:rPr>
        <w:t>Стандарт вищої освіти України</w:t>
      </w:r>
      <w:r w:rsidRPr="0040162B">
        <w:rPr>
          <w:sz w:val="22"/>
          <w:szCs w:val="22"/>
          <w:lang w:val="ru-RU"/>
        </w:rPr>
        <w:t xml:space="preserve"> </w:t>
      </w:r>
    </w:p>
    <w:p w:rsidR="0040162B" w:rsidRPr="0040162B" w:rsidRDefault="0040162B" w:rsidP="00D84DCD">
      <w:pPr>
        <w:pStyle w:val="a3"/>
        <w:ind w:firstLine="0"/>
        <w:jc w:val="both"/>
        <w:rPr>
          <w:sz w:val="16"/>
          <w:szCs w:val="16"/>
          <w:lang w:val="ru-RU"/>
        </w:rPr>
      </w:pPr>
      <w:r w:rsidRPr="0040162B">
        <w:rPr>
          <w:sz w:val="16"/>
          <w:szCs w:val="16"/>
          <w:lang w:val="ru-RU"/>
        </w:rPr>
        <w:t xml:space="preserve">                                                                                                (найменування освітньої програми)</w:t>
      </w:r>
    </w:p>
    <w:p w:rsidR="0040162B" w:rsidRPr="00DD5D5D" w:rsidRDefault="0040162B" w:rsidP="00D84DCD">
      <w:pPr>
        <w:jc w:val="both"/>
        <w:rPr>
          <w:sz w:val="22"/>
          <w:szCs w:val="22"/>
        </w:rPr>
      </w:pPr>
      <w:r w:rsidRPr="00513E84">
        <w:rPr>
          <w:b/>
          <w:bCs/>
          <w:sz w:val="22"/>
          <w:szCs w:val="22"/>
        </w:rPr>
        <w:t xml:space="preserve">Опис навчальної дисципліни (анотація)  </w:t>
      </w:r>
    </w:p>
    <w:p w:rsidR="0040162B" w:rsidRPr="00A17987" w:rsidRDefault="0040162B" w:rsidP="00D84DCD">
      <w:pPr>
        <w:jc w:val="both"/>
        <w:rPr>
          <w:sz w:val="22"/>
          <w:szCs w:val="22"/>
        </w:rPr>
      </w:pPr>
      <w:r w:rsidRPr="00A17987">
        <w:rPr>
          <w:sz w:val="22"/>
          <w:szCs w:val="22"/>
        </w:rPr>
        <w:t xml:space="preserve">Обсяг навчального навантаження </w:t>
      </w:r>
      <w:r>
        <w:rPr>
          <w:sz w:val="22"/>
          <w:szCs w:val="22"/>
        </w:rPr>
        <w:t>описаний у кредитах</w:t>
      </w:r>
      <w:r w:rsidRPr="00A17987">
        <w:rPr>
          <w:sz w:val="22"/>
          <w:szCs w:val="22"/>
        </w:rPr>
        <w:t xml:space="preserve"> </w:t>
      </w:r>
      <w:r>
        <w:rPr>
          <w:sz w:val="22"/>
          <w:szCs w:val="22"/>
          <w:lang w:val="en-US"/>
        </w:rPr>
        <w:t>ECTS</w:t>
      </w:r>
      <w:r>
        <w:rPr>
          <w:sz w:val="22"/>
          <w:szCs w:val="22"/>
        </w:rPr>
        <w:t xml:space="preserve">, які зараховуються студентам при успішному засвоєнні ними відповідних розділів з </w:t>
      </w:r>
      <w:r w:rsidR="00127D01">
        <w:rPr>
          <w:sz w:val="22"/>
          <w:szCs w:val="22"/>
        </w:rPr>
        <w:t>акушерства та</w:t>
      </w:r>
      <w:r w:rsidR="00127D01">
        <w:rPr>
          <w:sz w:val="22"/>
          <w:szCs w:val="22"/>
          <w:lang w:val="uk-UA"/>
        </w:rPr>
        <w:t xml:space="preserve"> гінекології з оцінкою результатів дослідження</w:t>
      </w:r>
      <w:r>
        <w:rPr>
          <w:sz w:val="22"/>
          <w:szCs w:val="22"/>
        </w:rPr>
        <w:t xml:space="preserve">.  Видами навчальної діяльності  студентів згідно з навчальним планом є: лекції, практичні заняття, самостійна робота. Перелік критеріїв </w:t>
      </w:r>
      <w:r w:rsidR="00127D01">
        <w:rPr>
          <w:sz w:val="22"/>
          <w:szCs w:val="22"/>
          <w:lang w:val="uk-UA"/>
        </w:rPr>
        <w:t>оцінки результатів  досліджень в акушерстві та гінекології</w:t>
      </w:r>
      <w:r>
        <w:rPr>
          <w:sz w:val="22"/>
          <w:szCs w:val="22"/>
        </w:rPr>
        <w:t xml:space="preserve"> регламентується відповідними протоколами</w:t>
      </w:r>
      <w:r w:rsidR="00127D01">
        <w:rPr>
          <w:sz w:val="22"/>
          <w:szCs w:val="22"/>
          <w:lang w:val="uk-UA"/>
        </w:rPr>
        <w:t>.</w:t>
      </w:r>
      <w:r>
        <w:rPr>
          <w:sz w:val="22"/>
          <w:szCs w:val="22"/>
        </w:rPr>
        <w:t xml:space="preserve"> </w:t>
      </w:r>
    </w:p>
    <w:p w:rsidR="0040162B" w:rsidRDefault="0040162B" w:rsidP="00D84DCD">
      <w:pPr>
        <w:jc w:val="both"/>
        <w:rPr>
          <w:b/>
          <w:bCs/>
          <w:sz w:val="22"/>
          <w:szCs w:val="22"/>
        </w:rPr>
      </w:pPr>
    </w:p>
    <w:p w:rsidR="0040162B" w:rsidRDefault="0040162B" w:rsidP="00D84DCD">
      <w:pPr>
        <w:jc w:val="both"/>
        <w:rPr>
          <w:sz w:val="22"/>
          <w:szCs w:val="22"/>
        </w:rPr>
      </w:pPr>
      <w:r w:rsidRPr="00A17987">
        <w:rPr>
          <w:b/>
          <w:bCs/>
          <w:sz w:val="22"/>
          <w:szCs w:val="22"/>
        </w:rPr>
        <w:t>Предметом</w:t>
      </w:r>
      <w:r w:rsidRPr="00A17987">
        <w:rPr>
          <w:sz w:val="22"/>
          <w:szCs w:val="22"/>
        </w:rPr>
        <w:t xml:space="preserve"> вивчення  навчальної дисципліни</w:t>
      </w:r>
      <w:r>
        <w:rPr>
          <w:sz w:val="22"/>
          <w:szCs w:val="22"/>
        </w:rPr>
        <w:t xml:space="preserve"> </w:t>
      </w:r>
      <w:r w:rsidRPr="00A17987">
        <w:rPr>
          <w:sz w:val="22"/>
          <w:szCs w:val="22"/>
        </w:rPr>
        <w:t>акушерство</w:t>
      </w:r>
      <w:r w:rsidR="00127D01">
        <w:rPr>
          <w:sz w:val="22"/>
          <w:szCs w:val="22"/>
          <w:lang w:val="uk-UA"/>
        </w:rPr>
        <w:t xml:space="preserve"> та гінекологія</w:t>
      </w:r>
      <w:r w:rsidRPr="00A17987">
        <w:rPr>
          <w:sz w:val="22"/>
          <w:szCs w:val="22"/>
        </w:rPr>
        <w:t xml:space="preserve">. </w:t>
      </w:r>
    </w:p>
    <w:p w:rsidR="0040162B" w:rsidRPr="00DD5D5D" w:rsidRDefault="0040162B" w:rsidP="00D84DCD">
      <w:pPr>
        <w:jc w:val="both"/>
        <w:rPr>
          <w:sz w:val="22"/>
          <w:szCs w:val="22"/>
        </w:rPr>
      </w:pPr>
      <w:r w:rsidRPr="00DD5D5D">
        <w:rPr>
          <w:b/>
          <w:bCs/>
          <w:sz w:val="22"/>
          <w:szCs w:val="22"/>
        </w:rPr>
        <w:t>Міждисциплінарні зв’язки</w:t>
      </w:r>
      <w:r w:rsidR="00127D01">
        <w:rPr>
          <w:sz w:val="22"/>
          <w:szCs w:val="22"/>
        </w:rPr>
        <w:t xml:space="preserve">: </w:t>
      </w:r>
      <w:r>
        <w:rPr>
          <w:sz w:val="22"/>
          <w:szCs w:val="22"/>
        </w:rPr>
        <w:t>акушерство</w:t>
      </w:r>
      <w:r w:rsidR="00127D01">
        <w:rPr>
          <w:sz w:val="22"/>
          <w:szCs w:val="22"/>
          <w:lang w:val="uk-UA"/>
        </w:rPr>
        <w:t xml:space="preserve"> та гінекологія  з оцінкою результатів дослідження</w:t>
      </w:r>
      <w:r>
        <w:rPr>
          <w:sz w:val="22"/>
          <w:szCs w:val="22"/>
        </w:rPr>
        <w:t xml:space="preserve"> базується на знаннях. отриманих студентами при вивченні медичної біології, нормальної та патологічної анатомії,  нормальної та патологічної фізіології, гістології та ембріології, мікробіології, фармакології, клінічної генетики, гігієни, соціальної медицини, організації та економіки охорони здоров’я й інтегрується з цими дисциплінами. </w:t>
      </w:r>
    </w:p>
    <w:p w:rsidR="0040162B" w:rsidRPr="00DD5D5D" w:rsidRDefault="0040162B" w:rsidP="00D84DCD">
      <w:pPr>
        <w:jc w:val="both"/>
        <w:rPr>
          <w:sz w:val="22"/>
          <w:szCs w:val="22"/>
        </w:rPr>
      </w:pPr>
    </w:p>
    <w:p w:rsidR="0040162B" w:rsidRPr="00DD5D5D" w:rsidRDefault="0040162B" w:rsidP="00D84DCD">
      <w:r w:rsidRPr="00DD5D5D">
        <w:t>1. Мета та завдання навчальної дисципліни</w:t>
      </w:r>
    </w:p>
    <w:p w:rsidR="002C2B5C" w:rsidRPr="002C2B5C" w:rsidRDefault="0040162B" w:rsidP="002C2B5C">
      <w:pPr>
        <w:pStyle w:val="Default"/>
        <w:jc w:val="both"/>
        <w:rPr>
          <w:sz w:val="22"/>
          <w:szCs w:val="22"/>
        </w:rPr>
      </w:pPr>
      <w:r w:rsidRPr="002C2B5C">
        <w:rPr>
          <w:b/>
          <w:sz w:val="22"/>
          <w:szCs w:val="22"/>
        </w:rPr>
        <w:t>1.1. Метою</w:t>
      </w:r>
      <w:r w:rsidRPr="0040162B">
        <w:rPr>
          <w:sz w:val="22"/>
          <w:szCs w:val="22"/>
        </w:rPr>
        <w:t xml:space="preserve"> викладання навчальної дисципліни “акушерство та гінекологія</w:t>
      </w:r>
      <w:r w:rsidR="00127D01">
        <w:rPr>
          <w:sz w:val="22"/>
          <w:szCs w:val="22"/>
        </w:rPr>
        <w:t xml:space="preserve"> з оцінкою результатів дослідження»</w:t>
      </w:r>
      <w:r w:rsidRPr="0040162B">
        <w:rPr>
          <w:sz w:val="22"/>
          <w:szCs w:val="22"/>
        </w:rPr>
        <w:t xml:space="preserve"> є  </w:t>
      </w:r>
      <w:r w:rsidR="002C2B5C" w:rsidRPr="002C2B5C">
        <w:rPr>
          <w:sz w:val="22"/>
          <w:szCs w:val="22"/>
        </w:rPr>
        <w:t xml:space="preserve">академічна та професійна підготовка фахівця, здатного вирішувати складні задачі та проблеми, пов’язані з лабораторним діагностуванням та профілактикою захворювань, або у процесі навчання, що передбачає проведення досліджень та/або здійснення інновацій та характеризується невизначеністю умов і вимог, та виконувати роботу за кваліфікацією лікар-лаборант в </w:t>
      </w:r>
      <w:r w:rsidR="002C2B5C">
        <w:rPr>
          <w:sz w:val="22"/>
          <w:szCs w:val="22"/>
          <w:lang w:val="uk-UA"/>
        </w:rPr>
        <w:t>акушерстві та гінекології</w:t>
      </w:r>
      <w:r w:rsidR="002C2B5C" w:rsidRPr="002C2B5C">
        <w:rPr>
          <w:sz w:val="22"/>
          <w:szCs w:val="22"/>
        </w:rPr>
        <w:t xml:space="preserve">. </w:t>
      </w:r>
    </w:p>
    <w:p w:rsidR="00127D01" w:rsidRPr="002C2B5C" w:rsidRDefault="00127D01" w:rsidP="00D84DCD">
      <w:pPr>
        <w:pStyle w:val="a3"/>
        <w:ind w:firstLine="0"/>
        <w:jc w:val="both"/>
        <w:rPr>
          <w:b/>
          <w:sz w:val="22"/>
          <w:szCs w:val="22"/>
          <w:lang w:val="ru-RU"/>
        </w:rPr>
      </w:pPr>
    </w:p>
    <w:p w:rsidR="0040162B" w:rsidRPr="002C2B5C" w:rsidRDefault="0040162B" w:rsidP="00D84DCD">
      <w:pPr>
        <w:jc w:val="both"/>
        <w:rPr>
          <w:b/>
          <w:sz w:val="22"/>
          <w:szCs w:val="22"/>
        </w:rPr>
      </w:pPr>
      <w:r w:rsidRPr="002C2B5C">
        <w:rPr>
          <w:b/>
          <w:sz w:val="22"/>
          <w:szCs w:val="22"/>
        </w:rPr>
        <w:t>1.2. Основними завданнями вивчення дисципліни “акушерство та гінекологія</w:t>
      </w:r>
      <w:r w:rsidR="002C2B5C" w:rsidRPr="002C2B5C">
        <w:rPr>
          <w:b/>
          <w:sz w:val="22"/>
          <w:szCs w:val="22"/>
          <w:lang w:val="uk-UA"/>
        </w:rPr>
        <w:t xml:space="preserve"> з оцінкою результатів дослідження</w:t>
      </w:r>
      <w:r w:rsidRPr="002C2B5C">
        <w:rPr>
          <w:b/>
          <w:sz w:val="22"/>
          <w:szCs w:val="22"/>
        </w:rPr>
        <w:t xml:space="preserve">”  є </w:t>
      </w:r>
    </w:p>
    <w:p w:rsidR="002C2B5C" w:rsidRDefault="0040162B" w:rsidP="002C2B5C">
      <w:pPr>
        <w:autoSpaceDE w:val="0"/>
        <w:autoSpaceDN w:val="0"/>
        <w:adjustRightInd w:val="0"/>
        <w:jc w:val="both"/>
        <w:rPr>
          <w:rFonts w:eastAsiaTheme="minorHAnsi"/>
          <w:color w:val="000000"/>
          <w:sz w:val="22"/>
          <w:szCs w:val="22"/>
          <w:lang w:val="uk-UA" w:eastAsia="en-US"/>
        </w:rPr>
      </w:pPr>
      <w:r w:rsidRPr="00E56ABA">
        <w:rPr>
          <w:color w:val="000000"/>
          <w:sz w:val="22"/>
          <w:szCs w:val="22"/>
        </w:rPr>
        <w:t>Інтерпретувати</w:t>
      </w:r>
      <w:r w:rsidR="002C2B5C">
        <w:rPr>
          <w:color w:val="000000"/>
          <w:sz w:val="22"/>
          <w:szCs w:val="22"/>
          <w:lang w:val="uk-UA"/>
        </w:rPr>
        <w:t xml:space="preserve"> </w:t>
      </w:r>
      <w:r w:rsidR="002C2B5C" w:rsidRPr="002C2B5C">
        <w:rPr>
          <w:rFonts w:eastAsiaTheme="minorHAnsi"/>
          <w:color w:val="000000"/>
          <w:sz w:val="22"/>
          <w:szCs w:val="22"/>
          <w:lang w:eastAsia="en-US"/>
        </w:rPr>
        <w:t>сучасні методи, методики та технології лабораторних досліджень (гістологічні, гістохімічні, клініко-діагностичні, біохімічні, бактеріологічні, вірусологічні, імунологічні, цитологічні, молекулярно-генетичні, патологоана-томічні, санітарно-гігієнічні тощо)</w:t>
      </w:r>
      <w:r w:rsidR="002C2B5C">
        <w:rPr>
          <w:rFonts w:eastAsiaTheme="minorHAnsi"/>
          <w:color w:val="000000"/>
          <w:sz w:val="22"/>
          <w:szCs w:val="22"/>
          <w:lang w:val="uk-UA" w:eastAsia="en-US"/>
        </w:rPr>
        <w:t xml:space="preserve"> в акушерстві та гінеклогії</w:t>
      </w:r>
      <w:r w:rsidR="002C2B5C" w:rsidRPr="002C2B5C">
        <w:rPr>
          <w:rFonts w:eastAsiaTheme="minorHAnsi"/>
          <w:color w:val="000000"/>
          <w:sz w:val="22"/>
          <w:szCs w:val="22"/>
          <w:lang w:eastAsia="en-US"/>
        </w:rPr>
        <w:t xml:space="preserve"> </w:t>
      </w:r>
    </w:p>
    <w:p w:rsidR="002C2B5C" w:rsidRPr="002C2B5C" w:rsidRDefault="002C2B5C" w:rsidP="002C2B5C">
      <w:pPr>
        <w:autoSpaceDE w:val="0"/>
        <w:autoSpaceDN w:val="0"/>
        <w:adjustRightInd w:val="0"/>
        <w:jc w:val="both"/>
        <w:rPr>
          <w:rFonts w:eastAsiaTheme="minorHAnsi"/>
          <w:color w:val="000000"/>
          <w:sz w:val="22"/>
          <w:szCs w:val="22"/>
          <w:lang w:val="uk-UA" w:eastAsia="en-US"/>
        </w:rPr>
      </w:pPr>
    </w:p>
    <w:p w:rsidR="0040162B" w:rsidRPr="002C2B5C" w:rsidRDefault="0040162B" w:rsidP="002C2B5C">
      <w:pPr>
        <w:jc w:val="both"/>
        <w:rPr>
          <w:sz w:val="22"/>
          <w:szCs w:val="22"/>
          <w:lang w:val="uk-UA"/>
        </w:rPr>
      </w:pPr>
      <w:r w:rsidRPr="002C2B5C">
        <w:rPr>
          <w:b/>
          <w:bCs/>
          <w:sz w:val="22"/>
          <w:szCs w:val="22"/>
          <w:lang w:val="uk-UA"/>
        </w:rPr>
        <w:t xml:space="preserve">1.3 Компетентності та результати навчання, </w:t>
      </w:r>
      <w:r w:rsidRPr="002C2B5C">
        <w:rPr>
          <w:sz w:val="22"/>
          <w:szCs w:val="22"/>
          <w:lang w:val="uk-UA"/>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40162B" w:rsidRPr="002C2B5C" w:rsidRDefault="0040162B" w:rsidP="0040162B">
      <w:pPr>
        <w:ind w:left="540"/>
        <w:jc w:val="both"/>
        <w:rPr>
          <w:sz w:val="22"/>
          <w:szCs w:val="22"/>
          <w:lang w:val="uk-UA"/>
        </w:rPr>
      </w:pPr>
    </w:p>
    <w:p w:rsidR="0040162B" w:rsidRPr="00DD5D5D" w:rsidRDefault="0040162B" w:rsidP="0040162B">
      <w:pPr>
        <w:ind w:firstLine="540"/>
        <w:jc w:val="both"/>
        <w:rPr>
          <w:sz w:val="22"/>
          <w:szCs w:val="22"/>
        </w:rPr>
      </w:pPr>
      <w:r w:rsidRPr="00DD5D5D">
        <w:rPr>
          <w:sz w:val="22"/>
          <w:szCs w:val="22"/>
        </w:rPr>
        <w:t xml:space="preserve">Згідно з вимогами </w:t>
      </w:r>
      <w:r>
        <w:rPr>
          <w:sz w:val="22"/>
          <w:szCs w:val="22"/>
        </w:rPr>
        <w:t>стандарту дисципліна забезпечує набуття студентами</w:t>
      </w:r>
    </w:p>
    <w:p w:rsidR="0040162B" w:rsidRPr="00DD5D5D" w:rsidRDefault="0040162B" w:rsidP="0040162B">
      <w:pPr>
        <w:ind w:firstLine="540"/>
        <w:jc w:val="both"/>
        <w:rPr>
          <w:sz w:val="22"/>
          <w:szCs w:val="22"/>
        </w:rPr>
      </w:pPr>
      <w:r w:rsidRPr="00DD5D5D">
        <w:rPr>
          <w:b/>
          <w:bCs/>
          <w:i/>
          <w:iCs/>
          <w:sz w:val="22"/>
          <w:szCs w:val="22"/>
        </w:rPr>
        <w:t>компетентностей</w:t>
      </w:r>
      <w:r w:rsidRPr="00DD5D5D">
        <w:rPr>
          <w:b/>
          <w:bCs/>
          <w:sz w:val="22"/>
          <w:szCs w:val="22"/>
        </w:rPr>
        <w:t>:</w:t>
      </w:r>
      <w:r w:rsidRPr="00DD5D5D">
        <w:rPr>
          <w:sz w:val="22"/>
          <w:szCs w:val="22"/>
        </w:rPr>
        <w:t xml:space="preserve"> </w:t>
      </w:r>
    </w:p>
    <w:p w:rsidR="0040162B" w:rsidRPr="00DD5D5D" w:rsidRDefault="0040162B" w:rsidP="0040162B">
      <w:pPr>
        <w:numPr>
          <w:ilvl w:val="0"/>
          <w:numId w:val="8"/>
        </w:numPr>
        <w:ind w:left="1080" w:hanging="540"/>
        <w:jc w:val="both"/>
        <w:rPr>
          <w:b/>
          <w:bCs/>
          <w:i/>
          <w:iCs/>
          <w:sz w:val="22"/>
          <w:szCs w:val="22"/>
        </w:rPr>
      </w:pPr>
      <w:r w:rsidRPr="00DD5D5D">
        <w:rPr>
          <w:i/>
          <w:iCs/>
          <w:sz w:val="22"/>
          <w:szCs w:val="22"/>
        </w:rPr>
        <w:t>інтегральн</w:t>
      </w:r>
      <w:r>
        <w:rPr>
          <w:i/>
          <w:iCs/>
          <w:sz w:val="22"/>
          <w:szCs w:val="22"/>
        </w:rPr>
        <w:t>а</w:t>
      </w:r>
      <w:r w:rsidRPr="00DD5D5D">
        <w:rPr>
          <w:b/>
          <w:bCs/>
          <w:i/>
          <w:iCs/>
          <w:sz w:val="22"/>
          <w:szCs w:val="22"/>
        </w:rPr>
        <w:t>:</w:t>
      </w:r>
    </w:p>
    <w:p w:rsidR="002C2B5C" w:rsidRPr="002C2B5C" w:rsidRDefault="002C2B5C" w:rsidP="002C2B5C">
      <w:pPr>
        <w:autoSpaceDE w:val="0"/>
        <w:autoSpaceDN w:val="0"/>
        <w:adjustRightInd w:val="0"/>
        <w:jc w:val="both"/>
        <w:rPr>
          <w:rFonts w:eastAsiaTheme="minorHAnsi"/>
          <w:color w:val="000000"/>
          <w:sz w:val="22"/>
          <w:szCs w:val="22"/>
          <w:lang w:eastAsia="en-US"/>
        </w:rPr>
      </w:pPr>
      <w:r w:rsidRPr="002C2B5C">
        <w:rPr>
          <w:rFonts w:eastAsiaTheme="minorHAnsi"/>
          <w:color w:val="000000"/>
          <w:sz w:val="22"/>
          <w:szCs w:val="22"/>
          <w:lang w:eastAsia="en-US"/>
        </w:rPr>
        <w:t xml:space="preserve">Здатність розв’язувати складні задачі та проблеми під час професійної діяльності в сфері лабораторної медицини або у процесі навчання, що передбачає проведення досліджень та/або здійснення інновацій та характеризується невизначеністю умов і вимог, з метою комплексної оцінки морфологічного та функціонального стану органів і систем пацієнтів; встановлення лабораторного діагнозу, проведення санітарно-гігієнічної експертизи. </w:t>
      </w:r>
    </w:p>
    <w:p w:rsidR="0040162B" w:rsidRPr="00DD5D5D" w:rsidRDefault="0040162B" w:rsidP="0040162B">
      <w:pPr>
        <w:numPr>
          <w:ilvl w:val="0"/>
          <w:numId w:val="8"/>
        </w:numPr>
        <w:ind w:left="1080" w:hanging="540"/>
        <w:jc w:val="both"/>
        <w:rPr>
          <w:b/>
          <w:bCs/>
          <w:i/>
          <w:iCs/>
          <w:sz w:val="22"/>
          <w:szCs w:val="22"/>
        </w:rPr>
      </w:pPr>
      <w:r w:rsidRPr="00DD5D5D">
        <w:rPr>
          <w:b/>
          <w:bCs/>
          <w:i/>
          <w:iCs/>
          <w:sz w:val="22"/>
          <w:szCs w:val="22"/>
        </w:rPr>
        <w:t xml:space="preserve"> </w:t>
      </w:r>
      <w:r w:rsidRPr="00DD5D5D">
        <w:rPr>
          <w:i/>
          <w:iCs/>
          <w:sz w:val="22"/>
          <w:szCs w:val="22"/>
        </w:rPr>
        <w:t>загальн</w:t>
      </w:r>
      <w:r>
        <w:rPr>
          <w:i/>
          <w:iCs/>
          <w:sz w:val="22"/>
          <w:szCs w:val="22"/>
        </w:rPr>
        <w:t>і</w:t>
      </w:r>
      <w:r w:rsidRPr="00DD5D5D">
        <w:rPr>
          <w:b/>
          <w:bCs/>
          <w:i/>
          <w:iCs/>
          <w:sz w:val="22"/>
          <w:szCs w:val="22"/>
        </w:rPr>
        <w:t>:</w:t>
      </w:r>
    </w:p>
    <w:p w:rsidR="002C2B5C" w:rsidRPr="002C2B5C" w:rsidRDefault="002C2B5C" w:rsidP="002C2B5C">
      <w:pPr>
        <w:autoSpaceDE w:val="0"/>
        <w:autoSpaceDN w:val="0"/>
        <w:adjustRightInd w:val="0"/>
        <w:jc w:val="both"/>
        <w:rPr>
          <w:rFonts w:eastAsiaTheme="minorHAnsi"/>
          <w:color w:val="000000"/>
          <w:sz w:val="22"/>
          <w:szCs w:val="22"/>
          <w:lang w:eastAsia="en-US"/>
        </w:rPr>
      </w:pPr>
      <w:r w:rsidRPr="002C2B5C">
        <w:rPr>
          <w:rFonts w:eastAsiaTheme="minorHAnsi"/>
          <w:color w:val="000000"/>
          <w:sz w:val="22"/>
          <w:szCs w:val="22"/>
          <w:lang w:eastAsia="en-US"/>
        </w:rPr>
        <w:t xml:space="preserve">ЗК01. Здатність до абстрактного мислення, аналізу та синтезу. </w:t>
      </w:r>
    </w:p>
    <w:p w:rsidR="002C2B5C" w:rsidRPr="002C2B5C" w:rsidRDefault="002C2B5C" w:rsidP="002C2B5C">
      <w:pPr>
        <w:autoSpaceDE w:val="0"/>
        <w:autoSpaceDN w:val="0"/>
        <w:adjustRightInd w:val="0"/>
        <w:jc w:val="both"/>
        <w:rPr>
          <w:rFonts w:eastAsiaTheme="minorHAnsi"/>
          <w:color w:val="000000"/>
          <w:sz w:val="22"/>
          <w:szCs w:val="22"/>
          <w:lang w:eastAsia="en-US"/>
        </w:rPr>
      </w:pPr>
      <w:r w:rsidRPr="002C2B5C">
        <w:rPr>
          <w:rFonts w:eastAsiaTheme="minorHAnsi"/>
          <w:color w:val="000000"/>
          <w:sz w:val="22"/>
          <w:szCs w:val="22"/>
          <w:lang w:eastAsia="en-US"/>
        </w:rPr>
        <w:t xml:space="preserve">ЗК02. Здатність спілкуватися іноземною мовою. </w:t>
      </w:r>
    </w:p>
    <w:p w:rsidR="002C2B5C" w:rsidRPr="002C2B5C" w:rsidRDefault="002C2B5C" w:rsidP="002C2B5C">
      <w:pPr>
        <w:autoSpaceDE w:val="0"/>
        <w:autoSpaceDN w:val="0"/>
        <w:adjustRightInd w:val="0"/>
        <w:jc w:val="both"/>
        <w:rPr>
          <w:rFonts w:eastAsiaTheme="minorHAnsi"/>
          <w:color w:val="000000"/>
          <w:sz w:val="22"/>
          <w:szCs w:val="22"/>
          <w:lang w:eastAsia="en-US"/>
        </w:rPr>
      </w:pPr>
      <w:r w:rsidRPr="002C2B5C">
        <w:rPr>
          <w:rFonts w:eastAsiaTheme="minorHAnsi"/>
          <w:color w:val="000000"/>
          <w:sz w:val="22"/>
          <w:szCs w:val="22"/>
          <w:lang w:eastAsia="en-US"/>
        </w:rPr>
        <w:lastRenderedPageBreak/>
        <w:t xml:space="preserve">ЗК03. Навички використання інформаційних та комунікаційних технологій. </w:t>
      </w:r>
    </w:p>
    <w:p w:rsidR="002C2B5C" w:rsidRPr="002C2B5C" w:rsidRDefault="002C2B5C" w:rsidP="002C2B5C">
      <w:pPr>
        <w:autoSpaceDE w:val="0"/>
        <w:autoSpaceDN w:val="0"/>
        <w:adjustRightInd w:val="0"/>
        <w:jc w:val="both"/>
        <w:rPr>
          <w:rFonts w:eastAsiaTheme="minorHAnsi"/>
          <w:color w:val="000000"/>
          <w:sz w:val="22"/>
          <w:szCs w:val="22"/>
          <w:lang w:eastAsia="en-US"/>
        </w:rPr>
      </w:pPr>
      <w:r w:rsidRPr="002C2B5C">
        <w:rPr>
          <w:rFonts w:eastAsiaTheme="minorHAnsi"/>
          <w:color w:val="000000"/>
          <w:sz w:val="22"/>
          <w:szCs w:val="22"/>
          <w:lang w:eastAsia="en-US"/>
        </w:rPr>
        <w:t xml:space="preserve">ЗК04. Здатність проведення досліджень на відповідному рівні </w:t>
      </w:r>
    </w:p>
    <w:p w:rsidR="002C2B5C" w:rsidRPr="002C2B5C" w:rsidRDefault="002C2B5C" w:rsidP="002C2B5C">
      <w:pPr>
        <w:autoSpaceDE w:val="0"/>
        <w:autoSpaceDN w:val="0"/>
        <w:adjustRightInd w:val="0"/>
        <w:jc w:val="both"/>
        <w:rPr>
          <w:rFonts w:eastAsiaTheme="minorHAnsi"/>
          <w:color w:val="000000"/>
          <w:sz w:val="22"/>
          <w:szCs w:val="22"/>
          <w:lang w:eastAsia="en-US"/>
        </w:rPr>
      </w:pPr>
      <w:r w:rsidRPr="002C2B5C">
        <w:rPr>
          <w:rFonts w:eastAsiaTheme="minorHAnsi"/>
          <w:color w:val="000000"/>
          <w:sz w:val="22"/>
          <w:szCs w:val="22"/>
          <w:lang w:eastAsia="en-US"/>
        </w:rPr>
        <w:t xml:space="preserve">ЗК05. Здатність вчитись і оволодівати сучасними знаннями. </w:t>
      </w:r>
    </w:p>
    <w:p w:rsidR="002C2B5C" w:rsidRPr="002C2B5C" w:rsidRDefault="002C2B5C" w:rsidP="002C2B5C">
      <w:pPr>
        <w:autoSpaceDE w:val="0"/>
        <w:autoSpaceDN w:val="0"/>
        <w:adjustRightInd w:val="0"/>
        <w:jc w:val="both"/>
        <w:rPr>
          <w:rFonts w:eastAsiaTheme="minorHAnsi"/>
          <w:color w:val="000000"/>
          <w:sz w:val="22"/>
          <w:szCs w:val="22"/>
          <w:lang w:eastAsia="en-US"/>
        </w:rPr>
      </w:pPr>
      <w:r w:rsidRPr="002C2B5C">
        <w:rPr>
          <w:rFonts w:eastAsiaTheme="minorHAnsi"/>
          <w:color w:val="000000"/>
          <w:sz w:val="22"/>
          <w:szCs w:val="22"/>
          <w:lang w:eastAsia="en-US"/>
        </w:rPr>
        <w:t xml:space="preserve">ЗК06. Вміння виявляти, ставити та вирішувати проблеми. </w:t>
      </w:r>
    </w:p>
    <w:p w:rsidR="002C2B5C" w:rsidRPr="002C2B5C" w:rsidRDefault="002C2B5C" w:rsidP="002C2B5C">
      <w:pPr>
        <w:autoSpaceDE w:val="0"/>
        <w:autoSpaceDN w:val="0"/>
        <w:adjustRightInd w:val="0"/>
        <w:jc w:val="both"/>
        <w:rPr>
          <w:rFonts w:eastAsiaTheme="minorHAnsi"/>
          <w:color w:val="000000"/>
          <w:sz w:val="22"/>
          <w:szCs w:val="22"/>
          <w:lang w:eastAsia="en-US"/>
        </w:rPr>
      </w:pPr>
      <w:r w:rsidRPr="002C2B5C">
        <w:rPr>
          <w:rFonts w:eastAsiaTheme="minorHAnsi"/>
          <w:color w:val="000000"/>
          <w:sz w:val="22"/>
          <w:szCs w:val="22"/>
          <w:lang w:eastAsia="en-US"/>
        </w:rPr>
        <w:t xml:space="preserve">ЗК07. Здатність до пошуку, оброблення та аналізу інформації з різних джерел. </w:t>
      </w:r>
    </w:p>
    <w:p w:rsidR="002C2B5C" w:rsidRPr="002C2B5C" w:rsidRDefault="002C2B5C" w:rsidP="002C2B5C">
      <w:pPr>
        <w:autoSpaceDE w:val="0"/>
        <w:autoSpaceDN w:val="0"/>
        <w:adjustRightInd w:val="0"/>
        <w:jc w:val="both"/>
        <w:rPr>
          <w:rFonts w:eastAsiaTheme="minorHAnsi"/>
          <w:color w:val="000000"/>
          <w:sz w:val="22"/>
          <w:szCs w:val="22"/>
          <w:lang w:eastAsia="en-US"/>
        </w:rPr>
      </w:pPr>
      <w:r w:rsidRPr="002C2B5C">
        <w:rPr>
          <w:rFonts w:eastAsiaTheme="minorHAnsi"/>
          <w:color w:val="000000"/>
          <w:sz w:val="22"/>
          <w:szCs w:val="22"/>
          <w:lang w:eastAsia="en-US"/>
        </w:rPr>
        <w:t xml:space="preserve">ЗК08. Здатність працювати автономно. </w:t>
      </w:r>
    </w:p>
    <w:p w:rsidR="002C2B5C" w:rsidRPr="002C2B5C" w:rsidRDefault="002C2B5C" w:rsidP="002C2B5C">
      <w:pPr>
        <w:jc w:val="both"/>
        <w:rPr>
          <w:i/>
          <w:iCs/>
          <w:sz w:val="22"/>
          <w:szCs w:val="22"/>
        </w:rPr>
      </w:pPr>
      <w:r w:rsidRPr="002C2B5C">
        <w:rPr>
          <w:rFonts w:eastAsiaTheme="minorHAnsi"/>
          <w:color w:val="000000"/>
          <w:sz w:val="22"/>
          <w:szCs w:val="22"/>
          <w:lang w:eastAsia="en-US"/>
        </w:rPr>
        <w:t xml:space="preserve">ЗК09. Здатність працювати в команді </w:t>
      </w:r>
    </w:p>
    <w:p w:rsidR="0040162B" w:rsidRPr="00DD5D5D" w:rsidRDefault="0040162B" w:rsidP="002C2B5C">
      <w:pPr>
        <w:numPr>
          <w:ilvl w:val="0"/>
          <w:numId w:val="8"/>
        </w:numPr>
        <w:ind w:left="1080" w:hanging="540"/>
        <w:jc w:val="both"/>
        <w:rPr>
          <w:i/>
          <w:iCs/>
          <w:sz w:val="22"/>
          <w:szCs w:val="22"/>
        </w:rPr>
      </w:pPr>
      <w:r w:rsidRPr="00DD5D5D">
        <w:rPr>
          <w:i/>
          <w:iCs/>
          <w:sz w:val="22"/>
          <w:szCs w:val="22"/>
        </w:rPr>
        <w:t>спеці</w:t>
      </w:r>
      <w:r>
        <w:rPr>
          <w:i/>
          <w:iCs/>
          <w:sz w:val="22"/>
          <w:szCs w:val="22"/>
        </w:rPr>
        <w:t>альні (фахові, предметні</w:t>
      </w:r>
      <w:r w:rsidRPr="00DD5D5D">
        <w:rPr>
          <w:i/>
          <w:iCs/>
          <w:sz w:val="22"/>
          <w:szCs w:val="22"/>
        </w:rPr>
        <w:t>):</w:t>
      </w:r>
    </w:p>
    <w:p w:rsidR="002C2B5C" w:rsidRPr="002C2B5C" w:rsidRDefault="002C2B5C" w:rsidP="002C2B5C">
      <w:pPr>
        <w:autoSpaceDE w:val="0"/>
        <w:autoSpaceDN w:val="0"/>
        <w:adjustRightInd w:val="0"/>
        <w:rPr>
          <w:rFonts w:eastAsiaTheme="minorHAnsi"/>
          <w:color w:val="000000"/>
          <w:sz w:val="22"/>
          <w:szCs w:val="22"/>
          <w:lang w:eastAsia="en-US"/>
        </w:rPr>
      </w:pPr>
      <w:r w:rsidRPr="002C2B5C">
        <w:rPr>
          <w:rFonts w:eastAsiaTheme="minorHAnsi"/>
          <w:color w:val="000000"/>
          <w:sz w:val="22"/>
          <w:szCs w:val="22"/>
          <w:lang w:eastAsia="en-US"/>
        </w:rPr>
        <w:t xml:space="preserve">СК03. Здатність використовувати професійні знання та практичні уміння в проведенні лабораторних досліджень при різних захворюваннях відповідно до клінічних протоколів. </w:t>
      </w:r>
    </w:p>
    <w:p w:rsidR="002C2B5C" w:rsidRPr="002C2B5C" w:rsidRDefault="002C2B5C" w:rsidP="002C2B5C">
      <w:pPr>
        <w:autoSpaceDE w:val="0"/>
        <w:autoSpaceDN w:val="0"/>
        <w:adjustRightInd w:val="0"/>
        <w:rPr>
          <w:rFonts w:eastAsiaTheme="minorHAnsi"/>
          <w:color w:val="000000"/>
          <w:sz w:val="22"/>
          <w:szCs w:val="22"/>
          <w:lang w:eastAsia="en-US"/>
        </w:rPr>
      </w:pPr>
      <w:r w:rsidRPr="002C2B5C">
        <w:rPr>
          <w:rFonts w:eastAsiaTheme="minorHAnsi"/>
          <w:color w:val="000000"/>
          <w:sz w:val="22"/>
          <w:szCs w:val="22"/>
          <w:lang w:eastAsia="en-US"/>
        </w:rPr>
        <w:t xml:space="preserve">СК04. Здатність інтерпретувати результати лабораторних досліджень в комплексі всіх показників з діагностичною, лікувальною та прогностичною метою. </w:t>
      </w:r>
    </w:p>
    <w:p w:rsidR="002C2B5C" w:rsidRPr="002C2B5C" w:rsidRDefault="002C2B5C" w:rsidP="002C2B5C">
      <w:pPr>
        <w:autoSpaceDE w:val="0"/>
        <w:autoSpaceDN w:val="0"/>
        <w:adjustRightInd w:val="0"/>
        <w:rPr>
          <w:rFonts w:eastAsiaTheme="minorHAnsi"/>
          <w:color w:val="000000"/>
          <w:sz w:val="22"/>
          <w:szCs w:val="22"/>
          <w:lang w:eastAsia="en-US"/>
        </w:rPr>
      </w:pPr>
      <w:r w:rsidRPr="002C2B5C">
        <w:rPr>
          <w:rFonts w:eastAsiaTheme="minorHAnsi"/>
          <w:color w:val="000000"/>
          <w:sz w:val="22"/>
          <w:szCs w:val="22"/>
          <w:lang w:eastAsia="en-US"/>
        </w:rPr>
        <w:t xml:space="preserve">СК05. Здатність проводити диференційну діагностику спадкових захворювань за даними цитогенетичних, біохімічних та молекулярно-генетичних досліджень. </w:t>
      </w:r>
    </w:p>
    <w:p w:rsidR="002C2B5C" w:rsidRPr="002C2B5C" w:rsidRDefault="002C2B5C" w:rsidP="002C2B5C">
      <w:pPr>
        <w:autoSpaceDE w:val="0"/>
        <w:autoSpaceDN w:val="0"/>
        <w:adjustRightInd w:val="0"/>
        <w:rPr>
          <w:rFonts w:eastAsiaTheme="minorHAnsi"/>
          <w:color w:val="000000"/>
          <w:sz w:val="22"/>
          <w:szCs w:val="22"/>
          <w:lang w:eastAsia="en-US"/>
        </w:rPr>
      </w:pPr>
      <w:r w:rsidRPr="002C2B5C">
        <w:rPr>
          <w:rFonts w:eastAsiaTheme="minorHAnsi"/>
          <w:color w:val="000000"/>
          <w:sz w:val="22"/>
          <w:szCs w:val="22"/>
          <w:lang w:eastAsia="en-US"/>
        </w:rPr>
        <w:t xml:space="preserve">СК07. Здатність проводити диференціальну діагностику різних патологічних станів і процесів за даними патогістологічного дослідження. </w:t>
      </w:r>
    </w:p>
    <w:p w:rsidR="002C2B5C" w:rsidRPr="002C2B5C" w:rsidRDefault="002C2B5C" w:rsidP="002C2B5C">
      <w:pPr>
        <w:autoSpaceDE w:val="0"/>
        <w:autoSpaceDN w:val="0"/>
        <w:adjustRightInd w:val="0"/>
        <w:rPr>
          <w:rFonts w:eastAsiaTheme="minorHAnsi"/>
          <w:color w:val="000000"/>
          <w:sz w:val="22"/>
          <w:szCs w:val="22"/>
          <w:lang w:eastAsia="en-US"/>
        </w:rPr>
      </w:pPr>
      <w:r w:rsidRPr="002C2B5C">
        <w:rPr>
          <w:rFonts w:eastAsiaTheme="minorHAnsi"/>
          <w:color w:val="000000"/>
          <w:sz w:val="22"/>
          <w:szCs w:val="22"/>
          <w:lang w:eastAsia="en-US"/>
        </w:rPr>
        <w:t xml:space="preserve">СК08. Здатність трактувати біохімічні процеси при патології, забезпечувати оптимальний вибір найбільш інформативних біохімічних маркерів для діагностики захворювань, аналізувати особливості перебігу хвороб та їх прогноз з урахуванням біохімічних показників. </w:t>
      </w:r>
    </w:p>
    <w:p w:rsidR="002C2B5C" w:rsidRPr="002C2B5C" w:rsidRDefault="002C2B5C" w:rsidP="002C2B5C">
      <w:pPr>
        <w:autoSpaceDE w:val="0"/>
        <w:autoSpaceDN w:val="0"/>
        <w:adjustRightInd w:val="0"/>
        <w:rPr>
          <w:rFonts w:eastAsiaTheme="minorHAnsi"/>
          <w:color w:val="000000"/>
          <w:sz w:val="22"/>
          <w:szCs w:val="22"/>
          <w:lang w:eastAsia="en-US"/>
        </w:rPr>
      </w:pPr>
      <w:r w:rsidRPr="002C2B5C">
        <w:rPr>
          <w:rFonts w:eastAsiaTheme="minorHAnsi"/>
          <w:color w:val="000000"/>
          <w:sz w:val="22"/>
          <w:szCs w:val="22"/>
          <w:lang w:eastAsia="en-US"/>
        </w:rPr>
        <w:t xml:space="preserve">СК10. Здатність оцінювати вплив ліків на результати лабораторних досліджень. </w:t>
      </w:r>
    </w:p>
    <w:p w:rsidR="002C2B5C" w:rsidRPr="002C2B5C" w:rsidRDefault="002C2B5C" w:rsidP="002C2B5C">
      <w:pPr>
        <w:autoSpaceDE w:val="0"/>
        <w:autoSpaceDN w:val="0"/>
        <w:adjustRightInd w:val="0"/>
        <w:rPr>
          <w:rFonts w:eastAsiaTheme="minorHAnsi"/>
          <w:color w:val="000000"/>
          <w:sz w:val="22"/>
          <w:szCs w:val="22"/>
          <w:lang w:eastAsia="en-US"/>
        </w:rPr>
      </w:pPr>
      <w:r w:rsidRPr="002C2B5C">
        <w:rPr>
          <w:rFonts w:eastAsiaTheme="minorHAnsi"/>
          <w:color w:val="000000"/>
          <w:sz w:val="22"/>
          <w:szCs w:val="22"/>
          <w:lang w:eastAsia="en-US"/>
        </w:rPr>
        <w:t xml:space="preserve">СК11. Здатність розпізнавати передракові стани та пухлини за даними цитологічного дослідження. </w:t>
      </w:r>
    </w:p>
    <w:p w:rsidR="0040162B" w:rsidRPr="0040774E" w:rsidRDefault="0040162B" w:rsidP="0040162B">
      <w:pPr>
        <w:ind w:firstLine="540"/>
        <w:jc w:val="both"/>
        <w:rPr>
          <w:bCs/>
          <w:sz w:val="22"/>
          <w:szCs w:val="22"/>
        </w:rPr>
      </w:pPr>
      <w:r w:rsidRPr="00513E84">
        <w:rPr>
          <w:bCs/>
          <w:sz w:val="22"/>
          <w:szCs w:val="22"/>
        </w:rPr>
        <w:t>Деталізація компетентностей відповідно до дескрипторів НРК у формі «Матриці компетентностей».</w:t>
      </w:r>
    </w:p>
    <w:p w:rsidR="0040162B" w:rsidRDefault="0040162B" w:rsidP="0040162B">
      <w:pPr>
        <w:ind w:firstLine="540"/>
        <w:jc w:val="both"/>
        <w:rPr>
          <w:b/>
          <w:bCs/>
          <w:sz w:val="22"/>
          <w:szCs w:val="22"/>
        </w:rPr>
      </w:pPr>
    </w:p>
    <w:p w:rsidR="00C300A8" w:rsidRPr="0040162B" w:rsidRDefault="00C300A8" w:rsidP="00C300A8">
      <w:pPr>
        <w:jc w:val="both"/>
      </w:pPr>
    </w:p>
    <w:p w:rsidR="0004021A" w:rsidRDefault="0004021A" w:rsidP="0004021A">
      <w:pPr>
        <w:ind w:firstLine="540"/>
        <w:jc w:val="center"/>
        <w:rPr>
          <w:b/>
          <w:bCs/>
          <w:i/>
          <w:iCs/>
          <w:sz w:val="22"/>
          <w:szCs w:val="22"/>
        </w:rPr>
      </w:pPr>
      <w:r>
        <w:rPr>
          <w:b/>
          <w:bCs/>
          <w:sz w:val="22"/>
          <w:szCs w:val="22"/>
        </w:rPr>
        <w:t xml:space="preserve">Матриця </w:t>
      </w:r>
      <w:r w:rsidRPr="0040774E">
        <w:rPr>
          <w:b/>
          <w:bCs/>
          <w:iCs/>
          <w:sz w:val="22"/>
          <w:szCs w:val="22"/>
        </w:rPr>
        <w:t>компетентностей</w:t>
      </w:r>
    </w:p>
    <w:tbl>
      <w:tblPr>
        <w:tblW w:w="946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2"/>
        <w:gridCol w:w="1532"/>
        <w:gridCol w:w="1843"/>
        <w:gridCol w:w="1870"/>
        <w:gridCol w:w="2206"/>
      </w:tblGrid>
      <w:tr w:rsidR="0004021A" w:rsidRPr="00467470" w:rsidTr="0004021A">
        <w:trPr>
          <w:trHeight w:val="326"/>
        </w:trPr>
        <w:tc>
          <w:tcPr>
            <w:tcW w:w="2012" w:type="dxa"/>
            <w:shd w:val="clear" w:color="auto" w:fill="auto"/>
          </w:tcPr>
          <w:p w:rsidR="0004021A" w:rsidRPr="00467470" w:rsidRDefault="0004021A" w:rsidP="0004021A">
            <w:pPr>
              <w:rPr>
                <w:b/>
                <w:bCs/>
                <w:i/>
                <w:iCs/>
              </w:rPr>
            </w:pPr>
            <w:r w:rsidRPr="00467470">
              <w:rPr>
                <w:b/>
                <w:bCs/>
                <w:sz w:val="22"/>
                <w:szCs w:val="22"/>
              </w:rPr>
              <w:t>Компетентність</w:t>
            </w:r>
          </w:p>
        </w:tc>
        <w:tc>
          <w:tcPr>
            <w:tcW w:w="1532" w:type="dxa"/>
            <w:shd w:val="clear" w:color="auto" w:fill="auto"/>
          </w:tcPr>
          <w:p w:rsidR="0004021A" w:rsidRPr="00467470" w:rsidRDefault="0004021A" w:rsidP="0004021A">
            <w:pPr>
              <w:jc w:val="center"/>
              <w:rPr>
                <w:b/>
                <w:bCs/>
              </w:rPr>
            </w:pPr>
            <w:r w:rsidRPr="00467470">
              <w:rPr>
                <w:b/>
                <w:bCs/>
                <w:sz w:val="22"/>
                <w:szCs w:val="22"/>
              </w:rPr>
              <w:t>Знання</w:t>
            </w:r>
          </w:p>
        </w:tc>
        <w:tc>
          <w:tcPr>
            <w:tcW w:w="1843" w:type="dxa"/>
            <w:shd w:val="clear" w:color="auto" w:fill="auto"/>
          </w:tcPr>
          <w:p w:rsidR="0004021A" w:rsidRPr="00467470" w:rsidRDefault="0004021A" w:rsidP="0004021A">
            <w:pPr>
              <w:jc w:val="center"/>
              <w:rPr>
                <w:b/>
                <w:bCs/>
              </w:rPr>
            </w:pPr>
            <w:r w:rsidRPr="00467470">
              <w:rPr>
                <w:b/>
                <w:bCs/>
                <w:sz w:val="22"/>
                <w:szCs w:val="22"/>
              </w:rPr>
              <w:t>Уміння</w:t>
            </w:r>
          </w:p>
        </w:tc>
        <w:tc>
          <w:tcPr>
            <w:tcW w:w="1870" w:type="dxa"/>
            <w:shd w:val="clear" w:color="auto" w:fill="auto"/>
          </w:tcPr>
          <w:p w:rsidR="0004021A" w:rsidRPr="00467470" w:rsidRDefault="0004021A" w:rsidP="0004021A">
            <w:pPr>
              <w:jc w:val="center"/>
              <w:rPr>
                <w:b/>
                <w:bCs/>
              </w:rPr>
            </w:pPr>
            <w:r w:rsidRPr="00467470">
              <w:rPr>
                <w:b/>
                <w:bCs/>
                <w:sz w:val="22"/>
                <w:szCs w:val="22"/>
              </w:rPr>
              <w:t>Комунікація</w:t>
            </w:r>
          </w:p>
        </w:tc>
        <w:tc>
          <w:tcPr>
            <w:tcW w:w="2206" w:type="dxa"/>
            <w:shd w:val="clear" w:color="auto" w:fill="auto"/>
          </w:tcPr>
          <w:p w:rsidR="0004021A" w:rsidRPr="00467470" w:rsidRDefault="0004021A" w:rsidP="0004021A">
            <w:pPr>
              <w:jc w:val="center"/>
              <w:rPr>
                <w:b/>
                <w:bCs/>
              </w:rPr>
            </w:pPr>
            <w:r w:rsidRPr="00467470">
              <w:rPr>
                <w:b/>
                <w:bCs/>
                <w:sz w:val="22"/>
                <w:szCs w:val="22"/>
              </w:rPr>
              <w:t>Автономія та відповідальність</w:t>
            </w:r>
          </w:p>
        </w:tc>
      </w:tr>
      <w:tr w:rsidR="0004021A" w:rsidRPr="00467470" w:rsidTr="00303E6D">
        <w:trPr>
          <w:trHeight w:val="326"/>
        </w:trPr>
        <w:tc>
          <w:tcPr>
            <w:tcW w:w="9463" w:type="dxa"/>
            <w:gridSpan w:val="5"/>
            <w:shd w:val="clear" w:color="auto" w:fill="auto"/>
          </w:tcPr>
          <w:p w:rsidR="0004021A" w:rsidRPr="0004021A" w:rsidRDefault="0004021A" w:rsidP="0004021A">
            <w:pPr>
              <w:jc w:val="center"/>
              <w:rPr>
                <w:b/>
                <w:lang w:val="uk-UA"/>
              </w:rPr>
            </w:pPr>
            <w:r w:rsidRPr="0004021A">
              <w:rPr>
                <w:b/>
                <w:sz w:val="22"/>
                <w:szCs w:val="22"/>
                <w:lang w:val="uk-UA"/>
              </w:rPr>
              <w:t>Загальні компетентності</w:t>
            </w:r>
          </w:p>
        </w:tc>
      </w:tr>
      <w:tr w:rsidR="0004021A" w:rsidRPr="00467470" w:rsidTr="0004021A">
        <w:trPr>
          <w:trHeight w:val="326"/>
        </w:trPr>
        <w:tc>
          <w:tcPr>
            <w:tcW w:w="2012" w:type="dxa"/>
            <w:shd w:val="clear" w:color="auto" w:fill="auto"/>
          </w:tcPr>
          <w:p w:rsidR="0004021A" w:rsidRPr="0004021A" w:rsidRDefault="0004021A" w:rsidP="0004021A">
            <w:pPr>
              <w:rPr>
                <w:b/>
                <w:lang w:val="uk-UA"/>
              </w:rPr>
            </w:pPr>
            <w:r w:rsidRPr="0004021A">
              <w:rPr>
                <w:b/>
                <w:sz w:val="22"/>
                <w:szCs w:val="22"/>
                <w:lang w:val="uk-UA"/>
              </w:rPr>
              <w:t>ЗК1</w:t>
            </w:r>
          </w:p>
        </w:tc>
        <w:tc>
          <w:tcPr>
            <w:tcW w:w="1532" w:type="dxa"/>
            <w:shd w:val="clear" w:color="auto" w:fill="auto"/>
          </w:tcPr>
          <w:p w:rsidR="0004021A" w:rsidRPr="0004021A" w:rsidRDefault="0004021A" w:rsidP="0004021A">
            <w:pPr>
              <w:jc w:val="center"/>
              <w:rPr>
                <w:b/>
                <w:sz w:val="28"/>
                <w:szCs w:val="28"/>
                <w:vertAlign w:val="subscript"/>
                <w:lang w:val="uk-UA"/>
              </w:rPr>
            </w:pPr>
            <w:r w:rsidRPr="0004021A">
              <w:rPr>
                <w:b/>
                <w:sz w:val="28"/>
                <w:szCs w:val="28"/>
                <w:vertAlign w:val="subscript"/>
                <w:lang w:val="uk-UA"/>
              </w:rPr>
              <w:t>+</w:t>
            </w:r>
          </w:p>
        </w:tc>
        <w:tc>
          <w:tcPr>
            <w:tcW w:w="1843" w:type="dxa"/>
            <w:shd w:val="clear" w:color="auto" w:fill="auto"/>
          </w:tcPr>
          <w:p w:rsidR="0004021A" w:rsidRPr="0004021A" w:rsidRDefault="0004021A" w:rsidP="0004021A">
            <w:pPr>
              <w:jc w:val="center"/>
              <w:rPr>
                <w:lang w:val="uk-UA"/>
              </w:rPr>
            </w:pPr>
            <w:r w:rsidRPr="0004021A">
              <w:rPr>
                <w:b/>
                <w:sz w:val="28"/>
                <w:szCs w:val="28"/>
                <w:vertAlign w:val="subscript"/>
                <w:lang w:val="uk-UA"/>
              </w:rPr>
              <w:t>+</w:t>
            </w:r>
          </w:p>
        </w:tc>
        <w:tc>
          <w:tcPr>
            <w:tcW w:w="1870" w:type="dxa"/>
            <w:shd w:val="clear" w:color="auto" w:fill="auto"/>
          </w:tcPr>
          <w:p w:rsidR="0004021A" w:rsidRPr="00EA4264" w:rsidRDefault="0004021A" w:rsidP="0004021A">
            <w:pPr>
              <w:jc w:val="center"/>
            </w:pPr>
          </w:p>
        </w:tc>
        <w:tc>
          <w:tcPr>
            <w:tcW w:w="2206" w:type="dxa"/>
            <w:shd w:val="clear" w:color="auto" w:fill="auto"/>
          </w:tcPr>
          <w:p w:rsidR="0004021A" w:rsidRPr="00EA4264" w:rsidRDefault="0004021A" w:rsidP="0004021A">
            <w:pPr>
              <w:jc w:val="center"/>
            </w:pPr>
          </w:p>
        </w:tc>
      </w:tr>
      <w:tr w:rsidR="0004021A" w:rsidRPr="00467470" w:rsidTr="0004021A">
        <w:trPr>
          <w:trHeight w:val="326"/>
        </w:trPr>
        <w:tc>
          <w:tcPr>
            <w:tcW w:w="2012" w:type="dxa"/>
            <w:shd w:val="clear" w:color="auto" w:fill="auto"/>
          </w:tcPr>
          <w:p w:rsidR="0004021A" w:rsidRPr="0004021A" w:rsidRDefault="0004021A" w:rsidP="0004021A">
            <w:pPr>
              <w:rPr>
                <w:b/>
                <w:lang w:val="uk-UA"/>
              </w:rPr>
            </w:pPr>
            <w:r w:rsidRPr="0004021A">
              <w:rPr>
                <w:b/>
                <w:sz w:val="22"/>
                <w:szCs w:val="22"/>
                <w:lang w:val="uk-UA"/>
              </w:rPr>
              <w:t>ЗК2</w:t>
            </w:r>
          </w:p>
        </w:tc>
        <w:tc>
          <w:tcPr>
            <w:tcW w:w="1532" w:type="dxa"/>
            <w:shd w:val="clear" w:color="auto" w:fill="auto"/>
          </w:tcPr>
          <w:p w:rsidR="0004021A" w:rsidRDefault="0004021A" w:rsidP="0004021A">
            <w:pPr>
              <w:jc w:val="center"/>
            </w:pPr>
            <w:r w:rsidRPr="00955549">
              <w:rPr>
                <w:b/>
                <w:sz w:val="28"/>
                <w:szCs w:val="28"/>
                <w:vertAlign w:val="subscript"/>
                <w:lang w:val="uk-UA"/>
              </w:rPr>
              <w:t>+</w:t>
            </w:r>
          </w:p>
        </w:tc>
        <w:tc>
          <w:tcPr>
            <w:tcW w:w="1843" w:type="dxa"/>
            <w:shd w:val="clear" w:color="auto" w:fill="auto"/>
          </w:tcPr>
          <w:p w:rsidR="0004021A" w:rsidRDefault="0004021A" w:rsidP="0004021A">
            <w:pPr>
              <w:jc w:val="center"/>
            </w:pPr>
            <w:r w:rsidRPr="00955549">
              <w:rPr>
                <w:b/>
                <w:sz w:val="28"/>
                <w:szCs w:val="28"/>
                <w:vertAlign w:val="subscript"/>
                <w:lang w:val="uk-UA"/>
              </w:rPr>
              <w:t>+</w:t>
            </w:r>
          </w:p>
        </w:tc>
        <w:tc>
          <w:tcPr>
            <w:tcW w:w="1870" w:type="dxa"/>
            <w:shd w:val="clear" w:color="auto" w:fill="auto"/>
          </w:tcPr>
          <w:p w:rsidR="0004021A" w:rsidRDefault="0004021A" w:rsidP="0004021A">
            <w:pPr>
              <w:jc w:val="center"/>
            </w:pPr>
            <w:r w:rsidRPr="00955549">
              <w:rPr>
                <w:b/>
                <w:sz w:val="28"/>
                <w:szCs w:val="28"/>
                <w:vertAlign w:val="subscript"/>
                <w:lang w:val="uk-UA"/>
              </w:rPr>
              <w:t>+</w:t>
            </w:r>
          </w:p>
        </w:tc>
        <w:tc>
          <w:tcPr>
            <w:tcW w:w="2206" w:type="dxa"/>
            <w:shd w:val="clear" w:color="auto" w:fill="auto"/>
          </w:tcPr>
          <w:p w:rsidR="0004021A" w:rsidRPr="00EA4264" w:rsidRDefault="0004021A" w:rsidP="0004021A">
            <w:pPr>
              <w:jc w:val="center"/>
            </w:pPr>
          </w:p>
        </w:tc>
      </w:tr>
      <w:tr w:rsidR="0004021A" w:rsidRPr="00467470" w:rsidTr="0004021A">
        <w:trPr>
          <w:trHeight w:val="326"/>
        </w:trPr>
        <w:tc>
          <w:tcPr>
            <w:tcW w:w="2012" w:type="dxa"/>
            <w:shd w:val="clear" w:color="auto" w:fill="auto"/>
          </w:tcPr>
          <w:p w:rsidR="0004021A" w:rsidRPr="0004021A" w:rsidRDefault="0004021A" w:rsidP="0004021A">
            <w:pPr>
              <w:jc w:val="both"/>
              <w:rPr>
                <w:b/>
                <w:lang w:val="uk-UA"/>
              </w:rPr>
            </w:pPr>
            <w:r w:rsidRPr="0004021A">
              <w:rPr>
                <w:b/>
                <w:sz w:val="22"/>
                <w:szCs w:val="22"/>
                <w:lang w:val="uk-UA"/>
              </w:rPr>
              <w:t>ЗК3</w:t>
            </w:r>
          </w:p>
        </w:tc>
        <w:tc>
          <w:tcPr>
            <w:tcW w:w="1532" w:type="dxa"/>
            <w:shd w:val="clear" w:color="auto" w:fill="auto"/>
          </w:tcPr>
          <w:p w:rsidR="0004021A" w:rsidRDefault="0004021A" w:rsidP="0004021A">
            <w:pPr>
              <w:jc w:val="center"/>
            </w:pPr>
            <w:r w:rsidRPr="00C73B94">
              <w:rPr>
                <w:b/>
                <w:sz w:val="28"/>
                <w:szCs w:val="28"/>
                <w:vertAlign w:val="subscript"/>
                <w:lang w:val="uk-UA"/>
              </w:rPr>
              <w:t>+</w:t>
            </w:r>
          </w:p>
        </w:tc>
        <w:tc>
          <w:tcPr>
            <w:tcW w:w="1843" w:type="dxa"/>
            <w:shd w:val="clear" w:color="auto" w:fill="auto"/>
          </w:tcPr>
          <w:p w:rsidR="0004021A" w:rsidRDefault="0004021A" w:rsidP="0004021A">
            <w:pPr>
              <w:jc w:val="center"/>
            </w:pPr>
            <w:r w:rsidRPr="00C73B94">
              <w:rPr>
                <w:b/>
                <w:sz w:val="28"/>
                <w:szCs w:val="28"/>
                <w:vertAlign w:val="subscript"/>
                <w:lang w:val="uk-UA"/>
              </w:rPr>
              <w:t>+</w:t>
            </w:r>
          </w:p>
        </w:tc>
        <w:tc>
          <w:tcPr>
            <w:tcW w:w="1870" w:type="dxa"/>
            <w:shd w:val="clear" w:color="auto" w:fill="auto"/>
          </w:tcPr>
          <w:p w:rsidR="0004021A" w:rsidRPr="00EA4264" w:rsidRDefault="0004021A" w:rsidP="0004021A">
            <w:pPr>
              <w:jc w:val="center"/>
            </w:pPr>
          </w:p>
        </w:tc>
        <w:tc>
          <w:tcPr>
            <w:tcW w:w="2206" w:type="dxa"/>
            <w:shd w:val="clear" w:color="auto" w:fill="auto"/>
          </w:tcPr>
          <w:p w:rsidR="0004021A" w:rsidRPr="0004021A" w:rsidRDefault="0004021A" w:rsidP="0004021A">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04021A" w:rsidRDefault="0004021A" w:rsidP="0004021A">
            <w:pPr>
              <w:rPr>
                <w:b/>
                <w:lang w:val="uk-UA"/>
              </w:rPr>
            </w:pPr>
            <w:r w:rsidRPr="0004021A">
              <w:rPr>
                <w:b/>
                <w:sz w:val="22"/>
                <w:szCs w:val="22"/>
                <w:lang w:val="uk-UA"/>
              </w:rPr>
              <w:t>ЗК4</w:t>
            </w:r>
          </w:p>
        </w:tc>
        <w:tc>
          <w:tcPr>
            <w:tcW w:w="1532" w:type="dxa"/>
            <w:shd w:val="clear" w:color="auto" w:fill="auto"/>
          </w:tcPr>
          <w:p w:rsidR="0004021A" w:rsidRDefault="0004021A" w:rsidP="0004021A">
            <w:pPr>
              <w:jc w:val="center"/>
            </w:pPr>
            <w:r w:rsidRPr="00C73B94">
              <w:rPr>
                <w:b/>
                <w:sz w:val="28"/>
                <w:szCs w:val="28"/>
                <w:vertAlign w:val="subscript"/>
                <w:lang w:val="uk-UA"/>
              </w:rPr>
              <w:t>+</w:t>
            </w:r>
          </w:p>
        </w:tc>
        <w:tc>
          <w:tcPr>
            <w:tcW w:w="1843" w:type="dxa"/>
            <w:shd w:val="clear" w:color="auto" w:fill="auto"/>
          </w:tcPr>
          <w:p w:rsidR="0004021A" w:rsidRDefault="0004021A" w:rsidP="0004021A">
            <w:pPr>
              <w:jc w:val="center"/>
            </w:pPr>
            <w:r w:rsidRPr="00C73B94">
              <w:rPr>
                <w:b/>
                <w:sz w:val="28"/>
                <w:szCs w:val="28"/>
                <w:vertAlign w:val="subscript"/>
                <w:lang w:val="uk-UA"/>
              </w:rPr>
              <w:t>+</w:t>
            </w:r>
          </w:p>
        </w:tc>
        <w:tc>
          <w:tcPr>
            <w:tcW w:w="1870" w:type="dxa"/>
            <w:shd w:val="clear" w:color="auto" w:fill="auto"/>
          </w:tcPr>
          <w:p w:rsidR="0004021A" w:rsidRPr="0004021A" w:rsidRDefault="0004021A" w:rsidP="0004021A">
            <w:pPr>
              <w:jc w:val="center"/>
              <w:rPr>
                <w:lang w:val="uk-UA"/>
              </w:rPr>
            </w:pPr>
            <w:r>
              <w:rPr>
                <w:sz w:val="22"/>
                <w:szCs w:val="22"/>
                <w:lang w:val="uk-UA"/>
              </w:rPr>
              <w:t>+</w:t>
            </w:r>
          </w:p>
        </w:tc>
        <w:tc>
          <w:tcPr>
            <w:tcW w:w="2206" w:type="dxa"/>
            <w:shd w:val="clear" w:color="auto" w:fill="auto"/>
          </w:tcPr>
          <w:p w:rsidR="0004021A" w:rsidRPr="0004021A" w:rsidRDefault="0004021A" w:rsidP="0004021A">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04021A" w:rsidRDefault="0004021A" w:rsidP="0004021A">
            <w:pPr>
              <w:autoSpaceDE w:val="0"/>
              <w:autoSpaceDN w:val="0"/>
              <w:adjustRightInd w:val="0"/>
              <w:rPr>
                <w:b/>
                <w:lang w:val="uk-UA"/>
              </w:rPr>
            </w:pPr>
            <w:r w:rsidRPr="0004021A">
              <w:rPr>
                <w:b/>
                <w:sz w:val="22"/>
                <w:szCs w:val="22"/>
                <w:lang w:val="uk-UA"/>
              </w:rPr>
              <w:t>ЗК5</w:t>
            </w:r>
          </w:p>
        </w:tc>
        <w:tc>
          <w:tcPr>
            <w:tcW w:w="1532" w:type="dxa"/>
            <w:shd w:val="clear" w:color="auto" w:fill="auto"/>
          </w:tcPr>
          <w:p w:rsidR="0004021A" w:rsidRDefault="0004021A" w:rsidP="0004021A">
            <w:pPr>
              <w:jc w:val="center"/>
            </w:pPr>
            <w:r w:rsidRPr="00C73B94">
              <w:rPr>
                <w:b/>
                <w:sz w:val="28"/>
                <w:szCs w:val="28"/>
                <w:vertAlign w:val="subscript"/>
                <w:lang w:val="uk-UA"/>
              </w:rPr>
              <w:t>+</w:t>
            </w:r>
          </w:p>
        </w:tc>
        <w:tc>
          <w:tcPr>
            <w:tcW w:w="1843" w:type="dxa"/>
            <w:shd w:val="clear" w:color="auto" w:fill="auto"/>
          </w:tcPr>
          <w:p w:rsidR="0004021A" w:rsidRDefault="0004021A" w:rsidP="0004021A">
            <w:pPr>
              <w:jc w:val="center"/>
            </w:pPr>
            <w:r w:rsidRPr="00C73B94">
              <w:rPr>
                <w:b/>
                <w:sz w:val="28"/>
                <w:szCs w:val="28"/>
                <w:vertAlign w:val="subscript"/>
                <w:lang w:val="uk-UA"/>
              </w:rPr>
              <w:t>+</w:t>
            </w:r>
          </w:p>
        </w:tc>
        <w:tc>
          <w:tcPr>
            <w:tcW w:w="1870" w:type="dxa"/>
            <w:shd w:val="clear" w:color="auto" w:fill="auto"/>
          </w:tcPr>
          <w:p w:rsidR="0004021A" w:rsidRPr="0004021A" w:rsidRDefault="0004021A" w:rsidP="0004021A">
            <w:pPr>
              <w:jc w:val="center"/>
              <w:rPr>
                <w:lang w:val="uk-UA"/>
              </w:rPr>
            </w:pPr>
            <w:r>
              <w:rPr>
                <w:sz w:val="22"/>
                <w:szCs w:val="22"/>
                <w:lang w:val="uk-UA"/>
              </w:rPr>
              <w:t>+</w:t>
            </w:r>
          </w:p>
        </w:tc>
        <w:tc>
          <w:tcPr>
            <w:tcW w:w="2206" w:type="dxa"/>
            <w:shd w:val="clear" w:color="auto" w:fill="auto"/>
          </w:tcPr>
          <w:p w:rsidR="0004021A" w:rsidRPr="0004021A" w:rsidRDefault="0004021A" w:rsidP="0004021A">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04021A" w:rsidRDefault="0004021A" w:rsidP="0004021A">
            <w:pPr>
              <w:autoSpaceDE w:val="0"/>
              <w:autoSpaceDN w:val="0"/>
              <w:adjustRightInd w:val="0"/>
              <w:rPr>
                <w:b/>
                <w:lang w:val="uk-UA"/>
              </w:rPr>
            </w:pPr>
            <w:r w:rsidRPr="0004021A">
              <w:rPr>
                <w:b/>
                <w:sz w:val="22"/>
                <w:szCs w:val="22"/>
                <w:lang w:val="uk-UA"/>
              </w:rPr>
              <w:t>ЗК6</w:t>
            </w:r>
          </w:p>
        </w:tc>
        <w:tc>
          <w:tcPr>
            <w:tcW w:w="1532" w:type="dxa"/>
            <w:shd w:val="clear" w:color="auto" w:fill="auto"/>
          </w:tcPr>
          <w:p w:rsidR="0004021A" w:rsidRPr="0004021A" w:rsidRDefault="0004021A" w:rsidP="0004021A">
            <w:pPr>
              <w:jc w:val="center"/>
              <w:rPr>
                <w:lang w:val="uk-UA"/>
              </w:rPr>
            </w:pPr>
            <w:r>
              <w:rPr>
                <w:sz w:val="22"/>
                <w:szCs w:val="22"/>
                <w:lang w:val="uk-UA"/>
              </w:rPr>
              <w:t>+</w:t>
            </w:r>
          </w:p>
        </w:tc>
        <w:tc>
          <w:tcPr>
            <w:tcW w:w="1843" w:type="dxa"/>
            <w:shd w:val="clear" w:color="auto" w:fill="auto"/>
          </w:tcPr>
          <w:p w:rsidR="0004021A" w:rsidRPr="00EA4264" w:rsidRDefault="0004021A" w:rsidP="0004021A">
            <w:pPr>
              <w:jc w:val="center"/>
            </w:pPr>
          </w:p>
        </w:tc>
        <w:tc>
          <w:tcPr>
            <w:tcW w:w="1870" w:type="dxa"/>
            <w:shd w:val="clear" w:color="auto" w:fill="auto"/>
          </w:tcPr>
          <w:p w:rsidR="0004021A" w:rsidRPr="0004021A" w:rsidRDefault="0004021A" w:rsidP="0004021A">
            <w:pPr>
              <w:jc w:val="center"/>
              <w:rPr>
                <w:lang w:val="uk-UA"/>
              </w:rPr>
            </w:pPr>
            <w:r>
              <w:rPr>
                <w:sz w:val="22"/>
                <w:szCs w:val="22"/>
                <w:lang w:val="uk-UA"/>
              </w:rPr>
              <w:t>+</w:t>
            </w:r>
          </w:p>
        </w:tc>
        <w:tc>
          <w:tcPr>
            <w:tcW w:w="2206" w:type="dxa"/>
            <w:shd w:val="clear" w:color="auto" w:fill="auto"/>
          </w:tcPr>
          <w:p w:rsidR="0004021A" w:rsidRPr="0004021A" w:rsidRDefault="0004021A" w:rsidP="0004021A">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04021A" w:rsidRDefault="0004021A" w:rsidP="0004021A">
            <w:pPr>
              <w:autoSpaceDE w:val="0"/>
              <w:autoSpaceDN w:val="0"/>
              <w:adjustRightInd w:val="0"/>
              <w:rPr>
                <w:b/>
                <w:lang w:val="uk-UA"/>
              </w:rPr>
            </w:pPr>
            <w:r w:rsidRPr="0004021A">
              <w:rPr>
                <w:b/>
                <w:sz w:val="22"/>
                <w:szCs w:val="22"/>
                <w:lang w:val="uk-UA"/>
              </w:rPr>
              <w:t>ЗК7</w:t>
            </w:r>
          </w:p>
        </w:tc>
        <w:tc>
          <w:tcPr>
            <w:tcW w:w="1532" w:type="dxa"/>
            <w:shd w:val="clear" w:color="auto" w:fill="auto"/>
          </w:tcPr>
          <w:p w:rsidR="0004021A" w:rsidRDefault="0004021A" w:rsidP="0004021A">
            <w:pPr>
              <w:jc w:val="center"/>
            </w:pPr>
            <w:r w:rsidRPr="00C73B94">
              <w:rPr>
                <w:b/>
                <w:sz w:val="28"/>
                <w:szCs w:val="28"/>
                <w:vertAlign w:val="subscript"/>
                <w:lang w:val="uk-UA"/>
              </w:rPr>
              <w:t>+</w:t>
            </w:r>
          </w:p>
        </w:tc>
        <w:tc>
          <w:tcPr>
            <w:tcW w:w="1843" w:type="dxa"/>
            <w:shd w:val="clear" w:color="auto" w:fill="auto"/>
          </w:tcPr>
          <w:p w:rsidR="0004021A" w:rsidRDefault="0004021A" w:rsidP="0004021A">
            <w:pPr>
              <w:jc w:val="center"/>
            </w:pPr>
            <w:r w:rsidRPr="00C73B94">
              <w:rPr>
                <w:b/>
                <w:sz w:val="28"/>
                <w:szCs w:val="28"/>
                <w:vertAlign w:val="subscript"/>
                <w:lang w:val="uk-UA"/>
              </w:rPr>
              <w:t>+</w:t>
            </w:r>
          </w:p>
        </w:tc>
        <w:tc>
          <w:tcPr>
            <w:tcW w:w="1870" w:type="dxa"/>
            <w:shd w:val="clear" w:color="auto" w:fill="auto"/>
          </w:tcPr>
          <w:p w:rsidR="0004021A" w:rsidRPr="0004021A" w:rsidRDefault="0004021A" w:rsidP="0004021A">
            <w:pPr>
              <w:jc w:val="center"/>
              <w:rPr>
                <w:lang w:val="uk-UA"/>
              </w:rPr>
            </w:pPr>
            <w:r>
              <w:rPr>
                <w:sz w:val="22"/>
                <w:szCs w:val="22"/>
                <w:lang w:val="uk-UA"/>
              </w:rPr>
              <w:t>+</w:t>
            </w:r>
          </w:p>
        </w:tc>
        <w:tc>
          <w:tcPr>
            <w:tcW w:w="2206" w:type="dxa"/>
            <w:shd w:val="clear" w:color="auto" w:fill="auto"/>
          </w:tcPr>
          <w:p w:rsidR="0004021A" w:rsidRPr="0004021A" w:rsidRDefault="0004021A" w:rsidP="0004021A">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04021A" w:rsidRDefault="0004021A" w:rsidP="0004021A">
            <w:pPr>
              <w:rPr>
                <w:b/>
                <w:lang w:val="uk-UA"/>
              </w:rPr>
            </w:pPr>
            <w:r w:rsidRPr="0004021A">
              <w:rPr>
                <w:b/>
                <w:sz w:val="22"/>
                <w:szCs w:val="22"/>
                <w:lang w:val="uk-UA"/>
              </w:rPr>
              <w:t>ЗК8</w:t>
            </w:r>
          </w:p>
        </w:tc>
        <w:tc>
          <w:tcPr>
            <w:tcW w:w="1532" w:type="dxa"/>
            <w:shd w:val="clear" w:color="auto" w:fill="auto"/>
          </w:tcPr>
          <w:p w:rsidR="0004021A" w:rsidRPr="0004021A" w:rsidRDefault="0004021A" w:rsidP="0004021A">
            <w:pPr>
              <w:jc w:val="center"/>
              <w:rPr>
                <w:lang w:val="uk-UA"/>
              </w:rPr>
            </w:pPr>
            <w:r>
              <w:rPr>
                <w:sz w:val="22"/>
                <w:szCs w:val="22"/>
                <w:lang w:val="uk-UA"/>
              </w:rPr>
              <w:t>+</w:t>
            </w:r>
          </w:p>
        </w:tc>
        <w:tc>
          <w:tcPr>
            <w:tcW w:w="1843" w:type="dxa"/>
            <w:shd w:val="clear" w:color="auto" w:fill="auto"/>
          </w:tcPr>
          <w:p w:rsidR="0004021A" w:rsidRPr="00EA4264" w:rsidRDefault="0004021A" w:rsidP="0004021A">
            <w:pPr>
              <w:jc w:val="center"/>
            </w:pPr>
          </w:p>
        </w:tc>
        <w:tc>
          <w:tcPr>
            <w:tcW w:w="1870" w:type="dxa"/>
            <w:shd w:val="clear" w:color="auto" w:fill="auto"/>
          </w:tcPr>
          <w:p w:rsidR="0004021A" w:rsidRPr="0004021A" w:rsidRDefault="0004021A" w:rsidP="0004021A">
            <w:pPr>
              <w:jc w:val="center"/>
              <w:rPr>
                <w:lang w:val="uk-UA"/>
              </w:rPr>
            </w:pPr>
            <w:r>
              <w:rPr>
                <w:sz w:val="22"/>
                <w:szCs w:val="22"/>
                <w:lang w:val="uk-UA"/>
              </w:rPr>
              <w:t>+</w:t>
            </w:r>
          </w:p>
        </w:tc>
        <w:tc>
          <w:tcPr>
            <w:tcW w:w="2206" w:type="dxa"/>
            <w:shd w:val="clear" w:color="auto" w:fill="auto"/>
          </w:tcPr>
          <w:p w:rsidR="0004021A" w:rsidRPr="0004021A" w:rsidRDefault="0004021A" w:rsidP="0004021A">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04021A" w:rsidRDefault="0004021A" w:rsidP="0004021A">
            <w:pPr>
              <w:rPr>
                <w:b/>
                <w:lang w:val="uk-UA"/>
              </w:rPr>
            </w:pPr>
            <w:r w:rsidRPr="0004021A">
              <w:rPr>
                <w:b/>
                <w:sz w:val="22"/>
                <w:szCs w:val="22"/>
                <w:lang w:val="uk-UA"/>
              </w:rPr>
              <w:t>ЗК9</w:t>
            </w:r>
          </w:p>
        </w:tc>
        <w:tc>
          <w:tcPr>
            <w:tcW w:w="1532" w:type="dxa"/>
            <w:shd w:val="clear" w:color="auto" w:fill="auto"/>
          </w:tcPr>
          <w:p w:rsidR="0004021A" w:rsidRPr="0004021A" w:rsidRDefault="0004021A" w:rsidP="0004021A">
            <w:pPr>
              <w:jc w:val="center"/>
              <w:rPr>
                <w:lang w:val="uk-UA"/>
              </w:rPr>
            </w:pPr>
            <w:r>
              <w:rPr>
                <w:sz w:val="22"/>
                <w:szCs w:val="22"/>
                <w:lang w:val="uk-UA"/>
              </w:rPr>
              <w:t>+</w:t>
            </w:r>
          </w:p>
        </w:tc>
        <w:tc>
          <w:tcPr>
            <w:tcW w:w="1843" w:type="dxa"/>
            <w:shd w:val="clear" w:color="auto" w:fill="auto"/>
          </w:tcPr>
          <w:p w:rsidR="0004021A" w:rsidRPr="00EA4264" w:rsidRDefault="0004021A" w:rsidP="0004021A">
            <w:pPr>
              <w:jc w:val="center"/>
            </w:pPr>
          </w:p>
        </w:tc>
        <w:tc>
          <w:tcPr>
            <w:tcW w:w="1870" w:type="dxa"/>
            <w:shd w:val="clear" w:color="auto" w:fill="auto"/>
          </w:tcPr>
          <w:p w:rsidR="0004021A" w:rsidRPr="0004021A" w:rsidRDefault="0004021A" w:rsidP="0004021A">
            <w:pPr>
              <w:jc w:val="center"/>
              <w:rPr>
                <w:lang w:val="uk-UA"/>
              </w:rPr>
            </w:pPr>
            <w:r>
              <w:rPr>
                <w:sz w:val="22"/>
                <w:szCs w:val="22"/>
                <w:lang w:val="uk-UA"/>
              </w:rPr>
              <w:t>+</w:t>
            </w:r>
          </w:p>
        </w:tc>
        <w:tc>
          <w:tcPr>
            <w:tcW w:w="2206" w:type="dxa"/>
            <w:shd w:val="clear" w:color="auto" w:fill="auto"/>
          </w:tcPr>
          <w:p w:rsidR="0004021A" w:rsidRPr="00EA4264" w:rsidRDefault="0004021A" w:rsidP="0004021A">
            <w:pPr>
              <w:jc w:val="center"/>
            </w:pPr>
          </w:p>
        </w:tc>
      </w:tr>
      <w:tr w:rsidR="0004021A" w:rsidRPr="00467470" w:rsidTr="00303E6D">
        <w:trPr>
          <w:trHeight w:val="326"/>
        </w:trPr>
        <w:tc>
          <w:tcPr>
            <w:tcW w:w="9463" w:type="dxa"/>
            <w:gridSpan w:val="5"/>
            <w:shd w:val="clear" w:color="auto" w:fill="auto"/>
          </w:tcPr>
          <w:p w:rsidR="0004021A" w:rsidRPr="0004021A" w:rsidRDefault="0004021A" w:rsidP="0004021A">
            <w:pPr>
              <w:jc w:val="center"/>
              <w:rPr>
                <w:lang w:val="uk-UA"/>
              </w:rPr>
            </w:pPr>
            <w:r>
              <w:rPr>
                <w:sz w:val="22"/>
                <w:szCs w:val="22"/>
                <w:lang w:val="uk-UA"/>
              </w:rPr>
              <w:t>Спеціальні (фахові компетентності)</w:t>
            </w:r>
          </w:p>
        </w:tc>
      </w:tr>
      <w:tr w:rsidR="0004021A" w:rsidRPr="00467470" w:rsidTr="0004021A">
        <w:trPr>
          <w:trHeight w:val="326"/>
        </w:trPr>
        <w:tc>
          <w:tcPr>
            <w:tcW w:w="2012" w:type="dxa"/>
            <w:shd w:val="clear" w:color="auto" w:fill="auto"/>
          </w:tcPr>
          <w:p w:rsidR="0004021A" w:rsidRPr="00EB2371" w:rsidRDefault="0004021A" w:rsidP="0004021A">
            <w:pPr>
              <w:rPr>
                <w:b/>
                <w:lang w:val="uk-UA"/>
              </w:rPr>
            </w:pPr>
            <w:r w:rsidRPr="00EB2371">
              <w:rPr>
                <w:b/>
                <w:sz w:val="22"/>
                <w:szCs w:val="22"/>
                <w:lang w:val="uk-UA"/>
              </w:rPr>
              <w:t>СК3</w:t>
            </w:r>
          </w:p>
        </w:tc>
        <w:tc>
          <w:tcPr>
            <w:tcW w:w="1532" w:type="dxa"/>
            <w:shd w:val="clear" w:color="auto" w:fill="auto"/>
          </w:tcPr>
          <w:p w:rsidR="0004021A" w:rsidRDefault="0004021A" w:rsidP="00303E6D">
            <w:pPr>
              <w:jc w:val="center"/>
            </w:pPr>
            <w:r w:rsidRPr="00C73B94">
              <w:rPr>
                <w:b/>
                <w:sz w:val="28"/>
                <w:szCs w:val="28"/>
                <w:vertAlign w:val="subscript"/>
                <w:lang w:val="uk-UA"/>
              </w:rPr>
              <w:t>+</w:t>
            </w:r>
          </w:p>
        </w:tc>
        <w:tc>
          <w:tcPr>
            <w:tcW w:w="1843" w:type="dxa"/>
            <w:shd w:val="clear" w:color="auto" w:fill="auto"/>
          </w:tcPr>
          <w:p w:rsidR="0004021A" w:rsidRDefault="0004021A" w:rsidP="00303E6D">
            <w:pPr>
              <w:jc w:val="center"/>
            </w:pPr>
            <w:r w:rsidRPr="00C73B94">
              <w:rPr>
                <w:b/>
                <w:sz w:val="28"/>
                <w:szCs w:val="28"/>
                <w:vertAlign w:val="subscript"/>
                <w:lang w:val="uk-UA"/>
              </w:rPr>
              <w:t>+</w:t>
            </w:r>
          </w:p>
        </w:tc>
        <w:tc>
          <w:tcPr>
            <w:tcW w:w="1870" w:type="dxa"/>
            <w:shd w:val="clear" w:color="auto" w:fill="auto"/>
          </w:tcPr>
          <w:p w:rsidR="0004021A" w:rsidRPr="0004021A" w:rsidRDefault="0004021A" w:rsidP="00303E6D">
            <w:pPr>
              <w:jc w:val="center"/>
              <w:rPr>
                <w:lang w:val="uk-UA"/>
              </w:rPr>
            </w:pPr>
            <w:r>
              <w:rPr>
                <w:sz w:val="22"/>
                <w:szCs w:val="22"/>
                <w:lang w:val="uk-UA"/>
              </w:rPr>
              <w:t>+</w:t>
            </w:r>
          </w:p>
        </w:tc>
        <w:tc>
          <w:tcPr>
            <w:tcW w:w="2206" w:type="dxa"/>
            <w:shd w:val="clear" w:color="auto" w:fill="auto"/>
          </w:tcPr>
          <w:p w:rsidR="0004021A" w:rsidRPr="0004021A" w:rsidRDefault="0004021A" w:rsidP="00303E6D">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EB2371" w:rsidRDefault="0004021A" w:rsidP="0004021A">
            <w:pPr>
              <w:rPr>
                <w:b/>
                <w:lang w:val="uk-UA"/>
              </w:rPr>
            </w:pPr>
            <w:r w:rsidRPr="00EB2371">
              <w:rPr>
                <w:b/>
                <w:sz w:val="22"/>
                <w:szCs w:val="22"/>
                <w:lang w:val="uk-UA"/>
              </w:rPr>
              <w:t>СК4</w:t>
            </w:r>
          </w:p>
        </w:tc>
        <w:tc>
          <w:tcPr>
            <w:tcW w:w="1532" w:type="dxa"/>
            <w:shd w:val="clear" w:color="auto" w:fill="auto"/>
          </w:tcPr>
          <w:p w:rsidR="0004021A" w:rsidRDefault="0004021A" w:rsidP="00303E6D">
            <w:pPr>
              <w:jc w:val="center"/>
            </w:pPr>
            <w:r w:rsidRPr="00C73B94">
              <w:rPr>
                <w:b/>
                <w:sz w:val="28"/>
                <w:szCs w:val="28"/>
                <w:vertAlign w:val="subscript"/>
                <w:lang w:val="uk-UA"/>
              </w:rPr>
              <w:t>+</w:t>
            </w:r>
          </w:p>
        </w:tc>
        <w:tc>
          <w:tcPr>
            <w:tcW w:w="1843" w:type="dxa"/>
            <w:shd w:val="clear" w:color="auto" w:fill="auto"/>
          </w:tcPr>
          <w:p w:rsidR="0004021A" w:rsidRDefault="0004021A" w:rsidP="00303E6D">
            <w:pPr>
              <w:jc w:val="center"/>
            </w:pPr>
            <w:r w:rsidRPr="00C73B94">
              <w:rPr>
                <w:b/>
                <w:sz w:val="28"/>
                <w:szCs w:val="28"/>
                <w:vertAlign w:val="subscript"/>
                <w:lang w:val="uk-UA"/>
              </w:rPr>
              <w:t>+</w:t>
            </w:r>
          </w:p>
        </w:tc>
        <w:tc>
          <w:tcPr>
            <w:tcW w:w="1870" w:type="dxa"/>
            <w:shd w:val="clear" w:color="auto" w:fill="auto"/>
          </w:tcPr>
          <w:p w:rsidR="0004021A" w:rsidRPr="0004021A" w:rsidRDefault="0004021A" w:rsidP="00303E6D">
            <w:pPr>
              <w:jc w:val="center"/>
              <w:rPr>
                <w:lang w:val="uk-UA"/>
              </w:rPr>
            </w:pPr>
            <w:r>
              <w:rPr>
                <w:sz w:val="22"/>
                <w:szCs w:val="22"/>
                <w:lang w:val="uk-UA"/>
              </w:rPr>
              <w:t>+</w:t>
            </w:r>
          </w:p>
        </w:tc>
        <w:tc>
          <w:tcPr>
            <w:tcW w:w="2206" w:type="dxa"/>
            <w:shd w:val="clear" w:color="auto" w:fill="auto"/>
          </w:tcPr>
          <w:p w:rsidR="0004021A" w:rsidRPr="0004021A" w:rsidRDefault="0004021A" w:rsidP="00303E6D">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EB2371" w:rsidRDefault="0004021A" w:rsidP="0004021A">
            <w:pPr>
              <w:autoSpaceDE w:val="0"/>
              <w:autoSpaceDN w:val="0"/>
              <w:adjustRightInd w:val="0"/>
              <w:rPr>
                <w:b/>
                <w:lang w:val="uk-UA" w:eastAsia="uk-UA"/>
              </w:rPr>
            </w:pPr>
            <w:r w:rsidRPr="00EB2371">
              <w:rPr>
                <w:b/>
                <w:sz w:val="22"/>
                <w:szCs w:val="22"/>
                <w:lang w:val="uk-UA" w:eastAsia="uk-UA"/>
              </w:rPr>
              <w:t>Ск5</w:t>
            </w:r>
          </w:p>
        </w:tc>
        <w:tc>
          <w:tcPr>
            <w:tcW w:w="1532" w:type="dxa"/>
            <w:shd w:val="clear" w:color="auto" w:fill="auto"/>
          </w:tcPr>
          <w:p w:rsidR="0004021A" w:rsidRDefault="0004021A" w:rsidP="00303E6D">
            <w:pPr>
              <w:jc w:val="center"/>
            </w:pPr>
            <w:r w:rsidRPr="00C73B94">
              <w:rPr>
                <w:b/>
                <w:sz w:val="28"/>
                <w:szCs w:val="28"/>
                <w:vertAlign w:val="subscript"/>
                <w:lang w:val="uk-UA"/>
              </w:rPr>
              <w:t>+</w:t>
            </w:r>
          </w:p>
        </w:tc>
        <w:tc>
          <w:tcPr>
            <w:tcW w:w="1843" w:type="dxa"/>
            <w:shd w:val="clear" w:color="auto" w:fill="auto"/>
          </w:tcPr>
          <w:p w:rsidR="0004021A" w:rsidRDefault="0004021A" w:rsidP="00303E6D">
            <w:pPr>
              <w:jc w:val="center"/>
            </w:pPr>
            <w:r w:rsidRPr="00C73B94">
              <w:rPr>
                <w:b/>
                <w:sz w:val="28"/>
                <w:szCs w:val="28"/>
                <w:vertAlign w:val="subscript"/>
                <w:lang w:val="uk-UA"/>
              </w:rPr>
              <w:t>+</w:t>
            </w:r>
          </w:p>
        </w:tc>
        <w:tc>
          <w:tcPr>
            <w:tcW w:w="1870" w:type="dxa"/>
            <w:shd w:val="clear" w:color="auto" w:fill="auto"/>
          </w:tcPr>
          <w:p w:rsidR="0004021A" w:rsidRPr="0004021A" w:rsidRDefault="0004021A" w:rsidP="00303E6D">
            <w:pPr>
              <w:jc w:val="center"/>
              <w:rPr>
                <w:lang w:val="uk-UA"/>
              </w:rPr>
            </w:pPr>
            <w:r>
              <w:rPr>
                <w:sz w:val="22"/>
                <w:szCs w:val="22"/>
                <w:lang w:val="uk-UA"/>
              </w:rPr>
              <w:t>+</w:t>
            </w:r>
          </w:p>
        </w:tc>
        <w:tc>
          <w:tcPr>
            <w:tcW w:w="2206" w:type="dxa"/>
            <w:shd w:val="clear" w:color="auto" w:fill="auto"/>
          </w:tcPr>
          <w:p w:rsidR="0004021A" w:rsidRPr="0004021A" w:rsidRDefault="0004021A" w:rsidP="00303E6D">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EB2371" w:rsidRDefault="0004021A" w:rsidP="0004021A">
            <w:pPr>
              <w:autoSpaceDE w:val="0"/>
              <w:autoSpaceDN w:val="0"/>
              <w:adjustRightInd w:val="0"/>
              <w:rPr>
                <w:b/>
                <w:lang w:val="uk-UA"/>
              </w:rPr>
            </w:pPr>
            <w:r w:rsidRPr="00EB2371">
              <w:rPr>
                <w:b/>
                <w:sz w:val="22"/>
                <w:szCs w:val="22"/>
                <w:lang w:val="uk-UA"/>
              </w:rPr>
              <w:t>СК7</w:t>
            </w:r>
          </w:p>
        </w:tc>
        <w:tc>
          <w:tcPr>
            <w:tcW w:w="1532" w:type="dxa"/>
            <w:shd w:val="clear" w:color="auto" w:fill="auto"/>
          </w:tcPr>
          <w:p w:rsidR="0004021A" w:rsidRDefault="0004021A" w:rsidP="00303E6D">
            <w:pPr>
              <w:jc w:val="center"/>
            </w:pPr>
            <w:r w:rsidRPr="00C73B94">
              <w:rPr>
                <w:b/>
                <w:sz w:val="28"/>
                <w:szCs w:val="28"/>
                <w:vertAlign w:val="subscript"/>
                <w:lang w:val="uk-UA"/>
              </w:rPr>
              <w:t>+</w:t>
            </w:r>
          </w:p>
        </w:tc>
        <w:tc>
          <w:tcPr>
            <w:tcW w:w="1843" w:type="dxa"/>
            <w:shd w:val="clear" w:color="auto" w:fill="auto"/>
          </w:tcPr>
          <w:p w:rsidR="0004021A" w:rsidRDefault="0004021A" w:rsidP="00303E6D">
            <w:pPr>
              <w:jc w:val="center"/>
            </w:pPr>
            <w:r w:rsidRPr="00C73B94">
              <w:rPr>
                <w:b/>
                <w:sz w:val="28"/>
                <w:szCs w:val="28"/>
                <w:vertAlign w:val="subscript"/>
                <w:lang w:val="uk-UA"/>
              </w:rPr>
              <w:t>+</w:t>
            </w:r>
          </w:p>
        </w:tc>
        <w:tc>
          <w:tcPr>
            <w:tcW w:w="1870" w:type="dxa"/>
            <w:shd w:val="clear" w:color="auto" w:fill="auto"/>
          </w:tcPr>
          <w:p w:rsidR="0004021A" w:rsidRPr="0004021A" w:rsidRDefault="0004021A" w:rsidP="00303E6D">
            <w:pPr>
              <w:jc w:val="center"/>
              <w:rPr>
                <w:lang w:val="uk-UA"/>
              </w:rPr>
            </w:pPr>
            <w:r>
              <w:rPr>
                <w:sz w:val="22"/>
                <w:szCs w:val="22"/>
                <w:lang w:val="uk-UA"/>
              </w:rPr>
              <w:t>+</w:t>
            </w:r>
          </w:p>
        </w:tc>
        <w:tc>
          <w:tcPr>
            <w:tcW w:w="2206" w:type="dxa"/>
            <w:shd w:val="clear" w:color="auto" w:fill="auto"/>
          </w:tcPr>
          <w:p w:rsidR="0004021A" w:rsidRPr="0004021A" w:rsidRDefault="0004021A" w:rsidP="00303E6D">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EB2371" w:rsidRDefault="0004021A" w:rsidP="0004021A">
            <w:pPr>
              <w:autoSpaceDE w:val="0"/>
              <w:autoSpaceDN w:val="0"/>
              <w:adjustRightInd w:val="0"/>
              <w:rPr>
                <w:b/>
                <w:lang w:val="uk-UA" w:eastAsia="uk-UA"/>
              </w:rPr>
            </w:pPr>
            <w:r w:rsidRPr="00EB2371">
              <w:rPr>
                <w:b/>
                <w:sz w:val="22"/>
                <w:szCs w:val="22"/>
                <w:lang w:val="uk-UA" w:eastAsia="uk-UA"/>
              </w:rPr>
              <w:t>СК8</w:t>
            </w:r>
          </w:p>
        </w:tc>
        <w:tc>
          <w:tcPr>
            <w:tcW w:w="1532" w:type="dxa"/>
            <w:shd w:val="clear" w:color="auto" w:fill="auto"/>
          </w:tcPr>
          <w:p w:rsidR="0004021A" w:rsidRDefault="0004021A" w:rsidP="00303E6D">
            <w:pPr>
              <w:jc w:val="center"/>
            </w:pPr>
            <w:r w:rsidRPr="00C73B94">
              <w:rPr>
                <w:b/>
                <w:sz w:val="28"/>
                <w:szCs w:val="28"/>
                <w:vertAlign w:val="subscript"/>
                <w:lang w:val="uk-UA"/>
              </w:rPr>
              <w:t>+</w:t>
            </w:r>
          </w:p>
        </w:tc>
        <w:tc>
          <w:tcPr>
            <w:tcW w:w="1843" w:type="dxa"/>
            <w:shd w:val="clear" w:color="auto" w:fill="auto"/>
          </w:tcPr>
          <w:p w:rsidR="0004021A" w:rsidRDefault="0004021A" w:rsidP="00303E6D">
            <w:pPr>
              <w:jc w:val="center"/>
            </w:pPr>
            <w:r w:rsidRPr="00C73B94">
              <w:rPr>
                <w:b/>
                <w:sz w:val="28"/>
                <w:szCs w:val="28"/>
                <w:vertAlign w:val="subscript"/>
                <w:lang w:val="uk-UA"/>
              </w:rPr>
              <w:t>+</w:t>
            </w:r>
          </w:p>
        </w:tc>
        <w:tc>
          <w:tcPr>
            <w:tcW w:w="1870" w:type="dxa"/>
            <w:shd w:val="clear" w:color="auto" w:fill="auto"/>
          </w:tcPr>
          <w:p w:rsidR="0004021A" w:rsidRPr="0004021A" w:rsidRDefault="0004021A" w:rsidP="00303E6D">
            <w:pPr>
              <w:jc w:val="center"/>
              <w:rPr>
                <w:lang w:val="uk-UA"/>
              </w:rPr>
            </w:pPr>
            <w:r>
              <w:rPr>
                <w:sz w:val="22"/>
                <w:szCs w:val="22"/>
                <w:lang w:val="uk-UA"/>
              </w:rPr>
              <w:t>+</w:t>
            </w:r>
          </w:p>
        </w:tc>
        <w:tc>
          <w:tcPr>
            <w:tcW w:w="2206" w:type="dxa"/>
            <w:shd w:val="clear" w:color="auto" w:fill="auto"/>
          </w:tcPr>
          <w:p w:rsidR="0004021A" w:rsidRPr="0004021A" w:rsidRDefault="0004021A" w:rsidP="00303E6D">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EB2371" w:rsidRDefault="0004021A" w:rsidP="0004021A">
            <w:pPr>
              <w:autoSpaceDE w:val="0"/>
              <w:autoSpaceDN w:val="0"/>
              <w:adjustRightInd w:val="0"/>
              <w:rPr>
                <w:b/>
                <w:lang w:val="uk-UA" w:eastAsia="uk-UA"/>
              </w:rPr>
            </w:pPr>
            <w:r w:rsidRPr="00EB2371">
              <w:rPr>
                <w:b/>
                <w:sz w:val="22"/>
                <w:szCs w:val="22"/>
                <w:lang w:val="uk-UA" w:eastAsia="uk-UA"/>
              </w:rPr>
              <w:t>СК10</w:t>
            </w:r>
          </w:p>
        </w:tc>
        <w:tc>
          <w:tcPr>
            <w:tcW w:w="1532" w:type="dxa"/>
            <w:shd w:val="clear" w:color="auto" w:fill="auto"/>
          </w:tcPr>
          <w:p w:rsidR="0004021A" w:rsidRDefault="0004021A" w:rsidP="00303E6D">
            <w:pPr>
              <w:jc w:val="center"/>
            </w:pPr>
            <w:r w:rsidRPr="00C73B94">
              <w:rPr>
                <w:b/>
                <w:sz w:val="28"/>
                <w:szCs w:val="28"/>
                <w:vertAlign w:val="subscript"/>
                <w:lang w:val="uk-UA"/>
              </w:rPr>
              <w:t>+</w:t>
            </w:r>
          </w:p>
        </w:tc>
        <w:tc>
          <w:tcPr>
            <w:tcW w:w="1843" w:type="dxa"/>
            <w:shd w:val="clear" w:color="auto" w:fill="auto"/>
          </w:tcPr>
          <w:p w:rsidR="0004021A" w:rsidRDefault="0004021A" w:rsidP="00303E6D">
            <w:pPr>
              <w:jc w:val="center"/>
            </w:pPr>
          </w:p>
        </w:tc>
        <w:tc>
          <w:tcPr>
            <w:tcW w:w="1870" w:type="dxa"/>
            <w:shd w:val="clear" w:color="auto" w:fill="auto"/>
          </w:tcPr>
          <w:p w:rsidR="0004021A" w:rsidRPr="0004021A" w:rsidRDefault="0004021A" w:rsidP="00303E6D">
            <w:pPr>
              <w:jc w:val="center"/>
              <w:rPr>
                <w:lang w:val="uk-UA"/>
              </w:rPr>
            </w:pPr>
            <w:r>
              <w:rPr>
                <w:sz w:val="22"/>
                <w:szCs w:val="22"/>
                <w:lang w:val="uk-UA"/>
              </w:rPr>
              <w:t>+</w:t>
            </w:r>
          </w:p>
        </w:tc>
        <w:tc>
          <w:tcPr>
            <w:tcW w:w="2206" w:type="dxa"/>
            <w:shd w:val="clear" w:color="auto" w:fill="auto"/>
          </w:tcPr>
          <w:p w:rsidR="0004021A" w:rsidRPr="0004021A" w:rsidRDefault="0004021A" w:rsidP="00303E6D">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EB2371" w:rsidRDefault="0004021A" w:rsidP="0004021A">
            <w:pPr>
              <w:autoSpaceDE w:val="0"/>
              <w:autoSpaceDN w:val="0"/>
              <w:adjustRightInd w:val="0"/>
              <w:rPr>
                <w:b/>
                <w:lang w:val="uk-UA" w:eastAsia="uk-UA"/>
              </w:rPr>
            </w:pPr>
            <w:r w:rsidRPr="00EB2371">
              <w:rPr>
                <w:b/>
                <w:sz w:val="22"/>
                <w:szCs w:val="22"/>
                <w:lang w:val="uk-UA" w:eastAsia="uk-UA"/>
              </w:rPr>
              <w:t>СК11</w:t>
            </w:r>
          </w:p>
        </w:tc>
        <w:tc>
          <w:tcPr>
            <w:tcW w:w="1532" w:type="dxa"/>
            <w:shd w:val="clear" w:color="auto" w:fill="auto"/>
          </w:tcPr>
          <w:p w:rsidR="0004021A" w:rsidRDefault="0004021A" w:rsidP="00303E6D">
            <w:pPr>
              <w:jc w:val="center"/>
            </w:pPr>
            <w:r w:rsidRPr="00C73B94">
              <w:rPr>
                <w:b/>
                <w:sz w:val="28"/>
                <w:szCs w:val="28"/>
                <w:vertAlign w:val="subscript"/>
                <w:lang w:val="uk-UA"/>
              </w:rPr>
              <w:t>+</w:t>
            </w:r>
          </w:p>
        </w:tc>
        <w:tc>
          <w:tcPr>
            <w:tcW w:w="1843" w:type="dxa"/>
            <w:shd w:val="clear" w:color="auto" w:fill="auto"/>
          </w:tcPr>
          <w:p w:rsidR="0004021A" w:rsidRDefault="0004021A" w:rsidP="00303E6D">
            <w:pPr>
              <w:jc w:val="center"/>
            </w:pPr>
            <w:r w:rsidRPr="00C73B94">
              <w:rPr>
                <w:b/>
                <w:sz w:val="28"/>
                <w:szCs w:val="28"/>
                <w:vertAlign w:val="subscript"/>
                <w:lang w:val="uk-UA"/>
              </w:rPr>
              <w:t>+</w:t>
            </w:r>
          </w:p>
        </w:tc>
        <w:tc>
          <w:tcPr>
            <w:tcW w:w="1870" w:type="dxa"/>
            <w:shd w:val="clear" w:color="auto" w:fill="auto"/>
          </w:tcPr>
          <w:p w:rsidR="0004021A" w:rsidRPr="0004021A" w:rsidRDefault="0004021A" w:rsidP="00303E6D">
            <w:pPr>
              <w:jc w:val="center"/>
              <w:rPr>
                <w:lang w:val="uk-UA"/>
              </w:rPr>
            </w:pPr>
            <w:r>
              <w:rPr>
                <w:sz w:val="22"/>
                <w:szCs w:val="22"/>
                <w:lang w:val="uk-UA"/>
              </w:rPr>
              <w:t>+</w:t>
            </w:r>
          </w:p>
        </w:tc>
        <w:tc>
          <w:tcPr>
            <w:tcW w:w="2206" w:type="dxa"/>
            <w:shd w:val="clear" w:color="auto" w:fill="auto"/>
          </w:tcPr>
          <w:p w:rsidR="0004021A" w:rsidRPr="0004021A" w:rsidRDefault="0004021A" w:rsidP="00303E6D">
            <w:pPr>
              <w:jc w:val="center"/>
              <w:rPr>
                <w:lang w:val="uk-UA"/>
              </w:rPr>
            </w:pPr>
            <w:r>
              <w:rPr>
                <w:sz w:val="22"/>
                <w:szCs w:val="22"/>
                <w:lang w:val="uk-UA"/>
              </w:rPr>
              <w:t>+</w:t>
            </w:r>
          </w:p>
        </w:tc>
      </w:tr>
    </w:tbl>
    <w:p w:rsidR="0004021A" w:rsidRPr="0004021A" w:rsidRDefault="0004021A" w:rsidP="0004021A">
      <w:pPr>
        <w:pStyle w:val="a3"/>
        <w:ind w:firstLine="0"/>
        <w:jc w:val="both"/>
        <w:rPr>
          <w:sz w:val="22"/>
          <w:szCs w:val="22"/>
          <w:lang w:val="ru-RU"/>
        </w:rPr>
      </w:pPr>
    </w:p>
    <w:p w:rsidR="0004021A" w:rsidRPr="008C24BD" w:rsidRDefault="0004021A" w:rsidP="0004021A">
      <w:pPr>
        <w:pStyle w:val="a3"/>
        <w:ind w:firstLine="0"/>
        <w:jc w:val="both"/>
        <w:rPr>
          <w:b/>
        </w:rPr>
      </w:pPr>
      <w:r w:rsidRPr="008C24BD">
        <w:rPr>
          <w:b/>
        </w:rPr>
        <w:t>Результати навчання:</w:t>
      </w:r>
    </w:p>
    <w:p w:rsidR="0004021A" w:rsidRPr="0004021A" w:rsidRDefault="0004021A" w:rsidP="0004021A">
      <w:pPr>
        <w:autoSpaceDE w:val="0"/>
        <w:autoSpaceDN w:val="0"/>
        <w:adjustRightInd w:val="0"/>
        <w:jc w:val="both"/>
        <w:rPr>
          <w:rFonts w:eastAsiaTheme="minorHAnsi"/>
          <w:color w:val="000000"/>
          <w:sz w:val="22"/>
          <w:szCs w:val="22"/>
          <w:lang w:eastAsia="en-US"/>
        </w:rPr>
      </w:pPr>
      <w:r w:rsidRPr="0004021A">
        <w:rPr>
          <w:rFonts w:eastAsiaTheme="minorHAnsi"/>
          <w:color w:val="000000"/>
          <w:sz w:val="22"/>
          <w:szCs w:val="22"/>
          <w:lang w:eastAsia="en-US"/>
        </w:rPr>
        <w:t xml:space="preserve">ПРН 1. Застосовувати професійні знання; формулювати ідеї, концепції з метою використання в роботі академічного або професійного спрямування. </w:t>
      </w:r>
    </w:p>
    <w:p w:rsidR="0004021A" w:rsidRPr="00EB2371" w:rsidRDefault="0004021A" w:rsidP="0004021A">
      <w:pPr>
        <w:pStyle w:val="Default"/>
        <w:jc w:val="both"/>
        <w:rPr>
          <w:sz w:val="22"/>
          <w:szCs w:val="22"/>
        </w:rPr>
      </w:pPr>
      <w:r w:rsidRPr="0004021A">
        <w:rPr>
          <w:sz w:val="22"/>
          <w:szCs w:val="22"/>
        </w:rPr>
        <w:lastRenderedPageBreak/>
        <w:t xml:space="preserve">ПРН 2. Знаходити рішення у професійній діяльності, мати достатню компетентність в методах самостійних досліджень, бути здатним інтерпретувати </w:t>
      </w:r>
      <w:r w:rsidRPr="00EB2371">
        <w:rPr>
          <w:sz w:val="22"/>
          <w:szCs w:val="22"/>
        </w:rPr>
        <w:t xml:space="preserve">їх результати. </w:t>
      </w:r>
    </w:p>
    <w:p w:rsidR="0004021A" w:rsidRPr="0004021A" w:rsidRDefault="0004021A" w:rsidP="0004021A">
      <w:pPr>
        <w:autoSpaceDE w:val="0"/>
        <w:autoSpaceDN w:val="0"/>
        <w:adjustRightInd w:val="0"/>
        <w:jc w:val="both"/>
        <w:rPr>
          <w:rFonts w:eastAsiaTheme="minorHAnsi"/>
          <w:color w:val="000000"/>
          <w:sz w:val="22"/>
          <w:szCs w:val="22"/>
          <w:lang w:eastAsia="en-US"/>
        </w:rPr>
      </w:pPr>
      <w:r w:rsidRPr="0004021A">
        <w:rPr>
          <w:rFonts w:eastAsiaTheme="minorHAnsi"/>
          <w:color w:val="000000"/>
          <w:sz w:val="22"/>
          <w:szCs w:val="22"/>
          <w:lang w:eastAsia="en-US"/>
        </w:rPr>
        <w:t xml:space="preserve">ПРН 3. Володіти та застосовувати знання та уміння із загальної та професійної підготовки при вирішенні спеціалізованих завдань. </w:t>
      </w:r>
    </w:p>
    <w:p w:rsidR="0004021A" w:rsidRPr="0004021A" w:rsidRDefault="0004021A" w:rsidP="0004021A">
      <w:pPr>
        <w:autoSpaceDE w:val="0"/>
        <w:autoSpaceDN w:val="0"/>
        <w:adjustRightInd w:val="0"/>
        <w:jc w:val="both"/>
        <w:rPr>
          <w:rFonts w:eastAsiaTheme="minorHAnsi"/>
          <w:color w:val="000000"/>
          <w:sz w:val="22"/>
          <w:szCs w:val="22"/>
          <w:lang w:eastAsia="en-US"/>
        </w:rPr>
      </w:pPr>
      <w:r w:rsidRPr="0004021A">
        <w:rPr>
          <w:rFonts w:eastAsiaTheme="minorHAnsi"/>
          <w:color w:val="000000"/>
          <w:sz w:val="22"/>
          <w:szCs w:val="22"/>
          <w:lang w:eastAsia="en-US"/>
        </w:rPr>
        <w:t xml:space="preserve">ПРН 4. Аналізувати результати досліджень морфологічно-функціонального стану організму та довкілля, оцінювати значимість показників. </w:t>
      </w:r>
    </w:p>
    <w:p w:rsidR="0004021A" w:rsidRPr="0004021A" w:rsidRDefault="0004021A" w:rsidP="0004021A">
      <w:pPr>
        <w:autoSpaceDE w:val="0"/>
        <w:autoSpaceDN w:val="0"/>
        <w:adjustRightInd w:val="0"/>
        <w:jc w:val="both"/>
        <w:rPr>
          <w:rFonts w:eastAsiaTheme="minorHAnsi"/>
          <w:color w:val="000000"/>
          <w:sz w:val="22"/>
          <w:szCs w:val="22"/>
          <w:lang w:eastAsia="en-US"/>
        </w:rPr>
      </w:pPr>
      <w:r w:rsidRPr="0004021A">
        <w:rPr>
          <w:rFonts w:eastAsiaTheme="minorHAnsi"/>
          <w:color w:val="000000"/>
          <w:sz w:val="22"/>
          <w:szCs w:val="22"/>
          <w:lang w:eastAsia="en-US"/>
        </w:rPr>
        <w:t xml:space="preserve">ПРН 7. Демонструвати поглиблення базових знань за допомогою самоосвіти, демонструвати уміння представити і оцінити власний досвід та аналізувати й застосовувати досвід колег, демонструвати здатність обміну досвідом з іншими спеціалістами. </w:t>
      </w:r>
    </w:p>
    <w:p w:rsidR="0004021A" w:rsidRPr="0004021A" w:rsidRDefault="0004021A" w:rsidP="0004021A">
      <w:pPr>
        <w:autoSpaceDE w:val="0"/>
        <w:autoSpaceDN w:val="0"/>
        <w:adjustRightInd w:val="0"/>
        <w:jc w:val="both"/>
        <w:rPr>
          <w:rFonts w:eastAsiaTheme="minorHAnsi"/>
          <w:color w:val="000000"/>
          <w:sz w:val="22"/>
          <w:szCs w:val="22"/>
          <w:lang w:eastAsia="en-US"/>
        </w:rPr>
      </w:pPr>
      <w:r w:rsidRPr="0004021A">
        <w:rPr>
          <w:rFonts w:eastAsiaTheme="minorHAnsi"/>
          <w:color w:val="000000"/>
          <w:sz w:val="22"/>
          <w:szCs w:val="22"/>
          <w:lang w:eastAsia="en-US"/>
        </w:rPr>
        <w:t xml:space="preserve">ПРН 8. Надавати консультативну допомоги пов’язану з професійною діяльністю. Виконувати вимоги посадових інструкції, самоудосконалюватись. </w:t>
      </w:r>
    </w:p>
    <w:p w:rsidR="0004021A" w:rsidRPr="0004021A" w:rsidRDefault="0004021A" w:rsidP="0004021A">
      <w:pPr>
        <w:autoSpaceDE w:val="0"/>
        <w:autoSpaceDN w:val="0"/>
        <w:adjustRightInd w:val="0"/>
        <w:jc w:val="both"/>
        <w:rPr>
          <w:rFonts w:eastAsiaTheme="minorHAnsi"/>
          <w:color w:val="000000"/>
          <w:sz w:val="22"/>
          <w:szCs w:val="22"/>
          <w:lang w:eastAsia="en-US"/>
        </w:rPr>
      </w:pPr>
      <w:r w:rsidRPr="0004021A">
        <w:rPr>
          <w:rFonts w:eastAsiaTheme="minorHAnsi"/>
          <w:color w:val="000000"/>
          <w:sz w:val="22"/>
          <w:szCs w:val="22"/>
          <w:lang w:eastAsia="en-US"/>
        </w:rPr>
        <w:t xml:space="preserve">ПРН 9. Надавати екстрену долікарняну допомогу, за будь-яких обставин, використовуючи знання про людину, її органи та системи, дотримуючись відповідних етичних та юридичних норм, шляхом прийняття обґрунтованого рішення. </w:t>
      </w:r>
    </w:p>
    <w:p w:rsidR="0004021A" w:rsidRPr="0004021A" w:rsidRDefault="0004021A" w:rsidP="0004021A">
      <w:pPr>
        <w:autoSpaceDE w:val="0"/>
        <w:autoSpaceDN w:val="0"/>
        <w:adjustRightInd w:val="0"/>
        <w:jc w:val="both"/>
        <w:rPr>
          <w:rFonts w:eastAsiaTheme="minorHAnsi"/>
          <w:color w:val="000000"/>
          <w:sz w:val="22"/>
          <w:szCs w:val="22"/>
          <w:lang w:eastAsia="en-US"/>
        </w:rPr>
      </w:pPr>
      <w:r w:rsidRPr="0004021A">
        <w:rPr>
          <w:rFonts w:eastAsiaTheme="minorHAnsi"/>
          <w:color w:val="000000"/>
          <w:sz w:val="22"/>
          <w:szCs w:val="22"/>
          <w:lang w:eastAsia="en-US"/>
        </w:rPr>
        <w:t xml:space="preserve">ПРН 10. Виявляти, узагальнювати та вирішувати проблеми, що виникають в процесі професійної діяльності та формувати почуття відповідальності за виконувану роботу. </w:t>
      </w:r>
    </w:p>
    <w:p w:rsidR="0004021A" w:rsidRPr="00EB2371" w:rsidRDefault="0004021A" w:rsidP="0004021A">
      <w:pPr>
        <w:pStyle w:val="Default"/>
        <w:jc w:val="both"/>
        <w:rPr>
          <w:sz w:val="22"/>
          <w:szCs w:val="22"/>
        </w:rPr>
      </w:pPr>
      <w:r w:rsidRPr="0004021A">
        <w:rPr>
          <w:sz w:val="22"/>
          <w:szCs w:val="22"/>
        </w:rPr>
        <w:t xml:space="preserve">ПРН 11. Застосовуват </w:t>
      </w:r>
      <w:r w:rsidRPr="00EB2371">
        <w:rPr>
          <w:sz w:val="22"/>
          <w:szCs w:val="22"/>
        </w:rPr>
        <w:t xml:space="preserve">правила біоетики та біобезпеки у своїй фаховій діяльності. </w:t>
      </w:r>
    </w:p>
    <w:p w:rsidR="0004021A" w:rsidRPr="0004021A" w:rsidRDefault="0004021A" w:rsidP="0004021A">
      <w:pPr>
        <w:autoSpaceDE w:val="0"/>
        <w:autoSpaceDN w:val="0"/>
        <w:adjustRightInd w:val="0"/>
        <w:jc w:val="both"/>
        <w:rPr>
          <w:rFonts w:eastAsiaTheme="minorHAnsi"/>
          <w:color w:val="000000"/>
          <w:sz w:val="22"/>
          <w:szCs w:val="22"/>
          <w:lang w:eastAsia="en-US"/>
        </w:rPr>
      </w:pPr>
      <w:r w:rsidRPr="0004021A">
        <w:rPr>
          <w:rFonts w:eastAsiaTheme="minorHAnsi"/>
          <w:color w:val="000000"/>
          <w:sz w:val="22"/>
          <w:szCs w:val="22"/>
          <w:lang w:eastAsia="en-US"/>
        </w:rPr>
        <w:t xml:space="preserve">ПРН 12. Застосовувати методи діагностики для вимірювання структурних змін та порушених функцій організму, трактувати отриману інформацію, демонструючи доказове прийняття рішень. </w:t>
      </w:r>
    </w:p>
    <w:p w:rsidR="0004021A" w:rsidRPr="0004021A" w:rsidRDefault="0004021A" w:rsidP="0004021A">
      <w:pPr>
        <w:autoSpaceDE w:val="0"/>
        <w:autoSpaceDN w:val="0"/>
        <w:adjustRightInd w:val="0"/>
        <w:jc w:val="both"/>
        <w:rPr>
          <w:rFonts w:eastAsiaTheme="minorHAnsi"/>
          <w:color w:val="000000"/>
          <w:sz w:val="22"/>
          <w:szCs w:val="22"/>
          <w:lang w:eastAsia="en-US"/>
        </w:rPr>
      </w:pPr>
      <w:r w:rsidRPr="0004021A">
        <w:rPr>
          <w:rFonts w:eastAsiaTheme="minorHAnsi"/>
          <w:color w:val="000000"/>
          <w:sz w:val="22"/>
          <w:szCs w:val="22"/>
          <w:lang w:eastAsia="en-US"/>
        </w:rPr>
        <w:t xml:space="preserve">ПРН 13. Виконувати та використовувати методики лабораторних досліджень для діагностики захворювань, визначення характеристики тяжкості, періоду та терміну хвороби, прогнозу, контролю за лікуванням та його результатами. </w:t>
      </w:r>
    </w:p>
    <w:p w:rsidR="0004021A" w:rsidRPr="0004021A" w:rsidRDefault="0004021A" w:rsidP="0004021A">
      <w:pPr>
        <w:autoSpaceDE w:val="0"/>
        <w:autoSpaceDN w:val="0"/>
        <w:adjustRightInd w:val="0"/>
        <w:jc w:val="both"/>
        <w:rPr>
          <w:rFonts w:eastAsiaTheme="minorHAnsi"/>
          <w:color w:val="000000"/>
          <w:sz w:val="22"/>
          <w:szCs w:val="22"/>
          <w:lang w:eastAsia="en-US"/>
        </w:rPr>
      </w:pPr>
      <w:r w:rsidRPr="0004021A">
        <w:rPr>
          <w:rFonts w:eastAsiaTheme="minorHAnsi"/>
          <w:color w:val="000000"/>
          <w:sz w:val="22"/>
          <w:szCs w:val="22"/>
          <w:lang w:eastAsia="en-US"/>
        </w:rPr>
        <w:t xml:space="preserve">ПРН 15. Координувати, модифікувати і комбінувати різні методи дослідження з метою виконання типових і нетипових професійних завдань. </w:t>
      </w:r>
    </w:p>
    <w:p w:rsidR="00EB2371" w:rsidRPr="00EB2371" w:rsidRDefault="0004021A" w:rsidP="00EB2371">
      <w:pPr>
        <w:pStyle w:val="Default"/>
        <w:jc w:val="both"/>
        <w:rPr>
          <w:sz w:val="28"/>
          <w:szCs w:val="28"/>
        </w:rPr>
      </w:pPr>
      <w:r w:rsidRPr="0004021A">
        <w:rPr>
          <w:sz w:val="22"/>
          <w:szCs w:val="22"/>
        </w:rPr>
        <w:t xml:space="preserve">ПРН 16. Виконувати точно та якісно лабораторні дослідження, удосконалювати методики їх проведення, забезпечувати якість </w:t>
      </w:r>
      <w:r w:rsidR="00EB2371" w:rsidRPr="00EB2371">
        <w:rPr>
          <w:sz w:val="22"/>
          <w:szCs w:val="22"/>
        </w:rPr>
        <w:t>клінічних лабораторних досліджень, достовірність і єдність результатів та навчати інших</w:t>
      </w:r>
      <w:r w:rsidR="00EB2371" w:rsidRPr="00EB2371">
        <w:rPr>
          <w:sz w:val="28"/>
          <w:szCs w:val="28"/>
        </w:rPr>
        <w:t xml:space="preserve">. </w:t>
      </w:r>
    </w:p>
    <w:p w:rsidR="0004021A" w:rsidRPr="00EB2371" w:rsidRDefault="0004021A" w:rsidP="0004021A">
      <w:pPr>
        <w:jc w:val="both"/>
        <w:rPr>
          <w:b/>
          <w:sz w:val="22"/>
          <w:szCs w:val="22"/>
        </w:rPr>
      </w:pPr>
    </w:p>
    <w:p w:rsidR="0004021A" w:rsidRPr="00EB2371" w:rsidRDefault="0004021A" w:rsidP="0004021A">
      <w:pPr>
        <w:pStyle w:val="a3"/>
        <w:ind w:firstLine="0"/>
        <w:jc w:val="both"/>
        <w:rPr>
          <w:sz w:val="22"/>
          <w:szCs w:val="22"/>
          <w:lang w:val="ru-RU"/>
        </w:rPr>
      </w:pPr>
    </w:p>
    <w:p w:rsidR="0004021A" w:rsidRDefault="0004021A" w:rsidP="0004021A">
      <w:pPr>
        <w:ind w:firstLine="540"/>
        <w:jc w:val="both"/>
        <w:rPr>
          <w:sz w:val="22"/>
          <w:szCs w:val="22"/>
        </w:rPr>
      </w:pPr>
      <w:r w:rsidRPr="00DD5D5D">
        <w:rPr>
          <w:b/>
          <w:bCs/>
          <w:sz w:val="22"/>
          <w:szCs w:val="22"/>
        </w:rPr>
        <w:t>2. Інформаційний обсяг</w:t>
      </w:r>
      <w:r w:rsidRPr="00DD5D5D">
        <w:rPr>
          <w:sz w:val="22"/>
          <w:szCs w:val="22"/>
        </w:rPr>
        <w:t xml:space="preserve"> </w:t>
      </w:r>
      <w:r w:rsidRPr="00DD5D5D">
        <w:rPr>
          <w:b/>
          <w:sz w:val="22"/>
          <w:szCs w:val="22"/>
        </w:rPr>
        <w:t>навчальної</w:t>
      </w:r>
      <w:r w:rsidRPr="00DD5D5D">
        <w:rPr>
          <w:b/>
          <w:bCs/>
          <w:sz w:val="22"/>
          <w:szCs w:val="22"/>
        </w:rPr>
        <w:t xml:space="preserve"> дисципліни</w:t>
      </w:r>
      <w:r w:rsidRPr="00DD5D5D">
        <w:rPr>
          <w:sz w:val="22"/>
          <w:szCs w:val="22"/>
        </w:rPr>
        <w:t xml:space="preserve"> </w:t>
      </w:r>
    </w:p>
    <w:p w:rsidR="0004021A" w:rsidRDefault="0004021A" w:rsidP="0004021A">
      <w:pPr>
        <w:ind w:firstLine="540"/>
        <w:jc w:val="both"/>
        <w:rPr>
          <w:sz w:val="22"/>
          <w:szCs w:val="22"/>
        </w:rPr>
      </w:pPr>
    </w:p>
    <w:p w:rsidR="0004021A" w:rsidRPr="0004021A" w:rsidRDefault="0004021A" w:rsidP="0004021A">
      <w:pPr>
        <w:pStyle w:val="a3"/>
        <w:ind w:firstLine="0"/>
        <w:jc w:val="both"/>
        <w:rPr>
          <w:sz w:val="22"/>
          <w:szCs w:val="22"/>
          <w:lang w:val="ru-RU"/>
        </w:rPr>
      </w:pPr>
      <w:r w:rsidRPr="0004021A">
        <w:rPr>
          <w:sz w:val="22"/>
          <w:szCs w:val="22"/>
          <w:lang w:val="ru-RU"/>
        </w:rPr>
        <w:t xml:space="preserve">На вивчення навчальної дисципліни на 4 курсі відводиться 90 </w:t>
      </w:r>
      <w:r w:rsidR="00EB2371">
        <w:rPr>
          <w:sz w:val="22"/>
          <w:szCs w:val="22"/>
          <w:lang w:val="ru-RU"/>
        </w:rPr>
        <w:t xml:space="preserve">годин </w:t>
      </w:r>
      <w:r w:rsidRPr="0004021A">
        <w:rPr>
          <w:sz w:val="22"/>
          <w:szCs w:val="22"/>
          <w:lang w:val="ru-RU"/>
        </w:rPr>
        <w:t>3 кредити ЄКТС.</w:t>
      </w:r>
    </w:p>
    <w:p w:rsidR="0004021A" w:rsidRPr="00DD5D5D" w:rsidRDefault="0004021A" w:rsidP="0004021A">
      <w:pPr>
        <w:jc w:val="both"/>
        <w:rPr>
          <w:sz w:val="22"/>
          <w:szCs w:val="22"/>
        </w:rPr>
      </w:pPr>
    </w:p>
    <w:p w:rsidR="0004021A" w:rsidRDefault="0004021A" w:rsidP="0004021A">
      <w:pPr>
        <w:ind w:firstLine="567"/>
        <w:jc w:val="both"/>
        <w:rPr>
          <w:b/>
          <w:sz w:val="22"/>
          <w:szCs w:val="22"/>
        </w:rPr>
      </w:pPr>
    </w:p>
    <w:p w:rsidR="0004021A" w:rsidRDefault="0004021A" w:rsidP="0004021A">
      <w:pPr>
        <w:ind w:firstLine="567"/>
        <w:jc w:val="both"/>
        <w:rPr>
          <w:b/>
          <w:sz w:val="22"/>
          <w:szCs w:val="22"/>
        </w:rPr>
      </w:pPr>
    </w:p>
    <w:p w:rsidR="0004021A" w:rsidRDefault="0004021A" w:rsidP="0004021A">
      <w:pPr>
        <w:ind w:firstLine="567"/>
        <w:jc w:val="both"/>
        <w:rPr>
          <w:b/>
          <w:sz w:val="22"/>
          <w:szCs w:val="22"/>
        </w:rPr>
      </w:pPr>
    </w:p>
    <w:p w:rsidR="006D1028" w:rsidRPr="006D1028" w:rsidRDefault="006D1028" w:rsidP="006D1028">
      <w:pPr>
        <w:ind w:left="360"/>
        <w:jc w:val="both"/>
        <w:rPr>
          <w:b/>
          <w:lang w:val="uk-UA"/>
        </w:rPr>
      </w:pPr>
      <w:r w:rsidRPr="00A55B2A">
        <w:rPr>
          <w:b/>
          <w:lang w:val="uk-UA"/>
        </w:rPr>
        <w:t xml:space="preserve">Програма курсу за </w:t>
      </w:r>
      <w:r>
        <w:rPr>
          <w:b/>
          <w:lang w:val="uk-UA"/>
        </w:rPr>
        <w:t xml:space="preserve">вибором </w:t>
      </w:r>
      <w:r w:rsidRPr="006D1028">
        <w:rPr>
          <w:b/>
          <w:lang w:val="uk-UA"/>
        </w:rPr>
        <w:t>«</w:t>
      </w:r>
      <w:r w:rsidRPr="006D1028">
        <w:rPr>
          <w:b/>
          <w:u w:val="single"/>
          <w:lang w:val="uk-UA"/>
        </w:rPr>
        <w:t>Акушерство та гінекологія з оцінкою результатів дослідження»</w:t>
      </w:r>
    </w:p>
    <w:p w:rsidR="006D1028" w:rsidRPr="00A55B2A" w:rsidRDefault="006D1028" w:rsidP="006D1028">
      <w:pPr>
        <w:ind w:left="720"/>
        <w:jc w:val="both"/>
        <w:rPr>
          <w:b/>
        </w:rPr>
      </w:pPr>
    </w:p>
    <w:p w:rsidR="006D1028" w:rsidRDefault="006D1028" w:rsidP="006D1028">
      <w:pPr>
        <w:shd w:val="clear" w:color="auto" w:fill="FFFFFF"/>
        <w:ind w:firstLine="360"/>
        <w:jc w:val="both"/>
        <w:rPr>
          <w:b/>
          <w:lang w:val="uk-UA"/>
        </w:rPr>
      </w:pPr>
      <w:r w:rsidRPr="001D4C16">
        <w:rPr>
          <w:b/>
        </w:rPr>
        <w:t xml:space="preserve">Тема 1. </w:t>
      </w:r>
      <w:r>
        <w:rPr>
          <w:b/>
          <w:color w:val="000000"/>
          <w:spacing w:val="-1"/>
          <w:lang w:val="uk-UA"/>
        </w:rPr>
        <w:t>Фізіологія вагітності.</w:t>
      </w:r>
      <w:r>
        <w:rPr>
          <w:b/>
          <w:color w:val="000000"/>
          <w:spacing w:val="-2"/>
          <w:lang w:val="uk-UA"/>
        </w:rPr>
        <w:t xml:space="preserve"> </w:t>
      </w:r>
      <w:r>
        <w:rPr>
          <w:b/>
          <w:color w:val="000000"/>
          <w:spacing w:val="3"/>
          <w:lang w:val="uk-UA"/>
        </w:rPr>
        <w:t xml:space="preserve">Методи обстеження </w:t>
      </w:r>
      <w:r w:rsidR="0034664F">
        <w:rPr>
          <w:b/>
          <w:color w:val="000000"/>
          <w:spacing w:val="3"/>
          <w:lang w:val="uk-UA"/>
        </w:rPr>
        <w:t>в акушерстві</w:t>
      </w:r>
      <w:r>
        <w:rPr>
          <w:b/>
          <w:color w:val="000000"/>
          <w:spacing w:val="-1"/>
          <w:lang w:val="uk-UA"/>
        </w:rPr>
        <w:t>.</w:t>
      </w:r>
    </w:p>
    <w:p w:rsidR="006D1028" w:rsidRDefault="006D1028" w:rsidP="006D1028">
      <w:pPr>
        <w:shd w:val="clear" w:color="auto" w:fill="FFFFFF"/>
        <w:jc w:val="both"/>
        <w:rPr>
          <w:color w:val="000000"/>
          <w:spacing w:val="-2"/>
          <w:lang w:val="uk-UA"/>
        </w:rPr>
      </w:pPr>
      <w:r>
        <w:rPr>
          <w:color w:val="000000"/>
          <w:lang w:val="uk-UA"/>
        </w:rPr>
        <w:t xml:space="preserve">Будова статевих клітин. Запліднення та розвиток плідного яйця. </w:t>
      </w:r>
      <w:r>
        <w:rPr>
          <w:color w:val="000000"/>
          <w:spacing w:val="-1"/>
          <w:lang w:val="uk-UA"/>
        </w:rPr>
        <w:t xml:space="preserve">Капацитація, клітинний фактор запліднення. Плацентація. Органогенез. Розвиток плідних оболонок. Навколоплідні води. Плацента, її будова і </w:t>
      </w:r>
      <w:r>
        <w:rPr>
          <w:color w:val="000000"/>
          <w:spacing w:val="-2"/>
          <w:lang w:val="uk-UA"/>
        </w:rPr>
        <w:t xml:space="preserve">функція. Критичні періоди розвитку ембріона і плода. Вплив на ембріон і </w:t>
      </w:r>
      <w:r>
        <w:rPr>
          <w:color w:val="000000"/>
          <w:spacing w:val="6"/>
          <w:lang w:val="uk-UA"/>
        </w:rPr>
        <w:t xml:space="preserve">плід шкідливих факторів навколишнього середовища. Фізіологічні </w:t>
      </w:r>
      <w:r>
        <w:rPr>
          <w:color w:val="000000"/>
          <w:spacing w:val="-1"/>
          <w:lang w:val="uk-UA"/>
        </w:rPr>
        <w:t xml:space="preserve">зміни в організмі жінки під час вагітності. Гігієна і дієтичне харчування </w:t>
      </w:r>
      <w:r>
        <w:rPr>
          <w:color w:val="000000"/>
          <w:spacing w:val="3"/>
          <w:lang w:val="uk-UA"/>
        </w:rPr>
        <w:t xml:space="preserve">вагітної. Методи обстеження вагітної. Діагностика ранніх строків </w:t>
      </w:r>
      <w:r>
        <w:rPr>
          <w:color w:val="000000"/>
          <w:spacing w:val="-1"/>
          <w:lang w:val="uk-UA"/>
        </w:rPr>
        <w:t xml:space="preserve">вагітності. Зовнішнє і внутрішнє акушерське дослідження вагітності. Акушерська термінологія. </w:t>
      </w:r>
      <w:r>
        <w:rPr>
          <w:color w:val="000000"/>
          <w:spacing w:val="3"/>
          <w:lang w:val="uk-UA"/>
        </w:rPr>
        <w:t xml:space="preserve">Визначення життя і смерті плода. Визначення допологової відпуски і </w:t>
      </w:r>
      <w:r>
        <w:rPr>
          <w:color w:val="000000"/>
          <w:spacing w:val="-2"/>
          <w:lang w:val="uk-UA"/>
        </w:rPr>
        <w:t xml:space="preserve">дати пологів. Перинатологія, як науковий напрямок в акушерстві. </w:t>
      </w:r>
    </w:p>
    <w:p w:rsidR="0034664F" w:rsidRDefault="006D1028" w:rsidP="0034664F">
      <w:pPr>
        <w:shd w:val="clear" w:color="auto" w:fill="FFFFFF"/>
        <w:ind w:firstLine="708"/>
        <w:jc w:val="both"/>
        <w:rPr>
          <w:lang w:val="uk-UA"/>
        </w:rPr>
      </w:pPr>
      <w:r w:rsidRPr="001D4C16">
        <w:rPr>
          <w:b/>
          <w:lang w:val="uk-UA"/>
        </w:rPr>
        <w:t xml:space="preserve">Тема 2. </w:t>
      </w:r>
      <w:r w:rsidR="0034664F">
        <w:rPr>
          <w:b/>
          <w:color w:val="000000"/>
          <w:spacing w:val="-2"/>
          <w:lang w:val="uk-UA"/>
        </w:rPr>
        <w:t>Фізіологія пологів</w:t>
      </w:r>
      <w:r w:rsidR="0034664F">
        <w:rPr>
          <w:b/>
          <w:color w:val="000000"/>
          <w:spacing w:val="5"/>
          <w:lang w:val="uk-UA"/>
        </w:rPr>
        <w:t xml:space="preserve">. </w:t>
      </w:r>
      <w:r w:rsidR="0034664F">
        <w:rPr>
          <w:b/>
          <w:color w:val="000000"/>
          <w:spacing w:val="-2"/>
          <w:lang w:val="uk-UA"/>
        </w:rPr>
        <w:t xml:space="preserve"> </w:t>
      </w:r>
      <w:r w:rsidR="0034664F">
        <w:rPr>
          <w:b/>
          <w:color w:val="000000"/>
          <w:spacing w:val="1"/>
          <w:lang w:val="uk-UA"/>
        </w:rPr>
        <w:t>Фізіологія післяпологового періоду</w:t>
      </w:r>
    </w:p>
    <w:p w:rsidR="0034664F" w:rsidRDefault="0034664F" w:rsidP="0034664F">
      <w:pPr>
        <w:shd w:val="clear" w:color="auto" w:fill="FFFFFF"/>
        <w:jc w:val="both"/>
        <w:rPr>
          <w:lang w:val="uk-UA"/>
        </w:rPr>
      </w:pPr>
      <w:r>
        <w:rPr>
          <w:color w:val="000000"/>
          <w:spacing w:val="11"/>
          <w:lang w:val="uk-UA"/>
        </w:rPr>
        <w:t xml:space="preserve">Причини початку пологів. Регуляція пологової діяльності. </w:t>
      </w:r>
      <w:r>
        <w:rPr>
          <w:color w:val="000000"/>
          <w:spacing w:val="2"/>
          <w:lang w:val="uk-UA"/>
        </w:rPr>
        <w:t xml:space="preserve">Передвісники пологів, прелімінарний період. Біологічна готовність </w:t>
      </w:r>
      <w:r>
        <w:rPr>
          <w:color w:val="000000"/>
          <w:spacing w:val="14"/>
          <w:lang w:val="uk-UA"/>
        </w:rPr>
        <w:t xml:space="preserve">організму до пологів. Пологові сили, зміни в матці. </w:t>
      </w:r>
      <w:r>
        <w:rPr>
          <w:color w:val="000000"/>
          <w:spacing w:val="4"/>
          <w:lang w:val="uk-UA"/>
        </w:rPr>
        <w:t>Біомеханізми  пологів при передньому і задньому</w:t>
      </w:r>
      <w:r>
        <w:t xml:space="preserve"> </w:t>
      </w:r>
      <w:r>
        <w:rPr>
          <w:color w:val="000000"/>
          <w:spacing w:val="-1"/>
          <w:lang w:val="uk-UA"/>
        </w:rPr>
        <w:t xml:space="preserve">видах потиличного передлежання. Клінічний перебіг пологів.  </w:t>
      </w:r>
      <w:r>
        <w:rPr>
          <w:color w:val="000000"/>
          <w:spacing w:val="-2"/>
          <w:lang w:val="uk-UA"/>
        </w:rPr>
        <w:t xml:space="preserve">Ведення пологів. </w:t>
      </w:r>
      <w:r>
        <w:rPr>
          <w:color w:val="000000"/>
          <w:spacing w:val="5"/>
          <w:lang w:val="uk-UA"/>
        </w:rPr>
        <w:t xml:space="preserve">Акушерська допомога та моніторинг стану роділлі та плода в пологах. </w:t>
      </w:r>
      <w:r>
        <w:rPr>
          <w:color w:val="000000"/>
          <w:spacing w:val="-2"/>
          <w:lang w:val="uk-UA"/>
        </w:rPr>
        <w:t xml:space="preserve"> </w:t>
      </w:r>
      <w:r>
        <w:rPr>
          <w:color w:val="000000"/>
          <w:spacing w:val="-1"/>
          <w:lang w:val="uk-UA"/>
        </w:rPr>
        <w:t>Знеболювання пологів.</w:t>
      </w:r>
    </w:p>
    <w:p w:rsidR="0034664F" w:rsidRDefault="0034664F" w:rsidP="0034664F">
      <w:pPr>
        <w:shd w:val="clear" w:color="auto" w:fill="FFFFFF"/>
        <w:jc w:val="both"/>
        <w:rPr>
          <w:lang w:val="uk-UA"/>
        </w:rPr>
      </w:pPr>
      <w:r>
        <w:rPr>
          <w:color w:val="000000"/>
          <w:spacing w:val="8"/>
          <w:lang w:val="uk-UA"/>
        </w:rPr>
        <w:lastRenderedPageBreak/>
        <w:t xml:space="preserve">Клініка післяпологового періоду. Зміни в організмі породіллі, </w:t>
      </w:r>
      <w:r>
        <w:rPr>
          <w:color w:val="000000"/>
          <w:spacing w:val="-1"/>
          <w:lang w:val="uk-UA"/>
        </w:rPr>
        <w:t xml:space="preserve">статевих органах, молочних залозах. Догляд за породіллю. Лікувальна </w:t>
      </w:r>
      <w:r>
        <w:rPr>
          <w:color w:val="000000"/>
          <w:spacing w:val="11"/>
          <w:lang w:val="uk-UA"/>
        </w:rPr>
        <w:t xml:space="preserve">фізкультура. Гігієна породіллі. Профілактика післяпологових </w:t>
      </w:r>
      <w:r>
        <w:rPr>
          <w:color w:val="000000"/>
          <w:spacing w:val="-1"/>
          <w:lang w:val="uk-UA"/>
        </w:rPr>
        <w:t>захворювань. Післяпологова відпустка.</w:t>
      </w:r>
      <w:r>
        <w:rPr>
          <w:lang w:val="uk-UA"/>
        </w:rPr>
        <w:t xml:space="preserve"> Профілактика та лікування гіпогалактії.</w:t>
      </w:r>
    </w:p>
    <w:p w:rsidR="0034664F" w:rsidRDefault="006D1028" w:rsidP="0034664F">
      <w:pPr>
        <w:shd w:val="clear" w:color="auto" w:fill="FFFFFF"/>
        <w:tabs>
          <w:tab w:val="left" w:pos="3130"/>
        </w:tabs>
        <w:ind w:firstLine="709"/>
        <w:jc w:val="both"/>
        <w:rPr>
          <w:b/>
          <w:color w:val="000000"/>
          <w:spacing w:val="-2"/>
          <w:lang w:val="uk-UA"/>
        </w:rPr>
      </w:pPr>
      <w:r w:rsidRPr="001D4C16">
        <w:rPr>
          <w:b/>
          <w:lang w:val="uk-UA"/>
        </w:rPr>
        <w:t>Тема 3.</w:t>
      </w:r>
      <w:r w:rsidRPr="00044EEA">
        <w:rPr>
          <w:b/>
          <w:lang w:val="uk-UA"/>
        </w:rPr>
        <w:t xml:space="preserve"> </w:t>
      </w:r>
      <w:r w:rsidR="0034664F">
        <w:rPr>
          <w:b/>
          <w:lang w:val="uk-UA"/>
        </w:rPr>
        <w:t>Г</w:t>
      </w:r>
      <w:r w:rsidR="0034664F">
        <w:rPr>
          <w:b/>
          <w:color w:val="000000"/>
          <w:spacing w:val="-1"/>
          <w:lang w:val="uk-UA"/>
        </w:rPr>
        <w:t>естози І та ІІ половини вагітності.</w:t>
      </w:r>
    </w:p>
    <w:p w:rsidR="0034664F" w:rsidRDefault="0034664F" w:rsidP="0034664F">
      <w:pPr>
        <w:shd w:val="clear" w:color="auto" w:fill="FFFFFF"/>
        <w:jc w:val="both"/>
        <w:rPr>
          <w:lang w:val="uk-UA"/>
        </w:rPr>
      </w:pPr>
      <w:r>
        <w:rPr>
          <w:color w:val="000000"/>
          <w:lang w:val="uk-UA"/>
        </w:rPr>
        <w:t xml:space="preserve">Сучасні уявлення про етіологію і патогенез гестозів. </w:t>
      </w:r>
      <w:r>
        <w:rPr>
          <w:color w:val="000000"/>
          <w:spacing w:val="-1"/>
          <w:lang w:val="uk-UA"/>
        </w:rPr>
        <w:t xml:space="preserve">Ранній гестоз. Гіперсалівація. Блювота. Клініка, діагностика і </w:t>
      </w:r>
      <w:r>
        <w:rPr>
          <w:color w:val="000000"/>
          <w:spacing w:val="-2"/>
          <w:lang w:val="uk-UA"/>
        </w:rPr>
        <w:t>лікування раннього гестозу. Класифікація пізнього гестозу.</w:t>
      </w:r>
      <w:r>
        <w:rPr>
          <w:color w:val="000000"/>
          <w:spacing w:val="-1"/>
          <w:lang w:val="uk-UA"/>
        </w:rPr>
        <w:t xml:space="preserve"> Клініка і діагностика пізнього гестозу. </w:t>
      </w:r>
      <w:r>
        <w:rPr>
          <w:color w:val="000000"/>
          <w:spacing w:val="-2"/>
          <w:lang w:val="uk-UA"/>
        </w:rPr>
        <w:t xml:space="preserve">Сучасні методи лікування пізнього гестозу. </w:t>
      </w:r>
      <w:r>
        <w:rPr>
          <w:color w:val="000000"/>
          <w:spacing w:val="-1"/>
          <w:lang w:val="uk-UA"/>
        </w:rPr>
        <w:t xml:space="preserve">Роль жіночої консультації в профілактиці гестозу. Рідкі форми гестозів. </w:t>
      </w:r>
    </w:p>
    <w:p w:rsidR="006D1028" w:rsidRPr="001D4C16" w:rsidRDefault="006D1028" w:rsidP="0034664F">
      <w:pPr>
        <w:shd w:val="clear" w:color="auto" w:fill="FFFFFF"/>
        <w:tabs>
          <w:tab w:val="left" w:pos="3130"/>
        </w:tabs>
        <w:ind w:firstLine="709"/>
        <w:jc w:val="both"/>
        <w:rPr>
          <w:b/>
          <w:lang w:val="uk-UA"/>
        </w:rPr>
      </w:pPr>
      <w:r w:rsidRPr="00044EEA">
        <w:rPr>
          <w:b/>
          <w:lang w:val="uk-UA"/>
        </w:rPr>
        <w:t xml:space="preserve">Тема 4. </w:t>
      </w:r>
      <w:r w:rsidR="0034664F">
        <w:rPr>
          <w:b/>
          <w:lang w:val="uk-UA"/>
        </w:rPr>
        <w:t xml:space="preserve">Кровотечі під час вагітності, в пологах та у  післяпологовому періоді. </w:t>
      </w:r>
      <w:r w:rsidR="0034664F">
        <w:rPr>
          <w:color w:val="000000"/>
          <w:spacing w:val="-1"/>
          <w:lang w:val="uk-UA"/>
        </w:rPr>
        <w:t>Акушерська кровотеча.  П</w:t>
      </w:r>
      <w:r w:rsidR="0034664F">
        <w:rPr>
          <w:color w:val="000000"/>
          <w:spacing w:val="-2"/>
          <w:lang w:val="uk-UA"/>
        </w:rPr>
        <w:t xml:space="preserve">озаматкова вагітність. </w:t>
      </w:r>
      <w:r w:rsidR="0034664F">
        <w:rPr>
          <w:color w:val="000000"/>
          <w:spacing w:val="-1"/>
          <w:lang w:val="uk-UA"/>
        </w:rPr>
        <w:t xml:space="preserve">Передлежання плаценти. Етіологія, патогенез, класифікація, клініка, </w:t>
      </w:r>
      <w:r w:rsidR="0034664F">
        <w:rPr>
          <w:color w:val="000000"/>
          <w:spacing w:val="6"/>
          <w:lang w:val="uk-UA"/>
        </w:rPr>
        <w:t xml:space="preserve">діагностика. Особливості перебігу і ведення вагітності та пологів. </w:t>
      </w:r>
      <w:r w:rsidR="0034664F">
        <w:rPr>
          <w:color w:val="000000"/>
          <w:spacing w:val="-1"/>
          <w:lang w:val="uk-UA"/>
        </w:rPr>
        <w:t xml:space="preserve">Терапія. Передчасне відшарування нормально розташованої плаценти. Етіологія, клініка, діагностика. Особливості ведення вагітності і пологів. Матка Кювелера. Маткова кровотеча в послідовому і ранньому післяпологовому періоді. Порушення процесів відшарування плаценти. </w:t>
      </w:r>
      <w:r w:rsidR="0034664F">
        <w:rPr>
          <w:color w:val="000000"/>
          <w:spacing w:val="11"/>
          <w:lang w:val="uk-UA"/>
        </w:rPr>
        <w:t xml:space="preserve">Гіпотонічна кровотеча. Коагулопатична кровотеча (емболія </w:t>
      </w:r>
      <w:r w:rsidR="0034664F">
        <w:rPr>
          <w:color w:val="000000"/>
          <w:spacing w:val="1"/>
          <w:lang w:val="uk-UA"/>
        </w:rPr>
        <w:t>навколоплідними водами та інші причини). Шок, термінальні стани в акушерстві.</w:t>
      </w:r>
      <w:r w:rsidR="0034664F">
        <w:rPr>
          <w:lang w:val="uk-UA"/>
        </w:rPr>
        <w:t xml:space="preserve"> </w:t>
      </w:r>
      <w:r w:rsidR="0034664F">
        <w:rPr>
          <w:color w:val="000000"/>
          <w:spacing w:val="9"/>
          <w:lang w:val="uk-UA"/>
        </w:rPr>
        <w:t xml:space="preserve">Синдром дисемінованого внутрішньосудинного згортання крові. </w:t>
      </w:r>
      <w:r w:rsidR="0034664F">
        <w:rPr>
          <w:color w:val="000000"/>
          <w:spacing w:val="2"/>
          <w:lang w:val="uk-UA"/>
        </w:rPr>
        <w:t xml:space="preserve">Інтенсивна терапія і реанімація при кровотечі в акушерстві. </w:t>
      </w:r>
    </w:p>
    <w:p w:rsidR="0034664F" w:rsidRDefault="006D1028" w:rsidP="0034664F">
      <w:pPr>
        <w:shd w:val="clear" w:color="auto" w:fill="FFFFFF"/>
        <w:tabs>
          <w:tab w:val="left" w:pos="3130"/>
        </w:tabs>
        <w:ind w:firstLine="709"/>
        <w:jc w:val="both"/>
        <w:rPr>
          <w:b/>
          <w:color w:val="000000"/>
          <w:spacing w:val="-1"/>
          <w:lang w:val="uk-UA"/>
        </w:rPr>
      </w:pPr>
      <w:r w:rsidRPr="001D4C16">
        <w:rPr>
          <w:b/>
          <w:lang w:val="uk-UA"/>
        </w:rPr>
        <w:t xml:space="preserve">Тема 5. </w:t>
      </w:r>
      <w:r w:rsidR="0034664F">
        <w:rPr>
          <w:b/>
          <w:color w:val="000000"/>
          <w:spacing w:val="-1"/>
          <w:lang w:val="uk-UA"/>
        </w:rPr>
        <w:t>Методи обстеження  в гінекології.</w:t>
      </w:r>
    </w:p>
    <w:p w:rsidR="0034664F" w:rsidRDefault="0034664F" w:rsidP="0034664F">
      <w:pPr>
        <w:shd w:val="clear" w:color="auto" w:fill="FFFFFF"/>
        <w:jc w:val="both"/>
        <w:rPr>
          <w:color w:val="000000"/>
          <w:spacing w:val="-1"/>
          <w:lang w:val="uk-UA"/>
        </w:rPr>
      </w:pPr>
      <w:r>
        <w:rPr>
          <w:color w:val="000000"/>
          <w:spacing w:val="-1"/>
          <w:lang w:val="uk-UA"/>
        </w:rPr>
        <w:t xml:space="preserve">Загальні та спеціальні методи обстеження гінекологічних хворих: </w:t>
      </w:r>
      <w:r>
        <w:rPr>
          <w:color w:val="000000"/>
          <w:lang w:val="uk-UA"/>
        </w:rPr>
        <w:t xml:space="preserve">бімануальне, вагінальне, через пряму кишку, за допомогою вагінального </w:t>
      </w:r>
      <w:r>
        <w:rPr>
          <w:color w:val="000000"/>
          <w:spacing w:val="5"/>
          <w:lang w:val="uk-UA"/>
        </w:rPr>
        <w:t xml:space="preserve">дзеркала. Особливості збирання спеціального гінекологічного анамнезу. Методи функціональної діагностики стану </w:t>
      </w:r>
      <w:r>
        <w:rPr>
          <w:color w:val="000000"/>
          <w:spacing w:val="-1"/>
          <w:lang w:val="uk-UA"/>
        </w:rPr>
        <w:t xml:space="preserve">яєчників. Біопсія. Пункція через заднє склепіння. </w:t>
      </w:r>
      <w:r>
        <w:rPr>
          <w:color w:val="000000"/>
          <w:spacing w:val="-3"/>
          <w:lang w:val="uk-UA"/>
        </w:rPr>
        <w:t xml:space="preserve">Ендоскопичні методи </w:t>
      </w:r>
      <w:r>
        <w:rPr>
          <w:color w:val="000000"/>
          <w:spacing w:val="-2"/>
          <w:lang w:val="uk-UA"/>
        </w:rPr>
        <w:t xml:space="preserve">дослідження.  </w:t>
      </w:r>
      <w:r>
        <w:rPr>
          <w:color w:val="000000"/>
          <w:spacing w:val="-1"/>
          <w:lang w:val="uk-UA"/>
        </w:rPr>
        <w:t>Кольпоскопія,  гістероскопія, цистоскопія,</w:t>
      </w:r>
      <w:r>
        <w:rPr>
          <w:lang w:val="uk-UA"/>
        </w:rPr>
        <w:t xml:space="preserve"> лапароскопія</w:t>
      </w:r>
      <w:r>
        <w:rPr>
          <w:color w:val="000000"/>
          <w:spacing w:val="-2"/>
          <w:lang w:val="uk-UA"/>
        </w:rPr>
        <w:t xml:space="preserve">   </w:t>
      </w:r>
      <w:r>
        <w:rPr>
          <w:color w:val="000000"/>
          <w:spacing w:val="-1"/>
          <w:lang w:val="uk-UA"/>
        </w:rPr>
        <w:t>Питання лабораторної діагностики.</w:t>
      </w:r>
    </w:p>
    <w:p w:rsidR="0034664F" w:rsidRDefault="006D1028" w:rsidP="0034664F">
      <w:pPr>
        <w:shd w:val="clear" w:color="auto" w:fill="FFFFFF"/>
        <w:tabs>
          <w:tab w:val="left" w:pos="3130"/>
        </w:tabs>
        <w:ind w:firstLine="709"/>
        <w:jc w:val="both"/>
        <w:rPr>
          <w:b/>
          <w:color w:val="000000"/>
          <w:spacing w:val="-2"/>
          <w:lang w:val="uk-UA"/>
        </w:rPr>
      </w:pPr>
      <w:r w:rsidRPr="001D4C16">
        <w:rPr>
          <w:b/>
        </w:rPr>
        <w:t xml:space="preserve">Тема 6. </w:t>
      </w:r>
      <w:r w:rsidR="0034664F">
        <w:rPr>
          <w:b/>
          <w:color w:val="000000"/>
          <w:spacing w:val="-2"/>
          <w:lang w:val="uk-UA"/>
        </w:rPr>
        <w:t>Запальні захворювання жіночих статевих органів</w:t>
      </w:r>
    </w:p>
    <w:p w:rsidR="0034664F" w:rsidRDefault="0034664F" w:rsidP="0034664F">
      <w:pPr>
        <w:shd w:val="clear" w:color="auto" w:fill="FFFFFF"/>
        <w:jc w:val="both"/>
        <w:rPr>
          <w:color w:val="000000"/>
          <w:spacing w:val="-1"/>
          <w:lang w:val="uk-UA"/>
        </w:rPr>
      </w:pPr>
      <w:r>
        <w:rPr>
          <w:color w:val="000000"/>
          <w:spacing w:val="-2"/>
          <w:lang w:val="uk-UA"/>
        </w:rPr>
        <w:t xml:space="preserve">Етіологія, патогенез, класифікація. Особливості перебігу в різні вікові періоди. Запальні захворювання неспецифічної етіології (вульвіт, вагініт, </w:t>
      </w:r>
      <w:r>
        <w:rPr>
          <w:color w:val="000000"/>
          <w:lang w:val="uk-UA"/>
        </w:rPr>
        <w:t xml:space="preserve">ендоцервіцит, ендометрит, аднексит, пельвіоперитоніт, параметрит), </w:t>
      </w:r>
      <w:r>
        <w:rPr>
          <w:color w:val="000000"/>
          <w:spacing w:val="-1"/>
          <w:lang w:val="uk-UA"/>
        </w:rPr>
        <w:t>специфічної етіології (</w:t>
      </w:r>
      <w:r>
        <w:rPr>
          <w:color w:val="000000"/>
          <w:spacing w:val="5"/>
          <w:lang w:val="uk-UA"/>
        </w:rPr>
        <w:t>туберкульоз</w:t>
      </w:r>
      <w:r>
        <w:rPr>
          <w:color w:val="000000"/>
          <w:spacing w:val="-1"/>
          <w:lang w:val="uk-UA"/>
        </w:rPr>
        <w:t>).</w:t>
      </w:r>
    </w:p>
    <w:p w:rsidR="0034664F" w:rsidRDefault="0034664F" w:rsidP="0034664F">
      <w:pPr>
        <w:shd w:val="clear" w:color="auto" w:fill="FFFFFF"/>
        <w:jc w:val="both"/>
        <w:rPr>
          <w:color w:val="000000"/>
          <w:spacing w:val="-1"/>
          <w:lang w:val="uk-UA"/>
        </w:rPr>
      </w:pPr>
      <w:r>
        <w:rPr>
          <w:color w:val="000000"/>
          <w:spacing w:val="-1"/>
          <w:lang w:val="uk-UA"/>
        </w:rPr>
        <w:t xml:space="preserve">Захворювання, що передаються статевим шляхом (трихомоноз, гонорея, кандидоз, вірусні ураження, </w:t>
      </w:r>
      <w:r>
        <w:rPr>
          <w:color w:val="000000"/>
          <w:spacing w:val="5"/>
          <w:lang w:val="uk-UA"/>
        </w:rPr>
        <w:t xml:space="preserve">уреаплазмоз, хламідіоз). Діагностика, лікування та </w:t>
      </w:r>
      <w:r>
        <w:rPr>
          <w:color w:val="000000"/>
          <w:spacing w:val="1"/>
          <w:lang w:val="uk-UA"/>
        </w:rPr>
        <w:t xml:space="preserve">профілактика бактеріального вагінозу. Ведення хворих з </w:t>
      </w:r>
      <w:r>
        <w:rPr>
          <w:color w:val="000000"/>
          <w:spacing w:val="-2"/>
          <w:lang w:val="uk-UA"/>
        </w:rPr>
        <w:t xml:space="preserve">гнійною тубооваріальною пухлиною. Особливості лікування гострих і </w:t>
      </w:r>
      <w:r>
        <w:rPr>
          <w:color w:val="000000"/>
          <w:spacing w:val="-1"/>
          <w:lang w:val="uk-UA"/>
        </w:rPr>
        <w:t>хронічних захворювань запальних процесів жіночих статевих органів. Показання до хірургічного лікування запальних процесів. Реабілітація жінок, які перенесли запальні процеси.</w:t>
      </w:r>
    </w:p>
    <w:p w:rsidR="0034664F" w:rsidRDefault="006D1028" w:rsidP="0034664F">
      <w:pPr>
        <w:shd w:val="clear" w:color="auto" w:fill="FFFFFF"/>
        <w:ind w:firstLine="709"/>
        <w:jc w:val="both"/>
        <w:rPr>
          <w:b/>
          <w:color w:val="000000"/>
          <w:spacing w:val="-2"/>
          <w:lang w:val="uk-UA"/>
        </w:rPr>
      </w:pPr>
      <w:r w:rsidRPr="001D4C16">
        <w:rPr>
          <w:b/>
          <w:lang w:val="uk-UA"/>
        </w:rPr>
        <w:t xml:space="preserve">Тема 7. </w:t>
      </w:r>
      <w:r w:rsidR="0034664F">
        <w:rPr>
          <w:b/>
          <w:color w:val="000000"/>
          <w:spacing w:val="-1"/>
          <w:lang w:val="uk-UA"/>
        </w:rPr>
        <w:t>Доброякісні захворювання  яєчників та матки</w:t>
      </w:r>
    </w:p>
    <w:p w:rsidR="0034664F" w:rsidRDefault="0034664F" w:rsidP="0034664F">
      <w:pPr>
        <w:widowControl w:val="0"/>
        <w:tabs>
          <w:tab w:val="left" w:pos="864"/>
          <w:tab w:val="left" w:pos="2592"/>
          <w:tab w:val="left" w:pos="2736"/>
          <w:tab w:val="left" w:pos="3024"/>
          <w:tab w:val="left" w:pos="3312"/>
          <w:tab w:val="left" w:pos="3744"/>
          <w:tab w:val="left" w:pos="4176"/>
          <w:tab w:val="left" w:pos="4320"/>
        </w:tabs>
        <w:jc w:val="both"/>
        <w:rPr>
          <w:lang w:val="uk-UA"/>
        </w:rPr>
      </w:pPr>
      <w:r>
        <w:rPr>
          <w:snapToGrid w:val="0"/>
          <w:lang w:val="uk-UA"/>
        </w:rPr>
        <w:t xml:space="preserve">Доброякiснi пухлини зовнішних жiночих статевих органiв. Доброякісні </w:t>
      </w:r>
      <w:r>
        <w:rPr>
          <w:lang w:val="uk-UA"/>
        </w:rPr>
        <w:t>пухлини яєчник</w:t>
      </w:r>
      <w:r>
        <w:t>i</w:t>
      </w:r>
      <w:r>
        <w:rPr>
          <w:lang w:val="uk-UA"/>
        </w:rPr>
        <w:t>в:  еп</w:t>
      </w:r>
      <w:r>
        <w:t>i</w:t>
      </w:r>
      <w:r>
        <w:rPr>
          <w:lang w:val="uk-UA"/>
        </w:rPr>
        <w:t>тел</w:t>
      </w:r>
      <w:r>
        <w:t>i</w:t>
      </w:r>
      <w:r>
        <w:rPr>
          <w:lang w:val="uk-UA"/>
        </w:rPr>
        <w:t>альн</w:t>
      </w:r>
      <w:r>
        <w:t>i</w:t>
      </w:r>
      <w:r>
        <w:rPr>
          <w:lang w:val="uk-UA"/>
        </w:rPr>
        <w:t>,  пухлини строми статевого тяжа,  л</w:t>
      </w:r>
      <w:r>
        <w:t>i</w:t>
      </w:r>
      <w:r>
        <w:rPr>
          <w:lang w:val="uk-UA"/>
        </w:rPr>
        <w:t>п</w:t>
      </w:r>
      <w:r>
        <w:t>i</w:t>
      </w:r>
      <w:r>
        <w:rPr>
          <w:lang w:val="uk-UA"/>
        </w:rPr>
        <w:t>дно-кл</w:t>
      </w:r>
      <w:r>
        <w:t>i</w:t>
      </w:r>
      <w:r>
        <w:rPr>
          <w:lang w:val="uk-UA"/>
        </w:rPr>
        <w:t>тков</w:t>
      </w:r>
      <w:r>
        <w:t>i</w:t>
      </w:r>
      <w:r>
        <w:rPr>
          <w:lang w:val="uk-UA"/>
        </w:rPr>
        <w:t xml:space="preserve"> пухлини,  герм</w:t>
      </w:r>
      <w:r>
        <w:t>i</w:t>
      </w:r>
      <w:r>
        <w:rPr>
          <w:lang w:val="uk-UA"/>
        </w:rPr>
        <w:t>ногенн</w:t>
      </w:r>
      <w:r>
        <w:t>i</w:t>
      </w:r>
      <w:r>
        <w:rPr>
          <w:lang w:val="uk-UA"/>
        </w:rPr>
        <w:t xml:space="preserve">  пухлини.  Поняття  к</w:t>
      </w:r>
      <w:r>
        <w:t>i</w:t>
      </w:r>
      <w:r>
        <w:rPr>
          <w:lang w:val="uk-UA"/>
        </w:rPr>
        <w:t xml:space="preserve">сти </w:t>
      </w:r>
      <w:r>
        <w:t>i</w:t>
      </w:r>
      <w:r>
        <w:rPr>
          <w:lang w:val="uk-UA"/>
        </w:rPr>
        <w:t xml:space="preserve"> к</w:t>
      </w:r>
      <w:r>
        <w:t>i</w:t>
      </w:r>
      <w:r>
        <w:rPr>
          <w:lang w:val="uk-UA"/>
        </w:rPr>
        <w:t>стоми.</w:t>
      </w:r>
    </w:p>
    <w:p w:rsidR="0034664F" w:rsidRDefault="0034664F" w:rsidP="0034664F">
      <w:pPr>
        <w:widowControl w:val="0"/>
        <w:tabs>
          <w:tab w:val="left" w:pos="864"/>
          <w:tab w:val="left" w:pos="2592"/>
          <w:tab w:val="left" w:pos="2736"/>
          <w:tab w:val="left" w:pos="3024"/>
          <w:tab w:val="left" w:pos="3312"/>
          <w:tab w:val="left" w:pos="3744"/>
          <w:tab w:val="left" w:pos="4176"/>
          <w:tab w:val="left" w:pos="4320"/>
        </w:tabs>
        <w:jc w:val="both"/>
        <w:rPr>
          <w:lang w:val="uk-UA"/>
        </w:rPr>
      </w:pPr>
      <w:r>
        <w:rPr>
          <w:snapToGrid w:val="0"/>
          <w:lang w:val="uk-UA"/>
        </w:rPr>
        <w:t xml:space="preserve">Доброякісні </w:t>
      </w:r>
      <w:r>
        <w:rPr>
          <w:lang w:val="uk-UA"/>
        </w:rPr>
        <w:t>пухлини матки. Ф</w:t>
      </w:r>
      <w:r>
        <w:t>i</w:t>
      </w:r>
      <w:r>
        <w:rPr>
          <w:lang w:val="uk-UA"/>
        </w:rPr>
        <w:t>бром</w:t>
      </w:r>
      <w:r>
        <w:t>i</w:t>
      </w:r>
      <w:r>
        <w:rPr>
          <w:lang w:val="uk-UA"/>
        </w:rPr>
        <w:t>ома матки. Кл</w:t>
      </w:r>
      <w:r>
        <w:t>i</w:t>
      </w:r>
      <w:r>
        <w:rPr>
          <w:lang w:val="uk-UA"/>
        </w:rPr>
        <w:t>н</w:t>
      </w:r>
      <w:r>
        <w:t>i</w:t>
      </w:r>
      <w:r>
        <w:rPr>
          <w:lang w:val="uk-UA"/>
        </w:rPr>
        <w:t>ка, д</w:t>
      </w:r>
      <w:r>
        <w:t>i</w:t>
      </w:r>
      <w:r>
        <w:rPr>
          <w:lang w:val="uk-UA"/>
        </w:rPr>
        <w:t>агностика, л</w:t>
      </w:r>
      <w:r>
        <w:t>i</w:t>
      </w:r>
      <w:r>
        <w:rPr>
          <w:lang w:val="uk-UA"/>
        </w:rPr>
        <w:t>кування.</w:t>
      </w:r>
    </w:p>
    <w:p w:rsidR="0057707E" w:rsidRDefault="006D1028" w:rsidP="0057707E">
      <w:pPr>
        <w:shd w:val="clear" w:color="auto" w:fill="FFFFFF"/>
        <w:tabs>
          <w:tab w:val="left" w:pos="3130"/>
        </w:tabs>
        <w:ind w:firstLine="709"/>
        <w:jc w:val="both"/>
        <w:rPr>
          <w:b/>
          <w:color w:val="000000"/>
          <w:spacing w:val="-1"/>
          <w:lang w:val="uk-UA"/>
        </w:rPr>
      </w:pPr>
      <w:r w:rsidRPr="001D4C16">
        <w:rPr>
          <w:b/>
          <w:lang w:val="uk-UA"/>
        </w:rPr>
        <w:t xml:space="preserve">Тема 8. </w:t>
      </w:r>
      <w:r w:rsidR="0057707E">
        <w:rPr>
          <w:b/>
          <w:lang w:val="uk-UA"/>
        </w:rPr>
        <w:t>П</w:t>
      </w:r>
      <w:r w:rsidR="0057707E">
        <w:rPr>
          <w:b/>
          <w:color w:val="000000"/>
          <w:spacing w:val="-1"/>
          <w:lang w:val="uk-UA"/>
        </w:rPr>
        <w:t>ередракові стани жіночих статевих органів. Злоякісні пухлини жіночих статевих органів.</w:t>
      </w:r>
    </w:p>
    <w:p w:rsidR="0057707E" w:rsidRDefault="0057707E" w:rsidP="0057707E">
      <w:pPr>
        <w:widowControl w:val="0"/>
        <w:tabs>
          <w:tab w:val="left" w:pos="864"/>
          <w:tab w:val="left" w:pos="2592"/>
          <w:tab w:val="left" w:pos="2736"/>
          <w:tab w:val="left" w:pos="3024"/>
          <w:tab w:val="left" w:pos="3312"/>
          <w:tab w:val="left" w:pos="3744"/>
          <w:tab w:val="left" w:pos="4176"/>
          <w:tab w:val="left" w:pos="4320"/>
        </w:tabs>
        <w:jc w:val="both"/>
        <w:rPr>
          <w:snapToGrid w:val="0"/>
          <w:lang w:val="uk-UA"/>
        </w:rPr>
      </w:pPr>
      <w:r>
        <w:rPr>
          <w:snapToGrid w:val="0"/>
          <w:lang w:val="uk-UA"/>
        </w:rPr>
        <w:t>Фоновi та передраковi захворювання зовнішних жіночих статевих органiв   Фоновi та передраковi захворювання шийки матки: ерозiя, полiп, ектропiон, ендоцервiцит. Диспластичнi захворювання шийки матки. Гiперпластичнi проце</w:t>
      </w:r>
      <w:r>
        <w:rPr>
          <w:snapToGrid w:val="0"/>
          <w:lang w:val="uk-UA"/>
        </w:rPr>
        <w:softHyphen/>
        <w:t xml:space="preserve">си ендометрiя Сучаснi методи діагностики та лiкування. </w:t>
      </w:r>
    </w:p>
    <w:p w:rsidR="0057707E" w:rsidRDefault="0057707E" w:rsidP="0057707E">
      <w:pPr>
        <w:widowControl w:val="0"/>
        <w:tabs>
          <w:tab w:val="left" w:pos="864"/>
          <w:tab w:val="left" w:pos="2592"/>
          <w:tab w:val="left" w:pos="2736"/>
          <w:tab w:val="left" w:pos="3024"/>
          <w:tab w:val="left" w:pos="3312"/>
          <w:tab w:val="left" w:pos="3744"/>
          <w:tab w:val="left" w:pos="4176"/>
          <w:tab w:val="left" w:pos="4320"/>
        </w:tabs>
        <w:jc w:val="both"/>
        <w:rPr>
          <w:lang w:val="uk-UA"/>
        </w:rPr>
      </w:pPr>
      <w:r>
        <w:rPr>
          <w:snapToGrid w:val="0"/>
          <w:lang w:val="uk-UA"/>
        </w:rPr>
        <w:t xml:space="preserve">Злоякiснi новоутворювання  зовнішнихжiночих статевих органiв. </w:t>
      </w:r>
      <w:r>
        <w:t xml:space="preserve">Рак </w:t>
      </w:r>
      <w:r>
        <w:rPr>
          <w:lang w:val="uk-UA"/>
        </w:rPr>
        <w:t xml:space="preserve">вульви. </w:t>
      </w:r>
      <w:r>
        <w:t xml:space="preserve">Рак шийки матки. Рак тiла матки. Саркома матки. Рак яечникiв. Рак матковоi труби. Класифiкацiя, клiнiка,  дiагностика,  лiкування.  </w:t>
      </w:r>
    </w:p>
    <w:p w:rsidR="006D1028" w:rsidRDefault="006D1028" w:rsidP="006D1028">
      <w:pPr>
        <w:shd w:val="clear" w:color="auto" w:fill="FFFFFF"/>
        <w:ind w:firstLine="709"/>
        <w:jc w:val="both"/>
        <w:rPr>
          <w:lang w:val="uk-UA"/>
        </w:rPr>
      </w:pPr>
      <w:r w:rsidRPr="001D4C16">
        <w:rPr>
          <w:lang w:val="uk-UA"/>
        </w:rPr>
        <w:t>.</w:t>
      </w:r>
    </w:p>
    <w:p w:rsidR="0057707E" w:rsidRDefault="0057707E" w:rsidP="006D1028">
      <w:pPr>
        <w:shd w:val="clear" w:color="auto" w:fill="FFFFFF"/>
        <w:ind w:firstLine="709"/>
        <w:jc w:val="both"/>
        <w:rPr>
          <w:lang w:val="uk-UA"/>
        </w:rPr>
      </w:pPr>
    </w:p>
    <w:p w:rsidR="0057707E" w:rsidRPr="001D4C16" w:rsidRDefault="0057707E" w:rsidP="006D1028">
      <w:pPr>
        <w:shd w:val="clear" w:color="auto" w:fill="FFFFFF"/>
        <w:ind w:firstLine="709"/>
        <w:jc w:val="both"/>
        <w:rPr>
          <w:b/>
          <w:lang w:val="uk-UA"/>
        </w:rPr>
      </w:pPr>
    </w:p>
    <w:p w:rsidR="0057707E" w:rsidRDefault="006D1028" w:rsidP="0057707E">
      <w:pPr>
        <w:shd w:val="clear" w:color="auto" w:fill="FFFFFF"/>
        <w:tabs>
          <w:tab w:val="left" w:pos="3130"/>
        </w:tabs>
        <w:ind w:firstLine="709"/>
        <w:jc w:val="both"/>
        <w:rPr>
          <w:b/>
          <w:color w:val="000000"/>
          <w:spacing w:val="-2"/>
          <w:lang w:val="uk-UA"/>
        </w:rPr>
      </w:pPr>
      <w:r w:rsidRPr="001D4C16">
        <w:rPr>
          <w:b/>
          <w:lang w:val="uk-UA"/>
        </w:rPr>
        <w:lastRenderedPageBreak/>
        <w:t xml:space="preserve">Тема 9. </w:t>
      </w:r>
      <w:r w:rsidR="0057707E">
        <w:rPr>
          <w:b/>
          <w:color w:val="000000"/>
          <w:spacing w:val="-2"/>
          <w:lang w:val="uk-UA"/>
        </w:rPr>
        <w:t>Нейроендокринна регуляція менструального циклу.</w:t>
      </w:r>
    </w:p>
    <w:p w:rsidR="0057707E" w:rsidRDefault="0057707E" w:rsidP="0057707E">
      <w:pPr>
        <w:shd w:val="clear" w:color="auto" w:fill="FFFFFF"/>
        <w:jc w:val="both"/>
        <w:rPr>
          <w:color w:val="000000"/>
          <w:spacing w:val="-2"/>
          <w:lang w:val="uk-UA"/>
        </w:rPr>
      </w:pPr>
      <w:r>
        <w:rPr>
          <w:color w:val="000000"/>
          <w:spacing w:val="2"/>
          <w:lang w:val="uk-UA"/>
        </w:rPr>
        <w:t xml:space="preserve">Нейроендокринні синдроми в гінекології. Сучасні </w:t>
      </w:r>
      <w:r>
        <w:rPr>
          <w:color w:val="000000"/>
          <w:spacing w:val="10"/>
          <w:lang w:val="uk-UA"/>
        </w:rPr>
        <w:t xml:space="preserve">методи лікування, роль ендоскопічних методів у діагностиці та </w:t>
      </w:r>
      <w:r>
        <w:rPr>
          <w:color w:val="000000"/>
          <w:spacing w:val="-2"/>
          <w:lang w:val="uk-UA"/>
        </w:rPr>
        <w:t>лікуванні.</w:t>
      </w:r>
    </w:p>
    <w:p w:rsidR="0057707E" w:rsidRDefault="006D1028" w:rsidP="0057707E">
      <w:pPr>
        <w:shd w:val="clear" w:color="auto" w:fill="FFFFFF"/>
        <w:ind w:firstLine="851"/>
        <w:jc w:val="both"/>
        <w:rPr>
          <w:b/>
          <w:color w:val="000000"/>
          <w:spacing w:val="-2"/>
          <w:lang w:val="uk-UA"/>
        </w:rPr>
      </w:pPr>
      <w:r w:rsidRPr="001D4C16">
        <w:rPr>
          <w:b/>
          <w:lang w:val="uk-UA"/>
        </w:rPr>
        <w:t xml:space="preserve">Тема 10. </w:t>
      </w:r>
      <w:r w:rsidR="0057707E">
        <w:rPr>
          <w:b/>
          <w:color w:val="000000"/>
          <w:spacing w:val="-2"/>
          <w:lang w:val="uk-UA"/>
        </w:rPr>
        <w:t xml:space="preserve">Порушення менструального циклу. </w:t>
      </w:r>
    </w:p>
    <w:p w:rsidR="0057707E" w:rsidRDefault="0057707E" w:rsidP="0057707E">
      <w:pPr>
        <w:shd w:val="clear" w:color="auto" w:fill="FFFFFF"/>
        <w:jc w:val="both"/>
        <w:rPr>
          <w:color w:val="000000"/>
          <w:spacing w:val="2"/>
          <w:lang w:val="uk-UA"/>
        </w:rPr>
      </w:pPr>
      <w:r>
        <w:rPr>
          <w:color w:val="000000"/>
          <w:spacing w:val="13"/>
          <w:lang w:val="uk-UA"/>
        </w:rPr>
        <w:t xml:space="preserve">Класифікація порушень менструальної функції. Аменорея. </w:t>
      </w:r>
      <w:r>
        <w:rPr>
          <w:color w:val="000000"/>
          <w:spacing w:val="2"/>
          <w:lang w:val="uk-UA"/>
        </w:rPr>
        <w:t xml:space="preserve">Овуляторна, ановуляторна дисфункціональна маткова кровотеча. Альгодисменорея. </w:t>
      </w:r>
    </w:p>
    <w:p w:rsidR="0004021A" w:rsidRDefault="0004021A" w:rsidP="0004021A">
      <w:pPr>
        <w:ind w:firstLine="567"/>
        <w:jc w:val="both"/>
        <w:rPr>
          <w:b/>
          <w:sz w:val="22"/>
          <w:szCs w:val="22"/>
        </w:rPr>
      </w:pPr>
    </w:p>
    <w:p w:rsidR="0004021A" w:rsidRDefault="0004021A" w:rsidP="0004021A">
      <w:pPr>
        <w:ind w:firstLine="567"/>
        <w:jc w:val="both"/>
        <w:rPr>
          <w:b/>
          <w:sz w:val="22"/>
          <w:szCs w:val="22"/>
        </w:rPr>
      </w:pPr>
    </w:p>
    <w:p w:rsidR="0004021A" w:rsidRDefault="0004021A" w:rsidP="0004021A">
      <w:pPr>
        <w:ind w:firstLine="567"/>
        <w:jc w:val="both"/>
        <w:rPr>
          <w:b/>
          <w:sz w:val="22"/>
          <w:szCs w:val="22"/>
        </w:rPr>
      </w:pPr>
    </w:p>
    <w:p w:rsidR="0040162B" w:rsidRPr="0004021A" w:rsidRDefault="0040162B" w:rsidP="00C300A8">
      <w:pPr>
        <w:jc w:val="both"/>
      </w:pPr>
    </w:p>
    <w:p w:rsidR="0040162B" w:rsidRDefault="0040162B" w:rsidP="00C300A8">
      <w:pPr>
        <w:jc w:val="both"/>
        <w:rPr>
          <w:lang w:val="uk-UA"/>
        </w:rPr>
      </w:pPr>
    </w:p>
    <w:p w:rsidR="00C300A8" w:rsidRDefault="00C300A8" w:rsidP="00C300A8">
      <w:pPr>
        <w:jc w:val="both"/>
        <w:rPr>
          <w:lang w:val="uk-UA"/>
        </w:rPr>
      </w:pPr>
    </w:p>
    <w:p w:rsidR="00320DB3" w:rsidRPr="001A69D1" w:rsidRDefault="00C300A8" w:rsidP="00C300A8">
      <w:pPr>
        <w:spacing w:line="276" w:lineRule="auto"/>
        <w:jc w:val="both"/>
        <w:rPr>
          <w:b/>
          <w:sz w:val="28"/>
          <w:szCs w:val="28"/>
          <w:lang w:val="uk-UA"/>
        </w:rPr>
      </w:pPr>
      <w:r>
        <w:rPr>
          <w:lang w:val="uk-UA"/>
        </w:rPr>
        <w:br w:type="page"/>
      </w:r>
    </w:p>
    <w:p w:rsidR="001C7FF4" w:rsidRPr="001C7FF4" w:rsidRDefault="001C7FF4" w:rsidP="00EB2371">
      <w:pPr>
        <w:spacing w:line="276" w:lineRule="auto"/>
        <w:jc w:val="center"/>
        <w:rPr>
          <w:b/>
          <w:bCs/>
          <w:szCs w:val="28"/>
        </w:rPr>
      </w:pPr>
      <w:r w:rsidRPr="001C7FF4">
        <w:rPr>
          <w:b/>
          <w:bCs/>
          <w:szCs w:val="28"/>
        </w:rPr>
        <w:lastRenderedPageBreak/>
        <w:t>Опис навчальної дисципліни</w:t>
      </w:r>
    </w:p>
    <w:p w:rsidR="001C7FF4" w:rsidRPr="00664CCE" w:rsidRDefault="001C7FF4" w:rsidP="001C7FF4"/>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261"/>
        <w:gridCol w:w="1570"/>
        <w:gridCol w:w="1832"/>
      </w:tblGrid>
      <w:tr w:rsidR="001C7FF4" w:rsidRPr="00664CCE" w:rsidTr="0040162B">
        <w:trPr>
          <w:trHeight w:val="803"/>
        </w:trPr>
        <w:tc>
          <w:tcPr>
            <w:tcW w:w="2834" w:type="dxa"/>
            <w:vMerge w:val="restart"/>
            <w:vAlign w:val="center"/>
          </w:tcPr>
          <w:p w:rsidR="001C7FF4" w:rsidRPr="00664CCE" w:rsidRDefault="001C7FF4" w:rsidP="0040162B">
            <w:pPr>
              <w:jc w:val="center"/>
              <w:rPr>
                <w:szCs w:val="28"/>
              </w:rPr>
            </w:pPr>
            <w:r w:rsidRPr="00664CCE">
              <w:rPr>
                <w:szCs w:val="28"/>
              </w:rPr>
              <w:t xml:space="preserve">Найменування показників </w:t>
            </w:r>
          </w:p>
        </w:tc>
        <w:tc>
          <w:tcPr>
            <w:tcW w:w="3261" w:type="dxa"/>
            <w:vMerge w:val="restart"/>
            <w:vAlign w:val="center"/>
          </w:tcPr>
          <w:p w:rsidR="001C7FF4" w:rsidRPr="00664CCE" w:rsidRDefault="001C7FF4" w:rsidP="0040162B">
            <w:pPr>
              <w:jc w:val="center"/>
              <w:rPr>
                <w:szCs w:val="28"/>
              </w:rPr>
            </w:pPr>
            <w:r>
              <w:rPr>
                <w:szCs w:val="28"/>
              </w:rPr>
              <w:t>Галузь знань, н</w:t>
            </w:r>
            <w:r w:rsidRPr="00664CCE">
              <w:rPr>
                <w:szCs w:val="28"/>
              </w:rPr>
              <w:t>апрям підготовки, освітньо-кваліфікаційний рівень</w:t>
            </w:r>
          </w:p>
        </w:tc>
        <w:tc>
          <w:tcPr>
            <w:tcW w:w="3402" w:type="dxa"/>
            <w:gridSpan w:val="2"/>
            <w:vAlign w:val="center"/>
          </w:tcPr>
          <w:p w:rsidR="001C7FF4" w:rsidRPr="00664CCE" w:rsidRDefault="001C7FF4" w:rsidP="0040162B">
            <w:pPr>
              <w:jc w:val="center"/>
              <w:rPr>
                <w:szCs w:val="28"/>
              </w:rPr>
            </w:pPr>
            <w:r w:rsidRPr="00664CCE">
              <w:rPr>
                <w:szCs w:val="28"/>
              </w:rPr>
              <w:t>Характеристика навчальної дисципліни</w:t>
            </w:r>
          </w:p>
        </w:tc>
      </w:tr>
      <w:tr w:rsidR="00A863D9" w:rsidRPr="00664CCE" w:rsidTr="00303E6D">
        <w:trPr>
          <w:trHeight w:val="549"/>
        </w:trPr>
        <w:tc>
          <w:tcPr>
            <w:tcW w:w="2834" w:type="dxa"/>
            <w:vMerge/>
            <w:vAlign w:val="center"/>
          </w:tcPr>
          <w:p w:rsidR="00A863D9" w:rsidRPr="00664CCE" w:rsidRDefault="00A863D9" w:rsidP="0040162B">
            <w:pPr>
              <w:jc w:val="center"/>
              <w:rPr>
                <w:szCs w:val="28"/>
              </w:rPr>
            </w:pPr>
          </w:p>
        </w:tc>
        <w:tc>
          <w:tcPr>
            <w:tcW w:w="3261" w:type="dxa"/>
            <w:vMerge/>
            <w:vAlign w:val="center"/>
          </w:tcPr>
          <w:p w:rsidR="00A863D9" w:rsidRPr="00664CCE" w:rsidRDefault="00A863D9" w:rsidP="0040162B">
            <w:pPr>
              <w:jc w:val="center"/>
              <w:rPr>
                <w:szCs w:val="28"/>
              </w:rPr>
            </w:pPr>
          </w:p>
        </w:tc>
        <w:tc>
          <w:tcPr>
            <w:tcW w:w="3402" w:type="dxa"/>
            <w:gridSpan w:val="2"/>
          </w:tcPr>
          <w:p w:rsidR="00A863D9" w:rsidRPr="00971B46" w:rsidRDefault="00A863D9" w:rsidP="0040162B">
            <w:pPr>
              <w:jc w:val="center"/>
              <w:rPr>
                <w:b/>
              </w:rPr>
            </w:pPr>
            <w:r w:rsidRPr="00971B46">
              <w:rPr>
                <w:b/>
              </w:rPr>
              <w:t>денна форма навчання</w:t>
            </w:r>
          </w:p>
        </w:tc>
      </w:tr>
      <w:tr w:rsidR="001C7FF4" w:rsidRPr="00664CCE" w:rsidTr="0040162B">
        <w:trPr>
          <w:trHeight w:val="1247"/>
        </w:trPr>
        <w:tc>
          <w:tcPr>
            <w:tcW w:w="2834" w:type="dxa"/>
            <w:vAlign w:val="center"/>
          </w:tcPr>
          <w:p w:rsidR="001C7FF4" w:rsidRPr="001C7FF4" w:rsidRDefault="001C7FF4" w:rsidP="001C7FF4">
            <w:pPr>
              <w:rPr>
                <w:szCs w:val="28"/>
                <w:lang w:val="uk-UA"/>
              </w:rPr>
            </w:pPr>
            <w:r w:rsidRPr="00664CCE">
              <w:rPr>
                <w:szCs w:val="28"/>
              </w:rPr>
              <w:t xml:space="preserve">Кількість кредитів  – </w:t>
            </w:r>
            <w:r>
              <w:rPr>
                <w:szCs w:val="28"/>
                <w:lang w:val="uk-UA"/>
              </w:rPr>
              <w:t>3</w:t>
            </w:r>
          </w:p>
        </w:tc>
        <w:tc>
          <w:tcPr>
            <w:tcW w:w="3261" w:type="dxa"/>
          </w:tcPr>
          <w:p w:rsidR="00EB2371" w:rsidRDefault="00EB2371" w:rsidP="00EB2371">
            <w:pPr>
              <w:jc w:val="center"/>
              <w:rPr>
                <w:szCs w:val="28"/>
              </w:rPr>
            </w:pPr>
            <w:r w:rsidRPr="00664CCE">
              <w:rPr>
                <w:szCs w:val="28"/>
              </w:rPr>
              <w:t>Напрям</w:t>
            </w:r>
            <w:r>
              <w:rPr>
                <w:szCs w:val="28"/>
              </w:rPr>
              <w:t xml:space="preserve"> підготовки</w:t>
            </w:r>
          </w:p>
          <w:p w:rsidR="00EB2371" w:rsidRPr="00835063" w:rsidRDefault="00EB2371" w:rsidP="00EB2371">
            <w:pPr>
              <w:jc w:val="center"/>
            </w:pPr>
            <w:r w:rsidRPr="00835063">
              <w:rPr>
                <w:u w:val="single"/>
              </w:rPr>
              <w:t>22 Охорона здоров’я</w:t>
            </w:r>
          </w:p>
          <w:p w:rsidR="001C7FF4" w:rsidRPr="003D3047" w:rsidRDefault="00EB2371" w:rsidP="00EB2371">
            <w:pPr>
              <w:jc w:val="center"/>
              <w:rPr>
                <w:sz w:val="16"/>
                <w:szCs w:val="16"/>
              </w:rPr>
            </w:pPr>
            <w:r>
              <w:rPr>
                <w:sz w:val="16"/>
                <w:szCs w:val="16"/>
              </w:rPr>
              <w:t xml:space="preserve"> </w:t>
            </w:r>
            <w:r w:rsidR="001C7FF4">
              <w:rPr>
                <w:sz w:val="16"/>
                <w:szCs w:val="16"/>
              </w:rPr>
              <w:t>(шифр і назва)</w:t>
            </w:r>
          </w:p>
        </w:tc>
        <w:tc>
          <w:tcPr>
            <w:tcW w:w="3402" w:type="dxa"/>
            <w:gridSpan w:val="2"/>
            <w:vAlign w:val="center"/>
          </w:tcPr>
          <w:p w:rsidR="001C7FF4" w:rsidRPr="00A863D9" w:rsidRDefault="00A863D9" w:rsidP="0040162B">
            <w:pPr>
              <w:jc w:val="center"/>
              <w:rPr>
                <w:szCs w:val="28"/>
                <w:lang w:val="uk-UA"/>
              </w:rPr>
            </w:pPr>
            <w:r>
              <w:rPr>
                <w:szCs w:val="28"/>
                <w:lang w:val="uk-UA"/>
              </w:rPr>
              <w:t>Курс за вибором</w:t>
            </w:r>
          </w:p>
          <w:p w:rsidR="001C7FF4" w:rsidRPr="006D421D" w:rsidRDefault="001C7FF4" w:rsidP="0040162B">
            <w:pPr>
              <w:jc w:val="center"/>
              <w:rPr>
                <w:i/>
                <w:szCs w:val="28"/>
                <w:lang w:val="uk-UA"/>
              </w:rPr>
            </w:pPr>
          </w:p>
        </w:tc>
      </w:tr>
      <w:tr w:rsidR="001C7FF4" w:rsidRPr="00664CCE" w:rsidTr="0040162B">
        <w:trPr>
          <w:trHeight w:val="70"/>
        </w:trPr>
        <w:tc>
          <w:tcPr>
            <w:tcW w:w="2834" w:type="dxa"/>
            <w:vMerge w:val="restart"/>
            <w:vAlign w:val="center"/>
          </w:tcPr>
          <w:p w:rsidR="001C7FF4" w:rsidRPr="001C7FF4" w:rsidRDefault="001C7FF4" w:rsidP="00EB2371">
            <w:pPr>
              <w:rPr>
                <w:szCs w:val="28"/>
                <w:lang w:val="uk-UA"/>
              </w:rPr>
            </w:pPr>
            <w:r w:rsidRPr="00664CCE">
              <w:rPr>
                <w:szCs w:val="28"/>
              </w:rPr>
              <w:t xml:space="preserve">Загальна кількість годин - </w:t>
            </w:r>
            <w:r w:rsidR="00EB2371">
              <w:rPr>
                <w:szCs w:val="28"/>
                <w:lang w:val="uk-UA"/>
              </w:rPr>
              <w:t>90</w:t>
            </w:r>
          </w:p>
        </w:tc>
        <w:tc>
          <w:tcPr>
            <w:tcW w:w="3261" w:type="dxa"/>
            <w:vMerge w:val="restart"/>
            <w:vAlign w:val="center"/>
          </w:tcPr>
          <w:p w:rsidR="001C7FF4" w:rsidRDefault="001C7FF4" w:rsidP="0040162B">
            <w:pPr>
              <w:jc w:val="center"/>
              <w:rPr>
                <w:szCs w:val="28"/>
              </w:rPr>
            </w:pPr>
            <w:r>
              <w:rPr>
                <w:szCs w:val="28"/>
              </w:rPr>
              <w:t>Спеціальність</w:t>
            </w:r>
            <w:r w:rsidRPr="00664CCE">
              <w:rPr>
                <w:szCs w:val="28"/>
              </w:rPr>
              <w:t>:</w:t>
            </w:r>
          </w:p>
          <w:p w:rsidR="001C7FF4" w:rsidRPr="006D421D" w:rsidRDefault="00EB2371" w:rsidP="0040162B">
            <w:pPr>
              <w:jc w:val="center"/>
              <w:rPr>
                <w:szCs w:val="28"/>
                <w:lang w:val="uk-UA"/>
              </w:rPr>
            </w:pPr>
            <w:r>
              <w:rPr>
                <w:szCs w:val="28"/>
                <w:lang w:val="uk-UA"/>
              </w:rPr>
              <w:t>224 ТМДЛ</w:t>
            </w:r>
          </w:p>
          <w:p w:rsidR="001C7FF4" w:rsidRPr="00664CCE" w:rsidRDefault="001C7FF4" w:rsidP="0040162B">
            <w:pPr>
              <w:jc w:val="center"/>
              <w:rPr>
                <w:szCs w:val="28"/>
              </w:rPr>
            </w:pPr>
            <w:r>
              <w:rPr>
                <w:sz w:val="16"/>
                <w:szCs w:val="16"/>
              </w:rPr>
              <w:t>(шифр і назва)</w:t>
            </w:r>
          </w:p>
        </w:tc>
        <w:tc>
          <w:tcPr>
            <w:tcW w:w="3402" w:type="dxa"/>
            <w:gridSpan w:val="2"/>
            <w:vAlign w:val="center"/>
          </w:tcPr>
          <w:p w:rsidR="001C7FF4" w:rsidRPr="00971B46" w:rsidRDefault="001C7FF4" w:rsidP="0040162B">
            <w:pPr>
              <w:jc w:val="center"/>
              <w:rPr>
                <w:b/>
                <w:szCs w:val="28"/>
              </w:rPr>
            </w:pPr>
            <w:r w:rsidRPr="00971B46">
              <w:rPr>
                <w:b/>
                <w:szCs w:val="28"/>
              </w:rPr>
              <w:t>Рік підготовки:</w:t>
            </w:r>
          </w:p>
        </w:tc>
      </w:tr>
      <w:tr w:rsidR="001C7FF4" w:rsidRPr="00664CCE" w:rsidTr="0040162B">
        <w:trPr>
          <w:trHeight w:val="207"/>
        </w:trPr>
        <w:tc>
          <w:tcPr>
            <w:tcW w:w="2834" w:type="dxa"/>
            <w:vMerge/>
            <w:vAlign w:val="center"/>
          </w:tcPr>
          <w:p w:rsidR="001C7FF4" w:rsidRPr="00664CCE" w:rsidRDefault="001C7FF4" w:rsidP="0040162B">
            <w:pPr>
              <w:rPr>
                <w:szCs w:val="28"/>
              </w:rPr>
            </w:pPr>
          </w:p>
        </w:tc>
        <w:tc>
          <w:tcPr>
            <w:tcW w:w="3261" w:type="dxa"/>
            <w:vMerge/>
            <w:vAlign w:val="center"/>
          </w:tcPr>
          <w:p w:rsidR="001C7FF4" w:rsidRPr="00664CCE" w:rsidRDefault="001C7FF4" w:rsidP="0040162B">
            <w:pPr>
              <w:jc w:val="center"/>
              <w:rPr>
                <w:szCs w:val="28"/>
              </w:rPr>
            </w:pPr>
          </w:p>
        </w:tc>
        <w:tc>
          <w:tcPr>
            <w:tcW w:w="1570" w:type="dxa"/>
            <w:vAlign w:val="center"/>
          </w:tcPr>
          <w:p w:rsidR="001C7FF4" w:rsidRPr="00664CCE" w:rsidRDefault="001C7FF4" w:rsidP="0040162B">
            <w:pPr>
              <w:jc w:val="center"/>
              <w:rPr>
                <w:szCs w:val="28"/>
              </w:rPr>
            </w:pPr>
            <w:r>
              <w:rPr>
                <w:szCs w:val="28"/>
                <w:lang w:val="uk-UA"/>
              </w:rPr>
              <w:t>4</w:t>
            </w:r>
            <w:r w:rsidRPr="00664CCE">
              <w:rPr>
                <w:szCs w:val="28"/>
              </w:rPr>
              <w:t>-й</w:t>
            </w:r>
          </w:p>
        </w:tc>
        <w:tc>
          <w:tcPr>
            <w:tcW w:w="1832" w:type="dxa"/>
            <w:vAlign w:val="center"/>
          </w:tcPr>
          <w:p w:rsidR="001C7FF4" w:rsidRPr="00664CCE" w:rsidRDefault="001C7FF4" w:rsidP="0040162B">
            <w:pPr>
              <w:jc w:val="center"/>
              <w:rPr>
                <w:szCs w:val="28"/>
              </w:rPr>
            </w:pPr>
            <w:r w:rsidRPr="00664CCE">
              <w:rPr>
                <w:szCs w:val="28"/>
              </w:rPr>
              <w:t>-й</w:t>
            </w:r>
          </w:p>
        </w:tc>
      </w:tr>
      <w:tr w:rsidR="001C7FF4" w:rsidRPr="00664CCE" w:rsidTr="0040162B">
        <w:trPr>
          <w:trHeight w:val="70"/>
        </w:trPr>
        <w:tc>
          <w:tcPr>
            <w:tcW w:w="2834" w:type="dxa"/>
            <w:vMerge/>
            <w:vAlign w:val="center"/>
          </w:tcPr>
          <w:p w:rsidR="001C7FF4" w:rsidRPr="003D3047" w:rsidRDefault="001C7FF4" w:rsidP="0040162B">
            <w:pPr>
              <w:rPr>
                <w:sz w:val="16"/>
                <w:szCs w:val="16"/>
              </w:rPr>
            </w:pPr>
          </w:p>
        </w:tc>
        <w:tc>
          <w:tcPr>
            <w:tcW w:w="3261" w:type="dxa"/>
            <w:vMerge/>
            <w:vAlign w:val="center"/>
          </w:tcPr>
          <w:p w:rsidR="001C7FF4" w:rsidRPr="00664CCE" w:rsidRDefault="001C7FF4" w:rsidP="0040162B">
            <w:pPr>
              <w:jc w:val="center"/>
              <w:rPr>
                <w:szCs w:val="28"/>
              </w:rPr>
            </w:pPr>
          </w:p>
        </w:tc>
        <w:tc>
          <w:tcPr>
            <w:tcW w:w="3402" w:type="dxa"/>
            <w:gridSpan w:val="2"/>
            <w:vAlign w:val="center"/>
          </w:tcPr>
          <w:p w:rsidR="001C7FF4" w:rsidRPr="00971B46" w:rsidRDefault="001C7FF4" w:rsidP="0040162B">
            <w:pPr>
              <w:jc w:val="center"/>
              <w:rPr>
                <w:b/>
                <w:szCs w:val="28"/>
              </w:rPr>
            </w:pPr>
            <w:r w:rsidRPr="00971B46">
              <w:rPr>
                <w:b/>
                <w:szCs w:val="28"/>
              </w:rPr>
              <w:t>Семестр</w:t>
            </w:r>
          </w:p>
        </w:tc>
      </w:tr>
      <w:tr w:rsidR="001C7FF4" w:rsidRPr="00664CCE" w:rsidTr="0040162B">
        <w:trPr>
          <w:trHeight w:val="323"/>
        </w:trPr>
        <w:tc>
          <w:tcPr>
            <w:tcW w:w="2834" w:type="dxa"/>
            <w:vMerge/>
            <w:vAlign w:val="center"/>
          </w:tcPr>
          <w:p w:rsidR="001C7FF4" w:rsidRPr="00664CCE" w:rsidRDefault="001C7FF4" w:rsidP="0040162B">
            <w:pPr>
              <w:rPr>
                <w:szCs w:val="28"/>
              </w:rPr>
            </w:pPr>
          </w:p>
        </w:tc>
        <w:tc>
          <w:tcPr>
            <w:tcW w:w="3261" w:type="dxa"/>
            <w:vMerge/>
            <w:vAlign w:val="center"/>
          </w:tcPr>
          <w:p w:rsidR="001C7FF4" w:rsidRPr="00664CCE" w:rsidRDefault="001C7FF4" w:rsidP="0040162B">
            <w:pPr>
              <w:jc w:val="center"/>
              <w:rPr>
                <w:szCs w:val="28"/>
              </w:rPr>
            </w:pPr>
          </w:p>
        </w:tc>
        <w:tc>
          <w:tcPr>
            <w:tcW w:w="1570" w:type="dxa"/>
            <w:vAlign w:val="center"/>
          </w:tcPr>
          <w:p w:rsidR="001C7FF4" w:rsidRPr="00664CCE" w:rsidRDefault="001C7FF4" w:rsidP="0040162B">
            <w:pPr>
              <w:jc w:val="center"/>
              <w:rPr>
                <w:szCs w:val="28"/>
              </w:rPr>
            </w:pPr>
            <w:r>
              <w:rPr>
                <w:szCs w:val="28"/>
                <w:lang w:val="uk-UA"/>
              </w:rPr>
              <w:t>7</w:t>
            </w:r>
            <w:r w:rsidRPr="00664CCE">
              <w:rPr>
                <w:szCs w:val="28"/>
              </w:rPr>
              <w:t>-й</w:t>
            </w:r>
          </w:p>
        </w:tc>
        <w:tc>
          <w:tcPr>
            <w:tcW w:w="1832" w:type="dxa"/>
            <w:vAlign w:val="center"/>
          </w:tcPr>
          <w:p w:rsidR="001C7FF4" w:rsidRPr="00664CCE" w:rsidRDefault="001C7FF4" w:rsidP="0040162B">
            <w:pPr>
              <w:jc w:val="center"/>
              <w:rPr>
                <w:szCs w:val="28"/>
              </w:rPr>
            </w:pPr>
            <w:r w:rsidRPr="00664CCE">
              <w:rPr>
                <w:szCs w:val="28"/>
              </w:rPr>
              <w:t>-й</w:t>
            </w:r>
          </w:p>
        </w:tc>
      </w:tr>
      <w:tr w:rsidR="001C7FF4" w:rsidRPr="00664CCE" w:rsidTr="0040162B">
        <w:trPr>
          <w:trHeight w:val="322"/>
        </w:trPr>
        <w:tc>
          <w:tcPr>
            <w:tcW w:w="2834" w:type="dxa"/>
            <w:vMerge/>
            <w:vAlign w:val="center"/>
          </w:tcPr>
          <w:p w:rsidR="001C7FF4" w:rsidRPr="00664CCE" w:rsidRDefault="001C7FF4" w:rsidP="0040162B">
            <w:pPr>
              <w:rPr>
                <w:szCs w:val="28"/>
              </w:rPr>
            </w:pPr>
          </w:p>
        </w:tc>
        <w:tc>
          <w:tcPr>
            <w:tcW w:w="3261" w:type="dxa"/>
            <w:vMerge/>
            <w:vAlign w:val="center"/>
          </w:tcPr>
          <w:p w:rsidR="001C7FF4" w:rsidRPr="00664CCE" w:rsidRDefault="001C7FF4" w:rsidP="0040162B">
            <w:pPr>
              <w:jc w:val="center"/>
              <w:rPr>
                <w:szCs w:val="28"/>
              </w:rPr>
            </w:pPr>
          </w:p>
        </w:tc>
        <w:tc>
          <w:tcPr>
            <w:tcW w:w="3402" w:type="dxa"/>
            <w:gridSpan w:val="2"/>
            <w:vAlign w:val="center"/>
          </w:tcPr>
          <w:p w:rsidR="001C7FF4" w:rsidRPr="00971B46" w:rsidRDefault="001C7FF4" w:rsidP="0040162B">
            <w:pPr>
              <w:jc w:val="center"/>
              <w:rPr>
                <w:b/>
                <w:szCs w:val="28"/>
              </w:rPr>
            </w:pPr>
            <w:r w:rsidRPr="00971B46">
              <w:rPr>
                <w:b/>
                <w:szCs w:val="28"/>
              </w:rPr>
              <w:t>Лекції</w:t>
            </w:r>
          </w:p>
        </w:tc>
      </w:tr>
      <w:tr w:rsidR="001C7FF4" w:rsidRPr="00664CCE" w:rsidTr="0040162B">
        <w:trPr>
          <w:trHeight w:val="320"/>
        </w:trPr>
        <w:tc>
          <w:tcPr>
            <w:tcW w:w="2834" w:type="dxa"/>
            <w:vMerge w:val="restart"/>
            <w:vAlign w:val="center"/>
          </w:tcPr>
          <w:p w:rsidR="001C7FF4" w:rsidRPr="00664CCE" w:rsidRDefault="001C7FF4" w:rsidP="0040162B">
            <w:pPr>
              <w:rPr>
                <w:szCs w:val="28"/>
              </w:rPr>
            </w:pPr>
            <w:r>
              <w:rPr>
                <w:szCs w:val="28"/>
              </w:rPr>
              <w:t>Г</w:t>
            </w:r>
            <w:r w:rsidRPr="00664CCE">
              <w:rPr>
                <w:szCs w:val="28"/>
              </w:rPr>
              <w:t xml:space="preserve">один для денної </w:t>
            </w:r>
            <w:r>
              <w:rPr>
                <w:szCs w:val="28"/>
              </w:rPr>
              <w:t xml:space="preserve">(або вечірньої) </w:t>
            </w:r>
            <w:r w:rsidRPr="00664CCE">
              <w:rPr>
                <w:szCs w:val="28"/>
              </w:rPr>
              <w:t>форми навчання:</w:t>
            </w:r>
          </w:p>
          <w:p w:rsidR="001C7FF4" w:rsidRPr="00EB2371" w:rsidRDefault="001C7FF4" w:rsidP="0040162B">
            <w:pPr>
              <w:rPr>
                <w:szCs w:val="28"/>
                <w:lang w:val="uk-UA"/>
              </w:rPr>
            </w:pPr>
            <w:r w:rsidRPr="00664CCE">
              <w:rPr>
                <w:szCs w:val="28"/>
              </w:rPr>
              <w:t xml:space="preserve">аудиторних – </w:t>
            </w:r>
            <w:r w:rsidR="00EB2371">
              <w:rPr>
                <w:szCs w:val="28"/>
                <w:lang w:val="uk-UA"/>
              </w:rPr>
              <w:t>32</w:t>
            </w:r>
          </w:p>
          <w:p w:rsidR="001C7FF4" w:rsidRPr="006D421D" w:rsidRDefault="001C7FF4" w:rsidP="00EB2371">
            <w:pPr>
              <w:rPr>
                <w:szCs w:val="28"/>
                <w:lang w:val="en-US"/>
              </w:rPr>
            </w:pPr>
            <w:r>
              <w:rPr>
                <w:szCs w:val="28"/>
              </w:rPr>
              <w:t>самостійної роботи студента</w:t>
            </w:r>
            <w:r w:rsidRPr="00664CCE">
              <w:rPr>
                <w:szCs w:val="28"/>
              </w:rPr>
              <w:t xml:space="preserve"> </w:t>
            </w:r>
            <w:r>
              <w:rPr>
                <w:szCs w:val="28"/>
              </w:rPr>
              <w:t>–</w:t>
            </w:r>
            <w:r w:rsidRPr="00664CCE">
              <w:rPr>
                <w:szCs w:val="28"/>
              </w:rPr>
              <w:t xml:space="preserve"> </w:t>
            </w:r>
            <w:r w:rsidR="00EB2371">
              <w:rPr>
                <w:szCs w:val="28"/>
                <w:lang w:val="uk-UA"/>
              </w:rPr>
              <w:t>58</w:t>
            </w:r>
          </w:p>
        </w:tc>
        <w:tc>
          <w:tcPr>
            <w:tcW w:w="3261" w:type="dxa"/>
            <w:vMerge w:val="restart"/>
            <w:vAlign w:val="center"/>
          </w:tcPr>
          <w:p w:rsidR="001C7FF4" w:rsidRPr="00664CCE" w:rsidRDefault="001C7FF4" w:rsidP="00EB2371">
            <w:pPr>
              <w:jc w:val="center"/>
              <w:rPr>
                <w:szCs w:val="28"/>
              </w:rPr>
            </w:pPr>
            <w:r w:rsidRPr="00664CCE">
              <w:rPr>
                <w:szCs w:val="28"/>
              </w:rPr>
              <w:t>Освітньо-кваліфікаційний рівень:</w:t>
            </w:r>
          </w:p>
          <w:p w:rsidR="00EB2371" w:rsidRPr="0040162B" w:rsidRDefault="00EB2371" w:rsidP="00EB2371">
            <w:pPr>
              <w:pStyle w:val="a3"/>
              <w:ind w:firstLine="0"/>
              <w:jc w:val="center"/>
              <w:rPr>
                <w:lang w:val="ru-RU"/>
              </w:rPr>
            </w:pPr>
            <w:r>
              <w:rPr>
                <w:u w:val="single"/>
                <w:lang w:val="ru-RU"/>
              </w:rPr>
              <w:t>Перший (бакалаврський рівень)</w:t>
            </w:r>
          </w:p>
          <w:p w:rsidR="001C7FF4" w:rsidRPr="00EB2371" w:rsidRDefault="001C7FF4" w:rsidP="0040162B">
            <w:pPr>
              <w:jc w:val="center"/>
              <w:rPr>
                <w:szCs w:val="28"/>
              </w:rPr>
            </w:pPr>
          </w:p>
        </w:tc>
        <w:tc>
          <w:tcPr>
            <w:tcW w:w="1570" w:type="dxa"/>
            <w:vAlign w:val="center"/>
          </w:tcPr>
          <w:p w:rsidR="001C7FF4" w:rsidRPr="00664CCE" w:rsidRDefault="00EB2371" w:rsidP="0040162B">
            <w:pPr>
              <w:jc w:val="center"/>
              <w:rPr>
                <w:szCs w:val="28"/>
              </w:rPr>
            </w:pPr>
            <w:r>
              <w:rPr>
                <w:szCs w:val="28"/>
                <w:lang w:val="uk-UA"/>
              </w:rPr>
              <w:t>14</w:t>
            </w:r>
            <w:r w:rsidR="001C7FF4" w:rsidRPr="00664CCE">
              <w:rPr>
                <w:szCs w:val="28"/>
              </w:rPr>
              <w:t xml:space="preserve"> год.</w:t>
            </w:r>
          </w:p>
        </w:tc>
        <w:tc>
          <w:tcPr>
            <w:tcW w:w="1832" w:type="dxa"/>
            <w:vAlign w:val="center"/>
          </w:tcPr>
          <w:p w:rsidR="001C7FF4" w:rsidRPr="00664CCE" w:rsidRDefault="001C7FF4" w:rsidP="0040162B">
            <w:pPr>
              <w:jc w:val="center"/>
              <w:rPr>
                <w:szCs w:val="28"/>
              </w:rPr>
            </w:pPr>
            <w:r w:rsidRPr="00664CCE">
              <w:rPr>
                <w:szCs w:val="28"/>
              </w:rPr>
              <w:t xml:space="preserve"> год.</w:t>
            </w:r>
          </w:p>
        </w:tc>
      </w:tr>
      <w:tr w:rsidR="001C7FF4" w:rsidRPr="00664CCE" w:rsidTr="0040162B">
        <w:trPr>
          <w:trHeight w:val="320"/>
        </w:trPr>
        <w:tc>
          <w:tcPr>
            <w:tcW w:w="2834" w:type="dxa"/>
            <w:vMerge/>
            <w:vAlign w:val="center"/>
          </w:tcPr>
          <w:p w:rsidR="001C7FF4" w:rsidRPr="00664CCE" w:rsidRDefault="001C7FF4" w:rsidP="0040162B">
            <w:pPr>
              <w:rPr>
                <w:szCs w:val="28"/>
              </w:rPr>
            </w:pPr>
          </w:p>
        </w:tc>
        <w:tc>
          <w:tcPr>
            <w:tcW w:w="3261" w:type="dxa"/>
            <w:vMerge/>
            <w:vAlign w:val="center"/>
          </w:tcPr>
          <w:p w:rsidR="001C7FF4" w:rsidRPr="00664CCE" w:rsidRDefault="001C7FF4" w:rsidP="0040162B">
            <w:pPr>
              <w:jc w:val="center"/>
              <w:rPr>
                <w:szCs w:val="28"/>
              </w:rPr>
            </w:pPr>
          </w:p>
        </w:tc>
        <w:tc>
          <w:tcPr>
            <w:tcW w:w="3402" w:type="dxa"/>
            <w:gridSpan w:val="2"/>
            <w:vAlign w:val="center"/>
          </w:tcPr>
          <w:p w:rsidR="001C7FF4" w:rsidRPr="00971B46" w:rsidRDefault="001C7FF4" w:rsidP="0040162B">
            <w:pPr>
              <w:jc w:val="center"/>
              <w:rPr>
                <w:b/>
                <w:szCs w:val="28"/>
              </w:rPr>
            </w:pPr>
            <w:r w:rsidRPr="00971B46">
              <w:rPr>
                <w:b/>
                <w:szCs w:val="28"/>
              </w:rPr>
              <w:t>Практичні, семінарські</w:t>
            </w:r>
          </w:p>
        </w:tc>
      </w:tr>
      <w:tr w:rsidR="001C7FF4" w:rsidRPr="00664CCE" w:rsidTr="0040162B">
        <w:trPr>
          <w:trHeight w:val="320"/>
        </w:trPr>
        <w:tc>
          <w:tcPr>
            <w:tcW w:w="2834" w:type="dxa"/>
            <w:vMerge/>
            <w:vAlign w:val="center"/>
          </w:tcPr>
          <w:p w:rsidR="001C7FF4" w:rsidRPr="00664CCE" w:rsidRDefault="001C7FF4" w:rsidP="0040162B">
            <w:pPr>
              <w:rPr>
                <w:szCs w:val="28"/>
              </w:rPr>
            </w:pPr>
          </w:p>
        </w:tc>
        <w:tc>
          <w:tcPr>
            <w:tcW w:w="3261" w:type="dxa"/>
            <w:vMerge/>
            <w:vAlign w:val="center"/>
          </w:tcPr>
          <w:p w:rsidR="001C7FF4" w:rsidRPr="00664CCE" w:rsidRDefault="001C7FF4" w:rsidP="0040162B">
            <w:pPr>
              <w:jc w:val="center"/>
              <w:rPr>
                <w:szCs w:val="28"/>
              </w:rPr>
            </w:pPr>
          </w:p>
        </w:tc>
        <w:tc>
          <w:tcPr>
            <w:tcW w:w="1570" w:type="dxa"/>
            <w:vAlign w:val="center"/>
          </w:tcPr>
          <w:p w:rsidR="001C7FF4" w:rsidRPr="00664CCE" w:rsidRDefault="00EB2371" w:rsidP="001C7FF4">
            <w:pPr>
              <w:jc w:val="center"/>
              <w:rPr>
                <w:i/>
                <w:szCs w:val="28"/>
              </w:rPr>
            </w:pPr>
            <w:r>
              <w:rPr>
                <w:szCs w:val="28"/>
                <w:lang w:val="uk-UA"/>
              </w:rPr>
              <w:t>18</w:t>
            </w:r>
            <w:r w:rsidR="001C7FF4" w:rsidRPr="00664CCE">
              <w:rPr>
                <w:szCs w:val="28"/>
              </w:rPr>
              <w:t xml:space="preserve"> год.</w:t>
            </w:r>
          </w:p>
        </w:tc>
        <w:tc>
          <w:tcPr>
            <w:tcW w:w="1832" w:type="dxa"/>
            <w:vAlign w:val="center"/>
          </w:tcPr>
          <w:p w:rsidR="001C7FF4" w:rsidRPr="00664CCE" w:rsidRDefault="001C7FF4" w:rsidP="0040162B">
            <w:pPr>
              <w:jc w:val="center"/>
              <w:rPr>
                <w:szCs w:val="28"/>
              </w:rPr>
            </w:pPr>
            <w:r w:rsidRPr="00664CCE">
              <w:rPr>
                <w:szCs w:val="28"/>
              </w:rPr>
              <w:t xml:space="preserve"> год.</w:t>
            </w:r>
          </w:p>
        </w:tc>
      </w:tr>
      <w:tr w:rsidR="001C7FF4" w:rsidRPr="00664CCE" w:rsidTr="0040162B">
        <w:trPr>
          <w:trHeight w:val="138"/>
        </w:trPr>
        <w:tc>
          <w:tcPr>
            <w:tcW w:w="2834" w:type="dxa"/>
            <w:vMerge/>
            <w:vAlign w:val="center"/>
          </w:tcPr>
          <w:p w:rsidR="001C7FF4" w:rsidRPr="00664CCE" w:rsidRDefault="001C7FF4" w:rsidP="0040162B">
            <w:pPr>
              <w:jc w:val="center"/>
              <w:rPr>
                <w:szCs w:val="28"/>
              </w:rPr>
            </w:pPr>
          </w:p>
        </w:tc>
        <w:tc>
          <w:tcPr>
            <w:tcW w:w="3261" w:type="dxa"/>
            <w:vMerge/>
            <w:vAlign w:val="center"/>
          </w:tcPr>
          <w:p w:rsidR="001C7FF4" w:rsidRPr="00664CCE" w:rsidRDefault="001C7FF4" w:rsidP="0040162B">
            <w:pPr>
              <w:jc w:val="center"/>
              <w:rPr>
                <w:szCs w:val="28"/>
              </w:rPr>
            </w:pPr>
          </w:p>
        </w:tc>
        <w:tc>
          <w:tcPr>
            <w:tcW w:w="3402" w:type="dxa"/>
            <w:gridSpan w:val="2"/>
            <w:vAlign w:val="center"/>
          </w:tcPr>
          <w:p w:rsidR="001C7FF4" w:rsidRPr="00971B46" w:rsidRDefault="001C7FF4" w:rsidP="0040162B">
            <w:pPr>
              <w:jc w:val="center"/>
              <w:rPr>
                <w:b/>
                <w:szCs w:val="28"/>
              </w:rPr>
            </w:pPr>
            <w:r w:rsidRPr="00971B46">
              <w:rPr>
                <w:b/>
                <w:szCs w:val="28"/>
              </w:rPr>
              <w:t>Лабораторні</w:t>
            </w:r>
          </w:p>
        </w:tc>
      </w:tr>
      <w:tr w:rsidR="001C7FF4" w:rsidRPr="00664CCE" w:rsidTr="0040162B">
        <w:trPr>
          <w:trHeight w:val="138"/>
        </w:trPr>
        <w:tc>
          <w:tcPr>
            <w:tcW w:w="2834" w:type="dxa"/>
            <w:vMerge/>
            <w:vAlign w:val="center"/>
          </w:tcPr>
          <w:p w:rsidR="001C7FF4" w:rsidRPr="00664CCE" w:rsidRDefault="001C7FF4" w:rsidP="0040162B">
            <w:pPr>
              <w:jc w:val="center"/>
              <w:rPr>
                <w:szCs w:val="28"/>
              </w:rPr>
            </w:pPr>
          </w:p>
        </w:tc>
        <w:tc>
          <w:tcPr>
            <w:tcW w:w="3261" w:type="dxa"/>
            <w:vMerge/>
            <w:vAlign w:val="center"/>
          </w:tcPr>
          <w:p w:rsidR="001C7FF4" w:rsidRPr="00664CCE" w:rsidRDefault="001C7FF4" w:rsidP="0040162B">
            <w:pPr>
              <w:jc w:val="center"/>
              <w:rPr>
                <w:szCs w:val="28"/>
              </w:rPr>
            </w:pPr>
          </w:p>
        </w:tc>
        <w:tc>
          <w:tcPr>
            <w:tcW w:w="1570" w:type="dxa"/>
            <w:vAlign w:val="center"/>
          </w:tcPr>
          <w:p w:rsidR="001C7FF4" w:rsidRPr="00664CCE" w:rsidRDefault="001C7FF4" w:rsidP="0040162B">
            <w:pPr>
              <w:jc w:val="center"/>
              <w:rPr>
                <w:i/>
                <w:szCs w:val="28"/>
              </w:rPr>
            </w:pPr>
            <w:r>
              <w:rPr>
                <w:szCs w:val="28"/>
                <w:lang w:val="uk-UA"/>
              </w:rPr>
              <w:t>--</w:t>
            </w:r>
            <w:r w:rsidRPr="00664CCE">
              <w:rPr>
                <w:szCs w:val="28"/>
              </w:rPr>
              <w:t xml:space="preserve"> год.</w:t>
            </w:r>
          </w:p>
        </w:tc>
        <w:tc>
          <w:tcPr>
            <w:tcW w:w="1832" w:type="dxa"/>
            <w:vAlign w:val="center"/>
          </w:tcPr>
          <w:p w:rsidR="001C7FF4" w:rsidRPr="00664CCE" w:rsidRDefault="001C7FF4" w:rsidP="0040162B">
            <w:pPr>
              <w:jc w:val="center"/>
              <w:rPr>
                <w:i/>
                <w:szCs w:val="28"/>
              </w:rPr>
            </w:pPr>
            <w:r w:rsidRPr="00664CCE">
              <w:rPr>
                <w:szCs w:val="28"/>
              </w:rPr>
              <w:t xml:space="preserve"> год.</w:t>
            </w:r>
          </w:p>
        </w:tc>
      </w:tr>
      <w:tr w:rsidR="001C7FF4" w:rsidRPr="00664CCE" w:rsidTr="0040162B">
        <w:trPr>
          <w:trHeight w:val="138"/>
        </w:trPr>
        <w:tc>
          <w:tcPr>
            <w:tcW w:w="2834" w:type="dxa"/>
            <w:vMerge/>
            <w:vAlign w:val="center"/>
          </w:tcPr>
          <w:p w:rsidR="001C7FF4" w:rsidRPr="00664CCE" w:rsidRDefault="001C7FF4" w:rsidP="0040162B">
            <w:pPr>
              <w:jc w:val="center"/>
              <w:rPr>
                <w:szCs w:val="28"/>
              </w:rPr>
            </w:pPr>
          </w:p>
        </w:tc>
        <w:tc>
          <w:tcPr>
            <w:tcW w:w="3261" w:type="dxa"/>
            <w:vMerge/>
            <w:vAlign w:val="center"/>
          </w:tcPr>
          <w:p w:rsidR="001C7FF4" w:rsidRPr="00664CCE" w:rsidRDefault="001C7FF4" w:rsidP="0040162B">
            <w:pPr>
              <w:jc w:val="center"/>
              <w:rPr>
                <w:szCs w:val="28"/>
              </w:rPr>
            </w:pPr>
          </w:p>
        </w:tc>
        <w:tc>
          <w:tcPr>
            <w:tcW w:w="3402" w:type="dxa"/>
            <w:gridSpan w:val="2"/>
            <w:vAlign w:val="center"/>
          </w:tcPr>
          <w:p w:rsidR="001C7FF4" w:rsidRPr="00971B46" w:rsidRDefault="001C7FF4" w:rsidP="0040162B">
            <w:pPr>
              <w:jc w:val="center"/>
              <w:rPr>
                <w:b/>
                <w:szCs w:val="28"/>
              </w:rPr>
            </w:pPr>
            <w:r w:rsidRPr="00971B46">
              <w:rPr>
                <w:b/>
                <w:szCs w:val="28"/>
              </w:rPr>
              <w:t>Самостійна робота</w:t>
            </w:r>
          </w:p>
        </w:tc>
      </w:tr>
      <w:tr w:rsidR="001C7FF4" w:rsidRPr="00664CCE" w:rsidTr="0040162B">
        <w:trPr>
          <w:trHeight w:val="138"/>
        </w:trPr>
        <w:tc>
          <w:tcPr>
            <w:tcW w:w="2834" w:type="dxa"/>
            <w:vMerge/>
            <w:vAlign w:val="center"/>
          </w:tcPr>
          <w:p w:rsidR="001C7FF4" w:rsidRPr="00664CCE" w:rsidRDefault="001C7FF4" w:rsidP="0040162B">
            <w:pPr>
              <w:jc w:val="center"/>
              <w:rPr>
                <w:szCs w:val="28"/>
              </w:rPr>
            </w:pPr>
          </w:p>
        </w:tc>
        <w:tc>
          <w:tcPr>
            <w:tcW w:w="3261" w:type="dxa"/>
            <w:vMerge/>
            <w:vAlign w:val="center"/>
          </w:tcPr>
          <w:p w:rsidR="001C7FF4" w:rsidRPr="00664CCE" w:rsidRDefault="001C7FF4" w:rsidP="0040162B">
            <w:pPr>
              <w:jc w:val="center"/>
              <w:rPr>
                <w:szCs w:val="28"/>
              </w:rPr>
            </w:pPr>
          </w:p>
        </w:tc>
        <w:tc>
          <w:tcPr>
            <w:tcW w:w="1570" w:type="dxa"/>
            <w:vAlign w:val="center"/>
          </w:tcPr>
          <w:p w:rsidR="001C7FF4" w:rsidRPr="00664CCE" w:rsidRDefault="00EB2371" w:rsidP="0040162B">
            <w:pPr>
              <w:jc w:val="center"/>
              <w:rPr>
                <w:i/>
                <w:szCs w:val="28"/>
              </w:rPr>
            </w:pPr>
            <w:r>
              <w:rPr>
                <w:szCs w:val="28"/>
                <w:lang w:val="uk-UA"/>
              </w:rPr>
              <w:t>58</w:t>
            </w:r>
            <w:r w:rsidR="001C7FF4" w:rsidRPr="00664CCE">
              <w:rPr>
                <w:szCs w:val="28"/>
              </w:rPr>
              <w:t xml:space="preserve"> год.</w:t>
            </w:r>
          </w:p>
        </w:tc>
        <w:tc>
          <w:tcPr>
            <w:tcW w:w="1832" w:type="dxa"/>
            <w:vAlign w:val="center"/>
          </w:tcPr>
          <w:p w:rsidR="001C7FF4" w:rsidRPr="00664CCE" w:rsidRDefault="001C7FF4" w:rsidP="0040162B">
            <w:pPr>
              <w:jc w:val="center"/>
              <w:rPr>
                <w:szCs w:val="28"/>
              </w:rPr>
            </w:pPr>
            <w:r w:rsidRPr="00664CCE">
              <w:rPr>
                <w:szCs w:val="28"/>
              </w:rPr>
              <w:t xml:space="preserve"> год.</w:t>
            </w:r>
          </w:p>
        </w:tc>
      </w:tr>
      <w:tr w:rsidR="001C7FF4" w:rsidRPr="00664CCE" w:rsidTr="0040162B">
        <w:trPr>
          <w:trHeight w:val="138"/>
        </w:trPr>
        <w:tc>
          <w:tcPr>
            <w:tcW w:w="2834" w:type="dxa"/>
            <w:vMerge/>
            <w:vAlign w:val="center"/>
          </w:tcPr>
          <w:p w:rsidR="001C7FF4" w:rsidRPr="00664CCE" w:rsidRDefault="001C7FF4" w:rsidP="0040162B">
            <w:pPr>
              <w:jc w:val="center"/>
              <w:rPr>
                <w:szCs w:val="28"/>
              </w:rPr>
            </w:pPr>
          </w:p>
        </w:tc>
        <w:tc>
          <w:tcPr>
            <w:tcW w:w="3261" w:type="dxa"/>
            <w:vMerge/>
            <w:vAlign w:val="center"/>
          </w:tcPr>
          <w:p w:rsidR="001C7FF4" w:rsidRPr="00664CCE" w:rsidRDefault="001C7FF4" w:rsidP="0040162B">
            <w:pPr>
              <w:jc w:val="center"/>
              <w:rPr>
                <w:szCs w:val="28"/>
              </w:rPr>
            </w:pPr>
          </w:p>
        </w:tc>
        <w:tc>
          <w:tcPr>
            <w:tcW w:w="3402" w:type="dxa"/>
            <w:gridSpan w:val="2"/>
            <w:vAlign w:val="center"/>
          </w:tcPr>
          <w:p w:rsidR="001C7FF4" w:rsidRPr="00631439" w:rsidRDefault="001C7FF4" w:rsidP="0040162B">
            <w:pPr>
              <w:jc w:val="center"/>
              <w:rPr>
                <w:szCs w:val="28"/>
              </w:rPr>
            </w:pPr>
            <w:r>
              <w:rPr>
                <w:b/>
                <w:szCs w:val="28"/>
              </w:rPr>
              <w:t xml:space="preserve">Індивідуальні завдання: </w:t>
            </w:r>
            <w:r>
              <w:rPr>
                <w:b/>
                <w:szCs w:val="28"/>
                <w:lang w:val="uk-UA"/>
              </w:rPr>
              <w:t>--</w:t>
            </w:r>
            <w:r>
              <w:rPr>
                <w:szCs w:val="28"/>
              </w:rPr>
              <w:t>год.</w:t>
            </w:r>
          </w:p>
        </w:tc>
      </w:tr>
      <w:tr w:rsidR="001C7FF4" w:rsidRPr="00664CCE" w:rsidTr="0040162B">
        <w:trPr>
          <w:trHeight w:val="138"/>
        </w:trPr>
        <w:tc>
          <w:tcPr>
            <w:tcW w:w="2834" w:type="dxa"/>
            <w:vMerge/>
            <w:vAlign w:val="center"/>
          </w:tcPr>
          <w:p w:rsidR="001C7FF4" w:rsidRPr="00664CCE" w:rsidRDefault="001C7FF4" w:rsidP="0040162B">
            <w:pPr>
              <w:jc w:val="center"/>
              <w:rPr>
                <w:szCs w:val="28"/>
              </w:rPr>
            </w:pPr>
          </w:p>
        </w:tc>
        <w:tc>
          <w:tcPr>
            <w:tcW w:w="3261" w:type="dxa"/>
            <w:vMerge/>
            <w:vAlign w:val="center"/>
          </w:tcPr>
          <w:p w:rsidR="001C7FF4" w:rsidRPr="00664CCE" w:rsidRDefault="001C7FF4" w:rsidP="0040162B">
            <w:pPr>
              <w:jc w:val="center"/>
              <w:rPr>
                <w:szCs w:val="28"/>
              </w:rPr>
            </w:pPr>
          </w:p>
        </w:tc>
        <w:tc>
          <w:tcPr>
            <w:tcW w:w="3402" w:type="dxa"/>
            <w:gridSpan w:val="2"/>
            <w:vAlign w:val="center"/>
          </w:tcPr>
          <w:p w:rsidR="001C7FF4" w:rsidRPr="00135A6F" w:rsidRDefault="001C7FF4" w:rsidP="0040162B">
            <w:pPr>
              <w:jc w:val="center"/>
              <w:rPr>
                <w:i/>
                <w:szCs w:val="28"/>
              </w:rPr>
            </w:pPr>
            <w:r w:rsidRPr="00664CCE">
              <w:rPr>
                <w:szCs w:val="28"/>
              </w:rPr>
              <w:t xml:space="preserve">Вид контролю: </w:t>
            </w:r>
            <w:r>
              <w:rPr>
                <w:szCs w:val="28"/>
              </w:rPr>
              <w:t xml:space="preserve"> диф. залік </w:t>
            </w:r>
          </w:p>
        </w:tc>
      </w:tr>
    </w:tbl>
    <w:p w:rsidR="001C7FF4" w:rsidRPr="006D421D" w:rsidRDefault="001C7FF4" w:rsidP="001C7FF4">
      <w:pPr>
        <w:pStyle w:val="a3"/>
        <w:jc w:val="both"/>
        <w:rPr>
          <w:sz w:val="22"/>
          <w:szCs w:val="22"/>
          <w:lang w:val="ru-RU"/>
        </w:rPr>
      </w:pPr>
    </w:p>
    <w:p w:rsidR="001C7FF4" w:rsidRPr="006D421D" w:rsidRDefault="001C7FF4" w:rsidP="001C7FF4">
      <w:pPr>
        <w:pStyle w:val="a3"/>
        <w:jc w:val="both"/>
        <w:rPr>
          <w:sz w:val="22"/>
          <w:szCs w:val="22"/>
          <w:lang w:val="ru-RU"/>
        </w:rPr>
      </w:pPr>
    </w:p>
    <w:p w:rsidR="001C7FF4" w:rsidRDefault="001C7FF4" w:rsidP="001C7FF4">
      <w:pPr>
        <w:pStyle w:val="1"/>
        <w:ind w:left="720"/>
        <w:rPr>
          <w:b/>
          <w:bCs/>
          <w:iCs/>
          <w:lang w:val="uk-UA"/>
        </w:rPr>
      </w:pPr>
      <w:r>
        <w:rPr>
          <w:b/>
          <w:bCs/>
          <w:iCs/>
          <w:lang w:val="uk-UA"/>
        </w:rPr>
        <w:t xml:space="preserve"> </w:t>
      </w:r>
    </w:p>
    <w:p w:rsidR="00CA5907" w:rsidRPr="0002569E" w:rsidRDefault="00DB31A3" w:rsidP="00CA5907">
      <w:pPr>
        <w:pStyle w:val="21"/>
        <w:widowControl/>
        <w:spacing w:line="276" w:lineRule="auto"/>
        <w:ind w:left="-1080" w:firstLine="0"/>
        <w:jc w:val="center"/>
        <w:rPr>
          <w:b/>
          <w:bCs/>
          <w:sz w:val="28"/>
          <w:szCs w:val="28"/>
        </w:rPr>
      </w:pPr>
      <w:r w:rsidRPr="0002569E">
        <w:rPr>
          <w:b/>
          <w:bCs/>
          <w:sz w:val="28"/>
          <w:szCs w:val="28"/>
        </w:rPr>
        <w:t>Структура навчальної дисципліни</w:t>
      </w:r>
    </w:p>
    <w:p w:rsidR="00CA5907" w:rsidRPr="0002569E" w:rsidRDefault="00CA5907" w:rsidP="00CA5907">
      <w:pPr>
        <w:pStyle w:val="21"/>
        <w:widowControl/>
        <w:spacing w:line="276" w:lineRule="auto"/>
        <w:ind w:left="-1080" w:firstLine="0"/>
        <w:rPr>
          <w:b/>
          <w:bCs/>
        </w:rPr>
      </w:pPr>
    </w:p>
    <w:tbl>
      <w:tblPr>
        <w:tblW w:w="488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23"/>
        <w:gridCol w:w="728"/>
        <w:gridCol w:w="877"/>
        <w:gridCol w:w="10"/>
        <w:gridCol w:w="865"/>
        <w:gridCol w:w="730"/>
      </w:tblGrid>
      <w:tr w:rsidR="00372B69" w:rsidRPr="0002569E" w:rsidTr="00FD2867">
        <w:trPr>
          <w:trHeight w:val="63"/>
        </w:trPr>
        <w:tc>
          <w:tcPr>
            <w:tcW w:w="3334" w:type="pct"/>
            <w:vMerge w:val="restart"/>
          </w:tcPr>
          <w:p w:rsidR="00DB31A3" w:rsidRPr="0002569E" w:rsidRDefault="00DB31A3" w:rsidP="00FD2867">
            <w:r w:rsidRPr="0002569E">
              <w:rPr>
                <w:lang w:val="uk-UA"/>
              </w:rPr>
              <w:t>Назва розділів дисципліни  і т</w:t>
            </w:r>
            <w:r w:rsidRPr="0002569E">
              <w:t>ем</w:t>
            </w:r>
          </w:p>
        </w:tc>
        <w:tc>
          <w:tcPr>
            <w:tcW w:w="1666" w:type="pct"/>
            <w:gridSpan w:val="5"/>
          </w:tcPr>
          <w:p w:rsidR="00DB31A3" w:rsidRPr="0002569E" w:rsidRDefault="00DB31A3" w:rsidP="00FD2867">
            <w:pPr>
              <w:rPr>
                <w:lang w:val="uk-UA"/>
              </w:rPr>
            </w:pPr>
            <w:r w:rsidRPr="0002569E">
              <w:rPr>
                <w:lang w:val="uk-UA"/>
              </w:rPr>
              <w:t xml:space="preserve">Кількість годин </w:t>
            </w:r>
          </w:p>
        </w:tc>
      </w:tr>
      <w:tr w:rsidR="00372B69" w:rsidRPr="0002569E" w:rsidTr="00FD2867">
        <w:trPr>
          <w:trHeight w:val="207"/>
        </w:trPr>
        <w:tc>
          <w:tcPr>
            <w:tcW w:w="3334" w:type="pct"/>
            <w:vMerge/>
          </w:tcPr>
          <w:p w:rsidR="00DB31A3" w:rsidRPr="0002569E" w:rsidRDefault="00DB31A3" w:rsidP="00FD2867"/>
        </w:tc>
        <w:tc>
          <w:tcPr>
            <w:tcW w:w="1666" w:type="pct"/>
            <w:gridSpan w:val="5"/>
          </w:tcPr>
          <w:p w:rsidR="00DB31A3" w:rsidRPr="0002569E" w:rsidRDefault="00DB31A3" w:rsidP="00FD2867">
            <w:pPr>
              <w:rPr>
                <w:lang w:val="uk-UA"/>
              </w:rPr>
            </w:pPr>
            <w:r w:rsidRPr="0002569E">
              <w:rPr>
                <w:lang w:val="uk-UA"/>
              </w:rPr>
              <w:t>Форма навчання денна</w:t>
            </w:r>
          </w:p>
        </w:tc>
      </w:tr>
      <w:tr w:rsidR="00372B69" w:rsidRPr="0002569E" w:rsidTr="00FD218F">
        <w:trPr>
          <w:trHeight w:val="90"/>
        </w:trPr>
        <w:tc>
          <w:tcPr>
            <w:tcW w:w="3334" w:type="pct"/>
            <w:vMerge/>
          </w:tcPr>
          <w:p w:rsidR="00DB31A3" w:rsidRPr="0002569E" w:rsidRDefault="00DB31A3" w:rsidP="00FD2867"/>
        </w:tc>
        <w:tc>
          <w:tcPr>
            <w:tcW w:w="378" w:type="pct"/>
            <w:vMerge w:val="restart"/>
          </w:tcPr>
          <w:p w:rsidR="00DB31A3" w:rsidRPr="0002569E" w:rsidRDefault="00DB31A3" w:rsidP="00FD2867">
            <w:pPr>
              <w:rPr>
                <w:lang w:val="uk-UA"/>
              </w:rPr>
            </w:pPr>
            <w:r w:rsidRPr="0002569E">
              <w:rPr>
                <w:lang w:val="uk-UA"/>
              </w:rPr>
              <w:t>усього</w:t>
            </w:r>
          </w:p>
        </w:tc>
        <w:tc>
          <w:tcPr>
            <w:tcW w:w="1287" w:type="pct"/>
            <w:gridSpan w:val="4"/>
          </w:tcPr>
          <w:p w:rsidR="00DB31A3" w:rsidRPr="0002569E" w:rsidRDefault="00DB31A3" w:rsidP="00FD2867">
            <w:pPr>
              <w:rPr>
                <w:lang w:val="uk-UA"/>
              </w:rPr>
            </w:pPr>
            <w:r w:rsidRPr="0002569E">
              <w:rPr>
                <w:lang w:val="uk-UA"/>
              </w:rPr>
              <w:t xml:space="preserve">У тому числі </w:t>
            </w:r>
          </w:p>
        </w:tc>
      </w:tr>
      <w:tr w:rsidR="00372B69" w:rsidRPr="0002569E" w:rsidTr="00FD2867">
        <w:trPr>
          <w:trHeight w:val="459"/>
        </w:trPr>
        <w:tc>
          <w:tcPr>
            <w:tcW w:w="3334" w:type="pct"/>
            <w:vMerge/>
          </w:tcPr>
          <w:p w:rsidR="00DB31A3" w:rsidRPr="0002569E" w:rsidRDefault="00DB31A3" w:rsidP="00FD2867"/>
        </w:tc>
        <w:tc>
          <w:tcPr>
            <w:tcW w:w="378" w:type="pct"/>
            <w:vMerge/>
          </w:tcPr>
          <w:p w:rsidR="00DB31A3" w:rsidRPr="0002569E" w:rsidRDefault="00DB31A3" w:rsidP="00FD2867"/>
        </w:tc>
        <w:tc>
          <w:tcPr>
            <w:tcW w:w="460" w:type="pct"/>
            <w:gridSpan w:val="2"/>
          </w:tcPr>
          <w:p w:rsidR="00DB31A3" w:rsidRPr="0002569E" w:rsidRDefault="00DB31A3" w:rsidP="00FD2867">
            <w:r w:rsidRPr="0002569E">
              <w:t>Лекц</w:t>
            </w:r>
          </w:p>
        </w:tc>
        <w:tc>
          <w:tcPr>
            <w:tcW w:w="449" w:type="pct"/>
          </w:tcPr>
          <w:p w:rsidR="00DB31A3" w:rsidRPr="0002569E" w:rsidRDefault="00DB31A3" w:rsidP="00FD2867">
            <w:pPr>
              <w:rPr>
                <w:lang w:val="uk-UA"/>
              </w:rPr>
            </w:pPr>
            <w:r w:rsidRPr="0002569E">
              <w:rPr>
                <w:lang w:val="uk-UA"/>
              </w:rPr>
              <w:t>пр.</w:t>
            </w:r>
          </w:p>
        </w:tc>
        <w:tc>
          <w:tcPr>
            <w:tcW w:w="379" w:type="pct"/>
          </w:tcPr>
          <w:p w:rsidR="00DB31A3" w:rsidRPr="0002569E" w:rsidRDefault="00DB31A3" w:rsidP="00FD2867">
            <w:r w:rsidRPr="0002569E">
              <w:t>СРС</w:t>
            </w:r>
          </w:p>
        </w:tc>
      </w:tr>
      <w:tr w:rsidR="00372B69" w:rsidRPr="0002569E" w:rsidTr="00FD2867">
        <w:trPr>
          <w:cantSplit/>
        </w:trPr>
        <w:tc>
          <w:tcPr>
            <w:tcW w:w="5000" w:type="pct"/>
            <w:gridSpan w:val="6"/>
          </w:tcPr>
          <w:p w:rsidR="00DB31A3" w:rsidRPr="0002569E" w:rsidRDefault="00DB31A3" w:rsidP="00E1135E">
            <w:pPr>
              <w:rPr>
                <w:lang w:val="uk-UA"/>
              </w:rPr>
            </w:pPr>
            <w:r w:rsidRPr="0002569E">
              <w:rPr>
                <w:b/>
                <w:lang w:val="uk-UA"/>
              </w:rPr>
              <w:t xml:space="preserve">Розділ дисципліни </w:t>
            </w:r>
            <w:r w:rsidRPr="0002569E">
              <w:rPr>
                <w:b/>
              </w:rPr>
              <w:t xml:space="preserve"> I. </w:t>
            </w:r>
            <w:r w:rsidR="00E1135E" w:rsidRPr="0002569E">
              <w:rPr>
                <w:b/>
                <w:lang w:val="uk-UA"/>
              </w:rPr>
              <w:t xml:space="preserve">Акушерство та гінекологія </w:t>
            </w:r>
          </w:p>
        </w:tc>
      </w:tr>
      <w:tr w:rsidR="00372B69" w:rsidRPr="0002569E" w:rsidTr="00FD2867">
        <w:trPr>
          <w:cantSplit/>
        </w:trPr>
        <w:tc>
          <w:tcPr>
            <w:tcW w:w="3334" w:type="pct"/>
          </w:tcPr>
          <w:p w:rsidR="00DB31A3" w:rsidRPr="0002569E" w:rsidRDefault="00DB31A3" w:rsidP="00E33EEE">
            <w:pPr>
              <w:shd w:val="clear" w:color="auto" w:fill="FFFFFF"/>
              <w:jc w:val="both"/>
              <w:rPr>
                <w:lang w:val="uk-UA"/>
              </w:rPr>
            </w:pPr>
            <w:r w:rsidRPr="0002569E">
              <w:rPr>
                <w:lang w:val="uk-UA"/>
              </w:rPr>
              <w:t xml:space="preserve">Тема 1. </w:t>
            </w:r>
            <w:r w:rsidR="00FD218F" w:rsidRPr="0002569E">
              <w:rPr>
                <w:spacing w:val="-1"/>
                <w:lang w:val="uk-UA"/>
              </w:rPr>
              <w:t xml:space="preserve">Фізіологія вагітності. </w:t>
            </w:r>
            <w:r w:rsidR="00FD218F" w:rsidRPr="0002569E">
              <w:rPr>
                <w:spacing w:val="-2"/>
                <w:lang w:val="uk-UA"/>
              </w:rPr>
              <w:t xml:space="preserve"> </w:t>
            </w:r>
            <w:r w:rsidR="00FD218F" w:rsidRPr="0002569E">
              <w:rPr>
                <w:spacing w:val="3"/>
                <w:lang w:val="uk-UA"/>
              </w:rPr>
              <w:t>Методи обстеження  в акушерстві</w:t>
            </w:r>
            <w:r w:rsidR="00FD218F" w:rsidRPr="0002569E">
              <w:rPr>
                <w:lang w:val="uk-UA"/>
              </w:rPr>
              <w:t>.</w:t>
            </w:r>
          </w:p>
        </w:tc>
        <w:tc>
          <w:tcPr>
            <w:tcW w:w="378" w:type="pct"/>
            <w:vAlign w:val="center"/>
          </w:tcPr>
          <w:p w:rsidR="00DB31A3" w:rsidRPr="0002569E" w:rsidRDefault="00B44B42" w:rsidP="00A95F0D">
            <w:pPr>
              <w:jc w:val="center"/>
              <w:rPr>
                <w:lang w:val="uk-UA"/>
              </w:rPr>
            </w:pPr>
            <w:r>
              <w:rPr>
                <w:lang w:val="uk-UA"/>
              </w:rPr>
              <w:t>9</w:t>
            </w:r>
          </w:p>
        </w:tc>
        <w:tc>
          <w:tcPr>
            <w:tcW w:w="455" w:type="pct"/>
            <w:vAlign w:val="center"/>
          </w:tcPr>
          <w:p w:rsidR="00DB31A3" w:rsidRPr="00E33EEE" w:rsidRDefault="00E33EEE" w:rsidP="00FD2867">
            <w:pPr>
              <w:jc w:val="center"/>
              <w:rPr>
                <w:lang w:val="uk-UA"/>
              </w:rPr>
            </w:pPr>
            <w:r>
              <w:rPr>
                <w:lang w:val="uk-UA"/>
              </w:rPr>
              <w:t>1</w:t>
            </w:r>
          </w:p>
        </w:tc>
        <w:tc>
          <w:tcPr>
            <w:tcW w:w="454" w:type="pct"/>
            <w:gridSpan w:val="2"/>
            <w:vAlign w:val="center"/>
          </w:tcPr>
          <w:p w:rsidR="00DB31A3" w:rsidRPr="0002569E" w:rsidRDefault="00B44B42" w:rsidP="00FD2867">
            <w:pPr>
              <w:jc w:val="center"/>
              <w:rPr>
                <w:lang w:val="uk-UA"/>
              </w:rPr>
            </w:pPr>
            <w:r>
              <w:rPr>
                <w:lang w:val="uk-UA"/>
              </w:rPr>
              <w:t>2</w:t>
            </w:r>
          </w:p>
        </w:tc>
        <w:tc>
          <w:tcPr>
            <w:tcW w:w="379" w:type="pct"/>
            <w:vAlign w:val="center"/>
          </w:tcPr>
          <w:p w:rsidR="00DB31A3" w:rsidRPr="0002569E" w:rsidRDefault="00B44B42" w:rsidP="00FD2867">
            <w:pPr>
              <w:jc w:val="center"/>
              <w:rPr>
                <w:lang w:val="uk-UA"/>
              </w:rPr>
            </w:pPr>
            <w:r>
              <w:rPr>
                <w:lang w:val="uk-UA"/>
              </w:rPr>
              <w:t>6</w:t>
            </w:r>
          </w:p>
        </w:tc>
      </w:tr>
      <w:tr w:rsidR="00372B69" w:rsidRPr="0002569E" w:rsidTr="00FD2867">
        <w:trPr>
          <w:cantSplit/>
          <w:trHeight w:val="527"/>
        </w:trPr>
        <w:tc>
          <w:tcPr>
            <w:tcW w:w="3334" w:type="pct"/>
          </w:tcPr>
          <w:p w:rsidR="00DB31A3" w:rsidRPr="0002569E" w:rsidRDefault="00DB31A3" w:rsidP="00FD218F">
            <w:pPr>
              <w:rPr>
                <w:lang w:val="uk-UA"/>
              </w:rPr>
            </w:pPr>
            <w:r w:rsidRPr="0002569E">
              <w:rPr>
                <w:lang w:val="uk-UA"/>
              </w:rPr>
              <w:t xml:space="preserve">Тема 2. </w:t>
            </w:r>
            <w:r w:rsidR="00FD218F" w:rsidRPr="0002569E">
              <w:rPr>
                <w:spacing w:val="-2"/>
                <w:lang w:val="uk-UA"/>
              </w:rPr>
              <w:t>Фізіологія пологів  та післяпологового періоду</w:t>
            </w:r>
          </w:p>
        </w:tc>
        <w:tc>
          <w:tcPr>
            <w:tcW w:w="378" w:type="pct"/>
            <w:vAlign w:val="center"/>
          </w:tcPr>
          <w:p w:rsidR="00DB31A3" w:rsidRPr="0002569E" w:rsidRDefault="00B44B42" w:rsidP="00FD2867">
            <w:pPr>
              <w:jc w:val="center"/>
              <w:rPr>
                <w:lang w:val="uk-UA"/>
              </w:rPr>
            </w:pPr>
            <w:r>
              <w:rPr>
                <w:lang w:val="uk-UA"/>
              </w:rPr>
              <w:t>8</w:t>
            </w:r>
          </w:p>
        </w:tc>
        <w:tc>
          <w:tcPr>
            <w:tcW w:w="455" w:type="pct"/>
            <w:vAlign w:val="center"/>
          </w:tcPr>
          <w:p w:rsidR="00DB31A3" w:rsidRPr="0002569E" w:rsidRDefault="00E33EEE" w:rsidP="00FD2867">
            <w:pPr>
              <w:jc w:val="center"/>
              <w:rPr>
                <w:lang w:val="uk-UA"/>
              </w:rPr>
            </w:pPr>
            <w:r>
              <w:rPr>
                <w:lang w:val="uk-UA"/>
              </w:rPr>
              <w:t>1</w:t>
            </w:r>
          </w:p>
        </w:tc>
        <w:tc>
          <w:tcPr>
            <w:tcW w:w="454" w:type="pct"/>
            <w:gridSpan w:val="2"/>
            <w:vAlign w:val="center"/>
          </w:tcPr>
          <w:p w:rsidR="00DB31A3" w:rsidRPr="0002569E" w:rsidRDefault="00B44B42" w:rsidP="00FD2867">
            <w:pPr>
              <w:jc w:val="center"/>
              <w:rPr>
                <w:lang w:val="uk-UA"/>
              </w:rPr>
            </w:pPr>
            <w:r>
              <w:rPr>
                <w:lang w:val="uk-UA"/>
              </w:rPr>
              <w:t>1</w:t>
            </w:r>
          </w:p>
        </w:tc>
        <w:tc>
          <w:tcPr>
            <w:tcW w:w="379" w:type="pct"/>
            <w:vAlign w:val="center"/>
          </w:tcPr>
          <w:p w:rsidR="00DB31A3" w:rsidRPr="0002569E" w:rsidRDefault="00B44B42" w:rsidP="00FD2867">
            <w:pPr>
              <w:jc w:val="center"/>
              <w:rPr>
                <w:lang w:val="uk-UA"/>
              </w:rPr>
            </w:pPr>
            <w:r>
              <w:rPr>
                <w:lang w:val="uk-UA"/>
              </w:rPr>
              <w:t>6</w:t>
            </w:r>
          </w:p>
        </w:tc>
      </w:tr>
      <w:tr w:rsidR="00372B69" w:rsidRPr="0002569E" w:rsidTr="00FD2867">
        <w:trPr>
          <w:cantSplit/>
          <w:trHeight w:val="567"/>
        </w:trPr>
        <w:tc>
          <w:tcPr>
            <w:tcW w:w="3334" w:type="pct"/>
          </w:tcPr>
          <w:p w:rsidR="00DB31A3" w:rsidRPr="0002569E" w:rsidRDefault="00DB31A3" w:rsidP="00FD218F">
            <w:pPr>
              <w:rPr>
                <w:lang w:val="uk-UA"/>
              </w:rPr>
            </w:pPr>
            <w:r w:rsidRPr="0002569E">
              <w:rPr>
                <w:lang w:val="uk-UA"/>
              </w:rPr>
              <w:t xml:space="preserve">Тема 3. </w:t>
            </w:r>
            <w:r w:rsidR="00FD218F" w:rsidRPr="0002569E">
              <w:rPr>
                <w:lang w:val="uk-UA"/>
              </w:rPr>
              <w:t xml:space="preserve">. </w:t>
            </w:r>
            <w:r w:rsidR="00FD218F" w:rsidRPr="0002569E">
              <w:rPr>
                <w:spacing w:val="-2"/>
                <w:lang w:val="uk-UA"/>
              </w:rPr>
              <w:t>Гестози І та ІІ половини вагітності</w:t>
            </w:r>
          </w:p>
        </w:tc>
        <w:tc>
          <w:tcPr>
            <w:tcW w:w="378" w:type="pct"/>
            <w:vAlign w:val="center"/>
          </w:tcPr>
          <w:p w:rsidR="00DB31A3" w:rsidRPr="0002569E" w:rsidRDefault="00B44B42" w:rsidP="00760641">
            <w:pPr>
              <w:jc w:val="center"/>
              <w:rPr>
                <w:lang w:val="uk-UA"/>
              </w:rPr>
            </w:pPr>
            <w:r>
              <w:rPr>
                <w:lang w:val="uk-UA"/>
              </w:rPr>
              <w:t>10</w:t>
            </w:r>
          </w:p>
        </w:tc>
        <w:tc>
          <w:tcPr>
            <w:tcW w:w="455" w:type="pct"/>
            <w:vAlign w:val="center"/>
          </w:tcPr>
          <w:p w:rsidR="00DB31A3" w:rsidRPr="0002569E" w:rsidRDefault="00E33EEE" w:rsidP="00FD2867">
            <w:pPr>
              <w:jc w:val="center"/>
              <w:rPr>
                <w:lang w:val="uk-UA"/>
              </w:rPr>
            </w:pPr>
            <w:r>
              <w:rPr>
                <w:lang w:val="uk-UA"/>
              </w:rPr>
              <w:t>2</w:t>
            </w:r>
          </w:p>
        </w:tc>
        <w:tc>
          <w:tcPr>
            <w:tcW w:w="454" w:type="pct"/>
            <w:gridSpan w:val="2"/>
            <w:vAlign w:val="center"/>
          </w:tcPr>
          <w:p w:rsidR="00DB31A3" w:rsidRPr="0002569E" w:rsidRDefault="00B44B42" w:rsidP="00FD2867">
            <w:pPr>
              <w:jc w:val="center"/>
              <w:rPr>
                <w:lang w:val="uk-UA"/>
              </w:rPr>
            </w:pPr>
            <w:r>
              <w:rPr>
                <w:lang w:val="uk-UA"/>
              </w:rPr>
              <w:t>2</w:t>
            </w:r>
          </w:p>
        </w:tc>
        <w:tc>
          <w:tcPr>
            <w:tcW w:w="379" w:type="pct"/>
            <w:vAlign w:val="center"/>
          </w:tcPr>
          <w:p w:rsidR="00DB31A3" w:rsidRPr="0002569E" w:rsidRDefault="00B44B42" w:rsidP="00FD2867">
            <w:pPr>
              <w:jc w:val="center"/>
              <w:rPr>
                <w:lang w:val="uk-UA"/>
              </w:rPr>
            </w:pPr>
            <w:r>
              <w:rPr>
                <w:lang w:val="uk-UA"/>
              </w:rPr>
              <w:t>6</w:t>
            </w:r>
          </w:p>
        </w:tc>
      </w:tr>
      <w:tr w:rsidR="00A95F0D" w:rsidRPr="0002569E" w:rsidTr="00FD2867">
        <w:trPr>
          <w:cantSplit/>
          <w:trHeight w:val="567"/>
        </w:trPr>
        <w:tc>
          <w:tcPr>
            <w:tcW w:w="3334" w:type="pct"/>
          </w:tcPr>
          <w:p w:rsidR="00A95F0D" w:rsidRPr="0002569E" w:rsidRDefault="00A95F0D" w:rsidP="00FD218F">
            <w:pPr>
              <w:rPr>
                <w:lang w:val="uk-UA"/>
              </w:rPr>
            </w:pPr>
            <w:r>
              <w:rPr>
                <w:lang w:val="uk-UA"/>
              </w:rPr>
              <w:t xml:space="preserve">Тема 4.  Кровотечі під час вагітності, в пологах та у післяпологовому періоді. </w:t>
            </w:r>
          </w:p>
        </w:tc>
        <w:tc>
          <w:tcPr>
            <w:tcW w:w="378" w:type="pct"/>
            <w:vAlign w:val="center"/>
          </w:tcPr>
          <w:p w:rsidR="00A95F0D" w:rsidRPr="0002569E" w:rsidRDefault="00B44B42" w:rsidP="00FD2867">
            <w:pPr>
              <w:jc w:val="center"/>
              <w:rPr>
                <w:lang w:val="uk-UA"/>
              </w:rPr>
            </w:pPr>
            <w:r>
              <w:rPr>
                <w:lang w:val="uk-UA"/>
              </w:rPr>
              <w:t>10</w:t>
            </w:r>
          </w:p>
        </w:tc>
        <w:tc>
          <w:tcPr>
            <w:tcW w:w="455" w:type="pct"/>
            <w:vAlign w:val="center"/>
          </w:tcPr>
          <w:p w:rsidR="00A95F0D" w:rsidRPr="0002569E" w:rsidRDefault="00E33EEE" w:rsidP="00FD2867">
            <w:pPr>
              <w:jc w:val="center"/>
              <w:rPr>
                <w:lang w:val="uk-UA"/>
              </w:rPr>
            </w:pPr>
            <w:r>
              <w:rPr>
                <w:lang w:val="uk-UA"/>
              </w:rPr>
              <w:t>2</w:t>
            </w:r>
          </w:p>
        </w:tc>
        <w:tc>
          <w:tcPr>
            <w:tcW w:w="454" w:type="pct"/>
            <w:gridSpan w:val="2"/>
            <w:vAlign w:val="center"/>
          </w:tcPr>
          <w:p w:rsidR="00A95F0D" w:rsidRPr="0002569E" w:rsidRDefault="00B44B42" w:rsidP="00FD2867">
            <w:pPr>
              <w:jc w:val="center"/>
              <w:rPr>
                <w:lang w:val="uk-UA"/>
              </w:rPr>
            </w:pPr>
            <w:r>
              <w:rPr>
                <w:lang w:val="uk-UA"/>
              </w:rPr>
              <w:t>2</w:t>
            </w:r>
          </w:p>
        </w:tc>
        <w:tc>
          <w:tcPr>
            <w:tcW w:w="379" w:type="pct"/>
            <w:vAlign w:val="center"/>
          </w:tcPr>
          <w:p w:rsidR="00A95F0D" w:rsidRPr="0002569E" w:rsidRDefault="00B44B42" w:rsidP="00FD2867">
            <w:pPr>
              <w:jc w:val="center"/>
              <w:rPr>
                <w:lang w:val="uk-UA"/>
              </w:rPr>
            </w:pPr>
            <w:r>
              <w:rPr>
                <w:lang w:val="uk-UA"/>
              </w:rPr>
              <w:t>6</w:t>
            </w:r>
          </w:p>
        </w:tc>
      </w:tr>
      <w:tr w:rsidR="00372B69" w:rsidRPr="0002569E" w:rsidTr="00FD2867">
        <w:trPr>
          <w:cantSplit/>
          <w:trHeight w:val="567"/>
        </w:trPr>
        <w:tc>
          <w:tcPr>
            <w:tcW w:w="3334" w:type="pct"/>
          </w:tcPr>
          <w:p w:rsidR="00A95F0D" w:rsidRPr="0002569E" w:rsidRDefault="00DB31A3" w:rsidP="00E33EEE">
            <w:pPr>
              <w:rPr>
                <w:lang w:val="uk-UA"/>
              </w:rPr>
            </w:pPr>
            <w:r w:rsidRPr="0002569E">
              <w:rPr>
                <w:lang w:val="uk-UA"/>
              </w:rPr>
              <w:t xml:space="preserve">Тема </w:t>
            </w:r>
            <w:r w:rsidR="00A95F0D">
              <w:rPr>
                <w:lang w:val="uk-UA"/>
              </w:rPr>
              <w:t>5</w:t>
            </w:r>
            <w:r w:rsidRPr="0002569E">
              <w:rPr>
                <w:lang w:val="uk-UA"/>
              </w:rPr>
              <w:t>.</w:t>
            </w:r>
            <w:r w:rsidR="00FD218F" w:rsidRPr="0002569E">
              <w:rPr>
                <w:spacing w:val="-2"/>
                <w:lang w:val="uk-UA"/>
              </w:rPr>
              <w:t xml:space="preserve"> Методи дослідження в гінекології. </w:t>
            </w:r>
          </w:p>
        </w:tc>
        <w:tc>
          <w:tcPr>
            <w:tcW w:w="378" w:type="pct"/>
            <w:vAlign w:val="center"/>
          </w:tcPr>
          <w:p w:rsidR="00DB31A3" w:rsidRPr="0002569E" w:rsidRDefault="00B44B42" w:rsidP="00FD2867">
            <w:pPr>
              <w:jc w:val="center"/>
              <w:rPr>
                <w:lang w:val="uk-UA"/>
              </w:rPr>
            </w:pPr>
            <w:r>
              <w:rPr>
                <w:lang w:val="uk-UA"/>
              </w:rPr>
              <w:t>8</w:t>
            </w:r>
          </w:p>
        </w:tc>
        <w:tc>
          <w:tcPr>
            <w:tcW w:w="455" w:type="pct"/>
            <w:vAlign w:val="center"/>
          </w:tcPr>
          <w:p w:rsidR="00DB31A3" w:rsidRPr="0002569E" w:rsidRDefault="00E33EEE" w:rsidP="00FD2867">
            <w:pPr>
              <w:jc w:val="center"/>
              <w:rPr>
                <w:lang w:val="uk-UA"/>
              </w:rPr>
            </w:pPr>
            <w:r>
              <w:rPr>
                <w:lang w:val="uk-UA"/>
              </w:rPr>
              <w:t>2</w:t>
            </w:r>
          </w:p>
        </w:tc>
        <w:tc>
          <w:tcPr>
            <w:tcW w:w="454" w:type="pct"/>
            <w:gridSpan w:val="2"/>
            <w:vAlign w:val="center"/>
          </w:tcPr>
          <w:p w:rsidR="00DB31A3" w:rsidRPr="0002569E" w:rsidRDefault="00B44B42" w:rsidP="00FD2867">
            <w:pPr>
              <w:jc w:val="center"/>
              <w:rPr>
                <w:lang w:val="uk-UA"/>
              </w:rPr>
            </w:pPr>
            <w:r>
              <w:rPr>
                <w:lang w:val="uk-UA"/>
              </w:rPr>
              <w:t>2</w:t>
            </w:r>
          </w:p>
        </w:tc>
        <w:tc>
          <w:tcPr>
            <w:tcW w:w="379" w:type="pct"/>
            <w:vAlign w:val="center"/>
          </w:tcPr>
          <w:p w:rsidR="00DB31A3" w:rsidRPr="0002569E" w:rsidRDefault="00B44B42" w:rsidP="00FD2867">
            <w:pPr>
              <w:jc w:val="center"/>
              <w:rPr>
                <w:lang w:val="uk-UA"/>
              </w:rPr>
            </w:pPr>
            <w:r>
              <w:rPr>
                <w:lang w:val="uk-UA"/>
              </w:rPr>
              <w:t>4</w:t>
            </w:r>
          </w:p>
        </w:tc>
      </w:tr>
      <w:tr w:rsidR="00A95F0D" w:rsidRPr="0002569E" w:rsidTr="00FD2867">
        <w:trPr>
          <w:cantSplit/>
          <w:trHeight w:val="567"/>
        </w:trPr>
        <w:tc>
          <w:tcPr>
            <w:tcW w:w="3334" w:type="pct"/>
          </w:tcPr>
          <w:p w:rsidR="00A95F0D" w:rsidRPr="0002569E" w:rsidRDefault="00A95F0D" w:rsidP="00FD218F">
            <w:pPr>
              <w:rPr>
                <w:lang w:val="uk-UA"/>
              </w:rPr>
            </w:pPr>
            <w:r>
              <w:rPr>
                <w:spacing w:val="-2"/>
                <w:lang w:val="uk-UA"/>
              </w:rPr>
              <w:t xml:space="preserve">Тема 6.  </w:t>
            </w:r>
            <w:r w:rsidRPr="0002569E">
              <w:rPr>
                <w:spacing w:val="-2"/>
                <w:lang w:val="uk-UA"/>
              </w:rPr>
              <w:t>Запальні захворювання жіночих статевих органів</w:t>
            </w:r>
            <w:r w:rsidRPr="0002569E">
              <w:rPr>
                <w:lang w:val="uk-UA"/>
              </w:rPr>
              <w:t>.</w:t>
            </w:r>
          </w:p>
        </w:tc>
        <w:tc>
          <w:tcPr>
            <w:tcW w:w="378" w:type="pct"/>
            <w:vAlign w:val="center"/>
          </w:tcPr>
          <w:p w:rsidR="00A95F0D" w:rsidRPr="0002569E" w:rsidRDefault="00B44B42" w:rsidP="00FD2867">
            <w:pPr>
              <w:jc w:val="center"/>
              <w:rPr>
                <w:lang w:val="uk-UA"/>
              </w:rPr>
            </w:pPr>
            <w:r>
              <w:rPr>
                <w:lang w:val="uk-UA"/>
              </w:rPr>
              <w:t>9</w:t>
            </w:r>
          </w:p>
        </w:tc>
        <w:tc>
          <w:tcPr>
            <w:tcW w:w="455" w:type="pct"/>
            <w:vAlign w:val="center"/>
          </w:tcPr>
          <w:p w:rsidR="00A95F0D" w:rsidRPr="0002569E" w:rsidRDefault="00E33EEE" w:rsidP="00FD2867">
            <w:pPr>
              <w:jc w:val="center"/>
              <w:rPr>
                <w:lang w:val="uk-UA"/>
              </w:rPr>
            </w:pPr>
            <w:r>
              <w:rPr>
                <w:lang w:val="uk-UA"/>
              </w:rPr>
              <w:t>2</w:t>
            </w:r>
          </w:p>
        </w:tc>
        <w:tc>
          <w:tcPr>
            <w:tcW w:w="454" w:type="pct"/>
            <w:gridSpan w:val="2"/>
            <w:vAlign w:val="center"/>
          </w:tcPr>
          <w:p w:rsidR="00A95F0D" w:rsidRPr="0002569E" w:rsidRDefault="00B44B42" w:rsidP="00FD2867">
            <w:pPr>
              <w:jc w:val="center"/>
              <w:rPr>
                <w:lang w:val="uk-UA"/>
              </w:rPr>
            </w:pPr>
            <w:r>
              <w:rPr>
                <w:lang w:val="uk-UA"/>
              </w:rPr>
              <w:t>1</w:t>
            </w:r>
          </w:p>
        </w:tc>
        <w:tc>
          <w:tcPr>
            <w:tcW w:w="379" w:type="pct"/>
            <w:vAlign w:val="center"/>
          </w:tcPr>
          <w:p w:rsidR="00A95F0D" w:rsidRPr="0002569E" w:rsidRDefault="00B44B42" w:rsidP="00FD2867">
            <w:pPr>
              <w:jc w:val="center"/>
              <w:rPr>
                <w:lang w:val="uk-UA"/>
              </w:rPr>
            </w:pPr>
            <w:r>
              <w:rPr>
                <w:lang w:val="uk-UA"/>
              </w:rPr>
              <w:t>6</w:t>
            </w:r>
          </w:p>
        </w:tc>
      </w:tr>
      <w:tr w:rsidR="00372B69" w:rsidRPr="0002569E" w:rsidTr="00FD2867">
        <w:trPr>
          <w:cantSplit/>
          <w:trHeight w:val="253"/>
        </w:trPr>
        <w:tc>
          <w:tcPr>
            <w:tcW w:w="3334" w:type="pct"/>
          </w:tcPr>
          <w:p w:rsidR="00FD218F" w:rsidRPr="0002569E" w:rsidRDefault="00DB31A3" w:rsidP="00E33EEE">
            <w:pPr>
              <w:rPr>
                <w:lang w:val="uk-UA"/>
              </w:rPr>
            </w:pPr>
            <w:r w:rsidRPr="0002569E">
              <w:rPr>
                <w:lang w:val="uk-UA"/>
              </w:rPr>
              <w:lastRenderedPageBreak/>
              <w:t xml:space="preserve">Тема </w:t>
            </w:r>
            <w:r w:rsidR="00A95F0D">
              <w:rPr>
                <w:lang w:val="uk-UA"/>
              </w:rPr>
              <w:t>7</w:t>
            </w:r>
            <w:r w:rsidRPr="0002569E">
              <w:rPr>
                <w:lang w:val="uk-UA"/>
              </w:rPr>
              <w:t xml:space="preserve">. </w:t>
            </w:r>
            <w:r w:rsidR="00FD218F" w:rsidRPr="0002569E">
              <w:rPr>
                <w:spacing w:val="1"/>
                <w:lang w:val="uk-UA"/>
              </w:rPr>
              <w:t>Доброякісні захворювання яєчників та матки</w:t>
            </w:r>
            <w:r w:rsidR="00FD218F" w:rsidRPr="0002569E">
              <w:rPr>
                <w:lang w:val="uk-UA"/>
              </w:rPr>
              <w:t>.</w:t>
            </w:r>
          </w:p>
        </w:tc>
        <w:tc>
          <w:tcPr>
            <w:tcW w:w="378" w:type="pct"/>
            <w:vAlign w:val="center"/>
          </w:tcPr>
          <w:p w:rsidR="00DB31A3" w:rsidRPr="0002569E" w:rsidRDefault="00B44B42" w:rsidP="00FD2867">
            <w:pPr>
              <w:jc w:val="center"/>
              <w:rPr>
                <w:lang w:val="uk-UA"/>
              </w:rPr>
            </w:pPr>
            <w:r>
              <w:rPr>
                <w:lang w:val="uk-UA"/>
              </w:rPr>
              <w:t>8</w:t>
            </w:r>
          </w:p>
        </w:tc>
        <w:tc>
          <w:tcPr>
            <w:tcW w:w="455" w:type="pct"/>
            <w:vAlign w:val="center"/>
          </w:tcPr>
          <w:p w:rsidR="00DB31A3" w:rsidRPr="0002569E" w:rsidRDefault="00E33EEE" w:rsidP="00FD2867">
            <w:pPr>
              <w:jc w:val="center"/>
              <w:rPr>
                <w:lang w:val="uk-UA"/>
              </w:rPr>
            </w:pPr>
            <w:r>
              <w:rPr>
                <w:lang w:val="uk-UA"/>
              </w:rPr>
              <w:t>1</w:t>
            </w:r>
          </w:p>
        </w:tc>
        <w:tc>
          <w:tcPr>
            <w:tcW w:w="454" w:type="pct"/>
            <w:gridSpan w:val="2"/>
            <w:vAlign w:val="center"/>
          </w:tcPr>
          <w:p w:rsidR="00DB31A3" w:rsidRPr="0002569E" w:rsidRDefault="00B44B42" w:rsidP="00FD2867">
            <w:pPr>
              <w:jc w:val="center"/>
              <w:rPr>
                <w:lang w:val="uk-UA"/>
              </w:rPr>
            </w:pPr>
            <w:r>
              <w:rPr>
                <w:lang w:val="uk-UA"/>
              </w:rPr>
              <w:t>1</w:t>
            </w:r>
          </w:p>
        </w:tc>
        <w:tc>
          <w:tcPr>
            <w:tcW w:w="379" w:type="pct"/>
            <w:vAlign w:val="center"/>
          </w:tcPr>
          <w:p w:rsidR="00DB31A3" w:rsidRPr="0002569E" w:rsidRDefault="00B44B42" w:rsidP="00FD2867">
            <w:pPr>
              <w:jc w:val="center"/>
              <w:rPr>
                <w:lang w:val="uk-UA"/>
              </w:rPr>
            </w:pPr>
            <w:r>
              <w:rPr>
                <w:lang w:val="uk-UA"/>
              </w:rPr>
              <w:t>6</w:t>
            </w:r>
          </w:p>
        </w:tc>
      </w:tr>
      <w:tr w:rsidR="00372B69" w:rsidRPr="0002569E" w:rsidTr="00FD2867">
        <w:trPr>
          <w:cantSplit/>
          <w:trHeight w:val="285"/>
        </w:trPr>
        <w:tc>
          <w:tcPr>
            <w:tcW w:w="3334" w:type="pct"/>
            <w:tcBorders>
              <w:bottom w:val="nil"/>
            </w:tcBorders>
          </w:tcPr>
          <w:p w:rsidR="00DB31A3" w:rsidRPr="0002569E" w:rsidRDefault="00DB31A3" w:rsidP="00A95F0D">
            <w:pPr>
              <w:rPr>
                <w:lang w:val="uk-UA"/>
              </w:rPr>
            </w:pPr>
            <w:r w:rsidRPr="0002569E">
              <w:rPr>
                <w:lang w:val="uk-UA"/>
              </w:rPr>
              <w:t xml:space="preserve"> Тема </w:t>
            </w:r>
            <w:r w:rsidR="00A95F0D">
              <w:rPr>
                <w:lang w:val="uk-UA"/>
              </w:rPr>
              <w:t>8</w:t>
            </w:r>
            <w:r w:rsidRPr="0002569E">
              <w:rPr>
                <w:lang w:val="uk-UA"/>
              </w:rPr>
              <w:t>.</w:t>
            </w:r>
            <w:r w:rsidR="00FD218F" w:rsidRPr="0002569E">
              <w:rPr>
                <w:spacing w:val="-1"/>
                <w:lang w:val="uk-UA"/>
              </w:rPr>
              <w:t xml:space="preserve"> Передракові стани жіночих статевих органів. Злоякісні пухлини жіночих статевих органів</w:t>
            </w:r>
            <w:r w:rsidR="00FD218F" w:rsidRPr="0002569E">
              <w:rPr>
                <w:lang w:val="uk-UA"/>
              </w:rPr>
              <w:t xml:space="preserve">. </w:t>
            </w:r>
          </w:p>
        </w:tc>
        <w:tc>
          <w:tcPr>
            <w:tcW w:w="378" w:type="pct"/>
            <w:tcBorders>
              <w:bottom w:val="nil"/>
            </w:tcBorders>
            <w:vAlign w:val="center"/>
          </w:tcPr>
          <w:p w:rsidR="00DB31A3" w:rsidRPr="0002569E" w:rsidRDefault="00B44B42" w:rsidP="00FD2867">
            <w:pPr>
              <w:jc w:val="center"/>
              <w:rPr>
                <w:lang w:val="uk-UA"/>
              </w:rPr>
            </w:pPr>
            <w:r>
              <w:rPr>
                <w:lang w:val="uk-UA"/>
              </w:rPr>
              <w:t>9</w:t>
            </w:r>
          </w:p>
        </w:tc>
        <w:tc>
          <w:tcPr>
            <w:tcW w:w="455" w:type="pct"/>
            <w:tcBorders>
              <w:bottom w:val="nil"/>
            </w:tcBorders>
            <w:vAlign w:val="center"/>
          </w:tcPr>
          <w:p w:rsidR="00DB31A3" w:rsidRPr="0002569E" w:rsidRDefault="00E33EEE" w:rsidP="00FD2867">
            <w:pPr>
              <w:jc w:val="center"/>
              <w:rPr>
                <w:lang w:val="uk-UA"/>
              </w:rPr>
            </w:pPr>
            <w:r>
              <w:rPr>
                <w:lang w:val="uk-UA"/>
              </w:rPr>
              <w:t>1</w:t>
            </w:r>
          </w:p>
        </w:tc>
        <w:tc>
          <w:tcPr>
            <w:tcW w:w="454" w:type="pct"/>
            <w:gridSpan w:val="2"/>
            <w:tcBorders>
              <w:bottom w:val="nil"/>
            </w:tcBorders>
            <w:vAlign w:val="center"/>
          </w:tcPr>
          <w:p w:rsidR="00DB31A3" w:rsidRPr="0002569E" w:rsidRDefault="00B44B42" w:rsidP="00FD2867">
            <w:pPr>
              <w:jc w:val="center"/>
              <w:rPr>
                <w:lang w:val="uk-UA"/>
              </w:rPr>
            </w:pPr>
            <w:r>
              <w:rPr>
                <w:lang w:val="uk-UA"/>
              </w:rPr>
              <w:t>2</w:t>
            </w:r>
          </w:p>
        </w:tc>
        <w:tc>
          <w:tcPr>
            <w:tcW w:w="379" w:type="pct"/>
            <w:tcBorders>
              <w:bottom w:val="nil"/>
            </w:tcBorders>
            <w:vAlign w:val="center"/>
          </w:tcPr>
          <w:p w:rsidR="00DB31A3" w:rsidRPr="0002569E" w:rsidRDefault="00B44B42" w:rsidP="00FD2867">
            <w:pPr>
              <w:jc w:val="center"/>
              <w:rPr>
                <w:lang w:val="uk-UA"/>
              </w:rPr>
            </w:pPr>
            <w:r>
              <w:rPr>
                <w:lang w:val="uk-UA"/>
              </w:rPr>
              <w:t>6</w:t>
            </w:r>
          </w:p>
        </w:tc>
      </w:tr>
      <w:tr w:rsidR="00372B69" w:rsidRPr="0002569E" w:rsidTr="00FD2867">
        <w:trPr>
          <w:cantSplit/>
        </w:trPr>
        <w:tc>
          <w:tcPr>
            <w:tcW w:w="3334" w:type="pct"/>
            <w:tcBorders>
              <w:top w:val="nil"/>
            </w:tcBorders>
          </w:tcPr>
          <w:p w:rsidR="00DB31A3" w:rsidRPr="0002569E" w:rsidRDefault="00DB31A3" w:rsidP="00FD2867">
            <w:pPr>
              <w:widowControl w:val="0"/>
              <w:shd w:val="clear" w:color="auto" w:fill="FFFFFF"/>
              <w:tabs>
                <w:tab w:val="left" w:pos="444"/>
              </w:tabs>
              <w:autoSpaceDE w:val="0"/>
              <w:autoSpaceDN w:val="0"/>
              <w:adjustRightInd w:val="0"/>
              <w:ind w:left="-360"/>
              <w:jc w:val="both"/>
              <w:rPr>
                <w:lang w:val="uk-UA"/>
              </w:rPr>
            </w:pPr>
          </w:p>
        </w:tc>
        <w:tc>
          <w:tcPr>
            <w:tcW w:w="378" w:type="pct"/>
            <w:tcBorders>
              <w:top w:val="nil"/>
            </w:tcBorders>
          </w:tcPr>
          <w:p w:rsidR="00DB31A3" w:rsidRPr="0002569E" w:rsidRDefault="00DB31A3" w:rsidP="00FD2867">
            <w:pPr>
              <w:widowControl w:val="0"/>
              <w:shd w:val="clear" w:color="auto" w:fill="FFFFFF"/>
              <w:tabs>
                <w:tab w:val="left" w:pos="444"/>
              </w:tabs>
              <w:autoSpaceDE w:val="0"/>
              <w:autoSpaceDN w:val="0"/>
              <w:adjustRightInd w:val="0"/>
              <w:ind w:left="-360"/>
              <w:jc w:val="both"/>
              <w:rPr>
                <w:lang w:val="uk-UA"/>
              </w:rPr>
            </w:pPr>
          </w:p>
        </w:tc>
        <w:tc>
          <w:tcPr>
            <w:tcW w:w="455" w:type="pct"/>
            <w:tcBorders>
              <w:top w:val="nil"/>
            </w:tcBorders>
          </w:tcPr>
          <w:p w:rsidR="00DB31A3" w:rsidRPr="0002569E" w:rsidRDefault="00DB31A3" w:rsidP="00FD2867">
            <w:pPr>
              <w:widowControl w:val="0"/>
              <w:shd w:val="clear" w:color="auto" w:fill="FFFFFF"/>
              <w:tabs>
                <w:tab w:val="left" w:pos="444"/>
              </w:tabs>
              <w:autoSpaceDE w:val="0"/>
              <w:autoSpaceDN w:val="0"/>
              <w:adjustRightInd w:val="0"/>
              <w:ind w:left="-360"/>
              <w:jc w:val="both"/>
              <w:rPr>
                <w:lang w:val="uk-UA"/>
              </w:rPr>
            </w:pPr>
          </w:p>
        </w:tc>
        <w:tc>
          <w:tcPr>
            <w:tcW w:w="454" w:type="pct"/>
            <w:gridSpan w:val="2"/>
            <w:tcBorders>
              <w:top w:val="nil"/>
            </w:tcBorders>
          </w:tcPr>
          <w:p w:rsidR="00DB31A3" w:rsidRPr="0002569E" w:rsidRDefault="00DB31A3" w:rsidP="00FD2867">
            <w:pPr>
              <w:widowControl w:val="0"/>
              <w:shd w:val="clear" w:color="auto" w:fill="FFFFFF"/>
              <w:tabs>
                <w:tab w:val="left" w:pos="444"/>
              </w:tabs>
              <w:autoSpaceDE w:val="0"/>
              <w:autoSpaceDN w:val="0"/>
              <w:adjustRightInd w:val="0"/>
              <w:ind w:left="-360"/>
              <w:jc w:val="both"/>
              <w:rPr>
                <w:lang w:val="uk-UA"/>
              </w:rPr>
            </w:pPr>
          </w:p>
        </w:tc>
        <w:tc>
          <w:tcPr>
            <w:tcW w:w="379" w:type="pct"/>
            <w:tcBorders>
              <w:top w:val="nil"/>
            </w:tcBorders>
          </w:tcPr>
          <w:p w:rsidR="00DB31A3" w:rsidRPr="0002569E" w:rsidRDefault="00DB31A3" w:rsidP="00FD2867">
            <w:pPr>
              <w:widowControl w:val="0"/>
              <w:shd w:val="clear" w:color="auto" w:fill="FFFFFF"/>
              <w:tabs>
                <w:tab w:val="left" w:pos="444"/>
              </w:tabs>
              <w:autoSpaceDE w:val="0"/>
              <w:autoSpaceDN w:val="0"/>
              <w:adjustRightInd w:val="0"/>
              <w:ind w:left="-360"/>
              <w:jc w:val="both"/>
              <w:rPr>
                <w:lang w:val="uk-UA"/>
              </w:rPr>
            </w:pPr>
          </w:p>
        </w:tc>
      </w:tr>
      <w:tr w:rsidR="00372B69" w:rsidRPr="0002569E" w:rsidTr="00FD2867">
        <w:trPr>
          <w:cantSplit/>
        </w:trPr>
        <w:tc>
          <w:tcPr>
            <w:tcW w:w="3334" w:type="pct"/>
          </w:tcPr>
          <w:p w:rsidR="00DB31A3" w:rsidRPr="0002569E" w:rsidRDefault="00DB31A3" w:rsidP="00A95F0D">
            <w:r w:rsidRPr="0002569E">
              <w:rPr>
                <w:lang w:val="uk-UA"/>
              </w:rPr>
              <w:t xml:space="preserve">Тема </w:t>
            </w:r>
            <w:r w:rsidRPr="0002569E">
              <w:t xml:space="preserve"> </w:t>
            </w:r>
            <w:r w:rsidR="00A95F0D">
              <w:rPr>
                <w:lang w:val="uk-UA"/>
              </w:rPr>
              <w:t>9</w:t>
            </w:r>
            <w:r w:rsidRPr="0002569E">
              <w:t xml:space="preserve">. </w:t>
            </w:r>
            <w:r w:rsidR="00FD218F" w:rsidRPr="0002569E">
              <w:rPr>
                <w:spacing w:val="-1"/>
                <w:lang w:val="uk-UA"/>
              </w:rPr>
              <w:t>Нейроендокринна регуляція менструального циклу</w:t>
            </w:r>
            <w:r w:rsidR="00FD218F" w:rsidRPr="0002569E">
              <w:rPr>
                <w:lang w:val="uk-UA"/>
              </w:rPr>
              <w:t>.</w:t>
            </w:r>
          </w:p>
        </w:tc>
        <w:tc>
          <w:tcPr>
            <w:tcW w:w="378" w:type="pct"/>
            <w:vAlign w:val="center"/>
          </w:tcPr>
          <w:p w:rsidR="00DB31A3" w:rsidRPr="0002569E" w:rsidRDefault="00B44B42" w:rsidP="00FD2867">
            <w:pPr>
              <w:jc w:val="center"/>
              <w:rPr>
                <w:lang w:val="uk-UA"/>
              </w:rPr>
            </w:pPr>
            <w:r>
              <w:rPr>
                <w:lang w:val="uk-UA"/>
              </w:rPr>
              <w:t>6</w:t>
            </w:r>
          </w:p>
        </w:tc>
        <w:tc>
          <w:tcPr>
            <w:tcW w:w="455" w:type="pct"/>
            <w:vAlign w:val="center"/>
          </w:tcPr>
          <w:p w:rsidR="00DB31A3" w:rsidRPr="0002569E" w:rsidRDefault="00E33EEE" w:rsidP="00FD2867">
            <w:pPr>
              <w:jc w:val="center"/>
              <w:rPr>
                <w:lang w:val="uk-UA"/>
              </w:rPr>
            </w:pPr>
            <w:r>
              <w:rPr>
                <w:lang w:val="uk-UA"/>
              </w:rPr>
              <w:t>1</w:t>
            </w:r>
          </w:p>
        </w:tc>
        <w:tc>
          <w:tcPr>
            <w:tcW w:w="454" w:type="pct"/>
            <w:gridSpan w:val="2"/>
            <w:vAlign w:val="center"/>
          </w:tcPr>
          <w:p w:rsidR="00DB31A3" w:rsidRPr="0002569E" w:rsidRDefault="00B44B42" w:rsidP="00FD2867">
            <w:pPr>
              <w:jc w:val="center"/>
              <w:rPr>
                <w:lang w:val="uk-UA"/>
              </w:rPr>
            </w:pPr>
            <w:r>
              <w:rPr>
                <w:lang w:val="uk-UA"/>
              </w:rPr>
              <w:t>1</w:t>
            </w:r>
          </w:p>
        </w:tc>
        <w:tc>
          <w:tcPr>
            <w:tcW w:w="379" w:type="pct"/>
            <w:vAlign w:val="center"/>
          </w:tcPr>
          <w:p w:rsidR="00DB31A3" w:rsidRPr="0002569E" w:rsidRDefault="00B44B42" w:rsidP="00FD2867">
            <w:pPr>
              <w:jc w:val="center"/>
              <w:rPr>
                <w:lang w:val="uk-UA"/>
              </w:rPr>
            </w:pPr>
            <w:r>
              <w:rPr>
                <w:lang w:val="uk-UA"/>
              </w:rPr>
              <w:t>4</w:t>
            </w:r>
          </w:p>
        </w:tc>
      </w:tr>
      <w:tr w:rsidR="00A95F0D" w:rsidRPr="0002569E" w:rsidTr="00FD2867">
        <w:trPr>
          <w:cantSplit/>
        </w:trPr>
        <w:tc>
          <w:tcPr>
            <w:tcW w:w="3334" w:type="pct"/>
          </w:tcPr>
          <w:p w:rsidR="00A95F0D" w:rsidRPr="0002569E" w:rsidRDefault="00A95F0D" w:rsidP="00A95F0D">
            <w:pPr>
              <w:rPr>
                <w:lang w:val="uk-UA"/>
              </w:rPr>
            </w:pPr>
            <w:r>
              <w:rPr>
                <w:lang w:val="uk-UA"/>
              </w:rPr>
              <w:t>Тема 10.  Порушення менструального циклу.</w:t>
            </w:r>
          </w:p>
        </w:tc>
        <w:tc>
          <w:tcPr>
            <w:tcW w:w="378" w:type="pct"/>
            <w:vAlign w:val="center"/>
          </w:tcPr>
          <w:p w:rsidR="00A95F0D" w:rsidRDefault="00B44B42" w:rsidP="00FD2867">
            <w:pPr>
              <w:jc w:val="center"/>
              <w:rPr>
                <w:lang w:val="uk-UA"/>
              </w:rPr>
            </w:pPr>
            <w:r>
              <w:rPr>
                <w:lang w:val="uk-UA"/>
              </w:rPr>
              <w:t>9</w:t>
            </w:r>
          </w:p>
        </w:tc>
        <w:tc>
          <w:tcPr>
            <w:tcW w:w="455" w:type="pct"/>
            <w:vAlign w:val="center"/>
          </w:tcPr>
          <w:p w:rsidR="00A95F0D" w:rsidRPr="0002569E" w:rsidRDefault="00E33EEE" w:rsidP="00FD2867">
            <w:pPr>
              <w:jc w:val="center"/>
              <w:rPr>
                <w:lang w:val="uk-UA"/>
              </w:rPr>
            </w:pPr>
            <w:r>
              <w:rPr>
                <w:lang w:val="uk-UA"/>
              </w:rPr>
              <w:t>1</w:t>
            </w:r>
          </w:p>
        </w:tc>
        <w:tc>
          <w:tcPr>
            <w:tcW w:w="454" w:type="pct"/>
            <w:gridSpan w:val="2"/>
            <w:vAlign w:val="center"/>
          </w:tcPr>
          <w:p w:rsidR="00A95F0D" w:rsidRPr="0002569E" w:rsidRDefault="00B44B42" w:rsidP="00FD2867">
            <w:pPr>
              <w:jc w:val="center"/>
              <w:rPr>
                <w:lang w:val="uk-UA"/>
              </w:rPr>
            </w:pPr>
            <w:r>
              <w:rPr>
                <w:lang w:val="uk-UA"/>
              </w:rPr>
              <w:t>2</w:t>
            </w:r>
          </w:p>
        </w:tc>
        <w:tc>
          <w:tcPr>
            <w:tcW w:w="379" w:type="pct"/>
            <w:vAlign w:val="center"/>
          </w:tcPr>
          <w:p w:rsidR="00A95F0D" w:rsidRDefault="00B44B42" w:rsidP="00FD2867">
            <w:pPr>
              <w:jc w:val="center"/>
              <w:rPr>
                <w:lang w:val="uk-UA"/>
              </w:rPr>
            </w:pPr>
            <w:r>
              <w:rPr>
                <w:lang w:val="uk-UA"/>
              </w:rPr>
              <w:t>6</w:t>
            </w:r>
          </w:p>
        </w:tc>
      </w:tr>
      <w:tr w:rsidR="00372B69" w:rsidRPr="0002569E" w:rsidTr="00FD2867">
        <w:trPr>
          <w:cantSplit/>
        </w:trPr>
        <w:tc>
          <w:tcPr>
            <w:tcW w:w="3334" w:type="pct"/>
          </w:tcPr>
          <w:p w:rsidR="00DB31A3" w:rsidRPr="0002569E" w:rsidRDefault="00FD218F" w:rsidP="00FD2867">
            <w:r w:rsidRPr="0002569E">
              <w:rPr>
                <w:lang w:val="uk-UA"/>
              </w:rPr>
              <w:t>Підсумковий семестровий контроль</w:t>
            </w:r>
          </w:p>
        </w:tc>
        <w:tc>
          <w:tcPr>
            <w:tcW w:w="378" w:type="pct"/>
            <w:vAlign w:val="center"/>
          </w:tcPr>
          <w:p w:rsidR="00DB31A3" w:rsidRPr="0002569E" w:rsidRDefault="00B44B42" w:rsidP="00FD2867">
            <w:pPr>
              <w:jc w:val="center"/>
              <w:rPr>
                <w:lang w:val="uk-UA"/>
              </w:rPr>
            </w:pPr>
            <w:r>
              <w:rPr>
                <w:lang w:val="uk-UA"/>
              </w:rPr>
              <w:t>4</w:t>
            </w:r>
          </w:p>
        </w:tc>
        <w:tc>
          <w:tcPr>
            <w:tcW w:w="455" w:type="pct"/>
            <w:vAlign w:val="center"/>
          </w:tcPr>
          <w:p w:rsidR="00DB31A3" w:rsidRPr="0002569E" w:rsidRDefault="00DB31A3" w:rsidP="00FD2867">
            <w:pPr>
              <w:jc w:val="center"/>
            </w:pPr>
          </w:p>
        </w:tc>
        <w:tc>
          <w:tcPr>
            <w:tcW w:w="454" w:type="pct"/>
            <w:gridSpan w:val="2"/>
            <w:vAlign w:val="center"/>
          </w:tcPr>
          <w:p w:rsidR="00DB31A3" w:rsidRPr="0002569E" w:rsidRDefault="00B44B42" w:rsidP="00FD2867">
            <w:pPr>
              <w:jc w:val="center"/>
              <w:rPr>
                <w:lang w:val="uk-UA"/>
              </w:rPr>
            </w:pPr>
            <w:r>
              <w:rPr>
                <w:lang w:val="uk-UA"/>
              </w:rPr>
              <w:t>2</w:t>
            </w:r>
          </w:p>
        </w:tc>
        <w:tc>
          <w:tcPr>
            <w:tcW w:w="379" w:type="pct"/>
            <w:vAlign w:val="center"/>
          </w:tcPr>
          <w:p w:rsidR="00DB31A3" w:rsidRPr="0002569E" w:rsidRDefault="00B44B42" w:rsidP="00FD2867">
            <w:pPr>
              <w:jc w:val="center"/>
              <w:rPr>
                <w:lang w:val="uk-UA"/>
              </w:rPr>
            </w:pPr>
            <w:r>
              <w:rPr>
                <w:lang w:val="uk-UA"/>
              </w:rPr>
              <w:t>2</w:t>
            </w:r>
          </w:p>
        </w:tc>
      </w:tr>
      <w:tr w:rsidR="00372B69" w:rsidRPr="0002569E" w:rsidTr="00FD2867">
        <w:trPr>
          <w:cantSplit/>
        </w:trPr>
        <w:tc>
          <w:tcPr>
            <w:tcW w:w="3334" w:type="pct"/>
          </w:tcPr>
          <w:p w:rsidR="00FD218F" w:rsidRPr="0002569E" w:rsidRDefault="00FD218F" w:rsidP="00FD218F">
            <w:r w:rsidRPr="0002569E">
              <w:rPr>
                <w:b/>
                <w:lang w:val="uk-UA"/>
              </w:rPr>
              <w:t>Всього</w:t>
            </w:r>
            <w:r w:rsidRPr="0002569E">
              <w:rPr>
                <w:lang w:val="uk-UA"/>
              </w:rPr>
              <w:t xml:space="preserve">: кредитів </w:t>
            </w:r>
            <w:r w:rsidRPr="0002569E">
              <w:rPr>
                <w:lang w:val="en-US"/>
              </w:rPr>
              <w:t>ECTS</w:t>
            </w:r>
            <w:r w:rsidRPr="0002569E">
              <w:rPr>
                <w:lang w:val="uk-UA"/>
              </w:rPr>
              <w:t xml:space="preserve"> – </w:t>
            </w:r>
            <w:r w:rsidR="00760641">
              <w:rPr>
                <w:lang w:val="uk-UA"/>
              </w:rPr>
              <w:t>3</w:t>
            </w:r>
            <w:r w:rsidRPr="0002569E">
              <w:rPr>
                <w:lang w:val="uk-UA"/>
              </w:rPr>
              <w:t xml:space="preserve">   годин –</w:t>
            </w:r>
            <w:r w:rsidR="00B44B42">
              <w:rPr>
                <w:lang w:val="uk-UA"/>
              </w:rPr>
              <w:t>90</w:t>
            </w:r>
            <w:r w:rsidRPr="0002569E">
              <w:rPr>
                <w:lang w:val="uk-UA"/>
              </w:rPr>
              <w:t>;  з них:</w:t>
            </w:r>
          </w:p>
          <w:p w:rsidR="00FD218F" w:rsidRPr="0002569E" w:rsidRDefault="00FD218F" w:rsidP="00FD2867"/>
        </w:tc>
        <w:tc>
          <w:tcPr>
            <w:tcW w:w="378" w:type="pct"/>
            <w:vAlign w:val="center"/>
          </w:tcPr>
          <w:p w:rsidR="00FD218F" w:rsidRPr="0002569E" w:rsidRDefault="00B44B42" w:rsidP="00FD2867">
            <w:pPr>
              <w:jc w:val="center"/>
              <w:rPr>
                <w:lang w:val="uk-UA"/>
              </w:rPr>
            </w:pPr>
            <w:r>
              <w:rPr>
                <w:lang w:val="uk-UA"/>
              </w:rPr>
              <w:t>90</w:t>
            </w:r>
          </w:p>
        </w:tc>
        <w:tc>
          <w:tcPr>
            <w:tcW w:w="455" w:type="pct"/>
            <w:vAlign w:val="center"/>
          </w:tcPr>
          <w:p w:rsidR="00FD218F" w:rsidRPr="0002569E" w:rsidRDefault="00B44B42" w:rsidP="00FD218F">
            <w:pPr>
              <w:jc w:val="center"/>
              <w:rPr>
                <w:lang w:val="uk-UA"/>
              </w:rPr>
            </w:pPr>
            <w:r>
              <w:rPr>
                <w:lang w:val="uk-UA"/>
              </w:rPr>
              <w:t>14</w:t>
            </w:r>
          </w:p>
        </w:tc>
        <w:tc>
          <w:tcPr>
            <w:tcW w:w="454" w:type="pct"/>
            <w:gridSpan w:val="2"/>
            <w:vAlign w:val="center"/>
          </w:tcPr>
          <w:p w:rsidR="00FD218F" w:rsidRPr="0002569E" w:rsidRDefault="00B44B42" w:rsidP="00FD2867">
            <w:pPr>
              <w:jc w:val="center"/>
              <w:rPr>
                <w:lang w:val="uk-UA"/>
              </w:rPr>
            </w:pPr>
            <w:r>
              <w:rPr>
                <w:lang w:val="uk-UA"/>
              </w:rPr>
              <w:t>18</w:t>
            </w:r>
          </w:p>
        </w:tc>
        <w:tc>
          <w:tcPr>
            <w:tcW w:w="379" w:type="pct"/>
            <w:vAlign w:val="center"/>
          </w:tcPr>
          <w:p w:rsidR="00FD218F" w:rsidRPr="0002569E" w:rsidRDefault="00B44B42" w:rsidP="00FD2867">
            <w:pPr>
              <w:jc w:val="center"/>
              <w:rPr>
                <w:lang w:val="uk-UA"/>
              </w:rPr>
            </w:pPr>
            <w:r>
              <w:rPr>
                <w:lang w:val="uk-UA"/>
              </w:rPr>
              <w:t>58</w:t>
            </w:r>
          </w:p>
        </w:tc>
      </w:tr>
    </w:tbl>
    <w:p w:rsidR="00DB31A3" w:rsidRPr="0002569E" w:rsidRDefault="00DB31A3" w:rsidP="00CA5907">
      <w:pPr>
        <w:pStyle w:val="21"/>
        <w:widowControl/>
        <w:spacing w:line="276" w:lineRule="auto"/>
        <w:ind w:left="-1080" w:firstLine="0"/>
        <w:rPr>
          <w:b/>
          <w:bCs/>
        </w:rPr>
      </w:pPr>
    </w:p>
    <w:p w:rsidR="00DB31A3" w:rsidRPr="00372B69" w:rsidRDefault="00DB31A3" w:rsidP="00CA5907">
      <w:pPr>
        <w:pStyle w:val="21"/>
        <w:widowControl/>
        <w:spacing w:line="276" w:lineRule="auto"/>
        <w:ind w:left="-1080" w:firstLine="0"/>
        <w:rPr>
          <w:b/>
          <w:bCs/>
          <w:color w:val="FF0000"/>
        </w:rPr>
      </w:pPr>
    </w:p>
    <w:p w:rsidR="007428D7" w:rsidRPr="00F67C54" w:rsidRDefault="007428D7" w:rsidP="00FD218F">
      <w:pPr>
        <w:jc w:val="center"/>
        <w:rPr>
          <w:b/>
          <w:lang w:val="uk-UA"/>
        </w:rPr>
      </w:pPr>
      <w:r w:rsidRPr="00F67C54">
        <w:rPr>
          <w:b/>
          <w:lang w:val="uk-UA"/>
        </w:rPr>
        <w:t>ТЕМАТИЧНИЙ ПЛАН ЛЕКЦІЙ</w:t>
      </w:r>
    </w:p>
    <w:p w:rsidR="00760641" w:rsidRPr="00F67C54" w:rsidRDefault="00760641" w:rsidP="007428D7">
      <w:pPr>
        <w:rPr>
          <w:b/>
          <w:lang w:val="uk-UA"/>
        </w:rPr>
      </w:pPr>
    </w:p>
    <w:tbl>
      <w:tblPr>
        <w:tblpPr w:leftFromText="180" w:rightFromText="180" w:vertAnchor="text" w:horzAnchor="margin" w:tblpXSpec="center" w:tblpY="16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513"/>
        <w:gridCol w:w="1134"/>
      </w:tblGrid>
      <w:tr w:rsidR="007428D7" w:rsidRPr="00F67C54" w:rsidTr="006A0AC6">
        <w:trPr>
          <w:trHeight w:val="279"/>
        </w:trPr>
        <w:tc>
          <w:tcPr>
            <w:tcW w:w="817" w:type="dxa"/>
          </w:tcPr>
          <w:p w:rsidR="007428D7" w:rsidRPr="00F67C54" w:rsidRDefault="007428D7" w:rsidP="00572C75">
            <w:pPr>
              <w:rPr>
                <w:lang w:val="uk-UA"/>
              </w:rPr>
            </w:pPr>
            <w:r w:rsidRPr="00F67C54">
              <w:rPr>
                <w:lang w:val="uk-UA"/>
              </w:rPr>
              <w:t>№</w:t>
            </w:r>
          </w:p>
        </w:tc>
        <w:tc>
          <w:tcPr>
            <w:tcW w:w="7513" w:type="dxa"/>
          </w:tcPr>
          <w:p w:rsidR="007428D7" w:rsidRPr="00F67C54" w:rsidRDefault="007428D7" w:rsidP="00572C75">
            <w:pPr>
              <w:rPr>
                <w:lang w:val="uk-UA"/>
              </w:rPr>
            </w:pPr>
            <w:r w:rsidRPr="00F67C54">
              <w:rPr>
                <w:lang w:val="uk-UA"/>
              </w:rPr>
              <w:t>Тема</w:t>
            </w:r>
          </w:p>
        </w:tc>
        <w:tc>
          <w:tcPr>
            <w:tcW w:w="1134" w:type="dxa"/>
          </w:tcPr>
          <w:p w:rsidR="007428D7" w:rsidRPr="00F67C54" w:rsidRDefault="007428D7" w:rsidP="00572C75">
            <w:pPr>
              <w:rPr>
                <w:lang w:val="uk-UA"/>
              </w:rPr>
            </w:pPr>
            <w:r w:rsidRPr="00F67C54">
              <w:rPr>
                <w:lang w:val="uk-UA"/>
              </w:rPr>
              <w:t>Кільк. годин</w:t>
            </w:r>
          </w:p>
        </w:tc>
      </w:tr>
      <w:tr w:rsidR="007428D7" w:rsidRPr="00F67C54" w:rsidTr="00B44B42">
        <w:tc>
          <w:tcPr>
            <w:tcW w:w="817" w:type="dxa"/>
          </w:tcPr>
          <w:p w:rsidR="007428D7" w:rsidRPr="00F67C54" w:rsidRDefault="007428D7" w:rsidP="00572C75">
            <w:pPr>
              <w:rPr>
                <w:lang w:val="uk-UA"/>
              </w:rPr>
            </w:pPr>
            <w:r w:rsidRPr="00F67C54">
              <w:rPr>
                <w:lang w:val="uk-UA"/>
              </w:rPr>
              <w:t>1</w:t>
            </w:r>
          </w:p>
        </w:tc>
        <w:tc>
          <w:tcPr>
            <w:tcW w:w="7513" w:type="dxa"/>
          </w:tcPr>
          <w:p w:rsidR="007428D7" w:rsidRPr="00F67C54" w:rsidRDefault="007428D7" w:rsidP="007428D7">
            <w:pPr>
              <w:shd w:val="clear" w:color="auto" w:fill="FFFFFF"/>
              <w:jc w:val="both"/>
              <w:rPr>
                <w:lang w:val="uk-UA"/>
              </w:rPr>
            </w:pPr>
            <w:r w:rsidRPr="00F67C54">
              <w:rPr>
                <w:color w:val="000000"/>
                <w:spacing w:val="-1"/>
                <w:lang w:val="uk-UA"/>
              </w:rPr>
              <w:t xml:space="preserve">Фізіологія вагітності. </w:t>
            </w:r>
            <w:r w:rsidRPr="00F67C54">
              <w:rPr>
                <w:color w:val="000000"/>
                <w:spacing w:val="-2"/>
                <w:lang w:val="uk-UA"/>
              </w:rPr>
              <w:t xml:space="preserve"> </w:t>
            </w:r>
            <w:r w:rsidRPr="00F67C54">
              <w:rPr>
                <w:color w:val="000000"/>
                <w:spacing w:val="3"/>
                <w:lang w:val="uk-UA"/>
              </w:rPr>
              <w:t>Методи обстеження  в акушерстві</w:t>
            </w:r>
            <w:r w:rsidRPr="00F67C54">
              <w:rPr>
                <w:lang w:val="uk-UA"/>
              </w:rPr>
              <w:t xml:space="preserve">. </w:t>
            </w:r>
          </w:p>
        </w:tc>
        <w:tc>
          <w:tcPr>
            <w:tcW w:w="1134" w:type="dxa"/>
          </w:tcPr>
          <w:p w:rsidR="007428D7" w:rsidRPr="00F67C54" w:rsidRDefault="00B44B42" w:rsidP="00572C75">
            <w:pPr>
              <w:rPr>
                <w:lang w:val="uk-UA"/>
              </w:rPr>
            </w:pPr>
            <w:r>
              <w:rPr>
                <w:lang w:val="uk-UA"/>
              </w:rPr>
              <w:t>1</w:t>
            </w:r>
          </w:p>
        </w:tc>
      </w:tr>
      <w:tr w:rsidR="007428D7" w:rsidRPr="00F67C54" w:rsidTr="00B44B42">
        <w:tc>
          <w:tcPr>
            <w:tcW w:w="817" w:type="dxa"/>
          </w:tcPr>
          <w:p w:rsidR="007428D7" w:rsidRPr="00F67C54" w:rsidRDefault="007428D7" w:rsidP="00572C75">
            <w:pPr>
              <w:rPr>
                <w:lang w:val="uk-UA"/>
              </w:rPr>
            </w:pPr>
            <w:r w:rsidRPr="00F67C54">
              <w:rPr>
                <w:lang w:val="uk-UA"/>
              </w:rPr>
              <w:t>2</w:t>
            </w:r>
          </w:p>
        </w:tc>
        <w:tc>
          <w:tcPr>
            <w:tcW w:w="7513" w:type="dxa"/>
          </w:tcPr>
          <w:p w:rsidR="007428D7" w:rsidRPr="00F67C54" w:rsidRDefault="007428D7" w:rsidP="00572C75">
            <w:pPr>
              <w:rPr>
                <w:lang w:val="uk-UA"/>
              </w:rPr>
            </w:pPr>
            <w:r w:rsidRPr="00F67C54">
              <w:rPr>
                <w:color w:val="000000"/>
                <w:spacing w:val="-2"/>
                <w:lang w:val="uk-UA"/>
              </w:rPr>
              <w:t>Фізіологія пологів  та післяпологового періоду</w:t>
            </w:r>
            <w:r w:rsidRPr="00F67C54">
              <w:rPr>
                <w:lang w:val="uk-UA"/>
              </w:rPr>
              <w:t>.</w:t>
            </w:r>
          </w:p>
        </w:tc>
        <w:tc>
          <w:tcPr>
            <w:tcW w:w="1134" w:type="dxa"/>
          </w:tcPr>
          <w:p w:rsidR="007428D7" w:rsidRPr="00F67C54" w:rsidRDefault="00B44B42" w:rsidP="00572C75">
            <w:pPr>
              <w:rPr>
                <w:lang w:val="uk-UA"/>
              </w:rPr>
            </w:pPr>
            <w:r>
              <w:rPr>
                <w:lang w:val="uk-UA"/>
              </w:rPr>
              <w:t>1</w:t>
            </w:r>
          </w:p>
        </w:tc>
      </w:tr>
      <w:tr w:rsidR="007428D7" w:rsidRPr="00F67C54" w:rsidTr="00B44B42">
        <w:tc>
          <w:tcPr>
            <w:tcW w:w="817" w:type="dxa"/>
          </w:tcPr>
          <w:p w:rsidR="007428D7" w:rsidRPr="00F67C54" w:rsidRDefault="007428D7" w:rsidP="00572C75">
            <w:pPr>
              <w:rPr>
                <w:lang w:val="uk-UA"/>
              </w:rPr>
            </w:pPr>
            <w:r w:rsidRPr="00F67C54">
              <w:rPr>
                <w:lang w:val="uk-UA"/>
              </w:rPr>
              <w:t>3</w:t>
            </w:r>
          </w:p>
        </w:tc>
        <w:tc>
          <w:tcPr>
            <w:tcW w:w="7513" w:type="dxa"/>
          </w:tcPr>
          <w:p w:rsidR="007428D7" w:rsidRPr="00F67C54" w:rsidRDefault="007428D7" w:rsidP="00572C75">
            <w:pPr>
              <w:rPr>
                <w:lang w:val="uk-UA"/>
              </w:rPr>
            </w:pPr>
            <w:r w:rsidRPr="00F67C54">
              <w:rPr>
                <w:color w:val="000000"/>
                <w:spacing w:val="-2"/>
                <w:lang w:val="uk-UA"/>
              </w:rPr>
              <w:t>Гестози І та ІІ половини вагітності</w:t>
            </w:r>
          </w:p>
          <w:p w:rsidR="007428D7" w:rsidRPr="00F67C54" w:rsidRDefault="007428D7" w:rsidP="00572C75">
            <w:pPr>
              <w:rPr>
                <w:lang w:val="uk-UA"/>
              </w:rPr>
            </w:pPr>
          </w:p>
        </w:tc>
        <w:tc>
          <w:tcPr>
            <w:tcW w:w="1134" w:type="dxa"/>
          </w:tcPr>
          <w:p w:rsidR="007428D7" w:rsidRPr="00F67C54" w:rsidRDefault="00B44B42" w:rsidP="00572C75">
            <w:pPr>
              <w:rPr>
                <w:lang w:val="uk-UA"/>
              </w:rPr>
            </w:pPr>
            <w:r>
              <w:rPr>
                <w:lang w:val="uk-UA"/>
              </w:rPr>
              <w:t>2</w:t>
            </w:r>
          </w:p>
        </w:tc>
      </w:tr>
      <w:tr w:rsidR="00760641" w:rsidRPr="00F67C54" w:rsidTr="00B44B42">
        <w:tc>
          <w:tcPr>
            <w:tcW w:w="817" w:type="dxa"/>
          </w:tcPr>
          <w:p w:rsidR="00760641" w:rsidRPr="00F67C54" w:rsidRDefault="00760641" w:rsidP="00760641">
            <w:pPr>
              <w:rPr>
                <w:lang w:val="uk-UA"/>
              </w:rPr>
            </w:pPr>
            <w:r w:rsidRPr="00F67C54">
              <w:rPr>
                <w:lang w:val="uk-UA"/>
              </w:rPr>
              <w:t>4</w:t>
            </w:r>
          </w:p>
        </w:tc>
        <w:tc>
          <w:tcPr>
            <w:tcW w:w="7513" w:type="dxa"/>
          </w:tcPr>
          <w:p w:rsidR="00760641" w:rsidRPr="00F67C54" w:rsidRDefault="00760641" w:rsidP="00760641">
            <w:pPr>
              <w:rPr>
                <w:color w:val="000000"/>
                <w:spacing w:val="-2"/>
                <w:lang w:val="uk-UA"/>
              </w:rPr>
            </w:pPr>
            <w:r>
              <w:rPr>
                <w:lang w:val="uk-UA"/>
              </w:rPr>
              <w:t>Кровотечі під час вагітності, в пологах та у післяпологовому періоді.</w:t>
            </w:r>
          </w:p>
        </w:tc>
        <w:tc>
          <w:tcPr>
            <w:tcW w:w="1134" w:type="dxa"/>
          </w:tcPr>
          <w:p w:rsidR="00760641" w:rsidRPr="00F67C54" w:rsidRDefault="00B44B42" w:rsidP="00760641">
            <w:pPr>
              <w:rPr>
                <w:lang w:val="uk-UA"/>
              </w:rPr>
            </w:pPr>
            <w:r>
              <w:rPr>
                <w:lang w:val="uk-UA"/>
              </w:rPr>
              <w:t>2</w:t>
            </w:r>
          </w:p>
        </w:tc>
      </w:tr>
      <w:tr w:rsidR="00760641" w:rsidRPr="00F67C54" w:rsidTr="00B44B42">
        <w:tc>
          <w:tcPr>
            <w:tcW w:w="817" w:type="dxa"/>
          </w:tcPr>
          <w:p w:rsidR="00760641" w:rsidRPr="00F67C54" w:rsidRDefault="00760641" w:rsidP="00760641">
            <w:pPr>
              <w:rPr>
                <w:lang w:val="uk-UA"/>
              </w:rPr>
            </w:pPr>
            <w:r w:rsidRPr="00F67C54">
              <w:rPr>
                <w:lang w:val="uk-UA"/>
              </w:rPr>
              <w:t>5</w:t>
            </w:r>
          </w:p>
        </w:tc>
        <w:tc>
          <w:tcPr>
            <w:tcW w:w="7513" w:type="dxa"/>
          </w:tcPr>
          <w:p w:rsidR="00760641" w:rsidRPr="00F67C54" w:rsidRDefault="00760641" w:rsidP="00760641">
            <w:pPr>
              <w:rPr>
                <w:lang w:val="uk-UA"/>
              </w:rPr>
            </w:pPr>
            <w:r w:rsidRPr="00F67C54">
              <w:rPr>
                <w:lang w:val="uk-UA"/>
              </w:rPr>
              <w:t xml:space="preserve"> </w:t>
            </w:r>
            <w:r w:rsidRPr="00F67C54">
              <w:rPr>
                <w:color w:val="000000"/>
                <w:spacing w:val="-2"/>
                <w:lang w:val="uk-UA"/>
              </w:rPr>
              <w:t xml:space="preserve">Методи дослідження в гінекології. </w:t>
            </w:r>
          </w:p>
        </w:tc>
        <w:tc>
          <w:tcPr>
            <w:tcW w:w="1134" w:type="dxa"/>
          </w:tcPr>
          <w:p w:rsidR="00760641" w:rsidRPr="00F67C54" w:rsidRDefault="00B44B42" w:rsidP="00760641">
            <w:pPr>
              <w:rPr>
                <w:lang w:val="uk-UA"/>
              </w:rPr>
            </w:pPr>
            <w:r>
              <w:rPr>
                <w:lang w:val="uk-UA"/>
              </w:rPr>
              <w:t>2</w:t>
            </w:r>
          </w:p>
        </w:tc>
      </w:tr>
      <w:tr w:rsidR="00760641" w:rsidRPr="00F67C54" w:rsidTr="00B44B42">
        <w:tc>
          <w:tcPr>
            <w:tcW w:w="817" w:type="dxa"/>
          </w:tcPr>
          <w:p w:rsidR="00760641" w:rsidRPr="00F67C54" w:rsidRDefault="00760641" w:rsidP="00760641">
            <w:pPr>
              <w:rPr>
                <w:lang w:val="uk-UA"/>
              </w:rPr>
            </w:pPr>
            <w:r w:rsidRPr="00F67C54">
              <w:rPr>
                <w:lang w:val="uk-UA"/>
              </w:rPr>
              <w:t>6</w:t>
            </w:r>
          </w:p>
        </w:tc>
        <w:tc>
          <w:tcPr>
            <w:tcW w:w="7513" w:type="dxa"/>
          </w:tcPr>
          <w:p w:rsidR="00760641" w:rsidRPr="00F67C54" w:rsidRDefault="00760641" w:rsidP="00760641">
            <w:pPr>
              <w:rPr>
                <w:lang w:val="uk-UA"/>
              </w:rPr>
            </w:pPr>
            <w:r w:rsidRPr="00F67C54">
              <w:rPr>
                <w:color w:val="000000"/>
                <w:spacing w:val="-2"/>
                <w:lang w:val="uk-UA"/>
              </w:rPr>
              <w:t>Запальні захворювання жіночих статевих органів</w:t>
            </w:r>
            <w:r w:rsidRPr="00F67C54">
              <w:rPr>
                <w:lang w:val="uk-UA"/>
              </w:rPr>
              <w:t>.</w:t>
            </w:r>
          </w:p>
        </w:tc>
        <w:tc>
          <w:tcPr>
            <w:tcW w:w="1134" w:type="dxa"/>
          </w:tcPr>
          <w:p w:rsidR="00760641" w:rsidRPr="00F67C54" w:rsidRDefault="00760641" w:rsidP="00760641">
            <w:pPr>
              <w:rPr>
                <w:lang w:val="uk-UA"/>
              </w:rPr>
            </w:pPr>
          </w:p>
        </w:tc>
      </w:tr>
      <w:tr w:rsidR="00760641" w:rsidRPr="00F67C54" w:rsidTr="00B44B42">
        <w:tc>
          <w:tcPr>
            <w:tcW w:w="817" w:type="dxa"/>
          </w:tcPr>
          <w:p w:rsidR="00760641" w:rsidRPr="00F67C54" w:rsidRDefault="00760641" w:rsidP="00760641">
            <w:pPr>
              <w:rPr>
                <w:lang w:val="uk-UA"/>
              </w:rPr>
            </w:pPr>
            <w:r w:rsidRPr="00F67C54">
              <w:rPr>
                <w:lang w:val="uk-UA"/>
              </w:rPr>
              <w:t>7</w:t>
            </w:r>
          </w:p>
        </w:tc>
        <w:tc>
          <w:tcPr>
            <w:tcW w:w="7513" w:type="dxa"/>
          </w:tcPr>
          <w:p w:rsidR="00760641" w:rsidRPr="00F67C54" w:rsidRDefault="00760641" w:rsidP="00760641">
            <w:pPr>
              <w:rPr>
                <w:lang w:val="uk-UA"/>
              </w:rPr>
            </w:pPr>
            <w:r w:rsidRPr="00F67C54">
              <w:rPr>
                <w:lang w:val="uk-UA"/>
              </w:rPr>
              <w:t xml:space="preserve"> </w:t>
            </w:r>
            <w:r w:rsidRPr="00F67C54">
              <w:rPr>
                <w:color w:val="000000"/>
                <w:spacing w:val="1"/>
                <w:lang w:val="uk-UA"/>
              </w:rPr>
              <w:t>Доброякісні захворювання яєчників та матки</w:t>
            </w:r>
            <w:r w:rsidRPr="00F67C54">
              <w:rPr>
                <w:lang w:val="uk-UA"/>
              </w:rPr>
              <w:t>.</w:t>
            </w:r>
          </w:p>
        </w:tc>
        <w:tc>
          <w:tcPr>
            <w:tcW w:w="1134" w:type="dxa"/>
          </w:tcPr>
          <w:p w:rsidR="00760641" w:rsidRPr="00F67C54" w:rsidRDefault="00B44B42" w:rsidP="00760641">
            <w:pPr>
              <w:rPr>
                <w:lang w:val="uk-UA"/>
              </w:rPr>
            </w:pPr>
            <w:r>
              <w:rPr>
                <w:lang w:val="uk-UA"/>
              </w:rPr>
              <w:t>1</w:t>
            </w:r>
          </w:p>
        </w:tc>
      </w:tr>
      <w:tr w:rsidR="00760641" w:rsidRPr="00F67C54" w:rsidTr="00B44B42">
        <w:tc>
          <w:tcPr>
            <w:tcW w:w="817" w:type="dxa"/>
          </w:tcPr>
          <w:p w:rsidR="00760641" w:rsidRPr="00F67C54" w:rsidRDefault="00760641" w:rsidP="00760641">
            <w:pPr>
              <w:rPr>
                <w:lang w:val="uk-UA"/>
              </w:rPr>
            </w:pPr>
            <w:r>
              <w:rPr>
                <w:lang w:val="uk-UA"/>
              </w:rPr>
              <w:t>8</w:t>
            </w:r>
          </w:p>
        </w:tc>
        <w:tc>
          <w:tcPr>
            <w:tcW w:w="7513" w:type="dxa"/>
          </w:tcPr>
          <w:p w:rsidR="00760641" w:rsidRPr="00F67C54" w:rsidRDefault="00760641" w:rsidP="00760641">
            <w:pPr>
              <w:rPr>
                <w:lang w:val="uk-UA"/>
              </w:rPr>
            </w:pPr>
            <w:r w:rsidRPr="00F67C54">
              <w:rPr>
                <w:lang w:val="uk-UA"/>
              </w:rPr>
              <w:t>Пе</w:t>
            </w:r>
            <w:r w:rsidRPr="00F67C54">
              <w:rPr>
                <w:color w:val="000000"/>
                <w:spacing w:val="-1"/>
                <w:lang w:val="uk-UA"/>
              </w:rPr>
              <w:t>редракові стани жіночих статевих органів. Злоякісні пухлини жіночих статевих органів</w:t>
            </w:r>
            <w:r w:rsidRPr="00F67C54">
              <w:rPr>
                <w:lang w:val="uk-UA"/>
              </w:rPr>
              <w:t xml:space="preserve">. </w:t>
            </w:r>
          </w:p>
        </w:tc>
        <w:tc>
          <w:tcPr>
            <w:tcW w:w="1134" w:type="dxa"/>
          </w:tcPr>
          <w:p w:rsidR="00760641" w:rsidRPr="00F67C54" w:rsidRDefault="00B44B42" w:rsidP="00760641">
            <w:pPr>
              <w:rPr>
                <w:lang w:val="uk-UA"/>
              </w:rPr>
            </w:pPr>
            <w:r>
              <w:rPr>
                <w:lang w:val="uk-UA"/>
              </w:rPr>
              <w:t>1</w:t>
            </w:r>
          </w:p>
        </w:tc>
      </w:tr>
      <w:tr w:rsidR="00760641" w:rsidRPr="00F67C54" w:rsidTr="00B44B42">
        <w:tc>
          <w:tcPr>
            <w:tcW w:w="817" w:type="dxa"/>
          </w:tcPr>
          <w:p w:rsidR="00760641" w:rsidRPr="00F67C54" w:rsidRDefault="00760641" w:rsidP="00760641">
            <w:pPr>
              <w:rPr>
                <w:lang w:val="uk-UA"/>
              </w:rPr>
            </w:pPr>
            <w:r>
              <w:rPr>
                <w:lang w:val="uk-UA"/>
              </w:rPr>
              <w:t>9</w:t>
            </w:r>
          </w:p>
        </w:tc>
        <w:tc>
          <w:tcPr>
            <w:tcW w:w="7513" w:type="dxa"/>
          </w:tcPr>
          <w:p w:rsidR="00760641" w:rsidRPr="00F67C54" w:rsidRDefault="00760641" w:rsidP="00760641">
            <w:pPr>
              <w:rPr>
                <w:lang w:val="uk-UA"/>
              </w:rPr>
            </w:pPr>
            <w:r w:rsidRPr="00F67C54">
              <w:rPr>
                <w:color w:val="000000"/>
                <w:spacing w:val="-1"/>
                <w:lang w:val="uk-UA"/>
              </w:rPr>
              <w:t>Нейроендокринна регуляція менструального циклу</w:t>
            </w:r>
            <w:r w:rsidRPr="00F67C54">
              <w:rPr>
                <w:lang w:val="uk-UA"/>
              </w:rPr>
              <w:t>.</w:t>
            </w:r>
          </w:p>
        </w:tc>
        <w:tc>
          <w:tcPr>
            <w:tcW w:w="1134" w:type="dxa"/>
          </w:tcPr>
          <w:p w:rsidR="00760641" w:rsidRPr="00F67C54" w:rsidRDefault="00B44B42" w:rsidP="00760641">
            <w:pPr>
              <w:rPr>
                <w:lang w:val="uk-UA"/>
              </w:rPr>
            </w:pPr>
            <w:r>
              <w:rPr>
                <w:lang w:val="uk-UA"/>
              </w:rPr>
              <w:t>1</w:t>
            </w:r>
          </w:p>
        </w:tc>
      </w:tr>
      <w:tr w:rsidR="00760641" w:rsidRPr="00F67C54" w:rsidTr="00B44B42">
        <w:tc>
          <w:tcPr>
            <w:tcW w:w="817" w:type="dxa"/>
          </w:tcPr>
          <w:p w:rsidR="00760641" w:rsidRDefault="00760641" w:rsidP="00760641">
            <w:pPr>
              <w:rPr>
                <w:lang w:val="uk-UA"/>
              </w:rPr>
            </w:pPr>
            <w:r>
              <w:rPr>
                <w:lang w:val="uk-UA"/>
              </w:rPr>
              <w:t>10</w:t>
            </w:r>
          </w:p>
        </w:tc>
        <w:tc>
          <w:tcPr>
            <w:tcW w:w="7513" w:type="dxa"/>
          </w:tcPr>
          <w:p w:rsidR="00760641" w:rsidRPr="00F67C54" w:rsidRDefault="00760641" w:rsidP="00760641">
            <w:pPr>
              <w:rPr>
                <w:color w:val="000000"/>
                <w:spacing w:val="-1"/>
                <w:lang w:val="uk-UA"/>
              </w:rPr>
            </w:pPr>
            <w:r>
              <w:rPr>
                <w:color w:val="000000"/>
                <w:spacing w:val="-1"/>
                <w:lang w:val="uk-UA"/>
              </w:rPr>
              <w:t>Порушення менструального циклу.</w:t>
            </w:r>
          </w:p>
        </w:tc>
        <w:tc>
          <w:tcPr>
            <w:tcW w:w="1134" w:type="dxa"/>
          </w:tcPr>
          <w:p w:rsidR="00760641" w:rsidRPr="00F67C54" w:rsidRDefault="00B44B42" w:rsidP="00760641">
            <w:pPr>
              <w:rPr>
                <w:lang w:val="uk-UA"/>
              </w:rPr>
            </w:pPr>
            <w:r>
              <w:rPr>
                <w:lang w:val="uk-UA"/>
              </w:rPr>
              <w:t>1</w:t>
            </w:r>
          </w:p>
        </w:tc>
      </w:tr>
      <w:tr w:rsidR="00760641" w:rsidRPr="00F67C54" w:rsidTr="00B44B42">
        <w:tc>
          <w:tcPr>
            <w:tcW w:w="817" w:type="dxa"/>
          </w:tcPr>
          <w:p w:rsidR="00760641" w:rsidRPr="00F67C54" w:rsidRDefault="00760641" w:rsidP="00760641">
            <w:pPr>
              <w:rPr>
                <w:lang w:val="uk-UA"/>
              </w:rPr>
            </w:pPr>
          </w:p>
        </w:tc>
        <w:tc>
          <w:tcPr>
            <w:tcW w:w="7513" w:type="dxa"/>
          </w:tcPr>
          <w:p w:rsidR="00760641" w:rsidRPr="00F67C54" w:rsidRDefault="00760641" w:rsidP="00760641">
            <w:pPr>
              <w:rPr>
                <w:lang w:val="uk-UA"/>
              </w:rPr>
            </w:pPr>
            <w:r w:rsidRPr="00F67C54">
              <w:rPr>
                <w:lang w:val="uk-UA"/>
              </w:rPr>
              <w:t>Всього</w:t>
            </w:r>
          </w:p>
        </w:tc>
        <w:tc>
          <w:tcPr>
            <w:tcW w:w="1134" w:type="dxa"/>
          </w:tcPr>
          <w:p w:rsidR="00760641" w:rsidRPr="00F67C54" w:rsidRDefault="00B44B42" w:rsidP="00760641">
            <w:pPr>
              <w:rPr>
                <w:lang w:val="uk-UA"/>
              </w:rPr>
            </w:pPr>
            <w:r>
              <w:rPr>
                <w:lang w:val="uk-UA"/>
              </w:rPr>
              <w:t>14</w:t>
            </w:r>
          </w:p>
        </w:tc>
      </w:tr>
    </w:tbl>
    <w:p w:rsidR="007428D7" w:rsidRPr="00F67C54" w:rsidRDefault="007428D7" w:rsidP="007428D7">
      <w:pPr>
        <w:rPr>
          <w:lang w:val="uk-UA"/>
        </w:rPr>
      </w:pPr>
    </w:p>
    <w:p w:rsidR="007428D7" w:rsidRPr="00F67C54" w:rsidRDefault="007428D7" w:rsidP="007428D7">
      <w:pPr>
        <w:ind w:left="-1080"/>
        <w:jc w:val="both"/>
        <w:rPr>
          <w:b/>
          <w:noProof/>
          <w:lang w:val="uk-UA"/>
        </w:rPr>
      </w:pPr>
    </w:p>
    <w:p w:rsidR="007428D7" w:rsidRPr="00F67C54" w:rsidRDefault="007428D7" w:rsidP="007428D7">
      <w:pPr>
        <w:ind w:left="-360"/>
        <w:jc w:val="center"/>
        <w:rPr>
          <w:noProof/>
          <w:lang w:val="uk-UA"/>
        </w:rPr>
      </w:pPr>
      <w:r w:rsidRPr="00F67C54">
        <w:rPr>
          <w:b/>
          <w:noProof/>
          <w:lang w:val="uk-UA"/>
        </w:rPr>
        <w:t>ТЕМАТИЧНИЙ ПЛАН</w:t>
      </w:r>
      <w:r w:rsidRPr="00F67C54">
        <w:rPr>
          <w:noProof/>
          <w:lang w:val="uk-UA"/>
        </w:rPr>
        <w:t xml:space="preserve"> </w:t>
      </w:r>
      <w:r w:rsidRPr="00F67C54">
        <w:rPr>
          <w:b/>
          <w:noProof/>
          <w:lang w:val="uk-UA"/>
        </w:rPr>
        <w:t>ПРАКТИЧНИХ  ЗАНЯТЬ</w:t>
      </w:r>
    </w:p>
    <w:p w:rsidR="007428D7" w:rsidRPr="00F67C54" w:rsidRDefault="007428D7" w:rsidP="007428D7">
      <w:pPr>
        <w:ind w:left="-360"/>
        <w:jc w:val="center"/>
        <w:rPr>
          <w:noProof/>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396"/>
        <w:gridCol w:w="1251"/>
      </w:tblGrid>
      <w:tr w:rsidR="007428D7" w:rsidRPr="00F67C54" w:rsidTr="00B44B42">
        <w:tc>
          <w:tcPr>
            <w:tcW w:w="851" w:type="dxa"/>
          </w:tcPr>
          <w:p w:rsidR="007428D7" w:rsidRPr="00F67C54" w:rsidRDefault="007428D7" w:rsidP="00B44B42">
            <w:pPr>
              <w:ind w:left="-108"/>
              <w:rPr>
                <w:lang w:val="uk-UA"/>
              </w:rPr>
            </w:pPr>
            <w:r w:rsidRPr="00F67C54">
              <w:rPr>
                <w:lang w:val="uk-UA"/>
              </w:rPr>
              <w:t>№</w:t>
            </w:r>
          </w:p>
        </w:tc>
        <w:tc>
          <w:tcPr>
            <w:tcW w:w="7396" w:type="dxa"/>
          </w:tcPr>
          <w:p w:rsidR="007428D7" w:rsidRPr="00F67C54" w:rsidRDefault="007428D7" w:rsidP="00572C75">
            <w:pPr>
              <w:rPr>
                <w:lang w:val="uk-UA"/>
              </w:rPr>
            </w:pPr>
            <w:r w:rsidRPr="00F67C54">
              <w:rPr>
                <w:lang w:val="uk-UA"/>
              </w:rPr>
              <w:t>Тема</w:t>
            </w:r>
          </w:p>
        </w:tc>
        <w:tc>
          <w:tcPr>
            <w:tcW w:w="1251" w:type="dxa"/>
          </w:tcPr>
          <w:p w:rsidR="007428D7" w:rsidRPr="00F67C54" w:rsidRDefault="007428D7" w:rsidP="00572C75">
            <w:pPr>
              <w:rPr>
                <w:lang w:val="uk-UA"/>
              </w:rPr>
            </w:pPr>
            <w:r w:rsidRPr="00F67C54">
              <w:rPr>
                <w:lang w:val="uk-UA"/>
              </w:rPr>
              <w:t>Кільк. годин</w:t>
            </w:r>
          </w:p>
        </w:tc>
      </w:tr>
      <w:tr w:rsidR="007428D7" w:rsidRPr="00F67C54" w:rsidTr="00B44B42">
        <w:tc>
          <w:tcPr>
            <w:tcW w:w="851" w:type="dxa"/>
          </w:tcPr>
          <w:p w:rsidR="007428D7" w:rsidRPr="00F67C54" w:rsidRDefault="007428D7" w:rsidP="007428D7">
            <w:pPr>
              <w:rPr>
                <w:lang w:val="uk-UA"/>
              </w:rPr>
            </w:pPr>
            <w:r w:rsidRPr="00F67C54">
              <w:rPr>
                <w:lang w:val="uk-UA"/>
              </w:rPr>
              <w:t>1</w:t>
            </w:r>
          </w:p>
        </w:tc>
        <w:tc>
          <w:tcPr>
            <w:tcW w:w="7396" w:type="dxa"/>
          </w:tcPr>
          <w:p w:rsidR="007428D7" w:rsidRPr="00F67C54" w:rsidRDefault="007428D7" w:rsidP="007428D7">
            <w:pPr>
              <w:shd w:val="clear" w:color="auto" w:fill="FFFFFF"/>
              <w:jc w:val="both"/>
              <w:rPr>
                <w:lang w:val="uk-UA"/>
              </w:rPr>
            </w:pPr>
            <w:r w:rsidRPr="00F67C54">
              <w:rPr>
                <w:color w:val="000000"/>
                <w:spacing w:val="-1"/>
                <w:lang w:val="uk-UA"/>
              </w:rPr>
              <w:t xml:space="preserve">Фізіологія вагітності. </w:t>
            </w:r>
            <w:r w:rsidRPr="00F67C54">
              <w:rPr>
                <w:color w:val="000000"/>
                <w:spacing w:val="-2"/>
                <w:lang w:val="uk-UA"/>
              </w:rPr>
              <w:t xml:space="preserve"> </w:t>
            </w:r>
            <w:r w:rsidRPr="00F67C54">
              <w:rPr>
                <w:color w:val="000000"/>
                <w:spacing w:val="3"/>
                <w:lang w:val="uk-UA"/>
              </w:rPr>
              <w:t>Методи обстеження  в акушерстві</w:t>
            </w:r>
            <w:r w:rsidRPr="00F67C54">
              <w:rPr>
                <w:lang w:val="uk-UA"/>
              </w:rPr>
              <w:t xml:space="preserve">. </w:t>
            </w:r>
          </w:p>
        </w:tc>
        <w:tc>
          <w:tcPr>
            <w:tcW w:w="1251" w:type="dxa"/>
          </w:tcPr>
          <w:p w:rsidR="007428D7" w:rsidRPr="00F67C54" w:rsidRDefault="006A0AC6" w:rsidP="007428D7">
            <w:pPr>
              <w:rPr>
                <w:lang w:val="uk-UA"/>
              </w:rPr>
            </w:pPr>
            <w:r>
              <w:rPr>
                <w:lang w:val="uk-UA"/>
              </w:rPr>
              <w:t>2</w:t>
            </w:r>
          </w:p>
        </w:tc>
      </w:tr>
      <w:tr w:rsidR="007428D7" w:rsidRPr="00F67C54" w:rsidTr="00B44B42">
        <w:tc>
          <w:tcPr>
            <w:tcW w:w="851" w:type="dxa"/>
          </w:tcPr>
          <w:p w:rsidR="007428D7" w:rsidRPr="00F67C54" w:rsidRDefault="007428D7" w:rsidP="007428D7">
            <w:pPr>
              <w:rPr>
                <w:lang w:val="uk-UA"/>
              </w:rPr>
            </w:pPr>
            <w:r w:rsidRPr="00F67C54">
              <w:rPr>
                <w:lang w:val="uk-UA"/>
              </w:rPr>
              <w:t>2</w:t>
            </w:r>
          </w:p>
        </w:tc>
        <w:tc>
          <w:tcPr>
            <w:tcW w:w="7396" w:type="dxa"/>
          </w:tcPr>
          <w:p w:rsidR="007428D7" w:rsidRPr="00F67C54" w:rsidRDefault="007428D7" w:rsidP="007428D7">
            <w:pPr>
              <w:rPr>
                <w:lang w:val="uk-UA"/>
              </w:rPr>
            </w:pPr>
            <w:r w:rsidRPr="00F67C54">
              <w:rPr>
                <w:color w:val="000000"/>
                <w:spacing w:val="-2"/>
                <w:lang w:val="uk-UA"/>
              </w:rPr>
              <w:t>Фізіологія пологів  та післяпологового періоду</w:t>
            </w:r>
            <w:r w:rsidRPr="00F67C54">
              <w:rPr>
                <w:lang w:val="uk-UA"/>
              </w:rPr>
              <w:t>.</w:t>
            </w:r>
          </w:p>
        </w:tc>
        <w:tc>
          <w:tcPr>
            <w:tcW w:w="1251" w:type="dxa"/>
          </w:tcPr>
          <w:p w:rsidR="007428D7" w:rsidRPr="00F67C54" w:rsidRDefault="006A0AC6" w:rsidP="007428D7">
            <w:pPr>
              <w:rPr>
                <w:lang w:val="uk-UA"/>
              </w:rPr>
            </w:pPr>
            <w:r>
              <w:rPr>
                <w:lang w:val="uk-UA"/>
              </w:rPr>
              <w:t>1</w:t>
            </w:r>
          </w:p>
        </w:tc>
      </w:tr>
      <w:tr w:rsidR="007428D7" w:rsidRPr="00F67C54" w:rsidTr="00B44B42">
        <w:tc>
          <w:tcPr>
            <w:tcW w:w="851" w:type="dxa"/>
          </w:tcPr>
          <w:p w:rsidR="007428D7" w:rsidRPr="00F67C54" w:rsidRDefault="007428D7" w:rsidP="007428D7">
            <w:pPr>
              <w:rPr>
                <w:lang w:val="uk-UA"/>
              </w:rPr>
            </w:pPr>
            <w:r w:rsidRPr="00F67C54">
              <w:rPr>
                <w:lang w:val="uk-UA"/>
              </w:rPr>
              <w:t>3</w:t>
            </w:r>
          </w:p>
        </w:tc>
        <w:tc>
          <w:tcPr>
            <w:tcW w:w="7396" w:type="dxa"/>
          </w:tcPr>
          <w:p w:rsidR="007428D7" w:rsidRPr="00F67C54" w:rsidRDefault="007428D7" w:rsidP="00760641">
            <w:pPr>
              <w:rPr>
                <w:lang w:val="uk-UA"/>
              </w:rPr>
            </w:pPr>
            <w:r w:rsidRPr="00F67C54">
              <w:rPr>
                <w:color w:val="000000"/>
                <w:spacing w:val="-2"/>
                <w:lang w:val="uk-UA"/>
              </w:rPr>
              <w:t>Гестози І та ІІ половини вагітності</w:t>
            </w:r>
          </w:p>
        </w:tc>
        <w:tc>
          <w:tcPr>
            <w:tcW w:w="1251" w:type="dxa"/>
          </w:tcPr>
          <w:p w:rsidR="007428D7" w:rsidRPr="00F67C54" w:rsidRDefault="006A0AC6" w:rsidP="007428D7">
            <w:pPr>
              <w:rPr>
                <w:lang w:val="uk-UA"/>
              </w:rPr>
            </w:pPr>
            <w:r>
              <w:rPr>
                <w:lang w:val="uk-UA"/>
              </w:rPr>
              <w:t>2</w:t>
            </w:r>
          </w:p>
        </w:tc>
      </w:tr>
      <w:tr w:rsidR="00760641" w:rsidRPr="00F67C54" w:rsidTr="00B44B42">
        <w:tc>
          <w:tcPr>
            <w:tcW w:w="851" w:type="dxa"/>
          </w:tcPr>
          <w:p w:rsidR="00760641" w:rsidRPr="00F67C54" w:rsidRDefault="00760641" w:rsidP="0040162B">
            <w:pPr>
              <w:rPr>
                <w:lang w:val="uk-UA"/>
              </w:rPr>
            </w:pPr>
            <w:r w:rsidRPr="00F67C54">
              <w:rPr>
                <w:lang w:val="uk-UA"/>
              </w:rPr>
              <w:t>4</w:t>
            </w:r>
          </w:p>
        </w:tc>
        <w:tc>
          <w:tcPr>
            <w:tcW w:w="7396" w:type="dxa"/>
          </w:tcPr>
          <w:p w:rsidR="00760641" w:rsidRPr="00F67C54" w:rsidRDefault="00760641" w:rsidP="007428D7">
            <w:pPr>
              <w:rPr>
                <w:color w:val="000000"/>
                <w:spacing w:val="-2"/>
                <w:lang w:val="uk-UA"/>
              </w:rPr>
            </w:pPr>
            <w:r>
              <w:rPr>
                <w:lang w:val="uk-UA"/>
              </w:rPr>
              <w:t>Кровотечі під час вагітності, в пологах та у післяпологовому періоді.</w:t>
            </w:r>
          </w:p>
        </w:tc>
        <w:tc>
          <w:tcPr>
            <w:tcW w:w="1251" w:type="dxa"/>
          </w:tcPr>
          <w:p w:rsidR="00760641" w:rsidRDefault="006A0AC6" w:rsidP="007428D7">
            <w:pPr>
              <w:rPr>
                <w:lang w:val="uk-UA"/>
              </w:rPr>
            </w:pPr>
            <w:r>
              <w:rPr>
                <w:lang w:val="uk-UA"/>
              </w:rPr>
              <w:t>2</w:t>
            </w:r>
          </w:p>
        </w:tc>
      </w:tr>
      <w:tr w:rsidR="00760641" w:rsidRPr="00F67C54" w:rsidTr="00B44B42">
        <w:tc>
          <w:tcPr>
            <w:tcW w:w="851" w:type="dxa"/>
          </w:tcPr>
          <w:p w:rsidR="00760641" w:rsidRPr="00F67C54" w:rsidRDefault="00760641" w:rsidP="0040162B">
            <w:pPr>
              <w:rPr>
                <w:lang w:val="uk-UA"/>
              </w:rPr>
            </w:pPr>
            <w:r w:rsidRPr="00F67C54">
              <w:rPr>
                <w:lang w:val="uk-UA"/>
              </w:rPr>
              <w:t>5</w:t>
            </w:r>
          </w:p>
        </w:tc>
        <w:tc>
          <w:tcPr>
            <w:tcW w:w="7396" w:type="dxa"/>
          </w:tcPr>
          <w:p w:rsidR="00760641" w:rsidRPr="00F67C54" w:rsidRDefault="00760641" w:rsidP="006A0AC6">
            <w:pPr>
              <w:rPr>
                <w:lang w:val="uk-UA"/>
              </w:rPr>
            </w:pPr>
            <w:r w:rsidRPr="00F67C54">
              <w:rPr>
                <w:color w:val="000000"/>
                <w:spacing w:val="-2"/>
                <w:lang w:val="uk-UA"/>
              </w:rPr>
              <w:t xml:space="preserve">Методи дослідження в гінекології. </w:t>
            </w:r>
          </w:p>
        </w:tc>
        <w:tc>
          <w:tcPr>
            <w:tcW w:w="1251" w:type="dxa"/>
          </w:tcPr>
          <w:p w:rsidR="00760641" w:rsidRPr="00F67C54" w:rsidRDefault="006A0AC6" w:rsidP="007428D7">
            <w:pPr>
              <w:rPr>
                <w:lang w:val="uk-UA"/>
              </w:rPr>
            </w:pPr>
            <w:r>
              <w:rPr>
                <w:lang w:val="uk-UA"/>
              </w:rPr>
              <w:t>2</w:t>
            </w:r>
          </w:p>
        </w:tc>
      </w:tr>
      <w:tr w:rsidR="00760641" w:rsidRPr="00F67C54" w:rsidTr="00B44B42">
        <w:tc>
          <w:tcPr>
            <w:tcW w:w="851" w:type="dxa"/>
          </w:tcPr>
          <w:p w:rsidR="00760641" w:rsidRPr="00F67C54" w:rsidRDefault="00760641" w:rsidP="0040162B">
            <w:pPr>
              <w:rPr>
                <w:lang w:val="uk-UA"/>
              </w:rPr>
            </w:pPr>
            <w:r w:rsidRPr="00F67C54">
              <w:rPr>
                <w:lang w:val="uk-UA"/>
              </w:rPr>
              <w:t>6</w:t>
            </w:r>
          </w:p>
        </w:tc>
        <w:tc>
          <w:tcPr>
            <w:tcW w:w="7396" w:type="dxa"/>
          </w:tcPr>
          <w:p w:rsidR="00760641" w:rsidRPr="00F67C54" w:rsidRDefault="00760641" w:rsidP="007428D7">
            <w:pPr>
              <w:rPr>
                <w:lang w:val="uk-UA"/>
              </w:rPr>
            </w:pPr>
            <w:r w:rsidRPr="00F67C54">
              <w:rPr>
                <w:color w:val="000000"/>
                <w:spacing w:val="-2"/>
                <w:lang w:val="uk-UA"/>
              </w:rPr>
              <w:t>Запальні захворювання жіночих статевих органів</w:t>
            </w:r>
            <w:r w:rsidRPr="00F67C54">
              <w:rPr>
                <w:lang w:val="uk-UA"/>
              </w:rPr>
              <w:t>.</w:t>
            </w:r>
          </w:p>
        </w:tc>
        <w:tc>
          <w:tcPr>
            <w:tcW w:w="1251" w:type="dxa"/>
          </w:tcPr>
          <w:p w:rsidR="00760641" w:rsidRPr="00F67C54" w:rsidRDefault="006A0AC6" w:rsidP="007428D7">
            <w:pPr>
              <w:rPr>
                <w:lang w:val="uk-UA"/>
              </w:rPr>
            </w:pPr>
            <w:r>
              <w:rPr>
                <w:lang w:val="uk-UA"/>
              </w:rPr>
              <w:t>1</w:t>
            </w:r>
          </w:p>
        </w:tc>
      </w:tr>
      <w:tr w:rsidR="00760641" w:rsidRPr="00F67C54" w:rsidTr="00B44B42">
        <w:trPr>
          <w:trHeight w:val="70"/>
        </w:trPr>
        <w:tc>
          <w:tcPr>
            <w:tcW w:w="851" w:type="dxa"/>
          </w:tcPr>
          <w:p w:rsidR="00760641" w:rsidRPr="00F67C54" w:rsidRDefault="00760641" w:rsidP="0040162B">
            <w:pPr>
              <w:rPr>
                <w:lang w:val="uk-UA"/>
              </w:rPr>
            </w:pPr>
            <w:r w:rsidRPr="00F67C54">
              <w:rPr>
                <w:lang w:val="uk-UA"/>
              </w:rPr>
              <w:t>7</w:t>
            </w:r>
          </w:p>
        </w:tc>
        <w:tc>
          <w:tcPr>
            <w:tcW w:w="7396" w:type="dxa"/>
          </w:tcPr>
          <w:p w:rsidR="00760641" w:rsidRPr="00F67C54" w:rsidRDefault="00760641" w:rsidP="007428D7">
            <w:pPr>
              <w:rPr>
                <w:lang w:val="uk-UA"/>
              </w:rPr>
            </w:pPr>
            <w:r w:rsidRPr="00F67C54">
              <w:rPr>
                <w:lang w:val="uk-UA"/>
              </w:rPr>
              <w:t xml:space="preserve"> </w:t>
            </w:r>
            <w:r w:rsidRPr="00F67C54">
              <w:rPr>
                <w:color w:val="000000"/>
                <w:spacing w:val="1"/>
                <w:lang w:val="uk-UA"/>
              </w:rPr>
              <w:t>Доброякісні захворювання яєчників та матки</w:t>
            </w:r>
            <w:r w:rsidRPr="00F67C54">
              <w:rPr>
                <w:lang w:val="uk-UA"/>
              </w:rPr>
              <w:t>.</w:t>
            </w:r>
          </w:p>
        </w:tc>
        <w:tc>
          <w:tcPr>
            <w:tcW w:w="1251" w:type="dxa"/>
          </w:tcPr>
          <w:p w:rsidR="00760641" w:rsidRPr="00F67C54" w:rsidRDefault="006A0AC6" w:rsidP="007428D7">
            <w:pPr>
              <w:rPr>
                <w:lang w:val="uk-UA"/>
              </w:rPr>
            </w:pPr>
            <w:r>
              <w:rPr>
                <w:lang w:val="uk-UA"/>
              </w:rPr>
              <w:t>1</w:t>
            </w:r>
          </w:p>
        </w:tc>
      </w:tr>
      <w:tr w:rsidR="00760641" w:rsidRPr="00F67C54" w:rsidTr="00B44B42">
        <w:tc>
          <w:tcPr>
            <w:tcW w:w="851" w:type="dxa"/>
          </w:tcPr>
          <w:p w:rsidR="00760641" w:rsidRPr="00F67C54" w:rsidRDefault="00760641" w:rsidP="007428D7">
            <w:pPr>
              <w:rPr>
                <w:lang w:val="uk-UA"/>
              </w:rPr>
            </w:pPr>
            <w:r>
              <w:rPr>
                <w:lang w:val="uk-UA"/>
              </w:rPr>
              <w:t>8</w:t>
            </w:r>
          </w:p>
        </w:tc>
        <w:tc>
          <w:tcPr>
            <w:tcW w:w="7396" w:type="dxa"/>
          </w:tcPr>
          <w:p w:rsidR="00760641" w:rsidRPr="00F67C54" w:rsidRDefault="00760641" w:rsidP="00760641">
            <w:pPr>
              <w:rPr>
                <w:lang w:val="uk-UA"/>
              </w:rPr>
            </w:pPr>
            <w:r w:rsidRPr="00F67C54">
              <w:rPr>
                <w:lang w:val="uk-UA"/>
              </w:rPr>
              <w:t>Пе</w:t>
            </w:r>
            <w:r w:rsidRPr="00F67C54">
              <w:rPr>
                <w:color w:val="000000"/>
                <w:spacing w:val="-1"/>
                <w:lang w:val="uk-UA"/>
              </w:rPr>
              <w:t>редракові стани жіночих статевих органів. Злоякісні пухлини жіночих статевих органів</w:t>
            </w:r>
            <w:r w:rsidRPr="00F67C54">
              <w:rPr>
                <w:lang w:val="uk-UA"/>
              </w:rPr>
              <w:t xml:space="preserve">. </w:t>
            </w:r>
          </w:p>
        </w:tc>
        <w:tc>
          <w:tcPr>
            <w:tcW w:w="1251" w:type="dxa"/>
          </w:tcPr>
          <w:p w:rsidR="00760641" w:rsidRPr="00F67C54" w:rsidRDefault="006A0AC6" w:rsidP="007428D7">
            <w:pPr>
              <w:rPr>
                <w:lang w:val="uk-UA"/>
              </w:rPr>
            </w:pPr>
            <w:r>
              <w:rPr>
                <w:lang w:val="uk-UA"/>
              </w:rPr>
              <w:t>2</w:t>
            </w:r>
          </w:p>
        </w:tc>
      </w:tr>
      <w:tr w:rsidR="00760641" w:rsidRPr="00F67C54" w:rsidTr="00B44B42">
        <w:tc>
          <w:tcPr>
            <w:tcW w:w="851" w:type="dxa"/>
          </w:tcPr>
          <w:p w:rsidR="00760641" w:rsidRPr="00F67C54" w:rsidRDefault="00760641" w:rsidP="007428D7">
            <w:pPr>
              <w:rPr>
                <w:lang w:val="uk-UA"/>
              </w:rPr>
            </w:pPr>
            <w:r>
              <w:rPr>
                <w:lang w:val="uk-UA"/>
              </w:rPr>
              <w:t>9</w:t>
            </w:r>
          </w:p>
        </w:tc>
        <w:tc>
          <w:tcPr>
            <w:tcW w:w="7396" w:type="dxa"/>
          </w:tcPr>
          <w:p w:rsidR="00760641" w:rsidRPr="00F67C54" w:rsidRDefault="00760641" w:rsidP="007428D7">
            <w:pPr>
              <w:rPr>
                <w:lang w:val="uk-UA"/>
              </w:rPr>
            </w:pPr>
            <w:r w:rsidRPr="00F67C54">
              <w:rPr>
                <w:color w:val="000000"/>
                <w:spacing w:val="-1"/>
                <w:lang w:val="uk-UA"/>
              </w:rPr>
              <w:t>Нейроендокринна регуляція менструального циклу</w:t>
            </w:r>
            <w:r w:rsidRPr="00F67C54">
              <w:rPr>
                <w:lang w:val="uk-UA"/>
              </w:rPr>
              <w:t>.</w:t>
            </w:r>
          </w:p>
        </w:tc>
        <w:tc>
          <w:tcPr>
            <w:tcW w:w="1251" w:type="dxa"/>
          </w:tcPr>
          <w:p w:rsidR="00760641" w:rsidRPr="00F67C54" w:rsidRDefault="006A0AC6" w:rsidP="007428D7">
            <w:pPr>
              <w:rPr>
                <w:lang w:val="uk-UA"/>
              </w:rPr>
            </w:pPr>
            <w:r>
              <w:rPr>
                <w:lang w:val="uk-UA"/>
              </w:rPr>
              <w:t>1</w:t>
            </w:r>
          </w:p>
        </w:tc>
      </w:tr>
      <w:tr w:rsidR="00760641" w:rsidRPr="00F67C54" w:rsidTr="00B44B42">
        <w:tc>
          <w:tcPr>
            <w:tcW w:w="851" w:type="dxa"/>
          </w:tcPr>
          <w:p w:rsidR="00760641" w:rsidRDefault="00760641" w:rsidP="007428D7">
            <w:pPr>
              <w:rPr>
                <w:lang w:val="uk-UA"/>
              </w:rPr>
            </w:pPr>
            <w:r>
              <w:rPr>
                <w:lang w:val="uk-UA"/>
              </w:rPr>
              <w:t>10</w:t>
            </w:r>
          </w:p>
        </w:tc>
        <w:tc>
          <w:tcPr>
            <w:tcW w:w="7396" w:type="dxa"/>
          </w:tcPr>
          <w:p w:rsidR="00760641" w:rsidRPr="00F67C54" w:rsidRDefault="00760641" w:rsidP="007428D7">
            <w:pPr>
              <w:rPr>
                <w:color w:val="000000"/>
                <w:spacing w:val="-1"/>
                <w:lang w:val="uk-UA"/>
              </w:rPr>
            </w:pPr>
            <w:r>
              <w:rPr>
                <w:color w:val="000000"/>
                <w:spacing w:val="-1"/>
                <w:lang w:val="uk-UA"/>
              </w:rPr>
              <w:t>Порушення менструального циклу.</w:t>
            </w:r>
          </w:p>
        </w:tc>
        <w:tc>
          <w:tcPr>
            <w:tcW w:w="1251" w:type="dxa"/>
          </w:tcPr>
          <w:p w:rsidR="00760641" w:rsidRPr="00F67C54" w:rsidRDefault="006A0AC6" w:rsidP="007428D7">
            <w:pPr>
              <w:rPr>
                <w:lang w:val="uk-UA"/>
              </w:rPr>
            </w:pPr>
            <w:r>
              <w:rPr>
                <w:lang w:val="uk-UA"/>
              </w:rPr>
              <w:t>2</w:t>
            </w:r>
          </w:p>
        </w:tc>
      </w:tr>
      <w:tr w:rsidR="00760641" w:rsidRPr="00F67C54" w:rsidTr="00B44B42">
        <w:tc>
          <w:tcPr>
            <w:tcW w:w="851" w:type="dxa"/>
          </w:tcPr>
          <w:p w:rsidR="00760641" w:rsidRPr="00F67C54" w:rsidRDefault="00760641" w:rsidP="007428D7">
            <w:pPr>
              <w:rPr>
                <w:lang w:val="uk-UA"/>
              </w:rPr>
            </w:pPr>
          </w:p>
        </w:tc>
        <w:tc>
          <w:tcPr>
            <w:tcW w:w="7396" w:type="dxa"/>
          </w:tcPr>
          <w:p w:rsidR="00760641" w:rsidRPr="00F67C54" w:rsidRDefault="00760641" w:rsidP="007428D7">
            <w:pPr>
              <w:rPr>
                <w:color w:val="000000"/>
                <w:spacing w:val="-1"/>
                <w:lang w:val="uk-UA"/>
              </w:rPr>
            </w:pPr>
            <w:r>
              <w:rPr>
                <w:lang w:val="uk-UA"/>
              </w:rPr>
              <w:t>Підсумковий семестровий контроль</w:t>
            </w:r>
          </w:p>
        </w:tc>
        <w:tc>
          <w:tcPr>
            <w:tcW w:w="1251" w:type="dxa"/>
          </w:tcPr>
          <w:p w:rsidR="00760641" w:rsidRPr="00F67C54" w:rsidRDefault="006A0AC6" w:rsidP="007428D7">
            <w:pPr>
              <w:rPr>
                <w:lang w:val="uk-UA"/>
              </w:rPr>
            </w:pPr>
            <w:r>
              <w:rPr>
                <w:lang w:val="uk-UA"/>
              </w:rPr>
              <w:t>2</w:t>
            </w:r>
          </w:p>
        </w:tc>
      </w:tr>
      <w:tr w:rsidR="00760641" w:rsidRPr="00F67C54" w:rsidTr="00B44B42">
        <w:trPr>
          <w:trHeight w:val="414"/>
        </w:trPr>
        <w:tc>
          <w:tcPr>
            <w:tcW w:w="851" w:type="dxa"/>
          </w:tcPr>
          <w:p w:rsidR="00760641" w:rsidRPr="00F67C54" w:rsidRDefault="00760641" w:rsidP="00572C75">
            <w:pPr>
              <w:rPr>
                <w:lang w:val="uk-UA"/>
              </w:rPr>
            </w:pPr>
          </w:p>
        </w:tc>
        <w:tc>
          <w:tcPr>
            <w:tcW w:w="7396" w:type="dxa"/>
          </w:tcPr>
          <w:p w:rsidR="00760641" w:rsidRPr="00F67C54" w:rsidRDefault="00760641" w:rsidP="00572C75">
            <w:pPr>
              <w:rPr>
                <w:lang w:val="uk-UA"/>
              </w:rPr>
            </w:pPr>
            <w:r w:rsidRPr="00F67C54">
              <w:rPr>
                <w:lang w:val="uk-UA"/>
              </w:rPr>
              <w:t>Всього</w:t>
            </w:r>
          </w:p>
        </w:tc>
        <w:tc>
          <w:tcPr>
            <w:tcW w:w="1251" w:type="dxa"/>
          </w:tcPr>
          <w:p w:rsidR="00760641" w:rsidRPr="00F67C54" w:rsidRDefault="006A0AC6" w:rsidP="00572C75">
            <w:pPr>
              <w:rPr>
                <w:lang w:val="uk-UA"/>
              </w:rPr>
            </w:pPr>
            <w:r>
              <w:rPr>
                <w:lang w:val="uk-UA"/>
              </w:rPr>
              <w:t>1</w:t>
            </w:r>
            <w:r w:rsidR="00760641">
              <w:rPr>
                <w:lang w:val="uk-UA"/>
              </w:rPr>
              <w:t>8</w:t>
            </w:r>
          </w:p>
        </w:tc>
      </w:tr>
    </w:tbl>
    <w:p w:rsidR="007428D7" w:rsidRDefault="007428D7" w:rsidP="007428D7">
      <w:pPr>
        <w:ind w:left="-1080"/>
        <w:jc w:val="both"/>
        <w:rPr>
          <w:b/>
          <w:bCs/>
          <w:lang w:val="uk-UA"/>
        </w:rPr>
      </w:pPr>
    </w:p>
    <w:p w:rsidR="00FD218F" w:rsidRPr="00F67C54" w:rsidRDefault="00FD218F" w:rsidP="00FD218F">
      <w:pPr>
        <w:ind w:left="-360"/>
        <w:jc w:val="center"/>
        <w:rPr>
          <w:noProof/>
          <w:lang w:val="uk-UA"/>
        </w:rPr>
      </w:pPr>
      <w:r>
        <w:rPr>
          <w:b/>
          <w:noProof/>
          <w:lang w:val="uk-UA"/>
        </w:rPr>
        <w:t>САМОСТІЙНА РОБОТА</w:t>
      </w:r>
    </w:p>
    <w:p w:rsidR="00FD218F" w:rsidRPr="00F67C54" w:rsidRDefault="00FD218F" w:rsidP="00FD218F">
      <w:pPr>
        <w:ind w:left="-360"/>
        <w:jc w:val="center"/>
        <w:rPr>
          <w:noProof/>
          <w:lang w:val="uk-UA"/>
        </w:rPr>
      </w:pPr>
    </w:p>
    <w:tbl>
      <w:tblPr>
        <w:tblW w:w="9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113"/>
        <w:gridCol w:w="1080"/>
      </w:tblGrid>
      <w:tr w:rsidR="00FD218F" w:rsidRPr="00F67C54" w:rsidTr="00FD2867">
        <w:tc>
          <w:tcPr>
            <w:tcW w:w="1134" w:type="dxa"/>
          </w:tcPr>
          <w:p w:rsidR="00FD218F" w:rsidRPr="00F67C54" w:rsidRDefault="00FD218F" w:rsidP="006A0AC6">
            <w:pPr>
              <w:ind w:left="459"/>
              <w:jc w:val="center"/>
              <w:rPr>
                <w:lang w:val="uk-UA"/>
              </w:rPr>
            </w:pPr>
            <w:r w:rsidRPr="00F67C54">
              <w:rPr>
                <w:lang w:val="uk-UA"/>
              </w:rPr>
              <w:t>№</w:t>
            </w:r>
          </w:p>
        </w:tc>
        <w:tc>
          <w:tcPr>
            <w:tcW w:w="7113" w:type="dxa"/>
          </w:tcPr>
          <w:p w:rsidR="00FD218F" w:rsidRPr="00F67C54" w:rsidRDefault="00FD218F" w:rsidP="006A0AC6">
            <w:pPr>
              <w:jc w:val="center"/>
              <w:rPr>
                <w:lang w:val="uk-UA"/>
              </w:rPr>
            </w:pPr>
            <w:r w:rsidRPr="00F67C54">
              <w:rPr>
                <w:lang w:val="uk-UA"/>
              </w:rPr>
              <w:t>Тема</w:t>
            </w:r>
          </w:p>
        </w:tc>
        <w:tc>
          <w:tcPr>
            <w:tcW w:w="1080" w:type="dxa"/>
          </w:tcPr>
          <w:p w:rsidR="00FD218F" w:rsidRPr="00F67C54" w:rsidRDefault="00FD218F" w:rsidP="006A0AC6">
            <w:pPr>
              <w:jc w:val="center"/>
              <w:rPr>
                <w:lang w:val="uk-UA"/>
              </w:rPr>
            </w:pPr>
            <w:r w:rsidRPr="00F67C54">
              <w:rPr>
                <w:lang w:val="uk-UA"/>
              </w:rPr>
              <w:t>Кільк. годин</w:t>
            </w:r>
          </w:p>
        </w:tc>
      </w:tr>
      <w:tr w:rsidR="00760641" w:rsidRPr="00F67C54" w:rsidTr="00FD2867">
        <w:tc>
          <w:tcPr>
            <w:tcW w:w="1134" w:type="dxa"/>
          </w:tcPr>
          <w:p w:rsidR="00760641" w:rsidRPr="00F67C54" w:rsidRDefault="00760641" w:rsidP="00FD2867">
            <w:pPr>
              <w:rPr>
                <w:lang w:val="uk-UA"/>
              </w:rPr>
            </w:pPr>
            <w:r w:rsidRPr="00F67C54">
              <w:rPr>
                <w:lang w:val="uk-UA"/>
              </w:rPr>
              <w:t>1</w:t>
            </w:r>
          </w:p>
        </w:tc>
        <w:tc>
          <w:tcPr>
            <w:tcW w:w="7113" w:type="dxa"/>
          </w:tcPr>
          <w:p w:rsidR="00760641" w:rsidRPr="00F67C54" w:rsidRDefault="00760641" w:rsidP="0040162B">
            <w:pPr>
              <w:shd w:val="clear" w:color="auto" w:fill="FFFFFF"/>
              <w:jc w:val="both"/>
              <w:rPr>
                <w:lang w:val="uk-UA"/>
              </w:rPr>
            </w:pPr>
            <w:r w:rsidRPr="00F67C54">
              <w:rPr>
                <w:color w:val="000000"/>
                <w:spacing w:val="-1"/>
                <w:lang w:val="uk-UA"/>
              </w:rPr>
              <w:t xml:space="preserve">Фізіологія вагітності. </w:t>
            </w:r>
            <w:r w:rsidRPr="00F67C54">
              <w:rPr>
                <w:color w:val="000000"/>
                <w:spacing w:val="-2"/>
                <w:lang w:val="uk-UA"/>
              </w:rPr>
              <w:t xml:space="preserve"> </w:t>
            </w:r>
            <w:r w:rsidRPr="00F67C54">
              <w:rPr>
                <w:color w:val="000000"/>
                <w:spacing w:val="3"/>
                <w:lang w:val="uk-UA"/>
              </w:rPr>
              <w:t>Методи обстеження  в акушерстві</w:t>
            </w:r>
            <w:r w:rsidRPr="00F67C54">
              <w:rPr>
                <w:lang w:val="uk-UA"/>
              </w:rPr>
              <w:t xml:space="preserve">. </w:t>
            </w:r>
          </w:p>
        </w:tc>
        <w:tc>
          <w:tcPr>
            <w:tcW w:w="1080" w:type="dxa"/>
          </w:tcPr>
          <w:p w:rsidR="00760641" w:rsidRPr="00F67C54" w:rsidRDefault="006A0AC6" w:rsidP="00FD2867">
            <w:pPr>
              <w:rPr>
                <w:lang w:val="uk-UA"/>
              </w:rPr>
            </w:pPr>
            <w:r>
              <w:rPr>
                <w:lang w:val="uk-UA"/>
              </w:rPr>
              <w:t>6</w:t>
            </w:r>
          </w:p>
        </w:tc>
      </w:tr>
      <w:tr w:rsidR="00760641" w:rsidRPr="00F67C54" w:rsidTr="00FD2867">
        <w:tc>
          <w:tcPr>
            <w:tcW w:w="1134" w:type="dxa"/>
          </w:tcPr>
          <w:p w:rsidR="00760641" w:rsidRPr="00F67C54" w:rsidRDefault="00760641" w:rsidP="00FD2867">
            <w:pPr>
              <w:rPr>
                <w:lang w:val="uk-UA"/>
              </w:rPr>
            </w:pPr>
            <w:r w:rsidRPr="00F67C54">
              <w:rPr>
                <w:lang w:val="uk-UA"/>
              </w:rPr>
              <w:t>2</w:t>
            </w:r>
          </w:p>
        </w:tc>
        <w:tc>
          <w:tcPr>
            <w:tcW w:w="7113" w:type="dxa"/>
          </w:tcPr>
          <w:p w:rsidR="00760641" w:rsidRPr="00F67C54" w:rsidRDefault="00760641" w:rsidP="0040162B">
            <w:pPr>
              <w:rPr>
                <w:lang w:val="uk-UA"/>
              </w:rPr>
            </w:pPr>
            <w:r w:rsidRPr="00F67C54">
              <w:rPr>
                <w:color w:val="000000"/>
                <w:spacing w:val="-2"/>
                <w:lang w:val="uk-UA"/>
              </w:rPr>
              <w:t>Фізіологія пологів  та післяпологового періоду</w:t>
            </w:r>
            <w:r w:rsidRPr="00F67C54">
              <w:rPr>
                <w:lang w:val="uk-UA"/>
              </w:rPr>
              <w:t>.</w:t>
            </w:r>
          </w:p>
        </w:tc>
        <w:tc>
          <w:tcPr>
            <w:tcW w:w="1080" w:type="dxa"/>
          </w:tcPr>
          <w:p w:rsidR="00760641" w:rsidRPr="00F67C54" w:rsidRDefault="006A0AC6" w:rsidP="00FD2867">
            <w:pPr>
              <w:rPr>
                <w:lang w:val="uk-UA"/>
              </w:rPr>
            </w:pPr>
            <w:r>
              <w:rPr>
                <w:lang w:val="uk-UA"/>
              </w:rPr>
              <w:t>6</w:t>
            </w:r>
          </w:p>
        </w:tc>
      </w:tr>
      <w:tr w:rsidR="00760641" w:rsidRPr="00F67C54" w:rsidTr="00FD2867">
        <w:tc>
          <w:tcPr>
            <w:tcW w:w="1134" w:type="dxa"/>
          </w:tcPr>
          <w:p w:rsidR="00760641" w:rsidRPr="00F67C54" w:rsidRDefault="00760641" w:rsidP="00FD2867">
            <w:pPr>
              <w:rPr>
                <w:lang w:val="uk-UA"/>
              </w:rPr>
            </w:pPr>
            <w:r w:rsidRPr="00F67C54">
              <w:rPr>
                <w:lang w:val="uk-UA"/>
              </w:rPr>
              <w:t>3</w:t>
            </w:r>
          </w:p>
        </w:tc>
        <w:tc>
          <w:tcPr>
            <w:tcW w:w="7113" w:type="dxa"/>
          </w:tcPr>
          <w:p w:rsidR="00760641" w:rsidRPr="00F67C54" w:rsidRDefault="00760641" w:rsidP="0040162B">
            <w:pPr>
              <w:rPr>
                <w:lang w:val="uk-UA"/>
              </w:rPr>
            </w:pPr>
            <w:r w:rsidRPr="00F67C54">
              <w:rPr>
                <w:color w:val="000000"/>
                <w:spacing w:val="-2"/>
                <w:lang w:val="uk-UA"/>
              </w:rPr>
              <w:t>Гестози І та ІІ половини вагітності</w:t>
            </w:r>
          </w:p>
        </w:tc>
        <w:tc>
          <w:tcPr>
            <w:tcW w:w="1080" w:type="dxa"/>
          </w:tcPr>
          <w:p w:rsidR="00760641" w:rsidRPr="00F67C54" w:rsidRDefault="006A0AC6" w:rsidP="00FD2867">
            <w:pPr>
              <w:rPr>
                <w:lang w:val="uk-UA"/>
              </w:rPr>
            </w:pPr>
            <w:r>
              <w:rPr>
                <w:lang w:val="uk-UA"/>
              </w:rPr>
              <w:t>6</w:t>
            </w:r>
          </w:p>
        </w:tc>
      </w:tr>
      <w:tr w:rsidR="00760641" w:rsidRPr="00F67C54" w:rsidTr="00FD2867">
        <w:tc>
          <w:tcPr>
            <w:tcW w:w="1134" w:type="dxa"/>
          </w:tcPr>
          <w:p w:rsidR="00760641" w:rsidRPr="00F67C54" w:rsidRDefault="00760641" w:rsidP="00FD2867">
            <w:pPr>
              <w:rPr>
                <w:lang w:val="uk-UA"/>
              </w:rPr>
            </w:pPr>
            <w:r w:rsidRPr="00F67C54">
              <w:rPr>
                <w:lang w:val="uk-UA"/>
              </w:rPr>
              <w:t>4</w:t>
            </w:r>
          </w:p>
        </w:tc>
        <w:tc>
          <w:tcPr>
            <w:tcW w:w="7113" w:type="dxa"/>
          </w:tcPr>
          <w:p w:rsidR="00760641" w:rsidRPr="00F67C54" w:rsidRDefault="00760641" w:rsidP="0040162B">
            <w:pPr>
              <w:rPr>
                <w:color w:val="000000"/>
                <w:spacing w:val="-2"/>
                <w:lang w:val="uk-UA"/>
              </w:rPr>
            </w:pPr>
            <w:r>
              <w:rPr>
                <w:lang w:val="uk-UA"/>
              </w:rPr>
              <w:t>Кровотечі під час вагітності, в пологах та у післяпологовому періоді.</w:t>
            </w:r>
          </w:p>
        </w:tc>
        <w:tc>
          <w:tcPr>
            <w:tcW w:w="1080" w:type="dxa"/>
          </w:tcPr>
          <w:p w:rsidR="00760641" w:rsidRPr="00F67C54" w:rsidRDefault="006A0AC6" w:rsidP="00FD2867">
            <w:pPr>
              <w:rPr>
                <w:lang w:val="uk-UA"/>
              </w:rPr>
            </w:pPr>
            <w:r>
              <w:rPr>
                <w:lang w:val="uk-UA"/>
              </w:rPr>
              <w:t>6</w:t>
            </w:r>
          </w:p>
        </w:tc>
      </w:tr>
      <w:tr w:rsidR="00760641" w:rsidRPr="00F67C54" w:rsidTr="00FD2867">
        <w:tc>
          <w:tcPr>
            <w:tcW w:w="1134" w:type="dxa"/>
          </w:tcPr>
          <w:p w:rsidR="00760641" w:rsidRPr="00F67C54" w:rsidRDefault="00760641" w:rsidP="00FD2867">
            <w:pPr>
              <w:rPr>
                <w:lang w:val="uk-UA"/>
              </w:rPr>
            </w:pPr>
            <w:r w:rsidRPr="00F67C54">
              <w:rPr>
                <w:lang w:val="uk-UA"/>
              </w:rPr>
              <w:t>5</w:t>
            </w:r>
          </w:p>
        </w:tc>
        <w:tc>
          <w:tcPr>
            <w:tcW w:w="7113" w:type="dxa"/>
          </w:tcPr>
          <w:p w:rsidR="00760641" w:rsidRPr="00F67C54" w:rsidRDefault="00760641" w:rsidP="00760641">
            <w:pPr>
              <w:rPr>
                <w:lang w:val="uk-UA"/>
              </w:rPr>
            </w:pPr>
            <w:r w:rsidRPr="00F67C54">
              <w:rPr>
                <w:color w:val="000000"/>
                <w:spacing w:val="-2"/>
                <w:lang w:val="uk-UA"/>
              </w:rPr>
              <w:t xml:space="preserve">Методи дослідження в гінекології. </w:t>
            </w:r>
          </w:p>
        </w:tc>
        <w:tc>
          <w:tcPr>
            <w:tcW w:w="1080" w:type="dxa"/>
          </w:tcPr>
          <w:p w:rsidR="00760641" w:rsidRPr="00F67C54" w:rsidRDefault="006A0AC6" w:rsidP="00FD2867">
            <w:pPr>
              <w:rPr>
                <w:lang w:val="uk-UA"/>
              </w:rPr>
            </w:pPr>
            <w:r>
              <w:rPr>
                <w:lang w:val="uk-UA"/>
              </w:rPr>
              <w:t>4</w:t>
            </w:r>
          </w:p>
        </w:tc>
      </w:tr>
      <w:tr w:rsidR="00760641" w:rsidRPr="00F67C54" w:rsidTr="00FD2867">
        <w:tc>
          <w:tcPr>
            <w:tcW w:w="1134" w:type="dxa"/>
          </w:tcPr>
          <w:p w:rsidR="00760641" w:rsidRPr="00F67C54" w:rsidRDefault="00760641" w:rsidP="00FD2867">
            <w:pPr>
              <w:rPr>
                <w:lang w:val="uk-UA"/>
              </w:rPr>
            </w:pPr>
            <w:r w:rsidRPr="00F67C54">
              <w:rPr>
                <w:lang w:val="uk-UA"/>
              </w:rPr>
              <w:t>6</w:t>
            </w:r>
          </w:p>
        </w:tc>
        <w:tc>
          <w:tcPr>
            <w:tcW w:w="7113" w:type="dxa"/>
          </w:tcPr>
          <w:p w:rsidR="00760641" w:rsidRPr="00F67C54" w:rsidRDefault="00760641" w:rsidP="0040162B">
            <w:pPr>
              <w:rPr>
                <w:lang w:val="uk-UA"/>
              </w:rPr>
            </w:pPr>
            <w:r w:rsidRPr="00F67C54">
              <w:rPr>
                <w:color w:val="000000"/>
                <w:spacing w:val="-2"/>
                <w:lang w:val="uk-UA"/>
              </w:rPr>
              <w:t>Запальні захворювання жіночих статевих органів</w:t>
            </w:r>
            <w:r w:rsidRPr="00F67C54">
              <w:rPr>
                <w:lang w:val="uk-UA"/>
              </w:rPr>
              <w:t>.</w:t>
            </w:r>
          </w:p>
        </w:tc>
        <w:tc>
          <w:tcPr>
            <w:tcW w:w="1080" w:type="dxa"/>
          </w:tcPr>
          <w:p w:rsidR="00760641" w:rsidRPr="00F67C54" w:rsidRDefault="006A0AC6" w:rsidP="00FD2867">
            <w:pPr>
              <w:rPr>
                <w:lang w:val="uk-UA"/>
              </w:rPr>
            </w:pPr>
            <w:r>
              <w:rPr>
                <w:lang w:val="uk-UA"/>
              </w:rPr>
              <w:t>6</w:t>
            </w:r>
          </w:p>
        </w:tc>
      </w:tr>
      <w:tr w:rsidR="00760641" w:rsidRPr="00F67C54" w:rsidTr="00FD2867">
        <w:tc>
          <w:tcPr>
            <w:tcW w:w="1134" w:type="dxa"/>
          </w:tcPr>
          <w:p w:rsidR="00760641" w:rsidRPr="00F67C54" w:rsidRDefault="00760641" w:rsidP="00FD2867">
            <w:pPr>
              <w:rPr>
                <w:lang w:val="uk-UA"/>
              </w:rPr>
            </w:pPr>
            <w:r w:rsidRPr="00F67C54">
              <w:rPr>
                <w:lang w:val="uk-UA"/>
              </w:rPr>
              <w:t>7</w:t>
            </w:r>
          </w:p>
        </w:tc>
        <w:tc>
          <w:tcPr>
            <w:tcW w:w="7113" w:type="dxa"/>
          </w:tcPr>
          <w:p w:rsidR="00760641" w:rsidRPr="00F67C54" w:rsidRDefault="00760641" w:rsidP="0040162B">
            <w:pPr>
              <w:rPr>
                <w:lang w:val="uk-UA"/>
              </w:rPr>
            </w:pPr>
            <w:r w:rsidRPr="00F67C54">
              <w:rPr>
                <w:lang w:val="uk-UA"/>
              </w:rPr>
              <w:t xml:space="preserve"> </w:t>
            </w:r>
            <w:r w:rsidRPr="00F67C54">
              <w:rPr>
                <w:color w:val="000000"/>
                <w:spacing w:val="1"/>
                <w:lang w:val="uk-UA"/>
              </w:rPr>
              <w:t>Доброякісні захворювання яєчників та матки</w:t>
            </w:r>
            <w:r w:rsidRPr="00F67C54">
              <w:rPr>
                <w:lang w:val="uk-UA"/>
              </w:rPr>
              <w:t>.</w:t>
            </w:r>
          </w:p>
        </w:tc>
        <w:tc>
          <w:tcPr>
            <w:tcW w:w="1080" w:type="dxa"/>
          </w:tcPr>
          <w:p w:rsidR="00760641" w:rsidRPr="00F67C54" w:rsidRDefault="006A0AC6" w:rsidP="00FD2867">
            <w:pPr>
              <w:rPr>
                <w:lang w:val="uk-UA"/>
              </w:rPr>
            </w:pPr>
            <w:r>
              <w:rPr>
                <w:lang w:val="uk-UA"/>
              </w:rPr>
              <w:t>6</w:t>
            </w:r>
          </w:p>
        </w:tc>
      </w:tr>
      <w:tr w:rsidR="00760641" w:rsidRPr="00F67C54" w:rsidTr="00FD2867">
        <w:tc>
          <w:tcPr>
            <w:tcW w:w="1134" w:type="dxa"/>
          </w:tcPr>
          <w:p w:rsidR="00760641" w:rsidRPr="00F67C54" w:rsidRDefault="00760641" w:rsidP="00FD2867">
            <w:pPr>
              <w:rPr>
                <w:lang w:val="uk-UA"/>
              </w:rPr>
            </w:pPr>
            <w:r>
              <w:rPr>
                <w:lang w:val="uk-UA"/>
              </w:rPr>
              <w:t>8</w:t>
            </w:r>
          </w:p>
        </w:tc>
        <w:tc>
          <w:tcPr>
            <w:tcW w:w="7113" w:type="dxa"/>
          </w:tcPr>
          <w:p w:rsidR="00760641" w:rsidRPr="00F67C54" w:rsidRDefault="00760641" w:rsidP="0040162B">
            <w:pPr>
              <w:rPr>
                <w:lang w:val="uk-UA"/>
              </w:rPr>
            </w:pPr>
            <w:r w:rsidRPr="00F67C54">
              <w:rPr>
                <w:lang w:val="uk-UA"/>
              </w:rPr>
              <w:t>Пе</w:t>
            </w:r>
            <w:r w:rsidRPr="00F67C54">
              <w:rPr>
                <w:color w:val="000000"/>
                <w:spacing w:val="-1"/>
                <w:lang w:val="uk-UA"/>
              </w:rPr>
              <w:t>редракові стани жіночих статевих органів. Злоякісні пухлини жіночих статевих органів</w:t>
            </w:r>
            <w:r w:rsidRPr="00F67C54">
              <w:rPr>
                <w:lang w:val="uk-UA"/>
              </w:rPr>
              <w:t xml:space="preserve">. </w:t>
            </w:r>
          </w:p>
        </w:tc>
        <w:tc>
          <w:tcPr>
            <w:tcW w:w="1080" w:type="dxa"/>
          </w:tcPr>
          <w:p w:rsidR="00760641" w:rsidRPr="00F67C54" w:rsidRDefault="006A0AC6" w:rsidP="00FD2867">
            <w:pPr>
              <w:rPr>
                <w:lang w:val="uk-UA"/>
              </w:rPr>
            </w:pPr>
            <w:r>
              <w:rPr>
                <w:lang w:val="uk-UA"/>
              </w:rPr>
              <w:t>6</w:t>
            </w:r>
          </w:p>
        </w:tc>
      </w:tr>
      <w:tr w:rsidR="00760641" w:rsidRPr="00F67C54" w:rsidTr="00FD2867">
        <w:tc>
          <w:tcPr>
            <w:tcW w:w="1134" w:type="dxa"/>
          </w:tcPr>
          <w:p w:rsidR="00760641" w:rsidRPr="00F67C54" w:rsidRDefault="00760641" w:rsidP="00FD2867">
            <w:pPr>
              <w:rPr>
                <w:lang w:val="uk-UA"/>
              </w:rPr>
            </w:pPr>
            <w:r>
              <w:rPr>
                <w:lang w:val="uk-UA"/>
              </w:rPr>
              <w:t>9</w:t>
            </w:r>
          </w:p>
        </w:tc>
        <w:tc>
          <w:tcPr>
            <w:tcW w:w="7113" w:type="dxa"/>
          </w:tcPr>
          <w:p w:rsidR="00760641" w:rsidRPr="00F67C54" w:rsidRDefault="00760641" w:rsidP="0040162B">
            <w:pPr>
              <w:rPr>
                <w:lang w:val="uk-UA"/>
              </w:rPr>
            </w:pPr>
            <w:r w:rsidRPr="00F67C54">
              <w:rPr>
                <w:color w:val="000000"/>
                <w:spacing w:val="-1"/>
                <w:lang w:val="uk-UA"/>
              </w:rPr>
              <w:t>Нейроендокринна регуляція менструального циклу</w:t>
            </w:r>
            <w:r w:rsidRPr="00F67C54">
              <w:rPr>
                <w:lang w:val="uk-UA"/>
              </w:rPr>
              <w:t>.</w:t>
            </w:r>
          </w:p>
        </w:tc>
        <w:tc>
          <w:tcPr>
            <w:tcW w:w="1080" w:type="dxa"/>
          </w:tcPr>
          <w:p w:rsidR="00760641" w:rsidRDefault="006A0AC6" w:rsidP="00FD2867">
            <w:pPr>
              <w:rPr>
                <w:lang w:val="uk-UA"/>
              </w:rPr>
            </w:pPr>
            <w:r>
              <w:rPr>
                <w:lang w:val="uk-UA"/>
              </w:rPr>
              <w:t>4</w:t>
            </w:r>
          </w:p>
        </w:tc>
      </w:tr>
      <w:tr w:rsidR="00760641" w:rsidRPr="00F67C54" w:rsidTr="00FD2867">
        <w:tc>
          <w:tcPr>
            <w:tcW w:w="1134" w:type="dxa"/>
          </w:tcPr>
          <w:p w:rsidR="00760641" w:rsidRPr="00F67C54" w:rsidRDefault="00760641" w:rsidP="00FD2867">
            <w:pPr>
              <w:rPr>
                <w:lang w:val="uk-UA"/>
              </w:rPr>
            </w:pPr>
            <w:r>
              <w:rPr>
                <w:lang w:val="uk-UA"/>
              </w:rPr>
              <w:t>10</w:t>
            </w:r>
          </w:p>
        </w:tc>
        <w:tc>
          <w:tcPr>
            <w:tcW w:w="7113" w:type="dxa"/>
          </w:tcPr>
          <w:p w:rsidR="00760641" w:rsidRPr="00F67C54" w:rsidRDefault="00760641" w:rsidP="0040162B">
            <w:pPr>
              <w:rPr>
                <w:color w:val="000000"/>
                <w:spacing w:val="-1"/>
                <w:lang w:val="uk-UA"/>
              </w:rPr>
            </w:pPr>
            <w:r>
              <w:rPr>
                <w:color w:val="000000"/>
                <w:spacing w:val="-1"/>
                <w:lang w:val="uk-UA"/>
              </w:rPr>
              <w:t>Порушення менструального циклу.</w:t>
            </w:r>
          </w:p>
        </w:tc>
        <w:tc>
          <w:tcPr>
            <w:tcW w:w="1080" w:type="dxa"/>
          </w:tcPr>
          <w:p w:rsidR="00760641" w:rsidRDefault="006A0AC6" w:rsidP="00FD2867">
            <w:pPr>
              <w:rPr>
                <w:lang w:val="uk-UA"/>
              </w:rPr>
            </w:pPr>
            <w:r>
              <w:rPr>
                <w:lang w:val="uk-UA"/>
              </w:rPr>
              <w:t>6</w:t>
            </w:r>
          </w:p>
        </w:tc>
      </w:tr>
      <w:tr w:rsidR="00760641" w:rsidRPr="00F67C54" w:rsidTr="00FD2867">
        <w:tc>
          <w:tcPr>
            <w:tcW w:w="1134" w:type="dxa"/>
          </w:tcPr>
          <w:p w:rsidR="00760641" w:rsidRPr="00F67C54" w:rsidRDefault="00760641" w:rsidP="00FD2867">
            <w:pPr>
              <w:rPr>
                <w:lang w:val="uk-UA"/>
              </w:rPr>
            </w:pPr>
          </w:p>
        </w:tc>
        <w:tc>
          <w:tcPr>
            <w:tcW w:w="7113" w:type="dxa"/>
          </w:tcPr>
          <w:p w:rsidR="00760641" w:rsidRPr="00F67C54" w:rsidRDefault="00760641" w:rsidP="0040162B">
            <w:pPr>
              <w:rPr>
                <w:color w:val="000000"/>
                <w:spacing w:val="-1"/>
                <w:lang w:val="uk-UA"/>
              </w:rPr>
            </w:pPr>
            <w:r>
              <w:rPr>
                <w:lang w:val="uk-UA"/>
              </w:rPr>
              <w:t>Підсумковий семестровий контроль</w:t>
            </w:r>
          </w:p>
        </w:tc>
        <w:tc>
          <w:tcPr>
            <w:tcW w:w="1080" w:type="dxa"/>
          </w:tcPr>
          <w:p w:rsidR="00760641" w:rsidRDefault="006A0AC6" w:rsidP="00FD2867">
            <w:pPr>
              <w:rPr>
                <w:lang w:val="uk-UA"/>
              </w:rPr>
            </w:pPr>
            <w:r>
              <w:rPr>
                <w:lang w:val="uk-UA"/>
              </w:rPr>
              <w:t>2</w:t>
            </w:r>
          </w:p>
        </w:tc>
      </w:tr>
      <w:tr w:rsidR="00760641" w:rsidRPr="00F67C54" w:rsidTr="00FD2867">
        <w:trPr>
          <w:trHeight w:val="414"/>
        </w:trPr>
        <w:tc>
          <w:tcPr>
            <w:tcW w:w="1134" w:type="dxa"/>
          </w:tcPr>
          <w:p w:rsidR="00760641" w:rsidRPr="00F67C54" w:rsidRDefault="00760641" w:rsidP="00FD2867">
            <w:pPr>
              <w:rPr>
                <w:lang w:val="uk-UA"/>
              </w:rPr>
            </w:pPr>
          </w:p>
        </w:tc>
        <w:tc>
          <w:tcPr>
            <w:tcW w:w="7113" w:type="dxa"/>
          </w:tcPr>
          <w:p w:rsidR="00760641" w:rsidRPr="00F67C54" w:rsidRDefault="00760641" w:rsidP="00FD2867">
            <w:pPr>
              <w:rPr>
                <w:lang w:val="uk-UA"/>
              </w:rPr>
            </w:pPr>
            <w:r w:rsidRPr="00F67C54">
              <w:rPr>
                <w:lang w:val="uk-UA"/>
              </w:rPr>
              <w:t>Всього</w:t>
            </w:r>
          </w:p>
        </w:tc>
        <w:tc>
          <w:tcPr>
            <w:tcW w:w="1080" w:type="dxa"/>
          </w:tcPr>
          <w:p w:rsidR="00760641" w:rsidRPr="00F67C54" w:rsidRDefault="006A0AC6" w:rsidP="00FD2867">
            <w:pPr>
              <w:rPr>
                <w:lang w:val="uk-UA"/>
              </w:rPr>
            </w:pPr>
            <w:r>
              <w:rPr>
                <w:lang w:val="uk-UA"/>
              </w:rPr>
              <w:t>58</w:t>
            </w:r>
          </w:p>
        </w:tc>
      </w:tr>
    </w:tbl>
    <w:p w:rsidR="00FD218F" w:rsidRDefault="00FD218F" w:rsidP="007428D7">
      <w:pPr>
        <w:ind w:left="-1080"/>
        <w:jc w:val="both"/>
        <w:rPr>
          <w:b/>
          <w:bCs/>
          <w:lang w:val="uk-UA"/>
        </w:rPr>
      </w:pPr>
    </w:p>
    <w:p w:rsidR="00FD218F" w:rsidRDefault="00FD218F" w:rsidP="007428D7">
      <w:pPr>
        <w:ind w:left="-1080"/>
        <w:jc w:val="both"/>
        <w:rPr>
          <w:b/>
          <w:bCs/>
          <w:lang w:val="uk-UA"/>
        </w:rPr>
      </w:pPr>
    </w:p>
    <w:p w:rsidR="00FD218F" w:rsidRDefault="00FD218F" w:rsidP="00FD218F">
      <w:pPr>
        <w:jc w:val="center"/>
        <w:rPr>
          <w:b/>
          <w:bCs/>
          <w:lang w:val="uk-UA"/>
        </w:rPr>
      </w:pPr>
    </w:p>
    <w:p w:rsidR="006968A4" w:rsidRPr="00A6693C" w:rsidRDefault="006968A4" w:rsidP="006968A4">
      <w:pPr>
        <w:ind w:firstLine="284"/>
        <w:jc w:val="center"/>
        <w:rPr>
          <w:b/>
          <w:lang w:val="uk-UA"/>
        </w:rPr>
      </w:pPr>
      <w:r w:rsidRPr="00A6693C">
        <w:rPr>
          <w:b/>
          <w:lang w:val="uk-UA"/>
        </w:rPr>
        <w:t>7. Завдання для самостійної роботи</w:t>
      </w:r>
    </w:p>
    <w:p w:rsidR="006968A4" w:rsidRPr="00A6693C" w:rsidRDefault="006968A4" w:rsidP="006968A4">
      <w:pPr>
        <w:ind w:firstLine="709"/>
        <w:jc w:val="both"/>
        <w:rPr>
          <w:lang w:val="uk-UA"/>
        </w:rPr>
      </w:pPr>
      <w:r w:rsidRPr="00A6693C">
        <w:rPr>
          <w:lang w:val="uk-UA"/>
        </w:rPr>
        <w:t>Підготовка до практичних занять. Опрацювання матеріалу за опорним конспектом.  Робота з допоміжною літературою. Пошукова та аналітична робота.</w:t>
      </w:r>
    </w:p>
    <w:p w:rsidR="006968A4" w:rsidRDefault="006968A4" w:rsidP="00FD218F">
      <w:pPr>
        <w:jc w:val="center"/>
        <w:rPr>
          <w:b/>
          <w:bCs/>
          <w:lang w:val="uk-UA"/>
        </w:rPr>
      </w:pPr>
    </w:p>
    <w:p w:rsidR="00FD218F" w:rsidRDefault="00FD218F" w:rsidP="00FD218F">
      <w:pPr>
        <w:jc w:val="both"/>
        <w:rPr>
          <w:b/>
          <w:bCs/>
          <w:lang w:val="uk-UA"/>
        </w:rPr>
      </w:pPr>
    </w:p>
    <w:p w:rsidR="00E925E9" w:rsidRPr="00C92676" w:rsidRDefault="00E925E9" w:rsidP="00E925E9">
      <w:pPr>
        <w:widowControl w:val="0"/>
        <w:autoSpaceDE w:val="0"/>
        <w:autoSpaceDN w:val="0"/>
        <w:adjustRightInd w:val="0"/>
        <w:jc w:val="center"/>
        <w:rPr>
          <w:b/>
          <w:bCs/>
          <w:lang w:val="uk-UA" w:eastAsia="uk-UA"/>
        </w:rPr>
      </w:pPr>
      <w:r w:rsidRPr="00C92676">
        <w:rPr>
          <w:b/>
          <w:bCs/>
          <w:lang w:val="uk-UA" w:eastAsia="uk-UA"/>
        </w:rPr>
        <w:t>8. Політика викладача (кафедри)</w:t>
      </w:r>
    </w:p>
    <w:p w:rsidR="00E925E9" w:rsidRPr="00C92676" w:rsidRDefault="00E925E9" w:rsidP="00E925E9">
      <w:pPr>
        <w:jc w:val="center"/>
        <w:rPr>
          <w:lang w:val="uk-UA"/>
        </w:rPr>
      </w:pPr>
      <w:r w:rsidRPr="00C92676">
        <w:rPr>
          <w:lang w:val="uk-UA"/>
        </w:rPr>
        <w:t>Академічні очікування від студентів/-ок</w:t>
      </w:r>
    </w:p>
    <w:p w:rsidR="00E925E9" w:rsidRPr="00C92676" w:rsidRDefault="00E925E9" w:rsidP="00E925E9">
      <w:pPr>
        <w:jc w:val="center"/>
        <w:rPr>
          <w:rStyle w:val="tlid-translation"/>
          <w:lang w:val="uk-UA"/>
        </w:rPr>
      </w:pPr>
      <w:r w:rsidRPr="00C92676">
        <w:rPr>
          <w:rStyle w:val="tlid-translation"/>
          <w:lang w:val="uk-UA"/>
        </w:rPr>
        <w:t>Вимоги до курсу</w:t>
      </w:r>
    </w:p>
    <w:p w:rsidR="00E925E9" w:rsidRPr="00C92676" w:rsidRDefault="00E925E9" w:rsidP="00E925E9">
      <w:pPr>
        <w:tabs>
          <w:tab w:val="left" w:pos="993"/>
        </w:tabs>
        <w:ind w:firstLine="425"/>
        <w:contextualSpacing/>
        <w:jc w:val="both"/>
        <w:rPr>
          <w:rStyle w:val="tlid-translation"/>
          <w:lang w:val="uk-UA"/>
        </w:rPr>
      </w:pPr>
      <w:r w:rsidRPr="00C92676">
        <w:rPr>
          <w:rStyle w:val="tlid-translation"/>
          <w:lang w:val="uk-UA"/>
        </w:rPr>
        <w:t xml:space="preserve">Очікується, що студенти та студентки відвідуватимуть всі практичні заняття. Якщо вони пропустили заняття, необхідно відпрацювати його (згідно графіку на інформаційному стенді кафедри) </w:t>
      </w:r>
    </w:p>
    <w:p w:rsidR="00E925E9" w:rsidRPr="00C92676" w:rsidRDefault="00E925E9" w:rsidP="00E925E9">
      <w:pPr>
        <w:tabs>
          <w:tab w:val="left" w:pos="993"/>
        </w:tabs>
        <w:ind w:firstLine="425"/>
        <w:contextualSpacing/>
        <w:jc w:val="both"/>
        <w:rPr>
          <w:lang w:val="uk-UA"/>
        </w:rPr>
      </w:pPr>
      <w:r w:rsidRPr="00C92676">
        <w:rPr>
          <w:lang w:val="uk-UA"/>
        </w:rPr>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E925E9" w:rsidRPr="00C92676" w:rsidRDefault="00E925E9" w:rsidP="00E925E9">
      <w:pPr>
        <w:tabs>
          <w:tab w:val="left" w:pos="993"/>
        </w:tabs>
        <w:ind w:firstLine="425"/>
        <w:contextualSpacing/>
        <w:jc w:val="both"/>
        <w:rPr>
          <w:lang w:val="uk-UA"/>
        </w:rPr>
      </w:pPr>
      <w:r w:rsidRPr="00C92676">
        <w:rPr>
          <w:lang w:val="uk-UA"/>
        </w:rPr>
        <w:t>Під час лекційного заняття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E925E9" w:rsidRPr="00C92676" w:rsidRDefault="00E925E9" w:rsidP="00E925E9">
      <w:pPr>
        <w:tabs>
          <w:tab w:val="left" w:pos="993"/>
        </w:tabs>
        <w:ind w:firstLine="425"/>
        <w:contextualSpacing/>
        <w:jc w:val="both"/>
        <w:rPr>
          <w:lang w:val="uk-UA"/>
        </w:rPr>
      </w:pPr>
      <w:r w:rsidRPr="00C92676">
        <w:rPr>
          <w:lang w:val="uk-UA"/>
        </w:rPr>
        <w:tab/>
        <w:t xml:space="preserve">Практичні заняття </w:t>
      </w:r>
    </w:p>
    <w:p w:rsidR="00E925E9" w:rsidRPr="00C92676" w:rsidRDefault="00E925E9" w:rsidP="00E925E9">
      <w:pPr>
        <w:tabs>
          <w:tab w:val="left" w:pos="993"/>
        </w:tabs>
        <w:ind w:firstLine="425"/>
        <w:contextualSpacing/>
        <w:jc w:val="both"/>
        <w:rPr>
          <w:lang w:val="uk-UA"/>
        </w:rPr>
      </w:pPr>
      <w:r w:rsidRPr="00C92676">
        <w:rPr>
          <w:lang w:val="uk-UA"/>
        </w:rPr>
        <w:t>При проведенні практичних занять біля ліжка хворої, в пологовій залі, операційній студенти/ -ки повинні дотримуватися правил медичної етики та деотології. Мати  відповідну форму одягу  та результати медичного обстеження.</w:t>
      </w:r>
    </w:p>
    <w:p w:rsidR="00E925E9" w:rsidRPr="00C92676" w:rsidRDefault="00E925E9" w:rsidP="00E925E9">
      <w:pPr>
        <w:tabs>
          <w:tab w:val="left" w:pos="993"/>
        </w:tabs>
        <w:ind w:firstLine="425"/>
        <w:contextualSpacing/>
        <w:jc w:val="both"/>
        <w:rPr>
          <w:lang w:val="uk-UA"/>
        </w:rPr>
      </w:pPr>
      <w:r w:rsidRPr="00C92676">
        <w:rPr>
          <w:lang w:val="uk-U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E925E9" w:rsidRPr="00C92676" w:rsidRDefault="00E925E9" w:rsidP="00E925E9">
      <w:pPr>
        <w:pStyle w:val="a9"/>
        <w:numPr>
          <w:ilvl w:val="0"/>
          <w:numId w:val="11"/>
        </w:numPr>
        <w:tabs>
          <w:tab w:val="left" w:pos="993"/>
        </w:tabs>
        <w:ind w:left="0" w:firstLine="425"/>
        <w:jc w:val="both"/>
        <w:rPr>
          <w:lang w:val="uk-UA"/>
        </w:rPr>
      </w:pPr>
      <w:r w:rsidRPr="00C92676">
        <w:rPr>
          <w:lang w:val="uk-UA"/>
        </w:rPr>
        <w:t>повага до колег,</w:t>
      </w:r>
    </w:p>
    <w:p w:rsidR="00E925E9" w:rsidRPr="00C92676" w:rsidRDefault="00E925E9" w:rsidP="00E925E9">
      <w:pPr>
        <w:pStyle w:val="a9"/>
        <w:numPr>
          <w:ilvl w:val="0"/>
          <w:numId w:val="11"/>
        </w:numPr>
        <w:tabs>
          <w:tab w:val="left" w:pos="993"/>
        </w:tabs>
        <w:ind w:left="0" w:firstLine="425"/>
        <w:jc w:val="both"/>
        <w:rPr>
          <w:lang w:val="uk-UA"/>
        </w:rPr>
      </w:pPr>
      <w:r w:rsidRPr="00C92676">
        <w:rPr>
          <w:lang w:val="uk-UA"/>
        </w:rPr>
        <w:t xml:space="preserve">толерантність до інших та їхнього досвіду, </w:t>
      </w:r>
    </w:p>
    <w:p w:rsidR="00E925E9" w:rsidRPr="00C92676" w:rsidRDefault="00E925E9" w:rsidP="00E925E9">
      <w:pPr>
        <w:pStyle w:val="a9"/>
        <w:numPr>
          <w:ilvl w:val="0"/>
          <w:numId w:val="11"/>
        </w:numPr>
        <w:tabs>
          <w:tab w:val="left" w:pos="993"/>
        </w:tabs>
        <w:ind w:left="0" w:firstLine="425"/>
        <w:jc w:val="both"/>
        <w:rPr>
          <w:lang w:val="uk-UA"/>
        </w:rPr>
      </w:pPr>
      <w:r w:rsidRPr="00C92676">
        <w:rPr>
          <w:lang w:val="uk-UA"/>
        </w:rPr>
        <w:t>сприйнятливість та неупередженість,</w:t>
      </w:r>
    </w:p>
    <w:p w:rsidR="00E925E9" w:rsidRPr="00C92676" w:rsidRDefault="00E925E9" w:rsidP="00E925E9">
      <w:pPr>
        <w:pStyle w:val="a9"/>
        <w:numPr>
          <w:ilvl w:val="0"/>
          <w:numId w:val="11"/>
        </w:numPr>
        <w:tabs>
          <w:tab w:val="left" w:pos="993"/>
        </w:tabs>
        <w:ind w:left="0" w:firstLine="425"/>
        <w:jc w:val="both"/>
        <w:rPr>
          <w:lang w:val="uk-UA"/>
        </w:rPr>
      </w:pPr>
      <w:r w:rsidRPr="00C92676">
        <w:rPr>
          <w:lang w:val="uk-UA"/>
        </w:rPr>
        <w:t>здатність не погоджуватися з думкою, але шанувати особистість опонента/-ки,</w:t>
      </w:r>
    </w:p>
    <w:p w:rsidR="00E925E9" w:rsidRPr="00C92676" w:rsidRDefault="00E925E9" w:rsidP="00E925E9">
      <w:pPr>
        <w:pStyle w:val="a9"/>
        <w:numPr>
          <w:ilvl w:val="0"/>
          <w:numId w:val="11"/>
        </w:numPr>
        <w:tabs>
          <w:tab w:val="left" w:pos="993"/>
        </w:tabs>
        <w:ind w:left="0" w:firstLine="425"/>
        <w:jc w:val="both"/>
        <w:rPr>
          <w:lang w:val="uk-UA"/>
        </w:rPr>
      </w:pPr>
      <w:r w:rsidRPr="00C92676">
        <w:rPr>
          <w:lang w:val="uk-UA"/>
        </w:rPr>
        <w:t>ретельна аргументація своєї думки та сміливість змінювати свою позицію під впливом доказів,</w:t>
      </w:r>
    </w:p>
    <w:p w:rsidR="00E925E9" w:rsidRPr="00C92676" w:rsidRDefault="00E925E9" w:rsidP="00E925E9">
      <w:pPr>
        <w:pStyle w:val="a9"/>
        <w:numPr>
          <w:ilvl w:val="0"/>
          <w:numId w:val="11"/>
        </w:numPr>
        <w:tabs>
          <w:tab w:val="left" w:pos="993"/>
        </w:tabs>
        <w:ind w:left="0" w:firstLine="425"/>
        <w:jc w:val="both"/>
        <w:rPr>
          <w:lang w:val="uk-UA"/>
        </w:rPr>
      </w:pPr>
      <w:r w:rsidRPr="00C92676">
        <w:rPr>
          <w:lang w:val="uk-UA"/>
        </w:rPr>
        <w:lastRenderedPageBreak/>
        <w:t xml:space="preserve">я-висловлювання, коли людина уникає непотрібних узагальнювань, </w:t>
      </w:r>
      <w:r w:rsidRPr="00C92676">
        <w:rPr>
          <w:rStyle w:val="tlid-translation"/>
          <w:lang w:val="uk-UA"/>
        </w:rPr>
        <w:t>описує свої почуття і формулює свої побажання з опорою на власні думки і емоції,</w:t>
      </w:r>
    </w:p>
    <w:p w:rsidR="00E925E9" w:rsidRPr="00C92676" w:rsidRDefault="00E925E9" w:rsidP="00E925E9">
      <w:pPr>
        <w:pStyle w:val="a9"/>
        <w:numPr>
          <w:ilvl w:val="0"/>
          <w:numId w:val="11"/>
        </w:numPr>
        <w:tabs>
          <w:tab w:val="left" w:pos="993"/>
        </w:tabs>
        <w:ind w:left="0" w:firstLine="425"/>
        <w:jc w:val="both"/>
        <w:rPr>
          <w:rStyle w:val="tlid-translation"/>
          <w:lang w:val="uk-UA"/>
        </w:rPr>
      </w:pPr>
      <w:r w:rsidRPr="00C92676">
        <w:rPr>
          <w:lang w:val="uk-UA"/>
        </w:rPr>
        <w:t>обов’язкове знайомство з першоджерелами.</w:t>
      </w:r>
    </w:p>
    <w:p w:rsidR="00E925E9" w:rsidRPr="00C92676" w:rsidRDefault="00E925E9" w:rsidP="00E925E9">
      <w:pPr>
        <w:tabs>
          <w:tab w:val="left" w:pos="993"/>
        </w:tabs>
        <w:ind w:firstLine="425"/>
        <w:jc w:val="both"/>
        <w:rPr>
          <w:lang w:val="uk-UA"/>
        </w:rPr>
      </w:pPr>
      <w:r w:rsidRPr="00C92676">
        <w:rPr>
          <w:lang w:val="uk-UA"/>
        </w:rPr>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E925E9" w:rsidRPr="00C92676" w:rsidRDefault="00E925E9" w:rsidP="00E925E9">
      <w:pPr>
        <w:tabs>
          <w:tab w:val="left" w:pos="993"/>
        </w:tabs>
        <w:ind w:firstLine="425"/>
        <w:jc w:val="both"/>
        <w:rPr>
          <w:lang w:val="uk-UA"/>
        </w:rPr>
      </w:pPr>
    </w:p>
    <w:p w:rsidR="00E925E9" w:rsidRPr="00C92676" w:rsidRDefault="00E925E9" w:rsidP="00E925E9">
      <w:pPr>
        <w:tabs>
          <w:tab w:val="left" w:pos="993"/>
        </w:tabs>
        <w:ind w:firstLine="425"/>
        <w:jc w:val="center"/>
        <w:rPr>
          <w:b/>
          <w:lang w:val="uk-UA"/>
        </w:rPr>
      </w:pPr>
      <w:r w:rsidRPr="00C92676">
        <w:rPr>
          <w:b/>
          <w:lang w:val="uk-UA"/>
        </w:rPr>
        <w:t>9.Охорона праці</w:t>
      </w:r>
    </w:p>
    <w:p w:rsidR="00E925E9" w:rsidRPr="00C92676" w:rsidRDefault="00E925E9" w:rsidP="00E925E9">
      <w:pPr>
        <w:tabs>
          <w:tab w:val="left" w:pos="993"/>
        </w:tabs>
        <w:ind w:firstLine="425"/>
        <w:jc w:val="both"/>
        <w:rPr>
          <w:lang w:val="uk-UA"/>
        </w:rPr>
      </w:pPr>
      <w:r w:rsidRPr="00C92676">
        <w:rPr>
          <w:lang w:val="uk-UA"/>
        </w:rPr>
        <w:t>На першому занятті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E925E9" w:rsidRPr="00C92676" w:rsidRDefault="00E925E9" w:rsidP="00E925E9">
      <w:pPr>
        <w:tabs>
          <w:tab w:val="left" w:pos="993"/>
        </w:tabs>
        <w:ind w:firstLine="425"/>
        <w:rPr>
          <w:lang w:val="uk-UA"/>
        </w:rPr>
      </w:pPr>
    </w:p>
    <w:p w:rsidR="00E925E9" w:rsidRPr="00C92676" w:rsidRDefault="00E925E9" w:rsidP="00E925E9">
      <w:pPr>
        <w:tabs>
          <w:tab w:val="left" w:pos="993"/>
        </w:tabs>
        <w:ind w:firstLine="425"/>
        <w:jc w:val="center"/>
        <w:rPr>
          <w:b/>
          <w:lang w:val="uk-UA"/>
        </w:rPr>
      </w:pPr>
      <w:r w:rsidRPr="00C92676">
        <w:rPr>
          <w:b/>
          <w:lang w:val="uk-UA"/>
        </w:rPr>
        <w:t>10.Поведінка в аудиторії</w:t>
      </w:r>
    </w:p>
    <w:p w:rsidR="00E925E9" w:rsidRPr="00C92676" w:rsidRDefault="00E925E9" w:rsidP="00E925E9">
      <w:pPr>
        <w:tabs>
          <w:tab w:val="left" w:pos="993"/>
        </w:tabs>
        <w:ind w:firstLine="425"/>
        <w:jc w:val="center"/>
        <w:rPr>
          <w:lang w:val="uk-UA"/>
        </w:rPr>
      </w:pPr>
      <w:r w:rsidRPr="00C92676">
        <w:rPr>
          <w:lang w:val="uk-UA"/>
        </w:rPr>
        <w:t xml:space="preserve"> Основні «так» та «ні»</w:t>
      </w:r>
    </w:p>
    <w:p w:rsidR="00E925E9" w:rsidRPr="00C92676" w:rsidRDefault="00E925E9" w:rsidP="00E925E9">
      <w:pPr>
        <w:tabs>
          <w:tab w:val="left" w:pos="993"/>
        </w:tabs>
        <w:ind w:firstLine="425"/>
        <w:contextualSpacing/>
        <w:jc w:val="both"/>
        <w:rPr>
          <w:rStyle w:val="tlid-translation"/>
          <w:lang w:val="uk-UA"/>
        </w:rPr>
      </w:pPr>
      <w:r w:rsidRPr="00C92676">
        <w:rPr>
          <w:lang w:val="uk-UA"/>
        </w:rPr>
        <w:t xml:space="preserve">Студентству важливо </w:t>
      </w:r>
      <w:r w:rsidRPr="00C92676">
        <w:rPr>
          <w:rStyle w:val="tlid-translation"/>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E925E9" w:rsidRPr="00C92676" w:rsidRDefault="00E925E9" w:rsidP="00E925E9">
      <w:pPr>
        <w:tabs>
          <w:tab w:val="left" w:pos="993"/>
        </w:tabs>
        <w:ind w:firstLine="425"/>
        <w:contextualSpacing/>
        <w:jc w:val="both"/>
        <w:rPr>
          <w:rStyle w:val="tlid-translation"/>
          <w:lang w:val="uk-UA"/>
        </w:rPr>
      </w:pPr>
      <w:r w:rsidRPr="00C92676">
        <w:rPr>
          <w:rStyle w:val="tlid-translation"/>
          <w:lang w:val="uk-UA"/>
        </w:rPr>
        <w:t xml:space="preserve">Під час занять дозволяється: </w:t>
      </w:r>
    </w:p>
    <w:p w:rsidR="00E925E9" w:rsidRPr="00C92676" w:rsidRDefault="00E925E9" w:rsidP="00E925E9">
      <w:pPr>
        <w:pStyle w:val="a9"/>
        <w:numPr>
          <w:ilvl w:val="0"/>
          <w:numId w:val="12"/>
        </w:numPr>
        <w:tabs>
          <w:tab w:val="left" w:pos="993"/>
        </w:tabs>
        <w:ind w:left="0" w:firstLine="425"/>
        <w:jc w:val="both"/>
        <w:rPr>
          <w:rStyle w:val="tlid-translation"/>
          <w:lang w:val="uk-UA"/>
        </w:rPr>
      </w:pPr>
      <w:r w:rsidRPr="00C92676">
        <w:rPr>
          <w:rStyle w:val="tlid-translation"/>
          <w:lang w:val="uk-UA"/>
        </w:rPr>
        <w:t>залишати аудиторію на короткий час за потреби та за дозволом викладача;</w:t>
      </w:r>
    </w:p>
    <w:p w:rsidR="00E925E9" w:rsidRPr="00C92676" w:rsidRDefault="00E925E9" w:rsidP="00E925E9">
      <w:pPr>
        <w:pStyle w:val="a9"/>
        <w:numPr>
          <w:ilvl w:val="0"/>
          <w:numId w:val="12"/>
        </w:numPr>
        <w:tabs>
          <w:tab w:val="left" w:pos="993"/>
        </w:tabs>
        <w:ind w:left="0" w:firstLine="425"/>
        <w:jc w:val="both"/>
        <w:rPr>
          <w:rStyle w:val="tlid-translation"/>
          <w:lang w:val="uk-UA"/>
        </w:rPr>
      </w:pPr>
      <w:r w:rsidRPr="00C92676">
        <w:rPr>
          <w:rStyle w:val="tlid-translation"/>
          <w:lang w:val="uk-UA"/>
        </w:rPr>
        <w:t>пити безалкогольні напої;</w:t>
      </w:r>
    </w:p>
    <w:p w:rsidR="00E925E9" w:rsidRPr="00C92676" w:rsidRDefault="00E925E9" w:rsidP="00E925E9">
      <w:pPr>
        <w:pStyle w:val="a9"/>
        <w:numPr>
          <w:ilvl w:val="0"/>
          <w:numId w:val="12"/>
        </w:numPr>
        <w:tabs>
          <w:tab w:val="left" w:pos="993"/>
        </w:tabs>
        <w:ind w:left="0" w:firstLine="425"/>
        <w:jc w:val="both"/>
        <w:rPr>
          <w:rStyle w:val="tlid-translation"/>
          <w:lang w:val="uk-UA"/>
        </w:rPr>
      </w:pPr>
      <w:r w:rsidRPr="00C92676">
        <w:rPr>
          <w:rStyle w:val="tlid-translation"/>
          <w:lang w:val="uk-UA"/>
        </w:rPr>
        <w:t>фотографувати слайди презентацій;</w:t>
      </w:r>
    </w:p>
    <w:p w:rsidR="00E925E9" w:rsidRPr="00C92676" w:rsidRDefault="00E925E9" w:rsidP="00E925E9">
      <w:pPr>
        <w:pStyle w:val="a9"/>
        <w:numPr>
          <w:ilvl w:val="0"/>
          <w:numId w:val="12"/>
        </w:numPr>
        <w:tabs>
          <w:tab w:val="left" w:pos="993"/>
        </w:tabs>
        <w:ind w:left="0" w:firstLine="425"/>
        <w:jc w:val="both"/>
        <w:rPr>
          <w:rStyle w:val="tlid-translation"/>
          <w:lang w:val="uk-UA"/>
        </w:rPr>
      </w:pPr>
      <w:r w:rsidRPr="00C92676">
        <w:rPr>
          <w:rStyle w:val="tlid-translation"/>
          <w:lang w:val="uk-UA"/>
        </w:rPr>
        <w:t>брати активну участь у ході заняття (див. Академічні очікування від студенток/-ів).</w:t>
      </w:r>
    </w:p>
    <w:p w:rsidR="00E925E9" w:rsidRPr="00C92676" w:rsidRDefault="00E925E9" w:rsidP="00E925E9">
      <w:pPr>
        <w:tabs>
          <w:tab w:val="left" w:pos="993"/>
        </w:tabs>
        <w:ind w:firstLine="425"/>
        <w:contextualSpacing/>
        <w:jc w:val="both"/>
        <w:rPr>
          <w:rStyle w:val="tlid-translation"/>
          <w:lang w:val="uk-UA"/>
        </w:rPr>
      </w:pPr>
      <w:r w:rsidRPr="00C92676">
        <w:rPr>
          <w:rStyle w:val="tlid-translation"/>
          <w:lang w:val="uk-UA"/>
        </w:rPr>
        <w:t>заборонено:</w:t>
      </w:r>
    </w:p>
    <w:p w:rsidR="00E925E9" w:rsidRPr="00C92676" w:rsidRDefault="00E925E9" w:rsidP="00E925E9">
      <w:pPr>
        <w:pStyle w:val="a9"/>
        <w:numPr>
          <w:ilvl w:val="0"/>
          <w:numId w:val="13"/>
        </w:numPr>
        <w:tabs>
          <w:tab w:val="left" w:pos="993"/>
        </w:tabs>
        <w:ind w:left="0" w:firstLine="425"/>
        <w:jc w:val="both"/>
        <w:rPr>
          <w:rStyle w:val="tlid-translation"/>
          <w:lang w:val="uk-UA"/>
        </w:rPr>
      </w:pPr>
      <w:r w:rsidRPr="00C92676">
        <w:rPr>
          <w:rStyle w:val="tlid-translation"/>
          <w:lang w:val="uk-UA"/>
        </w:rPr>
        <w:t>їсти (за виключенням осіб, особливий медичний стан яких потребує іншого – в цьому випадку необхідне медичне підтвердження);</w:t>
      </w:r>
    </w:p>
    <w:p w:rsidR="00E925E9" w:rsidRPr="00C92676" w:rsidRDefault="00E925E9" w:rsidP="00E925E9">
      <w:pPr>
        <w:pStyle w:val="a9"/>
        <w:numPr>
          <w:ilvl w:val="0"/>
          <w:numId w:val="13"/>
        </w:numPr>
        <w:tabs>
          <w:tab w:val="left" w:pos="993"/>
        </w:tabs>
        <w:ind w:left="0" w:firstLine="425"/>
        <w:jc w:val="both"/>
        <w:rPr>
          <w:rStyle w:val="tlid-translation"/>
          <w:lang w:val="uk-UA"/>
        </w:rPr>
      </w:pPr>
      <w:r w:rsidRPr="00C92676">
        <w:rPr>
          <w:rStyle w:val="tlid-translation"/>
          <w:lang w:val="uk-UA"/>
        </w:rPr>
        <w:t>палити, вживати алкогольні і навіть слабоалкогольні напої або наркотичні засоби;</w:t>
      </w:r>
    </w:p>
    <w:p w:rsidR="00E925E9" w:rsidRPr="00C92676" w:rsidRDefault="00E925E9" w:rsidP="00E925E9">
      <w:pPr>
        <w:pStyle w:val="a9"/>
        <w:numPr>
          <w:ilvl w:val="0"/>
          <w:numId w:val="13"/>
        </w:numPr>
        <w:tabs>
          <w:tab w:val="left" w:pos="993"/>
        </w:tabs>
        <w:ind w:left="0" w:firstLine="425"/>
        <w:jc w:val="both"/>
        <w:rPr>
          <w:rStyle w:val="tlid-translation"/>
          <w:lang w:val="uk-UA"/>
        </w:rPr>
      </w:pPr>
      <w:r w:rsidRPr="00C92676">
        <w:rPr>
          <w:rStyle w:val="tlid-translation"/>
          <w:lang w:val="uk-UA"/>
        </w:rPr>
        <w:t>нецензурно висловлюватися або вживати слова, які ображають честь і гідність колег та професорсько-викладацького складу;</w:t>
      </w:r>
    </w:p>
    <w:p w:rsidR="00E925E9" w:rsidRPr="00C92676" w:rsidRDefault="00E925E9" w:rsidP="00E925E9">
      <w:pPr>
        <w:pStyle w:val="a9"/>
        <w:numPr>
          <w:ilvl w:val="0"/>
          <w:numId w:val="13"/>
        </w:numPr>
        <w:tabs>
          <w:tab w:val="left" w:pos="993"/>
        </w:tabs>
        <w:ind w:left="0" w:firstLine="425"/>
        <w:jc w:val="both"/>
        <w:rPr>
          <w:rStyle w:val="tlid-translation"/>
          <w:lang w:val="uk-UA"/>
        </w:rPr>
      </w:pPr>
      <w:r w:rsidRPr="00C92676">
        <w:rPr>
          <w:rStyle w:val="tlid-translation"/>
          <w:lang w:val="uk-UA"/>
        </w:rPr>
        <w:t>грати в азартні ігри;</w:t>
      </w:r>
    </w:p>
    <w:p w:rsidR="00E925E9" w:rsidRPr="00C92676" w:rsidRDefault="00E925E9" w:rsidP="00E925E9">
      <w:pPr>
        <w:pStyle w:val="a9"/>
        <w:numPr>
          <w:ilvl w:val="0"/>
          <w:numId w:val="13"/>
        </w:numPr>
        <w:tabs>
          <w:tab w:val="left" w:pos="993"/>
        </w:tabs>
        <w:ind w:left="0" w:firstLine="425"/>
        <w:jc w:val="both"/>
        <w:rPr>
          <w:rStyle w:val="tlid-translation"/>
          <w:lang w:val="uk-UA"/>
        </w:rPr>
      </w:pPr>
      <w:r w:rsidRPr="00C92676">
        <w:rPr>
          <w:rStyle w:val="tlid-translation"/>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E925E9" w:rsidRPr="00C92676" w:rsidRDefault="00E925E9" w:rsidP="00E925E9">
      <w:pPr>
        <w:pStyle w:val="a9"/>
        <w:numPr>
          <w:ilvl w:val="0"/>
          <w:numId w:val="13"/>
        </w:numPr>
        <w:tabs>
          <w:tab w:val="left" w:pos="993"/>
        </w:tabs>
        <w:ind w:left="0" w:firstLine="425"/>
        <w:jc w:val="both"/>
        <w:rPr>
          <w:rStyle w:val="tlid-translation"/>
          <w:lang w:val="uk-UA"/>
        </w:rPr>
      </w:pPr>
      <w:r w:rsidRPr="00C92676">
        <w:rPr>
          <w:rStyle w:val="tlid-translation"/>
          <w:lang w:val="uk-UA"/>
        </w:rPr>
        <w:t>галасувати, кричати або прослуховувати гучну музику в аудиторіях і навіть у коридорах під час занять.</w:t>
      </w:r>
    </w:p>
    <w:p w:rsidR="00E925E9" w:rsidRPr="00C92676" w:rsidRDefault="00E925E9" w:rsidP="00E925E9">
      <w:pPr>
        <w:pStyle w:val="a9"/>
        <w:tabs>
          <w:tab w:val="left" w:pos="993"/>
        </w:tabs>
        <w:ind w:left="0"/>
        <w:jc w:val="both"/>
        <w:rPr>
          <w:rStyle w:val="tlid-translation"/>
          <w:lang w:val="uk-UA"/>
        </w:rPr>
      </w:pPr>
    </w:p>
    <w:p w:rsidR="00E925E9" w:rsidRPr="00C92676" w:rsidRDefault="00E925E9" w:rsidP="00E925E9">
      <w:pPr>
        <w:pStyle w:val="a9"/>
        <w:tabs>
          <w:tab w:val="left" w:pos="993"/>
        </w:tabs>
        <w:ind w:left="0" w:firstLine="425"/>
        <w:jc w:val="center"/>
        <w:rPr>
          <w:b/>
          <w:lang w:val="uk-UA"/>
        </w:rPr>
      </w:pPr>
      <w:r w:rsidRPr="00C92676">
        <w:rPr>
          <w:b/>
          <w:lang w:val="uk-UA"/>
        </w:rPr>
        <w:t>11. Плагіат та академічна доброчесність</w:t>
      </w:r>
    </w:p>
    <w:p w:rsidR="00E925E9" w:rsidRPr="00C92676" w:rsidRDefault="00E925E9" w:rsidP="00E925E9">
      <w:pPr>
        <w:tabs>
          <w:tab w:val="left" w:pos="993"/>
        </w:tabs>
        <w:ind w:firstLine="425"/>
        <w:jc w:val="both"/>
        <w:rPr>
          <w:lang w:val="uk-UA"/>
        </w:rPr>
      </w:pPr>
      <w:r w:rsidRPr="00C92676">
        <w:rPr>
          <w:lang w:val="uk-UA"/>
        </w:rPr>
        <w:t>Кафедра акушерства та гінекології №2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E925E9" w:rsidRPr="00C92676" w:rsidRDefault="00E925E9" w:rsidP="00E925E9">
      <w:pPr>
        <w:tabs>
          <w:tab w:val="left" w:pos="993"/>
        </w:tabs>
        <w:ind w:firstLine="425"/>
        <w:jc w:val="both"/>
        <w:rPr>
          <w:lang w:val="uk-UA"/>
        </w:rPr>
      </w:pPr>
    </w:p>
    <w:p w:rsidR="00E925E9" w:rsidRDefault="00E925E9" w:rsidP="00FD218F">
      <w:pPr>
        <w:jc w:val="both"/>
        <w:rPr>
          <w:bCs/>
          <w:lang w:val="uk-UA"/>
        </w:rPr>
      </w:pPr>
    </w:p>
    <w:p w:rsidR="00FD218F" w:rsidRPr="00C167D9" w:rsidRDefault="00FD218F" w:rsidP="00FD218F">
      <w:pPr>
        <w:jc w:val="both"/>
        <w:rPr>
          <w:bCs/>
          <w:lang w:val="uk-UA"/>
        </w:rPr>
      </w:pPr>
    </w:p>
    <w:p w:rsidR="00FD218F" w:rsidRDefault="00FD218F" w:rsidP="00FD218F">
      <w:pPr>
        <w:jc w:val="center"/>
        <w:rPr>
          <w:b/>
          <w:bCs/>
          <w:lang w:val="uk-UA"/>
        </w:rPr>
      </w:pPr>
      <w:r>
        <w:rPr>
          <w:b/>
          <w:bCs/>
          <w:lang w:val="uk-UA"/>
        </w:rPr>
        <w:t>Методи навчання</w:t>
      </w:r>
    </w:p>
    <w:p w:rsidR="00FD218F" w:rsidRDefault="00FD218F" w:rsidP="00FD218F">
      <w:pPr>
        <w:jc w:val="both"/>
        <w:rPr>
          <w:b/>
          <w:bCs/>
          <w:lang w:val="uk-UA"/>
        </w:rPr>
      </w:pPr>
    </w:p>
    <w:p w:rsidR="00FD218F" w:rsidRDefault="00FD218F" w:rsidP="00FD218F">
      <w:pPr>
        <w:jc w:val="both"/>
        <w:rPr>
          <w:bCs/>
          <w:lang w:val="uk-UA"/>
        </w:rPr>
      </w:pPr>
      <w:r>
        <w:rPr>
          <w:bCs/>
          <w:lang w:val="uk-UA"/>
        </w:rPr>
        <w:t>Лекції з використанням мультимедійних технологій.</w:t>
      </w:r>
    </w:p>
    <w:p w:rsidR="00FD218F" w:rsidRDefault="00FD218F" w:rsidP="00FD218F">
      <w:pPr>
        <w:jc w:val="both"/>
        <w:rPr>
          <w:bCs/>
          <w:lang w:val="uk-UA"/>
        </w:rPr>
      </w:pPr>
      <w:r>
        <w:rPr>
          <w:bCs/>
          <w:lang w:val="uk-UA"/>
        </w:rPr>
        <w:t>Презентації студентів під час лекцій.</w:t>
      </w:r>
    </w:p>
    <w:p w:rsidR="00FD218F" w:rsidRDefault="00FD218F" w:rsidP="00FD218F">
      <w:pPr>
        <w:jc w:val="both"/>
        <w:rPr>
          <w:bCs/>
          <w:lang w:val="uk-UA"/>
        </w:rPr>
      </w:pPr>
      <w:r>
        <w:rPr>
          <w:bCs/>
          <w:lang w:val="uk-UA"/>
        </w:rPr>
        <w:t>Практичні заняття:</w:t>
      </w:r>
    </w:p>
    <w:p w:rsidR="00FD218F" w:rsidRDefault="00FD218F" w:rsidP="00FD218F">
      <w:pPr>
        <w:numPr>
          <w:ilvl w:val="0"/>
          <w:numId w:val="6"/>
        </w:numPr>
        <w:tabs>
          <w:tab w:val="clear" w:pos="2227"/>
        </w:tabs>
        <w:ind w:left="993" w:firstLine="0"/>
        <w:jc w:val="both"/>
        <w:rPr>
          <w:bCs/>
          <w:lang w:val="uk-UA"/>
        </w:rPr>
      </w:pPr>
      <w:r>
        <w:rPr>
          <w:bCs/>
          <w:lang w:val="uk-UA"/>
        </w:rPr>
        <w:t>усне опитування;</w:t>
      </w:r>
    </w:p>
    <w:p w:rsidR="00FD218F" w:rsidRDefault="00FD218F" w:rsidP="00FD218F">
      <w:pPr>
        <w:numPr>
          <w:ilvl w:val="0"/>
          <w:numId w:val="6"/>
        </w:numPr>
        <w:tabs>
          <w:tab w:val="clear" w:pos="2227"/>
        </w:tabs>
        <w:ind w:left="993" w:firstLine="0"/>
        <w:jc w:val="both"/>
        <w:rPr>
          <w:bCs/>
          <w:lang w:val="uk-UA"/>
        </w:rPr>
      </w:pPr>
      <w:r>
        <w:rPr>
          <w:bCs/>
          <w:lang w:val="uk-UA"/>
        </w:rPr>
        <w:t>дискусії з різних проблем;</w:t>
      </w:r>
    </w:p>
    <w:p w:rsidR="00FD218F" w:rsidRDefault="00FD218F" w:rsidP="00FD218F">
      <w:pPr>
        <w:numPr>
          <w:ilvl w:val="0"/>
          <w:numId w:val="6"/>
        </w:numPr>
        <w:tabs>
          <w:tab w:val="clear" w:pos="2227"/>
        </w:tabs>
        <w:ind w:left="993" w:firstLine="0"/>
        <w:jc w:val="both"/>
        <w:rPr>
          <w:bCs/>
          <w:lang w:val="uk-UA"/>
        </w:rPr>
      </w:pPr>
      <w:r>
        <w:rPr>
          <w:bCs/>
          <w:lang w:val="uk-UA"/>
        </w:rPr>
        <w:t>рольові та ділові ігри;</w:t>
      </w:r>
    </w:p>
    <w:p w:rsidR="00FD218F" w:rsidRDefault="00FD218F" w:rsidP="00FD218F">
      <w:pPr>
        <w:numPr>
          <w:ilvl w:val="0"/>
          <w:numId w:val="6"/>
        </w:numPr>
        <w:tabs>
          <w:tab w:val="clear" w:pos="2227"/>
        </w:tabs>
        <w:ind w:left="993" w:firstLine="0"/>
        <w:jc w:val="both"/>
        <w:rPr>
          <w:bCs/>
          <w:lang w:val="uk-UA"/>
        </w:rPr>
      </w:pPr>
      <w:r>
        <w:rPr>
          <w:bCs/>
          <w:lang w:val="uk-UA"/>
        </w:rPr>
        <w:t>кейс-методи;</w:t>
      </w:r>
    </w:p>
    <w:p w:rsidR="00FD218F" w:rsidRDefault="00FD218F" w:rsidP="00FD218F">
      <w:pPr>
        <w:numPr>
          <w:ilvl w:val="0"/>
          <w:numId w:val="6"/>
        </w:numPr>
        <w:tabs>
          <w:tab w:val="clear" w:pos="2227"/>
        </w:tabs>
        <w:ind w:left="993" w:firstLine="0"/>
        <w:jc w:val="both"/>
        <w:rPr>
          <w:bCs/>
          <w:lang w:val="uk-UA"/>
        </w:rPr>
      </w:pPr>
      <w:r>
        <w:rPr>
          <w:bCs/>
          <w:lang w:val="uk-UA"/>
        </w:rPr>
        <w:lastRenderedPageBreak/>
        <w:t>відпрацювання практичних навичок;</w:t>
      </w:r>
    </w:p>
    <w:p w:rsidR="006968A4" w:rsidRDefault="006968A4" w:rsidP="006968A4">
      <w:pPr>
        <w:pStyle w:val="a9"/>
        <w:ind w:left="2227"/>
        <w:rPr>
          <w:b/>
          <w:bCs/>
          <w:lang w:val="uk-UA"/>
        </w:rPr>
      </w:pPr>
      <w:r w:rsidRPr="006968A4">
        <w:rPr>
          <w:b/>
          <w:bCs/>
          <w:lang w:val="uk-UA"/>
        </w:rPr>
        <w:t>13. Індивідуальні завдання</w:t>
      </w:r>
    </w:p>
    <w:p w:rsidR="006968A4" w:rsidRDefault="006968A4" w:rsidP="006968A4">
      <w:pPr>
        <w:jc w:val="both"/>
        <w:rPr>
          <w:bCs/>
          <w:lang w:val="uk-UA"/>
        </w:rPr>
      </w:pPr>
      <w:r>
        <w:rPr>
          <w:bCs/>
          <w:lang w:val="uk-UA"/>
        </w:rPr>
        <w:t>Підготовка презентацій, які мають проблемний характер.</w:t>
      </w:r>
    </w:p>
    <w:p w:rsidR="006968A4" w:rsidRDefault="006968A4" w:rsidP="006968A4">
      <w:pPr>
        <w:jc w:val="both"/>
        <w:rPr>
          <w:bCs/>
          <w:lang w:val="uk-UA"/>
        </w:rPr>
      </w:pPr>
      <w:r>
        <w:rPr>
          <w:bCs/>
          <w:lang w:val="uk-UA"/>
        </w:rPr>
        <w:t xml:space="preserve">Презентації під час лекцій </w:t>
      </w:r>
    </w:p>
    <w:p w:rsidR="006968A4" w:rsidRDefault="006968A4" w:rsidP="006968A4">
      <w:pPr>
        <w:jc w:val="both"/>
        <w:rPr>
          <w:bCs/>
          <w:lang w:val="uk-UA"/>
        </w:rPr>
      </w:pPr>
      <w:r>
        <w:rPr>
          <w:bCs/>
          <w:lang w:val="uk-UA"/>
        </w:rPr>
        <w:t>Участь у студентських наукових конференціях, круглих столах.</w:t>
      </w:r>
    </w:p>
    <w:p w:rsidR="006968A4" w:rsidRDefault="006968A4" w:rsidP="006968A4">
      <w:pPr>
        <w:jc w:val="both"/>
        <w:rPr>
          <w:bCs/>
          <w:lang w:val="uk-UA"/>
        </w:rPr>
      </w:pPr>
      <w:r>
        <w:rPr>
          <w:bCs/>
          <w:lang w:val="uk-UA"/>
        </w:rPr>
        <w:t>Участь в олімпіадах з акушерства та гінекології</w:t>
      </w:r>
    </w:p>
    <w:p w:rsidR="006968A4" w:rsidRPr="006968A4" w:rsidRDefault="006968A4" w:rsidP="006968A4">
      <w:pPr>
        <w:pStyle w:val="a9"/>
        <w:ind w:left="2227"/>
        <w:rPr>
          <w:b/>
          <w:bCs/>
          <w:lang w:val="uk-UA"/>
        </w:rPr>
      </w:pPr>
    </w:p>
    <w:p w:rsidR="006968A4" w:rsidRDefault="006968A4" w:rsidP="00FD218F">
      <w:pPr>
        <w:numPr>
          <w:ilvl w:val="0"/>
          <w:numId w:val="6"/>
        </w:numPr>
        <w:tabs>
          <w:tab w:val="clear" w:pos="2227"/>
        </w:tabs>
        <w:ind w:left="993" w:firstLine="0"/>
        <w:jc w:val="both"/>
        <w:rPr>
          <w:bCs/>
          <w:lang w:val="uk-UA"/>
        </w:rPr>
      </w:pPr>
    </w:p>
    <w:p w:rsidR="00FD218F" w:rsidRDefault="00FD218F" w:rsidP="00FD218F">
      <w:pPr>
        <w:jc w:val="center"/>
        <w:rPr>
          <w:b/>
          <w:bCs/>
          <w:lang w:val="uk-UA"/>
        </w:rPr>
      </w:pPr>
      <w:r>
        <w:rPr>
          <w:b/>
          <w:bCs/>
          <w:lang w:val="uk-UA"/>
        </w:rPr>
        <w:t>Методи контролю</w:t>
      </w:r>
    </w:p>
    <w:p w:rsidR="006968A4" w:rsidRPr="00C92676" w:rsidRDefault="006968A4" w:rsidP="006968A4">
      <w:pPr>
        <w:ind w:firstLine="567"/>
        <w:jc w:val="both"/>
        <w:rPr>
          <w:lang w:val="uk-UA"/>
        </w:rPr>
      </w:pPr>
      <w:r w:rsidRPr="00C92676">
        <w:rPr>
          <w:lang w:val="uk-UA"/>
        </w:rPr>
        <w:t>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rsidR="006968A4" w:rsidRPr="00C92676" w:rsidRDefault="006968A4" w:rsidP="006968A4">
      <w:pPr>
        <w:ind w:firstLine="709"/>
        <w:jc w:val="both"/>
        <w:rPr>
          <w:lang w:val="uk-UA"/>
        </w:rPr>
      </w:pPr>
      <w:r w:rsidRPr="00C92676">
        <w:rPr>
          <w:lang w:val="uk-UA"/>
        </w:rPr>
        <w:t xml:space="preserve">Поточний контроль (засвоєння окремих тем) проводиться у формі усного опитування, </w:t>
      </w:r>
      <w:r w:rsidRPr="00C92676">
        <w:rPr>
          <w:lang w:val="uk-UA" w:eastAsia="uk-UA"/>
        </w:rPr>
        <w:t>тестування, бесіди студентів із заздалегідь визначених питань</w:t>
      </w:r>
      <w:r w:rsidRPr="00C92676">
        <w:rPr>
          <w:lang w:val="uk-UA"/>
        </w:rPr>
        <w:t>, у формі виступів здобувачів вищої освіти з доповідями при обговоренні навчальних питань на практичних заняттях.</w:t>
      </w:r>
    </w:p>
    <w:p w:rsidR="006968A4" w:rsidRPr="00C92676" w:rsidRDefault="006968A4" w:rsidP="006968A4">
      <w:pPr>
        <w:ind w:firstLine="709"/>
        <w:jc w:val="both"/>
        <w:rPr>
          <w:lang w:val="uk-UA" w:eastAsia="uk-UA"/>
        </w:rPr>
      </w:pPr>
      <w:r w:rsidRPr="00C92676">
        <w:rPr>
          <w:lang w:val="uk-UA"/>
        </w:rPr>
        <w:t xml:space="preserve">Задля оцінювання самостійної роботи здобувачів освіти пропонується альтернативний варіант </w:t>
      </w:r>
      <w:r w:rsidRPr="00C92676">
        <w:rPr>
          <w:i/>
          <w:lang w:val="uk-UA"/>
        </w:rPr>
        <w:t>(за вибором)</w:t>
      </w:r>
      <w:r w:rsidRPr="00C92676">
        <w:rPr>
          <w:lang w:val="uk-UA"/>
        </w:rPr>
        <w:t>: традиційні види завдань: написання контрольної роботи, реферату або творчі види: підготовка мультимедійної презентації, о</w:t>
      </w:r>
      <w:r w:rsidRPr="00C92676">
        <w:rPr>
          <w:bCs/>
          <w:iCs/>
          <w:color w:val="000000"/>
          <w:lang w:val="uk-UA"/>
        </w:rPr>
        <w:t>працювання навчальної літератури (складання анотації, рецензування, цитування, тези першоджерел, доповнення лекцій).</w:t>
      </w:r>
    </w:p>
    <w:p w:rsidR="006968A4" w:rsidRPr="00C92676" w:rsidRDefault="006968A4" w:rsidP="006968A4">
      <w:pPr>
        <w:ind w:firstLine="567"/>
        <w:jc w:val="both"/>
        <w:rPr>
          <w:lang w:val="uk-UA"/>
        </w:rPr>
      </w:pPr>
      <w:r w:rsidRPr="00C92676">
        <w:rPr>
          <w:lang w:val="uk-UA"/>
        </w:rPr>
        <w:t>Підсумковий семестровий контроль з дисципліни є обов’язковою формою контролю навчальних досягнень здобувачів вищої освіти. Він проводиться в усній формі.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rsidR="006968A4" w:rsidRPr="00C92676" w:rsidRDefault="006968A4" w:rsidP="006968A4">
      <w:pPr>
        <w:ind w:firstLine="567"/>
        <w:jc w:val="both"/>
        <w:rPr>
          <w:lang w:val="uk-UA"/>
        </w:rPr>
      </w:pPr>
      <w:r w:rsidRPr="00C92676">
        <w:rPr>
          <w:lang w:val="uk-UA"/>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6968A4" w:rsidRPr="00C92676" w:rsidRDefault="006968A4" w:rsidP="006968A4">
      <w:pPr>
        <w:jc w:val="center"/>
        <w:rPr>
          <w:b/>
          <w:bCs/>
          <w:lang w:val="uk-UA"/>
        </w:rPr>
      </w:pPr>
      <w:r w:rsidRPr="00C92676">
        <w:rPr>
          <w:b/>
          <w:lang w:val="uk-UA"/>
        </w:rPr>
        <w:t>15. Форма оцінювання знань студентів</w:t>
      </w:r>
    </w:p>
    <w:p w:rsidR="006968A4" w:rsidRPr="00C92676" w:rsidRDefault="006968A4" w:rsidP="006968A4">
      <w:pPr>
        <w:jc w:val="both"/>
        <w:rPr>
          <w:bCs/>
          <w:lang w:val="uk-UA"/>
        </w:rPr>
      </w:pPr>
      <w:r w:rsidRPr="00C92676">
        <w:rPr>
          <w:lang w:val="uk-UA"/>
        </w:rPr>
        <w:t>Формою підсумкового контролю успішності навчан</w:t>
      </w:r>
      <w:r>
        <w:rPr>
          <w:lang w:val="uk-UA"/>
        </w:rPr>
        <w:t>ня з дисципліни  є диференційований</w:t>
      </w:r>
      <w:r w:rsidRPr="00C92676">
        <w:rPr>
          <w:lang w:val="uk-UA"/>
        </w:rPr>
        <w:t xml:space="preserve"> залік</w:t>
      </w:r>
      <w:r w:rsidRPr="00C92676">
        <w:rPr>
          <w:bCs/>
          <w:lang w:val="uk-UA"/>
        </w:rPr>
        <w:t>.</w:t>
      </w:r>
    </w:p>
    <w:p w:rsidR="00FD218F" w:rsidRDefault="00FD218F" w:rsidP="00FD218F">
      <w:pPr>
        <w:jc w:val="both"/>
        <w:rPr>
          <w:bCs/>
          <w:lang w:val="uk-UA"/>
        </w:rPr>
      </w:pPr>
    </w:p>
    <w:p w:rsidR="00FD218F" w:rsidRDefault="00FD218F" w:rsidP="00FD218F">
      <w:pPr>
        <w:jc w:val="both"/>
        <w:rPr>
          <w:bCs/>
          <w:lang w:val="uk-UA"/>
        </w:rPr>
      </w:pPr>
    </w:p>
    <w:p w:rsidR="00FD0559" w:rsidRDefault="00FD0559" w:rsidP="00FD0559">
      <w:pPr>
        <w:ind w:left="142" w:firstLine="425"/>
        <w:jc w:val="center"/>
        <w:rPr>
          <w:b/>
          <w:szCs w:val="28"/>
          <w:lang w:val="uk-UA"/>
        </w:rPr>
      </w:pPr>
      <w:r w:rsidRPr="003519A7">
        <w:rPr>
          <w:b/>
          <w:szCs w:val="28"/>
        </w:rPr>
        <w:t xml:space="preserve">Перерахунок середньої оцінки за поточну діяльність </w:t>
      </w:r>
    </w:p>
    <w:p w:rsidR="00FD0559" w:rsidRDefault="00FD0559" w:rsidP="00FD0559">
      <w:pPr>
        <w:ind w:left="142" w:firstLine="425"/>
        <w:jc w:val="center"/>
        <w:rPr>
          <w:b/>
          <w:szCs w:val="28"/>
          <w:lang w:val="uk-UA"/>
        </w:rPr>
      </w:pPr>
      <w:r w:rsidRPr="003519A7">
        <w:rPr>
          <w:b/>
          <w:szCs w:val="28"/>
        </w:rPr>
        <w:t>у багатобальну шкалу</w:t>
      </w:r>
    </w:p>
    <w:p w:rsidR="00FD0559" w:rsidRDefault="00FD0559" w:rsidP="00FD0559">
      <w:pPr>
        <w:ind w:left="142" w:firstLine="425"/>
        <w:jc w:val="center"/>
        <w:rPr>
          <w:b/>
          <w:szCs w:val="28"/>
          <w:lang w:val="uk-UA"/>
        </w:rPr>
      </w:pPr>
    </w:p>
    <w:p w:rsidR="00FD0559" w:rsidRDefault="00FD0559" w:rsidP="00FD0559">
      <w:pPr>
        <w:ind w:left="142" w:firstLine="425"/>
        <w:rPr>
          <w:szCs w:val="28"/>
          <w:lang w:val="uk-UA"/>
        </w:rPr>
      </w:pPr>
      <w:r>
        <w:rPr>
          <w:szCs w:val="28"/>
          <w:lang w:val="uk-UA"/>
        </w:rPr>
        <w:t xml:space="preserve">Проводиться відповідно до «Інструкції з оцінювання навчальної діяльності студентів…» </w:t>
      </w:r>
    </w:p>
    <w:p w:rsidR="00036A1A" w:rsidRDefault="00036A1A" w:rsidP="00FD0559">
      <w:pPr>
        <w:pStyle w:val="210"/>
        <w:ind w:right="-425" w:firstLine="0"/>
        <w:jc w:val="right"/>
        <w:rPr>
          <w:b/>
          <w:sz w:val="24"/>
          <w:szCs w:val="24"/>
        </w:rPr>
      </w:pPr>
    </w:p>
    <w:p w:rsidR="00036A1A" w:rsidRDefault="00036A1A" w:rsidP="00FD0559">
      <w:pPr>
        <w:pStyle w:val="210"/>
        <w:ind w:right="-425" w:firstLine="0"/>
        <w:jc w:val="right"/>
        <w:rPr>
          <w:b/>
          <w:sz w:val="24"/>
          <w:szCs w:val="24"/>
        </w:rPr>
      </w:pPr>
    </w:p>
    <w:p w:rsidR="00FD0559" w:rsidRPr="001C7FF4" w:rsidRDefault="00FD0559" w:rsidP="00FD0559">
      <w:pPr>
        <w:pStyle w:val="210"/>
        <w:ind w:right="-425" w:firstLine="0"/>
        <w:jc w:val="right"/>
        <w:rPr>
          <w:b/>
          <w:sz w:val="24"/>
          <w:szCs w:val="24"/>
          <w:lang w:val="ru-RU"/>
        </w:rPr>
      </w:pPr>
      <w:r w:rsidRPr="001C7FF4">
        <w:rPr>
          <w:b/>
          <w:sz w:val="24"/>
          <w:szCs w:val="24"/>
        </w:rPr>
        <w:t>Таблиця 1</w:t>
      </w:r>
    </w:p>
    <w:p w:rsidR="00FD0559" w:rsidRPr="00403050" w:rsidRDefault="00FD0559" w:rsidP="00FD0559">
      <w:pPr>
        <w:pStyle w:val="210"/>
        <w:ind w:right="-425" w:firstLine="0"/>
        <w:jc w:val="center"/>
        <w:rPr>
          <w:b/>
          <w:sz w:val="24"/>
          <w:szCs w:val="24"/>
        </w:rPr>
      </w:pPr>
      <w:r w:rsidRPr="00403050">
        <w:rPr>
          <w:b/>
          <w:sz w:val="24"/>
          <w:szCs w:val="24"/>
        </w:rPr>
        <w:t xml:space="preserve">Перерахунок середньої оцінки за поточну діяльність у багатобальну шкалу </w:t>
      </w:r>
    </w:p>
    <w:p w:rsidR="00FD0559" w:rsidRPr="00403050" w:rsidRDefault="00FD0559" w:rsidP="00FD0559">
      <w:pPr>
        <w:pStyle w:val="210"/>
        <w:ind w:right="-425" w:firstLine="0"/>
        <w:jc w:val="center"/>
        <w:rPr>
          <w:b/>
          <w:sz w:val="24"/>
          <w:szCs w:val="24"/>
        </w:rPr>
      </w:pPr>
      <w:r w:rsidRPr="00403050">
        <w:rPr>
          <w:b/>
          <w:sz w:val="24"/>
          <w:szCs w:val="24"/>
        </w:rPr>
        <w:t xml:space="preserve">(для дисциплін, що завершуються </w:t>
      </w:r>
      <w:r w:rsidR="0057707E">
        <w:rPr>
          <w:b/>
          <w:sz w:val="24"/>
          <w:szCs w:val="24"/>
        </w:rPr>
        <w:t xml:space="preserve">ДЗ або </w:t>
      </w:r>
      <w:r w:rsidRPr="00403050">
        <w:rPr>
          <w:b/>
          <w:sz w:val="24"/>
          <w:szCs w:val="24"/>
        </w:rPr>
        <w:t xml:space="preserve"> іспитом)</w:t>
      </w:r>
    </w:p>
    <w:p w:rsidR="00FD0559" w:rsidRPr="00384D3F" w:rsidRDefault="00FD0559" w:rsidP="00FD0559">
      <w:pPr>
        <w:pStyle w:val="210"/>
        <w:ind w:right="-425" w:firstLine="0"/>
        <w:jc w:val="center"/>
        <w:rPr>
          <w:b/>
          <w:sz w:val="22"/>
          <w:szCs w:val="22"/>
          <w:lang w:val="ru-RU"/>
        </w:rPr>
      </w:pPr>
    </w:p>
    <w:tbl>
      <w:tblPr>
        <w:tblW w:w="6010" w:type="dxa"/>
        <w:jc w:val="center"/>
        <w:tblLayout w:type="fixed"/>
        <w:tblLook w:val="0000" w:firstRow="0" w:lastRow="0" w:firstColumn="0" w:lastColumn="0" w:noHBand="0" w:noVBand="0"/>
      </w:tblPr>
      <w:tblGrid>
        <w:gridCol w:w="1448"/>
        <w:gridCol w:w="1427"/>
        <w:gridCol w:w="281"/>
        <w:gridCol w:w="1427"/>
        <w:gridCol w:w="1427"/>
      </w:tblGrid>
      <w:tr w:rsidR="00FD0559" w:rsidRPr="009A6872" w:rsidTr="00FD2867">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280573" w:rsidRDefault="00FD0559" w:rsidP="00FD2867">
            <w:pPr>
              <w:snapToGrid w:val="0"/>
              <w:jc w:val="center"/>
              <w:rPr>
                <w:lang w:val="uk-UA"/>
              </w:rPr>
            </w:pPr>
            <w:r w:rsidRPr="00280573">
              <w:rPr>
                <w:sz w:val="22"/>
                <w:szCs w:val="22"/>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280573" w:rsidRDefault="00FD0559" w:rsidP="00FD2867">
            <w:pPr>
              <w:snapToGrid w:val="0"/>
              <w:jc w:val="center"/>
              <w:rPr>
                <w:lang w:val="uk-UA"/>
              </w:rPr>
            </w:pPr>
            <w:r>
              <w:rPr>
                <w:sz w:val="22"/>
                <w:szCs w:val="22"/>
                <w:lang w:val="en-US"/>
              </w:rPr>
              <w:t>12</w:t>
            </w:r>
            <w:r w:rsidRPr="00280573">
              <w:rPr>
                <w:sz w:val="22"/>
                <w:szCs w:val="22"/>
                <w:lang w:val="uk-UA"/>
              </w:rPr>
              <w:t>0-бальна шкала</w:t>
            </w:r>
          </w:p>
        </w:tc>
        <w:tc>
          <w:tcPr>
            <w:tcW w:w="281" w:type="dxa"/>
            <w:vMerge w:val="restart"/>
            <w:tcBorders>
              <w:top w:val="nil"/>
              <w:left w:val="single" w:sz="4" w:space="0" w:color="000000"/>
              <w:right w:val="single" w:sz="4" w:space="0" w:color="000000"/>
            </w:tcBorders>
          </w:tcPr>
          <w:p w:rsidR="00FD0559" w:rsidRPr="009A6872" w:rsidRDefault="00FD0559" w:rsidP="00FD2867">
            <w:pPr>
              <w:snapToGrid w:val="0"/>
              <w:jc w:val="center"/>
              <w:rPr>
                <w:b/>
                <w:lang w:val="uk-UA"/>
              </w:rPr>
            </w:pPr>
          </w:p>
        </w:tc>
        <w:tc>
          <w:tcPr>
            <w:tcW w:w="1427" w:type="dxa"/>
            <w:tcBorders>
              <w:top w:val="single" w:sz="4" w:space="0" w:color="000000"/>
              <w:left w:val="single" w:sz="4" w:space="0" w:color="000000"/>
              <w:bottom w:val="single" w:sz="4" w:space="0" w:color="000000"/>
              <w:right w:val="single" w:sz="4" w:space="0" w:color="000000"/>
            </w:tcBorders>
          </w:tcPr>
          <w:p w:rsidR="00FD0559" w:rsidRPr="00280573" w:rsidRDefault="00FD0559" w:rsidP="00FD2867">
            <w:pPr>
              <w:snapToGrid w:val="0"/>
              <w:jc w:val="center"/>
              <w:rPr>
                <w:lang w:val="uk-UA"/>
              </w:rPr>
            </w:pPr>
            <w:r w:rsidRPr="00280573">
              <w:rPr>
                <w:sz w:val="22"/>
                <w:szCs w:val="22"/>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rsidR="00FD0559" w:rsidRPr="00280573" w:rsidRDefault="00FD0559" w:rsidP="00FD2867">
            <w:pPr>
              <w:snapToGrid w:val="0"/>
              <w:jc w:val="center"/>
              <w:rPr>
                <w:lang w:val="uk-UA"/>
              </w:rPr>
            </w:pPr>
            <w:r>
              <w:rPr>
                <w:sz w:val="22"/>
                <w:szCs w:val="22"/>
                <w:lang w:val="en-US"/>
              </w:rPr>
              <w:t>12</w:t>
            </w:r>
            <w:r w:rsidRPr="00280573">
              <w:rPr>
                <w:sz w:val="22"/>
                <w:szCs w:val="22"/>
                <w:lang w:val="uk-UA"/>
              </w:rPr>
              <w:t>0-бальна шкала</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120</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3.91</w:t>
            </w:r>
            <w:r>
              <w:rPr>
                <w:sz w:val="22"/>
                <w:szCs w:val="22"/>
                <w:lang w:val="uk-UA"/>
              </w:rPr>
              <w:t>-3,94</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94</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4.95</w:t>
            </w:r>
            <w:r>
              <w:rPr>
                <w:sz w:val="22"/>
                <w:szCs w:val="22"/>
                <w:lang w:val="uk-UA"/>
              </w:rPr>
              <w:t>-4,99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119</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3.87</w:t>
            </w:r>
            <w:r>
              <w:rPr>
                <w:sz w:val="22"/>
                <w:szCs w:val="22"/>
                <w:lang w:val="uk-UA"/>
              </w:rPr>
              <w:t>-3,9</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93</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4.91</w:t>
            </w:r>
            <w:r>
              <w:rPr>
                <w:sz w:val="22"/>
                <w:szCs w:val="22"/>
                <w:lang w:val="uk-UA"/>
              </w:rPr>
              <w:t>-4,94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118</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3.83</w:t>
            </w:r>
            <w:r>
              <w:rPr>
                <w:sz w:val="22"/>
                <w:szCs w:val="22"/>
                <w:lang w:val="uk-UA"/>
              </w:rPr>
              <w:t>- 3,86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92</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4.87</w:t>
            </w:r>
            <w:r>
              <w:rPr>
                <w:sz w:val="22"/>
                <w:szCs w:val="22"/>
                <w:lang w:val="uk-UA"/>
              </w:rPr>
              <w:t>-4,9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117</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3.79</w:t>
            </w:r>
            <w:r>
              <w:rPr>
                <w:sz w:val="22"/>
                <w:szCs w:val="22"/>
                <w:lang w:val="uk-UA"/>
              </w:rPr>
              <w:t>- 3,82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91</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4.83</w:t>
            </w:r>
            <w:r>
              <w:rPr>
                <w:sz w:val="22"/>
                <w:szCs w:val="22"/>
                <w:lang w:val="uk-UA"/>
              </w:rPr>
              <w:t>-4,86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116</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3.74</w:t>
            </w:r>
            <w:r>
              <w:rPr>
                <w:sz w:val="22"/>
                <w:szCs w:val="22"/>
                <w:lang w:val="uk-UA"/>
              </w:rPr>
              <w:t>-3,78</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90</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4.79</w:t>
            </w:r>
            <w:r>
              <w:rPr>
                <w:sz w:val="22"/>
                <w:szCs w:val="22"/>
                <w:lang w:val="uk-UA"/>
              </w:rPr>
              <w:t>-4,82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115</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3.7</w:t>
            </w:r>
            <w:r>
              <w:rPr>
                <w:sz w:val="22"/>
                <w:szCs w:val="22"/>
                <w:lang w:val="uk-UA"/>
              </w:rPr>
              <w:t>- 3,73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89</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lastRenderedPageBreak/>
              <w:t>4.75</w:t>
            </w:r>
            <w:r>
              <w:rPr>
                <w:sz w:val="22"/>
                <w:szCs w:val="22"/>
                <w:lang w:val="uk-UA"/>
              </w:rPr>
              <w:t>-4,78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114</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3.66</w:t>
            </w:r>
            <w:r>
              <w:rPr>
                <w:sz w:val="22"/>
                <w:szCs w:val="22"/>
                <w:lang w:val="uk-UA"/>
              </w:rPr>
              <w:t>- 3,69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88</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4.7</w:t>
            </w:r>
            <w:r>
              <w:rPr>
                <w:sz w:val="22"/>
                <w:szCs w:val="22"/>
                <w:lang w:val="uk-UA"/>
              </w:rPr>
              <w:t>-4,74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113</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3.62</w:t>
            </w:r>
            <w:r>
              <w:rPr>
                <w:sz w:val="22"/>
                <w:szCs w:val="22"/>
                <w:lang w:val="uk-UA"/>
              </w:rPr>
              <w:t>- 3,65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87</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4.66</w:t>
            </w:r>
            <w:r>
              <w:rPr>
                <w:sz w:val="22"/>
                <w:szCs w:val="22"/>
                <w:lang w:val="uk-UA"/>
              </w:rPr>
              <w:t>-4,69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112</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3.58</w:t>
            </w:r>
            <w:r>
              <w:rPr>
                <w:sz w:val="22"/>
                <w:szCs w:val="22"/>
                <w:lang w:val="uk-UA"/>
              </w:rPr>
              <w:t>-3,61</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86</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4.62</w:t>
            </w:r>
            <w:r>
              <w:rPr>
                <w:sz w:val="22"/>
                <w:szCs w:val="22"/>
                <w:lang w:val="uk-UA"/>
              </w:rPr>
              <w:t>-4,65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111</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3.54</w:t>
            </w:r>
            <w:r>
              <w:rPr>
                <w:sz w:val="22"/>
                <w:szCs w:val="22"/>
                <w:lang w:val="uk-UA"/>
              </w:rPr>
              <w:t>- 3,57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85</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4.58</w:t>
            </w:r>
            <w:r>
              <w:rPr>
                <w:sz w:val="22"/>
                <w:szCs w:val="22"/>
                <w:lang w:val="uk-UA"/>
              </w:rPr>
              <w:t>-4,61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110</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3.49</w:t>
            </w:r>
            <w:r>
              <w:rPr>
                <w:sz w:val="22"/>
                <w:szCs w:val="22"/>
                <w:lang w:val="uk-UA"/>
              </w:rPr>
              <w:t>- 3,53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84</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4.54</w:t>
            </w:r>
            <w:r>
              <w:rPr>
                <w:sz w:val="22"/>
                <w:szCs w:val="22"/>
                <w:lang w:val="uk-UA"/>
              </w:rPr>
              <w:t>-4,57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109</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3.45</w:t>
            </w:r>
            <w:r>
              <w:rPr>
                <w:sz w:val="22"/>
                <w:szCs w:val="22"/>
                <w:lang w:val="uk-UA"/>
              </w:rPr>
              <w:t>-3,48</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83</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4.5</w:t>
            </w:r>
            <w:r>
              <w:rPr>
                <w:sz w:val="22"/>
                <w:szCs w:val="22"/>
                <w:lang w:val="uk-UA"/>
              </w:rPr>
              <w:t>-4,53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108</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3.41</w:t>
            </w:r>
            <w:r>
              <w:rPr>
                <w:sz w:val="22"/>
                <w:szCs w:val="22"/>
                <w:lang w:val="uk-UA"/>
              </w:rPr>
              <w:t>-3,44</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82</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4.45</w:t>
            </w:r>
            <w:r>
              <w:rPr>
                <w:sz w:val="22"/>
                <w:szCs w:val="22"/>
                <w:lang w:val="uk-UA"/>
              </w:rPr>
              <w:t>-4,49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107</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3.37</w:t>
            </w:r>
            <w:r>
              <w:rPr>
                <w:sz w:val="22"/>
                <w:szCs w:val="22"/>
                <w:lang w:val="uk-UA"/>
              </w:rPr>
              <w:t>-3,4</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81</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4.41</w:t>
            </w:r>
            <w:r>
              <w:rPr>
                <w:sz w:val="22"/>
                <w:szCs w:val="22"/>
                <w:lang w:val="uk-UA"/>
              </w:rPr>
              <w:t>-4,44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106</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3.33</w:t>
            </w:r>
            <w:r>
              <w:rPr>
                <w:sz w:val="22"/>
                <w:szCs w:val="22"/>
                <w:lang w:val="uk-UA"/>
              </w:rPr>
              <w:t>- 3,36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80</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4.37</w:t>
            </w:r>
            <w:r>
              <w:rPr>
                <w:sz w:val="22"/>
                <w:szCs w:val="22"/>
                <w:lang w:val="uk-UA"/>
              </w:rPr>
              <w:t>-4,4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105</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3.29</w:t>
            </w:r>
            <w:r>
              <w:rPr>
                <w:sz w:val="22"/>
                <w:szCs w:val="22"/>
                <w:lang w:val="uk-UA"/>
              </w:rPr>
              <w:t>-3,32</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79</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4.33</w:t>
            </w:r>
            <w:r>
              <w:rPr>
                <w:sz w:val="22"/>
                <w:szCs w:val="22"/>
                <w:lang w:val="uk-UA"/>
              </w:rPr>
              <w:t>-4,36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104</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3.25</w:t>
            </w:r>
            <w:r>
              <w:rPr>
                <w:sz w:val="22"/>
                <w:szCs w:val="22"/>
                <w:lang w:val="uk-UA"/>
              </w:rPr>
              <w:t>-3,28</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78</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4.29</w:t>
            </w:r>
            <w:r>
              <w:rPr>
                <w:sz w:val="22"/>
                <w:szCs w:val="22"/>
                <w:lang w:val="uk-UA"/>
              </w:rPr>
              <w:t>-4,32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103</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3.2</w:t>
            </w:r>
            <w:r>
              <w:rPr>
                <w:sz w:val="22"/>
                <w:szCs w:val="22"/>
                <w:lang w:val="uk-UA"/>
              </w:rPr>
              <w:t>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77</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4.25</w:t>
            </w:r>
            <w:r>
              <w:rPr>
                <w:sz w:val="22"/>
                <w:szCs w:val="22"/>
                <w:lang w:val="uk-UA"/>
              </w:rPr>
              <w:t>- 4,28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102</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Pr>
                <w:sz w:val="22"/>
                <w:szCs w:val="22"/>
                <w:lang w:val="uk-UA"/>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76</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4.2</w:t>
            </w:r>
            <w:r>
              <w:rPr>
                <w:sz w:val="22"/>
                <w:szCs w:val="22"/>
                <w:lang w:val="uk-UA"/>
              </w:rPr>
              <w:t>- 4,24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101</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Pr>
                <w:sz w:val="22"/>
                <w:szCs w:val="22"/>
                <w:lang w:val="uk-UA"/>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75</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4.16</w:t>
            </w:r>
            <w:r>
              <w:rPr>
                <w:sz w:val="22"/>
                <w:szCs w:val="22"/>
                <w:lang w:val="uk-UA"/>
              </w:rPr>
              <w:t>- 4,19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100</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Pr>
                <w:sz w:val="22"/>
                <w:szCs w:val="22"/>
                <w:lang w:val="uk-UA"/>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74</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4.12</w:t>
            </w:r>
            <w:r>
              <w:rPr>
                <w:sz w:val="22"/>
                <w:szCs w:val="22"/>
                <w:lang w:val="uk-UA"/>
              </w:rPr>
              <w:t>- 4,15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99</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w:t>
            </w:r>
            <w:r>
              <w:rPr>
                <w:sz w:val="22"/>
                <w:szCs w:val="22"/>
                <w:lang w:val="uk-UA"/>
              </w:rPr>
              <w:t>.1- 3,12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Pr>
                <w:sz w:val="22"/>
                <w:szCs w:val="22"/>
                <w:lang w:val="uk-UA"/>
              </w:rPr>
              <w:t>73</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4.08</w:t>
            </w:r>
            <w:r>
              <w:rPr>
                <w:sz w:val="22"/>
                <w:szCs w:val="22"/>
                <w:lang w:val="uk-UA"/>
              </w:rPr>
              <w:t>- 4,11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98</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Pr>
                <w:sz w:val="22"/>
                <w:szCs w:val="22"/>
                <w:lang w:val="uk-UA"/>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Pr>
                <w:sz w:val="22"/>
                <w:szCs w:val="22"/>
                <w:lang w:val="uk-UA"/>
              </w:rPr>
              <w:t>72</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4.04</w:t>
            </w:r>
            <w:r>
              <w:rPr>
                <w:sz w:val="22"/>
                <w:szCs w:val="22"/>
                <w:lang w:val="uk-UA"/>
              </w:rPr>
              <w:t>- 4,07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97</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Pr>
                <w:sz w:val="22"/>
                <w:szCs w:val="22"/>
                <w:lang w:val="uk-UA"/>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Pr>
                <w:sz w:val="22"/>
                <w:szCs w:val="22"/>
                <w:lang w:val="uk-UA"/>
              </w:rPr>
              <w:t>71</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3.99</w:t>
            </w:r>
            <w:r>
              <w:rPr>
                <w:sz w:val="22"/>
                <w:szCs w:val="22"/>
                <w:lang w:val="uk-UA"/>
              </w:rPr>
              <w:t>-4,03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96</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74024E" w:rsidRDefault="00FD0559" w:rsidP="00FD2867">
            <w:pPr>
              <w:snapToGrid w:val="0"/>
              <w:jc w:val="center"/>
              <w:rPr>
                <w:lang w:val="uk-UA"/>
              </w:rPr>
            </w:pPr>
            <w:r>
              <w:rPr>
                <w:sz w:val="22"/>
                <w:szCs w:val="22"/>
                <w:lang w:val="en-US"/>
              </w:rPr>
              <w:t>3</w:t>
            </w:r>
            <w:r>
              <w:rPr>
                <w:sz w:val="22"/>
                <w:szCs w:val="22"/>
                <w:lang w:val="uk-UA"/>
              </w:rPr>
              <w:t>.</w:t>
            </w:r>
            <w:r>
              <w:rPr>
                <w:sz w:val="22"/>
                <w:szCs w:val="22"/>
                <w:lang w:val="en-US"/>
              </w:rPr>
              <w:t>0</w:t>
            </w:r>
            <w:r>
              <w:rPr>
                <w:sz w:val="22"/>
                <w:szCs w:val="22"/>
                <w:lang w:val="uk-UA"/>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Pr>
                <w:sz w:val="22"/>
                <w:szCs w:val="22"/>
                <w:lang w:val="uk-UA"/>
              </w:rPr>
              <w:t>70</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3.95</w:t>
            </w:r>
            <w:r>
              <w:rPr>
                <w:sz w:val="22"/>
                <w:szCs w:val="22"/>
                <w:lang w:val="uk-UA"/>
              </w:rPr>
              <w:t>- 3,98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95</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pacing w:val="-6"/>
                <w:sz w:val="22"/>
                <w:szCs w:val="22"/>
                <w:lang w:val="uk-UA"/>
              </w:rPr>
              <w:t>Менше</w:t>
            </w:r>
            <w:r w:rsidRPr="009A6872">
              <w:rPr>
                <w:sz w:val="22"/>
                <w:szCs w:val="22"/>
                <w:lang w:val="uk-UA"/>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Недостатньо</w:t>
            </w:r>
          </w:p>
        </w:tc>
      </w:tr>
    </w:tbl>
    <w:p w:rsidR="001C7FF4" w:rsidRDefault="001C7FF4" w:rsidP="001C7FF4">
      <w:pPr>
        <w:ind w:firstLine="567"/>
        <w:jc w:val="right"/>
        <w:rPr>
          <w:b/>
          <w:bCs/>
          <w:iCs/>
          <w:szCs w:val="28"/>
          <w:lang w:val="uk-UA"/>
        </w:rPr>
      </w:pPr>
      <w:r>
        <w:rPr>
          <w:b/>
          <w:bCs/>
          <w:iCs/>
          <w:szCs w:val="28"/>
          <w:lang w:val="uk-UA"/>
        </w:rPr>
        <w:t>Таблиця 2.</w:t>
      </w:r>
    </w:p>
    <w:p w:rsidR="001C7FF4" w:rsidRPr="0022403B" w:rsidRDefault="001C7FF4" w:rsidP="001C7FF4">
      <w:pPr>
        <w:ind w:firstLine="567"/>
        <w:jc w:val="both"/>
        <w:rPr>
          <w:b/>
          <w:bCs/>
          <w:iCs/>
          <w:szCs w:val="28"/>
        </w:rPr>
      </w:pPr>
      <w:r w:rsidRPr="007C5F72">
        <w:rPr>
          <w:b/>
          <w:bCs/>
          <w:iCs/>
          <w:szCs w:val="28"/>
          <w:lang w:val="uk-UA"/>
        </w:rPr>
        <w:t>Оцінювання теоретичних знань, якщо практичні навички оцінюються  за критеріями «виконав», «не виконав»</w:t>
      </w:r>
    </w:p>
    <w:p w:rsidR="001C7FF4" w:rsidRPr="0022403B" w:rsidRDefault="001C7FF4" w:rsidP="001C7FF4">
      <w:pPr>
        <w:ind w:firstLine="567"/>
        <w:jc w:val="both"/>
        <w:rPr>
          <w:b/>
          <w:bCs/>
          <w:iCs/>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2746"/>
        <w:gridCol w:w="3402"/>
      </w:tblGrid>
      <w:tr w:rsidR="001C7FF4" w:rsidRPr="00B35453" w:rsidTr="0040162B">
        <w:tc>
          <w:tcPr>
            <w:tcW w:w="1134" w:type="dxa"/>
            <w:vAlign w:val="center"/>
          </w:tcPr>
          <w:p w:rsidR="001C7FF4" w:rsidRPr="00B35453" w:rsidRDefault="001C7FF4" w:rsidP="0040162B">
            <w:pPr>
              <w:jc w:val="center"/>
              <w:rPr>
                <w:bCs/>
                <w:iCs/>
                <w:lang w:val="uk-UA"/>
              </w:rPr>
            </w:pPr>
            <w:r w:rsidRPr="00B35453">
              <w:rPr>
                <w:bCs/>
                <w:iCs/>
                <w:sz w:val="22"/>
                <w:szCs w:val="22"/>
                <w:lang w:val="uk-UA"/>
              </w:rPr>
              <w:t>Кількість питань</w:t>
            </w:r>
          </w:p>
        </w:tc>
        <w:tc>
          <w:tcPr>
            <w:tcW w:w="680" w:type="dxa"/>
            <w:vAlign w:val="center"/>
          </w:tcPr>
          <w:p w:rsidR="001C7FF4" w:rsidRPr="00B35453" w:rsidRDefault="001C7FF4" w:rsidP="0040162B">
            <w:pPr>
              <w:jc w:val="center"/>
              <w:rPr>
                <w:bCs/>
                <w:iCs/>
                <w:lang w:val="uk-UA"/>
              </w:rPr>
            </w:pPr>
            <w:r w:rsidRPr="00B35453">
              <w:rPr>
                <w:bCs/>
                <w:iCs/>
                <w:sz w:val="22"/>
                <w:szCs w:val="22"/>
                <w:lang w:val="uk-UA"/>
              </w:rPr>
              <w:t>«5»</w:t>
            </w:r>
          </w:p>
        </w:tc>
        <w:tc>
          <w:tcPr>
            <w:tcW w:w="680" w:type="dxa"/>
            <w:vAlign w:val="center"/>
          </w:tcPr>
          <w:p w:rsidR="001C7FF4" w:rsidRPr="00B35453" w:rsidRDefault="001C7FF4" w:rsidP="0040162B">
            <w:pPr>
              <w:jc w:val="center"/>
              <w:rPr>
                <w:bCs/>
                <w:iCs/>
                <w:lang w:val="uk-UA"/>
              </w:rPr>
            </w:pPr>
            <w:r w:rsidRPr="00B35453">
              <w:rPr>
                <w:bCs/>
                <w:iCs/>
                <w:sz w:val="22"/>
                <w:szCs w:val="22"/>
                <w:lang w:val="uk-UA"/>
              </w:rPr>
              <w:t>«4»</w:t>
            </w:r>
          </w:p>
        </w:tc>
        <w:tc>
          <w:tcPr>
            <w:tcW w:w="680" w:type="dxa"/>
            <w:vAlign w:val="center"/>
          </w:tcPr>
          <w:p w:rsidR="001C7FF4" w:rsidRPr="00B35453" w:rsidRDefault="001C7FF4" w:rsidP="0040162B">
            <w:pPr>
              <w:jc w:val="center"/>
              <w:rPr>
                <w:bCs/>
                <w:iCs/>
                <w:lang w:val="uk-UA"/>
              </w:rPr>
            </w:pPr>
            <w:r w:rsidRPr="00B35453">
              <w:rPr>
                <w:bCs/>
                <w:iCs/>
                <w:sz w:val="22"/>
                <w:szCs w:val="22"/>
                <w:lang w:val="uk-UA"/>
              </w:rPr>
              <w:t>«3»</w:t>
            </w:r>
          </w:p>
        </w:tc>
        <w:tc>
          <w:tcPr>
            <w:tcW w:w="2746" w:type="dxa"/>
            <w:vMerge w:val="restart"/>
          </w:tcPr>
          <w:p w:rsidR="001C7FF4" w:rsidRPr="00B35453" w:rsidRDefault="001C7FF4" w:rsidP="0040162B">
            <w:pPr>
              <w:jc w:val="both"/>
              <w:rPr>
                <w:bCs/>
                <w:iCs/>
                <w:lang w:val="uk-UA"/>
              </w:rPr>
            </w:pPr>
            <w:r w:rsidRPr="00B35453">
              <w:rPr>
                <w:bCs/>
                <w:iCs/>
                <w:sz w:val="22"/>
                <w:szCs w:val="22"/>
                <w:lang w:val="uk-UA"/>
              </w:rPr>
              <w:t xml:space="preserve">Усна відповідь за білетами, які включають теоретичну частину дисципліни </w:t>
            </w:r>
          </w:p>
        </w:tc>
        <w:tc>
          <w:tcPr>
            <w:tcW w:w="3402" w:type="dxa"/>
            <w:vMerge w:val="restart"/>
          </w:tcPr>
          <w:p w:rsidR="001C7FF4" w:rsidRPr="00B35453" w:rsidRDefault="001C7FF4" w:rsidP="0040162B">
            <w:pPr>
              <w:jc w:val="both"/>
              <w:rPr>
                <w:bCs/>
                <w:iCs/>
                <w:lang w:val="uk-UA"/>
              </w:rPr>
            </w:pPr>
            <w:r w:rsidRPr="00B35453">
              <w:rPr>
                <w:bCs/>
                <w:iCs/>
                <w:sz w:val="22"/>
                <w:szCs w:val="22"/>
                <w:lang w:val="uk-UA"/>
              </w:rPr>
              <w:t xml:space="preserve">За кожну відповідь студент одержує від </w:t>
            </w:r>
            <w:r>
              <w:rPr>
                <w:bCs/>
                <w:iCs/>
                <w:sz w:val="22"/>
                <w:szCs w:val="22"/>
                <w:lang w:val="uk-UA"/>
              </w:rPr>
              <w:t>10</w:t>
            </w:r>
            <w:r w:rsidRPr="00B35453">
              <w:rPr>
                <w:bCs/>
                <w:iCs/>
                <w:sz w:val="22"/>
                <w:szCs w:val="22"/>
                <w:lang w:val="uk-UA"/>
              </w:rPr>
              <w:t xml:space="preserve"> до </w:t>
            </w:r>
            <w:r>
              <w:rPr>
                <w:bCs/>
                <w:iCs/>
                <w:sz w:val="22"/>
                <w:szCs w:val="22"/>
                <w:lang w:val="uk-UA"/>
              </w:rPr>
              <w:t>16</w:t>
            </w:r>
            <w:r w:rsidRPr="00B35453">
              <w:rPr>
                <w:bCs/>
                <w:iCs/>
                <w:sz w:val="22"/>
                <w:szCs w:val="22"/>
                <w:lang w:val="uk-UA"/>
              </w:rPr>
              <w:t xml:space="preserve"> балів, що відповідає:</w:t>
            </w:r>
          </w:p>
          <w:p w:rsidR="001C7FF4" w:rsidRPr="00B35453" w:rsidRDefault="001C7FF4" w:rsidP="0040162B">
            <w:pPr>
              <w:jc w:val="both"/>
              <w:rPr>
                <w:bCs/>
                <w:iCs/>
                <w:lang w:val="uk-UA"/>
              </w:rPr>
            </w:pPr>
            <w:r w:rsidRPr="00B35453">
              <w:rPr>
                <w:bCs/>
                <w:iCs/>
                <w:sz w:val="22"/>
                <w:szCs w:val="22"/>
                <w:lang w:val="uk-UA"/>
              </w:rPr>
              <w:t>«5» -</w:t>
            </w:r>
            <w:r>
              <w:rPr>
                <w:bCs/>
                <w:iCs/>
                <w:sz w:val="22"/>
                <w:szCs w:val="22"/>
                <w:lang w:val="uk-UA"/>
              </w:rPr>
              <w:t xml:space="preserve"> 16</w:t>
            </w:r>
            <w:r w:rsidRPr="00B35453">
              <w:rPr>
                <w:bCs/>
                <w:iCs/>
                <w:sz w:val="22"/>
                <w:szCs w:val="22"/>
                <w:lang w:val="uk-UA"/>
              </w:rPr>
              <w:t xml:space="preserve"> балів;</w:t>
            </w:r>
          </w:p>
          <w:p w:rsidR="001C7FF4" w:rsidRPr="00B35453" w:rsidRDefault="001C7FF4" w:rsidP="0040162B">
            <w:pPr>
              <w:jc w:val="both"/>
              <w:rPr>
                <w:bCs/>
                <w:iCs/>
                <w:lang w:val="uk-UA"/>
              </w:rPr>
            </w:pPr>
            <w:r w:rsidRPr="00B35453">
              <w:rPr>
                <w:bCs/>
                <w:iCs/>
                <w:sz w:val="22"/>
                <w:szCs w:val="22"/>
                <w:lang w:val="uk-UA"/>
              </w:rPr>
              <w:t xml:space="preserve">«4» - </w:t>
            </w:r>
            <w:r>
              <w:rPr>
                <w:bCs/>
                <w:iCs/>
                <w:sz w:val="22"/>
                <w:szCs w:val="22"/>
                <w:lang w:val="uk-UA"/>
              </w:rPr>
              <w:t>13</w:t>
            </w:r>
            <w:r w:rsidRPr="00B35453">
              <w:rPr>
                <w:bCs/>
                <w:iCs/>
                <w:sz w:val="22"/>
                <w:szCs w:val="22"/>
                <w:lang w:val="uk-UA"/>
              </w:rPr>
              <w:t xml:space="preserve"> балів;</w:t>
            </w:r>
          </w:p>
          <w:p w:rsidR="001C7FF4" w:rsidRPr="00B35453" w:rsidRDefault="001C7FF4" w:rsidP="0040162B">
            <w:pPr>
              <w:jc w:val="both"/>
              <w:rPr>
                <w:bCs/>
                <w:iCs/>
                <w:lang w:val="uk-UA"/>
              </w:rPr>
            </w:pPr>
            <w:r w:rsidRPr="00B35453">
              <w:rPr>
                <w:bCs/>
                <w:iCs/>
                <w:sz w:val="22"/>
                <w:szCs w:val="22"/>
                <w:lang w:val="uk-UA"/>
              </w:rPr>
              <w:t xml:space="preserve">«3» - </w:t>
            </w:r>
            <w:r>
              <w:rPr>
                <w:bCs/>
                <w:iCs/>
                <w:sz w:val="22"/>
                <w:szCs w:val="22"/>
                <w:lang w:val="uk-UA"/>
              </w:rPr>
              <w:t>10</w:t>
            </w:r>
            <w:r w:rsidRPr="00B35453">
              <w:rPr>
                <w:bCs/>
                <w:iCs/>
                <w:sz w:val="22"/>
                <w:szCs w:val="22"/>
                <w:lang w:val="uk-UA"/>
              </w:rPr>
              <w:t xml:space="preserve"> балів.</w:t>
            </w:r>
          </w:p>
        </w:tc>
      </w:tr>
      <w:tr w:rsidR="001C7FF4" w:rsidRPr="00B35453" w:rsidTr="0040162B">
        <w:tc>
          <w:tcPr>
            <w:tcW w:w="1134" w:type="dxa"/>
          </w:tcPr>
          <w:p w:rsidR="001C7FF4" w:rsidRPr="00B35453" w:rsidRDefault="001C7FF4" w:rsidP="0040162B">
            <w:pPr>
              <w:jc w:val="center"/>
              <w:rPr>
                <w:bCs/>
                <w:iCs/>
                <w:lang w:val="uk-UA"/>
              </w:rPr>
            </w:pPr>
            <w:r w:rsidRPr="00B35453">
              <w:rPr>
                <w:bCs/>
                <w:iCs/>
                <w:sz w:val="22"/>
                <w:szCs w:val="22"/>
                <w:lang w:val="uk-UA"/>
              </w:rPr>
              <w:t>1</w:t>
            </w:r>
          </w:p>
        </w:tc>
        <w:tc>
          <w:tcPr>
            <w:tcW w:w="680" w:type="dxa"/>
          </w:tcPr>
          <w:p w:rsidR="001C7FF4" w:rsidRPr="00B35453" w:rsidRDefault="001C7FF4" w:rsidP="0040162B">
            <w:pPr>
              <w:jc w:val="center"/>
              <w:rPr>
                <w:bCs/>
                <w:iCs/>
                <w:lang w:val="uk-UA"/>
              </w:rPr>
            </w:pPr>
            <w:r>
              <w:rPr>
                <w:bCs/>
                <w:iCs/>
                <w:sz w:val="22"/>
                <w:szCs w:val="22"/>
                <w:lang w:val="uk-UA"/>
              </w:rPr>
              <w:t>16</w:t>
            </w:r>
          </w:p>
        </w:tc>
        <w:tc>
          <w:tcPr>
            <w:tcW w:w="680" w:type="dxa"/>
          </w:tcPr>
          <w:p w:rsidR="001C7FF4" w:rsidRPr="00B35453" w:rsidRDefault="001C7FF4" w:rsidP="0040162B">
            <w:pPr>
              <w:jc w:val="center"/>
              <w:rPr>
                <w:bCs/>
                <w:iCs/>
                <w:lang w:val="uk-UA"/>
              </w:rPr>
            </w:pPr>
            <w:r>
              <w:rPr>
                <w:bCs/>
                <w:iCs/>
                <w:sz w:val="22"/>
                <w:szCs w:val="22"/>
                <w:lang w:val="uk-UA"/>
              </w:rPr>
              <w:t>13</w:t>
            </w:r>
          </w:p>
        </w:tc>
        <w:tc>
          <w:tcPr>
            <w:tcW w:w="680" w:type="dxa"/>
          </w:tcPr>
          <w:p w:rsidR="001C7FF4" w:rsidRPr="00B35453" w:rsidRDefault="001C7FF4" w:rsidP="0040162B">
            <w:pPr>
              <w:jc w:val="center"/>
              <w:rPr>
                <w:bCs/>
                <w:iCs/>
                <w:lang w:val="uk-UA"/>
              </w:rPr>
            </w:pPr>
            <w:r>
              <w:rPr>
                <w:bCs/>
                <w:iCs/>
                <w:sz w:val="22"/>
                <w:szCs w:val="22"/>
                <w:lang w:val="uk-UA"/>
              </w:rPr>
              <w:t>10</w:t>
            </w:r>
          </w:p>
        </w:tc>
        <w:tc>
          <w:tcPr>
            <w:tcW w:w="2746" w:type="dxa"/>
            <w:vMerge/>
          </w:tcPr>
          <w:p w:rsidR="001C7FF4" w:rsidRPr="00B35453" w:rsidRDefault="001C7FF4" w:rsidP="0040162B">
            <w:pPr>
              <w:jc w:val="both"/>
              <w:rPr>
                <w:bCs/>
                <w:iCs/>
                <w:lang w:val="uk-UA"/>
              </w:rPr>
            </w:pPr>
          </w:p>
        </w:tc>
        <w:tc>
          <w:tcPr>
            <w:tcW w:w="3402" w:type="dxa"/>
            <w:vMerge/>
          </w:tcPr>
          <w:p w:rsidR="001C7FF4" w:rsidRPr="00B35453" w:rsidRDefault="001C7FF4" w:rsidP="0040162B">
            <w:pPr>
              <w:jc w:val="both"/>
              <w:rPr>
                <w:bCs/>
                <w:iCs/>
                <w:lang w:val="uk-UA"/>
              </w:rPr>
            </w:pPr>
          </w:p>
        </w:tc>
      </w:tr>
      <w:tr w:rsidR="001C7FF4" w:rsidRPr="00B35453" w:rsidTr="0040162B">
        <w:tc>
          <w:tcPr>
            <w:tcW w:w="1134" w:type="dxa"/>
          </w:tcPr>
          <w:p w:rsidR="001C7FF4" w:rsidRPr="00B35453" w:rsidRDefault="001C7FF4" w:rsidP="0040162B">
            <w:pPr>
              <w:jc w:val="center"/>
              <w:rPr>
                <w:bCs/>
                <w:iCs/>
                <w:lang w:val="uk-UA"/>
              </w:rPr>
            </w:pPr>
            <w:r w:rsidRPr="00B35453">
              <w:rPr>
                <w:bCs/>
                <w:iCs/>
                <w:sz w:val="22"/>
                <w:szCs w:val="22"/>
                <w:lang w:val="uk-UA"/>
              </w:rPr>
              <w:t>2</w:t>
            </w:r>
          </w:p>
        </w:tc>
        <w:tc>
          <w:tcPr>
            <w:tcW w:w="680" w:type="dxa"/>
          </w:tcPr>
          <w:p w:rsidR="001C7FF4" w:rsidRDefault="001C7FF4" w:rsidP="0040162B">
            <w:pPr>
              <w:jc w:val="center"/>
            </w:pPr>
            <w:r w:rsidRPr="00F51D08">
              <w:rPr>
                <w:bCs/>
                <w:iCs/>
                <w:sz w:val="22"/>
                <w:szCs w:val="22"/>
                <w:lang w:val="uk-UA"/>
              </w:rPr>
              <w:t>16</w:t>
            </w:r>
          </w:p>
        </w:tc>
        <w:tc>
          <w:tcPr>
            <w:tcW w:w="680" w:type="dxa"/>
          </w:tcPr>
          <w:p w:rsidR="001C7FF4" w:rsidRDefault="001C7FF4" w:rsidP="0040162B">
            <w:pPr>
              <w:jc w:val="center"/>
            </w:pPr>
            <w:r w:rsidRPr="00AF2FA7">
              <w:rPr>
                <w:bCs/>
                <w:iCs/>
                <w:sz w:val="22"/>
                <w:szCs w:val="22"/>
                <w:lang w:val="uk-UA"/>
              </w:rPr>
              <w:t>13</w:t>
            </w:r>
          </w:p>
        </w:tc>
        <w:tc>
          <w:tcPr>
            <w:tcW w:w="680" w:type="dxa"/>
          </w:tcPr>
          <w:p w:rsidR="001C7FF4" w:rsidRDefault="001C7FF4" w:rsidP="0040162B">
            <w:pPr>
              <w:jc w:val="center"/>
            </w:pPr>
            <w:r w:rsidRPr="00AD7B52">
              <w:rPr>
                <w:bCs/>
                <w:iCs/>
                <w:sz w:val="22"/>
                <w:szCs w:val="22"/>
                <w:lang w:val="uk-UA"/>
              </w:rPr>
              <w:t>10</w:t>
            </w:r>
          </w:p>
        </w:tc>
        <w:tc>
          <w:tcPr>
            <w:tcW w:w="2746" w:type="dxa"/>
            <w:vMerge/>
          </w:tcPr>
          <w:p w:rsidR="001C7FF4" w:rsidRPr="00B35453" w:rsidRDefault="001C7FF4" w:rsidP="0040162B">
            <w:pPr>
              <w:jc w:val="both"/>
              <w:rPr>
                <w:bCs/>
                <w:iCs/>
                <w:lang w:val="uk-UA"/>
              </w:rPr>
            </w:pPr>
          </w:p>
        </w:tc>
        <w:tc>
          <w:tcPr>
            <w:tcW w:w="3402" w:type="dxa"/>
            <w:vMerge/>
          </w:tcPr>
          <w:p w:rsidR="001C7FF4" w:rsidRPr="00B35453" w:rsidRDefault="001C7FF4" w:rsidP="0040162B">
            <w:pPr>
              <w:jc w:val="both"/>
              <w:rPr>
                <w:bCs/>
                <w:iCs/>
                <w:lang w:val="uk-UA"/>
              </w:rPr>
            </w:pPr>
          </w:p>
        </w:tc>
      </w:tr>
      <w:tr w:rsidR="001C7FF4" w:rsidRPr="00B35453" w:rsidTr="0040162B">
        <w:tc>
          <w:tcPr>
            <w:tcW w:w="1134" w:type="dxa"/>
          </w:tcPr>
          <w:p w:rsidR="001C7FF4" w:rsidRPr="00B35453" w:rsidRDefault="001C7FF4" w:rsidP="0040162B">
            <w:pPr>
              <w:jc w:val="center"/>
              <w:rPr>
                <w:bCs/>
                <w:iCs/>
                <w:lang w:val="uk-UA"/>
              </w:rPr>
            </w:pPr>
            <w:r w:rsidRPr="00B35453">
              <w:rPr>
                <w:bCs/>
                <w:iCs/>
                <w:sz w:val="22"/>
                <w:szCs w:val="22"/>
                <w:lang w:val="uk-UA"/>
              </w:rPr>
              <w:t>3</w:t>
            </w:r>
          </w:p>
        </w:tc>
        <w:tc>
          <w:tcPr>
            <w:tcW w:w="680" w:type="dxa"/>
          </w:tcPr>
          <w:p w:rsidR="001C7FF4" w:rsidRDefault="001C7FF4" w:rsidP="0040162B">
            <w:pPr>
              <w:jc w:val="center"/>
            </w:pPr>
            <w:r w:rsidRPr="00F51D08">
              <w:rPr>
                <w:bCs/>
                <w:iCs/>
                <w:sz w:val="22"/>
                <w:szCs w:val="22"/>
                <w:lang w:val="uk-UA"/>
              </w:rPr>
              <w:t>16</w:t>
            </w:r>
          </w:p>
        </w:tc>
        <w:tc>
          <w:tcPr>
            <w:tcW w:w="680" w:type="dxa"/>
          </w:tcPr>
          <w:p w:rsidR="001C7FF4" w:rsidRDefault="001C7FF4" w:rsidP="0040162B">
            <w:pPr>
              <w:jc w:val="center"/>
            </w:pPr>
            <w:r w:rsidRPr="00AF2FA7">
              <w:rPr>
                <w:bCs/>
                <w:iCs/>
                <w:sz w:val="22"/>
                <w:szCs w:val="22"/>
                <w:lang w:val="uk-UA"/>
              </w:rPr>
              <w:t>13</w:t>
            </w:r>
          </w:p>
        </w:tc>
        <w:tc>
          <w:tcPr>
            <w:tcW w:w="680" w:type="dxa"/>
          </w:tcPr>
          <w:p w:rsidR="001C7FF4" w:rsidRDefault="001C7FF4" w:rsidP="0040162B">
            <w:pPr>
              <w:jc w:val="center"/>
            </w:pPr>
            <w:r w:rsidRPr="00AD7B52">
              <w:rPr>
                <w:bCs/>
                <w:iCs/>
                <w:sz w:val="22"/>
                <w:szCs w:val="22"/>
                <w:lang w:val="uk-UA"/>
              </w:rPr>
              <w:t>10</w:t>
            </w:r>
          </w:p>
        </w:tc>
        <w:tc>
          <w:tcPr>
            <w:tcW w:w="2746" w:type="dxa"/>
            <w:vMerge/>
          </w:tcPr>
          <w:p w:rsidR="001C7FF4" w:rsidRPr="00B35453" w:rsidRDefault="001C7FF4" w:rsidP="0040162B">
            <w:pPr>
              <w:jc w:val="both"/>
              <w:rPr>
                <w:bCs/>
                <w:iCs/>
                <w:lang w:val="uk-UA"/>
              </w:rPr>
            </w:pPr>
          </w:p>
        </w:tc>
        <w:tc>
          <w:tcPr>
            <w:tcW w:w="3402" w:type="dxa"/>
            <w:vMerge/>
          </w:tcPr>
          <w:p w:rsidR="001C7FF4" w:rsidRPr="00B35453" w:rsidRDefault="001C7FF4" w:rsidP="0040162B">
            <w:pPr>
              <w:jc w:val="both"/>
              <w:rPr>
                <w:bCs/>
                <w:iCs/>
                <w:lang w:val="uk-UA"/>
              </w:rPr>
            </w:pPr>
          </w:p>
        </w:tc>
      </w:tr>
      <w:tr w:rsidR="001C7FF4" w:rsidRPr="00B35453" w:rsidTr="0040162B">
        <w:tc>
          <w:tcPr>
            <w:tcW w:w="1134" w:type="dxa"/>
          </w:tcPr>
          <w:p w:rsidR="001C7FF4" w:rsidRPr="00B35453" w:rsidRDefault="001C7FF4" w:rsidP="0040162B">
            <w:pPr>
              <w:jc w:val="center"/>
              <w:rPr>
                <w:bCs/>
                <w:iCs/>
                <w:lang w:val="uk-UA"/>
              </w:rPr>
            </w:pPr>
            <w:r w:rsidRPr="00B35453">
              <w:rPr>
                <w:bCs/>
                <w:iCs/>
                <w:sz w:val="22"/>
                <w:szCs w:val="22"/>
                <w:lang w:val="uk-UA"/>
              </w:rPr>
              <w:t>4</w:t>
            </w:r>
          </w:p>
        </w:tc>
        <w:tc>
          <w:tcPr>
            <w:tcW w:w="680" w:type="dxa"/>
          </w:tcPr>
          <w:p w:rsidR="001C7FF4" w:rsidRDefault="001C7FF4" w:rsidP="0040162B">
            <w:pPr>
              <w:jc w:val="center"/>
            </w:pPr>
            <w:r w:rsidRPr="00F51D08">
              <w:rPr>
                <w:bCs/>
                <w:iCs/>
                <w:sz w:val="22"/>
                <w:szCs w:val="22"/>
                <w:lang w:val="uk-UA"/>
              </w:rPr>
              <w:t>16</w:t>
            </w:r>
          </w:p>
        </w:tc>
        <w:tc>
          <w:tcPr>
            <w:tcW w:w="680" w:type="dxa"/>
          </w:tcPr>
          <w:p w:rsidR="001C7FF4" w:rsidRDefault="001C7FF4" w:rsidP="0040162B">
            <w:pPr>
              <w:jc w:val="center"/>
            </w:pPr>
            <w:r w:rsidRPr="00AF2FA7">
              <w:rPr>
                <w:bCs/>
                <w:iCs/>
                <w:sz w:val="22"/>
                <w:szCs w:val="22"/>
                <w:lang w:val="uk-UA"/>
              </w:rPr>
              <w:t>13</w:t>
            </w:r>
          </w:p>
        </w:tc>
        <w:tc>
          <w:tcPr>
            <w:tcW w:w="680" w:type="dxa"/>
          </w:tcPr>
          <w:p w:rsidR="001C7FF4" w:rsidRDefault="001C7FF4" w:rsidP="0040162B">
            <w:pPr>
              <w:jc w:val="center"/>
            </w:pPr>
            <w:r w:rsidRPr="00AD7B52">
              <w:rPr>
                <w:bCs/>
                <w:iCs/>
                <w:sz w:val="22"/>
                <w:szCs w:val="22"/>
                <w:lang w:val="uk-UA"/>
              </w:rPr>
              <w:t>10</w:t>
            </w:r>
          </w:p>
        </w:tc>
        <w:tc>
          <w:tcPr>
            <w:tcW w:w="2746" w:type="dxa"/>
            <w:vMerge/>
          </w:tcPr>
          <w:p w:rsidR="001C7FF4" w:rsidRPr="00B35453" w:rsidRDefault="001C7FF4" w:rsidP="0040162B">
            <w:pPr>
              <w:jc w:val="both"/>
              <w:rPr>
                <w:bCs/>
                <w:iCs/>
                <w:lang w:val="uk-UA"/>
              </w:rPr>
            </w:pPr>
          </w:p>
        </w:tc>
        <w:tc>
          <w:tcPr>
            <w:tcW w:w="3402" w:type="dxa"/>
            <w:vMerge/>
          </w:tcPr>
          <w:p w:rsidR="001C7FF4" w:rsidRPr="00B35453" w:rsidRDefault="001C7FF4" w:rsidP="0040162B">
            <w:pPr>
              <w:jc w:val="both"/>
              <w:rPr>
                <w:bCs/>
                <w:iCs/>
                <w:lang w:val="uk-UA"/>
              </w:rPr>
            </w:pPr>
          </w:p>
        </w:tc>
      </w:tr>
      <w:tr w:rsidR="001C7FF4" w:rsidRPr="00B35453" w:rsidTr="0040162B">
        <w:tc>
          <w:tcPr>
            <w:tcW w:w="1134" w:type="dxa"/>
          </w:tcPr>
          <w:p w:rsidR="001C7FF4" w:rsidRPr="00B35453" w:rsidRDefault="001C7FF4" w:rsidP="0040162B">
            <w:pPr>
              <w:jc w:val="center"/>
              <w:rPr>
                <w:bCs/>
                <w:iCs/>
                <w:lang w:val="uk-UA"/>
              </w:rPr>
            </w:pPr>
            <w:r w:rsidRPr="00B35453">
              <w:rPr>
                <w:bCs/>
                <w:iCs/>
                <w:sz w:val="22"/>
                <w:szCs w:val="22"/>
                <w:lang w:val="uk-UA"/>
              </w:rPr>
              <w:t>5</w:t>
            </w:r>
          </w:p>
        </w:tc>
        <w:tc>
          <w:tcPr>
            <w:tcW w:w="680" w:type="dxa"/>
          </w:tcPr>
          <w:p w:rsidR="001C7FF4" w:rsidRDefault="001C7FF4" w:rsidP="0040162B">
            <w:pPr>
              <w:jc w:val="center"/>
            </w:pPr>
            <w:r w:rsidRPr="00F51D08">
              <w:rPr>
                <w:bCs/>
                <w:iCs/>
                <w:sz w:val="22"/>
                <w:szCs w:val="22"/>
                <w:lang w:val="uk-UA"/>
              </w:rPr>
              <w:t>16</w:t>
            </w:r>
          </w:p>
        </w:tc>
        <w:tc>
          <w:tcPr>
            <w:tcW w:w="680" w:type="dxa"/>
          </w:tcPr>
          <w:p w:rsidR="001C7FF4" w:rsidRDefault="001C7FF4" w:rsidP="0040162B">
            <w:pPr>
              <w:jc w:val="center"/>
            </w:pPr>
            <w:r w:rsidRPr="00AF2FA7">
              <w:rPr>
                <w:bCs/>
                <w:iCs/>
                <w:sz w:val="22"/>
                <w:szCs w:val="22"/>
                <w:lang w:val="uk-UA"/>
              </w:rPr>
              <w:t>13</w:t>
            </w:r>
          </w:p>
        </w:tc>
        <w:tc>
          <w:tcPr>
            <w:tcW w:w="680" w:type="dxa"/>
          </w:tcPr>
          <w:p w:rsidR="001C7FF4" w:rsidRDefault="001C7FF4" w:rsidP="0040162B">
            <w:pPr>
              <w:jc w:val="center"/>
            </w:pPr>
            <w:r w:rsidRPr="00AD7B52">
              <w:rPr>
                <w:bCs/>
                <w:iCs/>
                <w:sz w:val="22"/>
                <w:szCs w:val="22"/>
                <w:lang w:val="uk-UA"/>
              </w:rPr>
              <w:t>10</w:t>
            </w:r>
          </w:p>
        </w:tc>
        <w:tc>
          <w:tcPr>
            <w:tcW w:w="2746" w:type="dxa"/>
            <w:vMerge/>
          </w:tcPr>
          <w:p w:rsidR="001C7FF4" w:rsidRPr="00B35453" w:rsidRDefault="001C7FF4" w:rsidP="0040162B">
            <w:pPr>
              <w:jc w:val="both"/>
              <w:rPr>
                <w:bCs/>
                <w:iCs/>
                <w:lang w:val="uk-UA"/>
              </w:rPr>
            </w:pPr>
          </w:p>
        </w:tc>
        <w:tc>
          <w:tcPr>
            <w:tcW w:w="3402" w:type="dxa"/>
            <w:vMerge/>
          </w:tcPr>
          <w:p w:rsidR="001C7FF4" w:rsidRPr="00B35453" w:rsidRDefault="001C7FF4" w:rsidP="0040162B">
            <w:pPr>
              <w:jc w:val="both"/>
              <w:rPr>
                <w:bCs/>
                <w:iCs/>
                <w:lang w:val="uk-UA"/>
              </w:rPr>
            </w:pPr>
          </w:p>
        </w:tc>
      </w:tr>
      <w:tr w:rsidR="001C7FF4" w:rsidRPr="00B35453" w:rsidTr="0040162B">
        <w:tc>
          <w:tcPr>
            <w:tcW w:w="1134" w:type="dxa"/>
          </w:tcPr>
          <w:p w:rsidR="001C7FF4" w:rsidRPr="00B35453" w:rsidRDefault="001C7FF4" w:rsidP="0040162B">
            <w:pPr>
              <w:jc w:val="both"/>
              <w:rPr>
                <w:bCs/>
                <w:iCs/>
                <w:lang w:val="uk-UA"/>
              </w:rPr>
            </w:pPr>
          </w:p>
        </w:tc>
        <w:tc>
          <w:tcPr>
            <w:tcW w:w="680" w:type="dxa"/>
          </w:tcPr>
          <w:p w:rsidR="001C7FF4" w:rsidRPr="00B35453" w:rsidRDefault="001C7FF4" w:rsidP="0040162B">
            <w:pPr>
              <w:jc w:val="center"/>
              <w:rPr>
                <w:bCs/>
                <w:iCs/>
                <w:lang w:val="uk-UA"/>
              </w:rPr>
            </w:pPr>
            <w:r>
              <w:rPr>
                <w:bCs/>
                <w:iCs/>
                <w:sz w:val="22"/>
                <w:szCs w:val="22"/>
                <w:lang w:val="uk-UA"/>
              </w:rPr>
              <w:t>8</w:t>
            </w:r>
            <w:r w:rsidRPr="00B35453">
              <w:rPr>
                <w:bCs/>
                <w:iCs/>
                <w:sz w:val="22"/>
                <w:szCs w:val="22"/>
                <w:lang w:val="uk-UA"/>
              </w:rPr>
              <w:t>0</w:t>
            </w:r>
          </w:p>
        </w:tc>
        <w:tc>
          <w:tcPr>
            <w:tcW w:w="680" w:type="dxa"/>
          </w:tcPr>
          <w:p w:rsidR="001C7FF4" w:rsidRPr="00B35453" w:rsidRDefault="001C7FF4" w:rsidP="0040162B">
            <w:pPr>
              <w:jc w:val="center"/>
              <w:rPr>
                <w:bCs/>
                <w:iCs/>
                <w:lang w:val="uk-UA"/>
              </w:rPr>
            </w:pPr>
            <w:r>
              <w:rPr>
                <w:bCs/>
                <w:iCs/>
                <w:sz w:val="22"/>
                <w:szCs w:val="22"/>
                <w:lang w:val="uk-UA"/>
              </w:rPr>
              <w:t>65</w:t>
            </w:r>
          </w:p>
        </w:tc>
        <w:tc>
          <w:tcPr>
            <w:tcW w:w="680" w:type="dxa"/>
          </w:tcPr>
          <w:p w:rsidR="001C7FF4" w:rsidRPr="00B35453" w:rsidRDefault="001C7FF4" w:rsidP="0040162B">
            <w:pPr>
              <w:jc w:val="center"/>
              <w:rPr>
                <w:bCs/>
                <w:iCs/>
                <w:lang w:val="uk-UA"/>
              </w:rPr>
            </w:pPr>
            <w:r>
              <w:rPr>
                <w:bCs/>
                <w:iCs/>
                <w:sz w:val="22"/>
                <w:szCs w:val="22"/>
                <w:lang w:val="uk-UA"/>
              </w:rPr>
              <w:t>50</w:t>
            </w:r>
          </w:p>
        </w:tc>
        <w:tc>
          <w:tcPr>
            <w:tcW w:w="2746" w:type="dxa"/>
            <w:vMerge/>
          </w:tcPr>
          <w:p w:rsidR="001C7FF4" w:rsidRPr="00B35453" w:rsidRDefault="001C7FF4" w:rsidP="0040162B">
            <w:pPr>
              <w:jc w:val="both"/>
              <w:rPr>
                <w:bCs/>
                <w:iCs/>
                <w:lang w:val="uk-UA"/>
              </w:rPr>
            </w:pPr>
          </w:p>
        </w:tc>
        <w:tc>
          <w:tcPr>
            <w:tcW w:w="3402" w:type="dxa"/>
            <w:vMerge/>
          </w:tcPr>
          <w:p w:rsidR="001C7FF4" w:rsidRPr="00B35453" w:rsidRDefault="001C7FF4" w:rsidP="0040162B">
            <w:pPr>
              <w:jc w:val="both"/>
              <w:rPr>
                <w:bCs/>
                <w:iCs/>
                <w:lang w:val="uk-UA"/>
              </w:rPr>
            </w:pPr>
          </w:p>
        </w:tc>
      </w:tr>
    </w:tbl>
    <w:p w:rsidR="001C7FF4" w:rsidRDefault="001C7FF4" w:rsidP="001C7FF4">
      <w:pPr>
        <w:jc w:val="both"/>
        <w:rPr>
          <w:bCs/>
          <w:lang w:val="uk-UA"/>
        </w:rPr>
      </w:pPr>
    </w:p>
    <w:p w:rsidR="001C7FF4" w:rsidRDefault="001C7FF4" w:rsidP="001C7FF4">
      <w:pPr>
        <w:jc w:val="right"/>
        <w:rPr>
          <w:b/>
          <w:bCs/>
          <w:lang w:val="uk-UA"/>
        </w:rPr>
      </w:pPr>
      <w:r>
        <w:rPr>
          <w:b/>
          <w:bCs/>
          <w:lang w:val="uk-UA"/>
        </w:rPr>
        <w:t>Таблиця 3.</w:t>
      </w:r>
    </w:p>
    <w:p w:rsidR="001C7FF4" w:rsidRDefault="001C7FF4" w:rsidP="001C7FF4">
      <w:pPr>
        <w:ind w:firstLine="709"/>
        <w:jc w:val="center"/>
        <w:rPr>
          <w:b/>
          <w:spacing w:val="6"/>
          <w:szCs w:val="28"/>
          <w:lang w:val="uk-UA"/>
        </w:rPr>
      </w:pPr>
      <w:r w:rsidRPr="00D7796F">
        <w:rPr>
          <w:b/>
          <w:szCs w:val="28"/>
          <w:lang w:val="uk-UA"/>
        </w:rPr>
        <w:t xml:space="preserve">Відповідність оцінок за </w:t>
      </w:r>
      <w:r w:rsidRPr="00D7796F">
        <w:rPr>
          <w:b/>
          <w:spacing w:val="6"/>
          <w:szCs w:val="28"/>
          <w:lang w:val="uk-UA"/>
        </w:rPr>
        <w:t>200 бальною</w:t>
      </w:r>
      <w:r>
        <w:rPr>
          <w:b/>
          <w:spacing w:val="6"/>
          <w:szCs w:val="28"/>
          <w:lang w:val="uk-UA"/>
        </w:rPr>
        <w:t xml:space="preserve"> шкалою</w:t>
      </w:r>
      <w:r w:rsidRPr="00D7796F">
        <w:rPr>
          <w:b/>
          <w:spacing w:val="6"/>
          <w:szCs w:val="28"/>
          <w:lang w:val="uk-UA"/>
        </w:rPr>
        <w:t xml:space="preserve">, </w:t>
      </w:r>
    </w:p>
    <w:p w:rsidR="001C7FF4" w:rsidRDefault="001C7FF4" w:rsidP="001C7FF4">
      <w:pPr>
        <w:ind w:firstLine="709"/>
        <w:jc w:val="center"/>
        <w:rPr>
          <w:b/>
          <w:spacing w:val="6"/>
          <w:szCs w:val="28"/>
          <w:lang w:val="uk-UA"/>
        </w:rPr>
      </w:pPr>
      <w:r w:rsidRPr="00D7796F">
        <w:rPr>
          <w:b/>
          <w:spacing w:val="6"/>
          <w:szCs w:val="28"/>
          <w:lang w:val="uk-UA"/>
        </w:rPr>
        <w:t>чотирибальною</w:t>
      </w:r>
      <w:r w:rsidRPr="00D7796F">
        <w:rPr>
          <w:b/>
          <w:spacing w:val="6"/>
          <w:szCs w:val="28"/>
        </w:rPr>
        <w:t xml:space="preserve"> (</w:t>
      </w:r>
      <w:r w:rsidRPr="00D7796F">
        <w:rPr>
          <w:b/>
          <w:spacing w:val="6"/>
          <w:szCs w:val="28"/>
          <w:lang w:val="uk-UA"/>
        </w:rPr>
        <w:t>національною) шкал</w:t>
      </w:r>
      <w:r>
        <w:rPr>
          <w:b/>
          <w:spacing w:val="6"/>
          <w:szCs w:val="28"/>
          <w:lang w:val="uk-UA"/>
        </w:rPr>
        <w:t>ою</w:t>
      </w:r>
      <w:r w:rsidRPr="00D7796F">
        <w:rPr>
          <w:b/>
          <w:spacing w:val="6"/>
          <w:szCs w:val="28"/>
          <w:lang w:val="uk-UA"/>
        </w:rPr>
        <w:t xml:space="preserve"> та шкалою ЄСТ</w:t>
      </w:r>
      <w:r w:rsidRPr="00D7796F">
        <w:rPr>
          <w:b/>
          <w:spacing w:val="6"/>
          <w:szCs w:val="28"/>
          <w:lang w:val="en-US"/>
        </w:rPr>
        <w:t>S</w:t>
      </w:r>
    </w:p>
    <w:p w:rsidR="001C7FF4" w:rsidRPr="00B72BBB" w:rsidRDefault="001C7FF4" w:rsidP="001C7FF4">
      <w:pPr>
        <w:ind w:firstLine="709"/>
        <w:jc w:val="center"/>
        <w:rPr>
          <w:b/>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1C7FF4" w:rsidRPr="007E592F" w:rsidTr="0040162B">
        <w:trPr>
          <w:jc w:val="center"/>
        </w:trPr>
        <w:tc>
          <w:tcPr>
            <w:tcW w:w="2215" w:type="dxa"/>
          </w:tcPr>
          <w:p w:rsidR="001C7FF4" w:rsidRPr="007E592F" w:rsidRDefault="001C7FF4" w:rsidP="0040162B">
            <w:pPr>
              <w:jc w:val="center"/>
              <w:rPr>
                <w:szCs w:val="28"/>
                <w:lang w:val="uk-UA"/>
              </w:rPr>
            </w:pPr>
            <w:r w:rsidRPr="007E592F">
              <w:rPr>
                <w:szCs w:val="28"/>
                <w:lang w:val="uk-UA"/>
              </w:rPr>
              <w:t xml:space="preserve">Оцінка </w:t>
            </w:r>
          </w:p>
          <w:p w:rsidR="001C7FF4" w:rsidRPr="007E592F" w:rsidRDefault="001C7FF4" w:rsidP="0040162B">
            <w:pPr>
              <w:jc w:val="center"/>
              <w:rPr>
                <w:szCs w:val="28"/>
                <w:lang w:val="uk-UA"/>
              </w:rPr>
            </w:pPr>
            <w:r>
              <w:rPr>
                <w:szCs w:val="28"/>
                <w:lang w:val="uk-UA"/>
              </w:rPr>
              <w:t>за 200 бальною шкалою</w:t>
            </w:r>
          </w:p>
        </w:tc>
        <w:tc>
          <w:tcPr>
            <w:tcW w:w="2215" w:type="dxa"/>
          </w:tcPr>
          <w:p w:rsidR="001C7FF4" w:rsidRPr="007E592F" w:rsidRDefault="001C7FF4" w:rsidP="0040162B">
            <w:pPr>
              <w:jc w:val="center"/>
              <w:rPr>
                <w:szCs w:val="28"/>
              </w:rPr>
            </w:pPr>
            <w:r w:rsidRPr="007E592F">
              <w:rPr>
                <w:szCs w:val="28"/>
                <w:lang w:val="uk-UA"/>
              </w:rPr>
              <w:t xml:space="preserve">Оцінка за шкалою </w:t>
            </w:r>
            <w:r w:rsidRPr="007E592F">
              <w:rPr>
                <w:szCs w:val="28"/>
                <w:lang w:val="en-US"/>
              </w:rPr>
              <w:t>ECTS</w:t>
            </w:r>
          </w:p>
        </w:tc>
        <w:tc>
          <w:tcPr>
            <w:tcW w:w="2215" w:type="dxa"/>
          </w:tcPr>
          <w:p w:rsidR="001C7FF4" w:rsidRPr="007E592F" w:rsidRDefault="001C7FF4" w:rsidP="0040162B">
            <w:pPr>
              <w:jc w:val="center"/>
              <w:rPr>
                <w:szCs w:val="28"/>
                <w:lang w:val="uk-UA"/>
              </w:rPr>
            </w:pPr>
            <w:r>
              <w:rPr>
                <w:szCs w:val="28"/>
                <w:lang w:val="uk-UA"/>
              </w:rPr>
              <w:t>О</w:t>
            </w:r>
            <w:r w:rsidRPr="007E592F">
              <w:rPr>
                <w:szCs w:val="28"/>
                <w:lang w:val="uk-UA"/>
              </w:rPr>
              <w:t xml:space="preserve">цінка </w:t>
            </w:r>
            <w:r>
              <w:rPr>
                <w:szCs w:val="28"/>
                <w:lang w:val="uk-UA"/>
              </w:rPr>
              <w:t xml:space="preserve">за </w:t>
            </w:r>
          </w:p>
          <w:p w:rsidR="001C7FF4" w:rsidRPr="007E592F" w:rsidRDefault="001C7FF4" w:rsidP="0040162B">
            <w:pPr>
              <w:jc w:val="center"/>
              <w:rPr>
                <w:szCs w:val="28"/>
                <w:lang w:val="uk-UA"/>
              </w:rPr>
            </w:pPr>
            <w:r w:rsidRPr="001632D7">
              <w:rPr>
                <w:spacing w:val="6"/>
                <w:szCs w:val="28"/>
                <w:lang w:val="uk-UA"/>
              </w:rPr>
              <w:t>чотирибальною</w:t>
            </w:r>
            <w:r w:rsidRPr="00745DE9">
              <w:rPr>
                <w:spacing w:val="6"/>
                <w:szCs w:val="28"/>
              </w:rPr>
              <w:t xml:space="preserve"> (</w:t>
            </w:r>
            <w:r>
              <w:rPr>
                <w:spacing w:val="6"/>
                <w:szCs w:val="28"/>
                <w:lang w:val="uk-UA"/>
              </w:rPr>
              <w:t>національною) шкалою</w:t>
            </w:r>
          </w:p>
        </w:tc>
      </w:tr>
      <w:tr w:rsidR="001C7FF4" w:rsidRPr="007E592F" w:rsidTr="0040162B">
        <w:trPr>
          <w:jc w:val="center"/>
        </w:trPr>
        <w:tc>
          <w:tcPr>
            <w:tcW w:w="2215" w:type="dxa"/>
          </w:tcPr>
          <w:p w:rsidR="001C7FF4" w:rsidRPr="007E592F" w:rsidRDefault="001C7FF4" w:rsidP="0040162B">
            <w:pPr>
              <w:jc w:val="center"/>
              <w:rPr>
                <w:szCs w:val="28"/>
                <w:lang w:val="uk-UA"/>
              </w:rPr>
            </w:pPr>
            <w:r w:rsidRPr="007E592F">
              <w:rPr>
                <w:szCs w:val="28"/>
                <w:lang w:val="uk-UA"/>
              </w:rPr>
              <w:t>180–200</w:t>
            </w:r>
          </w:p>
        </w:tc>
        <w:tc>
          <w:tcPr>
            <w:tcW w:w="2215" w:type="dxa"/>
          </w:tcPr>
          <w:p w:rsidR="001C7FF4" w:rsidRPr="007E592F" w:rsidRDefault="001C7FF4" w:rsidP="0040162B">
            <w:pPr>
              <w:jc w:val="center"/>
              <w:rPr>
                <w:szCs w:val="28"/>
                <w:lang w:val="uk-UA"/>
              </w:rPr>
            </w:pPr>
            <w:r w:rsidRPr="007E592F">
              <w:rPr>
                <w:szCs w:val="28"/>
                <w:lang w:val="uk-UA"/>
              </w:rPr>
              <w:t>А</w:t>
            </w:r>
          </w:p>
        </w:tc>
        <w:tc>
          <w:tcPr>
            <w:tcW w:w="2215" w:type="dxa"/>
          </w:tcPr>
          <w:p w:rsidR="001C7FF4" w:rsidRPr="007E592F" w:rsidRDefault="001C7FF4" w:rsidP="0040162B">
            <w:pPr>
              <w:jc w:val="center"/>
              <w:rPr>
                <w:szCs w:val="28"/>
                <w:lang w:val="uk-UA"/>
              </w:rPr>
            </w:pPr>
            <w:r>
              <w:rPr>
                <w:szCs w:val="28"/>
                <w:lang w:val="uk-UA"/>
              </w:rPr>
              <w:t>Відмінно</w:t>
            </w:r>
          </w:p>
        </w:tc>
      </w:tr>
      <w:tr w:rsidR="001C7FF4" w:rsidRPr="007E592F" w:rsidTr="0040162B">
        <w:trPr>
          <w:jc w:val="center"/>
        </w:trPr>
        <w:tc>
          <w:tcPr>
            <w:tcW w:w="2215" w:type="dxa"/>
          </w:tcPr>
          <w:p w:rsidR="001C7FF4" w:rsidRPr="007E592F" w:rsidRDefault="001C7FF4" w:rsidP="0040162B">
            <w:pPr>
              <w:jc w:val="center"/>
              <w:rPr>
                <w:szCs w:val="28"/>
                <w:lang w:val="uk-UA"/>
              </w:rPr>
            </w:pPr>
            <w:r w:rsidRPr="007E592F">
              <w:rPr>
                <w:szCs w:val="28"/>
                <w:lang w:val="uk-UA"/>
              </w:rPr>
              <w:t>160–179</w:t>
            </w:r>
          </w:p>
        </w:tc>
        <w:tc>
          <w:tcPr>
            <w:tcW w:w="2215" w:type="dxa"/>
          </w:tcPr>
          <w:p w:rsidR="001C7FF4" w:rsidRPr="007E592F" w:rsidRDefault="001C7FF4" w:rsidP="0040162B">
            <w:pPr>
              <w:jc w:val="center"/>
              <w:rPr>
                <w:szCs w:val="28"/>
                <w:lang w:val="uk-UA"/>
              </w:rPr>
            </w:pPr>
            <w:r w:rsidRPr="007E592F">
              <w:rPr>
                <w:szCs w:val="28"/>
                <w:lang w:val="uk-UA"/>
              </w:rPr>
              <w:t>В</w:t>
            </w:r>
          </w:p>
        </w:tc>
        <w:tc>
          <w:tcPr>
            <w:tcW w:w="2215" w:type="dxa"/>
          </w:tcPr>
          <w:p w:rsidR="001C7FF4" w:rsidRPr="007E592F" w:rsidRDefault="001C7FF4" w:rsidP="0040162B">
            <w:pPr>
              <w:jc w:val="center"/>
              <w:rPr>
                <w:szCs w:val="28"/>
                <w:lang w:val="uk-UA"/>
              </w:rPr>
            </w:pPr>
            <w:r>
              <w:rPr>
                <w:szCs w:val="28"/>
                <w:lang w:val="uk-UA"/>
              </w:rPr>
              <w:t>Добре</w:t>
            </w:r>
          </w:p>
        </w:tc>
      </w:tr>
      <w:tr w:rsidR="001C7FF4" w:rsidRPr="007E592F" w:rsidTr="0040162B">
        <w:trPr>
          <w:jc w:val="center"/>
        </w:trPr>
        <w:tc>
          <w:tcPr>
            <w:tcW w:w="2215" w:type="dxa"/>
          </w:tcPr>
          <w:p w:rsidR="001C7FF4" w:rsidRPr="007E592F" w:rsidRDefault="001C7FF4" w:rsidP="0040162B">
            <w:pPr>
              <w:jc w:val="center"/>
              <w:rPr>
                <w:szCs w:val="28"/>
                <w:lang w:val="uk-UA"/>
              </w:rPr>
            </w:pPr>
            <w:r w:rsidRPr="007E592F">
              <w:rPr>
                <w:szCs w:val="28"/>
                <w:lang w:val="uk-UA"/>
              </w:rPr>
              <w:t>150–159</w:t>
            </w:r>
          </w:p>
        </w:tc>
        <w:tc>
          <w:tcPr>
            <w:tcW w:w="2215" w:type="dxa"/>
          </w:tcPr>
          <w:p w:rsidR="001C7FF4" w:rsidRPr="007E592F" w:rsidRDefault="001C7FF4" w:rsidP="0040162B">
            <w:pPr>
              <w:jc w:val="center"/>
              <w:rPr>
                <w:szCs w:val="28"/>
                <w:lang w:val="uk-UA"/>
              </w:rPr>
            </w:pPr>
            <w:r w:rsidRPr="007E592F">
              <w:rPr>
                <w:szCs w:val="28"/>
                <w:lang w:val="uk-UA"/>
              </w:rPr>
              <w:t>С</w:t>
            </w:r>
          </w:p>
        </w:tc>
        <w:tc>
          <w:tcPr>
            <w:tcW w:w="2215" w:type="dxa"/>
          </w:tcPr>
          <w:p w:rsidR="001C7FF4" w:rsidRPr="007E592F" w:rsidRDefault="001C7FF4" w:rsidP="0040162B">
            <w:pPr>
              <w:jc w:val="center"/>
              <w:rPr>
                <w:szCs w:val="28"/>
                <w:lang w:val="uk-UA"/>
              </w:rPr>
            </w:pPr>
            <w:r>
              <w:rPr>
                <w:szCs w:val="28"/>
                <w:lang w:val="uk-UA"/>
              </w:rPr>
              <w:t>Добре</w:t>
            </w:r>
          </w:p>
        </w:tc>
      </w:tr>
      <w:tr w:rsidR="001C7FF4" w:rsidRPr="007E592F" w:rsidTr="0040162B">
        <w:trPr>
          <w:jc w:val="center"/>
        </w:trPr>
        <w:tc>
          <w:tcPr>
            <w:tcW w:w="2215" w:type="dxa"/>
          </w:tcPr>
          <w:p w:rsidR="001C7FF4" w:rsidRPr="007E592F" w:rsidRDefault="001C7FF4" w:rsidP="0040162B">
            <w:pPr>
              <w:jc w:val="center"/>
              <w:rPr>
                <w:szCs w:val="28"/>
                <w:lang w:val="uk-UA"/>
              </w:rPr>
            </w:pPr>
            <w:r w:rsidRPr="007E592F">
              <w:rPr>
                <w:szCs w:val="28"/>
                <w:lang w:val="uk-UA"/>
              </w:rPr>
              <w:t>130–149</w:t>
            </w:r>
          </w:p>
        </w:tc>
        <w:tc>
          <w:tcPr>
            <w:tcW w:w="2215" w:type="dxa"/>
          </w:tcPr>
          <w:p w:rsidR="001C7FF4" w:rsidRPr="007E592F" w:rsidRDefault="001C7FF4" w:rsidP="0040162B">
            <w:pPr>
              <w:jc w:val="center"/>
              <w:rPr>
                <w:szCs w:val="28"/>
                <w:lang w:val="en-US"/>
              </w:rPr>
            </w:pPr>
            <w:r w:rsidRPr="007E592F">
              <w:rPr>
                <w:szCs w:val="28"/>
                <w:lang w:val="en-US"/>
              </w:rPr>
              <w:t>D</w:t>
            </w:r>
          </w:p>
        </w:tc>
        <w:tc>
          <w:tcPr>
            <w:tcW w:w="2215" w:type="dxa"/>
          </w:tcPr>
          <w:p w:rsidR="001C7FF4" w:rsidRPr="007E592F" w:rsidRDefault="001C7FF4" w:rsidP="0040162B">
            <w:pPr>
              <w:jc w:val="center"/>
              <w:rPr>
                <w:szCs w:val="28"/>
                <w:lang w:val="uk-UA"/>
              </w:rPr>
            </w:pPr>
            <w:r>
              <w:rPr>
                <w:szCs w:val="28"/>
                <w:lang w:val="uk-UA"/>
              </w:rPr>
              <w:t>Задовільно</w:t>
            </w:r>
          </w:p>
        </w:tc>
      </w:tr>
      <w:tr w:rsidR="001C7FF4" w:rsidRPr="007E592F" w:rsidTr="0040162B">
        <w:trPr>
          <w:jc w:val="center"/>
        </w:trPr>
        <w:tc>
          <w:tcPr>
            <w:tcW w:w="2215" w:type="dxa"/>
          </w:tcPr>
          <w:p w:rsidR="001C7FF4" w:rsidRPr="007E592F" w:rsidRDefault="001C7FF4" w:rsidP="0040162B">
            <w:pPr>
              <w:jc w:val="center"/>
              <w:rPr>
                <w:szCs w:val="28"/>
                <w:lang w:val="uk-UA"/>
              </w:rPr>
            </w:pPr>
            <w:r w:rsidRPr="007E592F">
              <w:rPr>
                <w:szCs w:val="28"/>
                <w:lang w:val="uk-UA"/>
              </w:rPr>
              <w:t>120–129</w:t>
            </w:r>
          </w:p>
        </w:tc>
        <w:tc>
          <w:tcPr>
            <w:tcW w:w="2215" w:type="dxa"/>
          </w:tcPr>
          <w:p w:rsidR="001C7FF4" w:rsidRPr="007E592F" w:rsidRDefault="001C7FF4" w:rsidP="0040162B">
            <w:pPr>
              <w:jc w:val="center"/>
              <w:rPr>
                <w:szCs w:val="28"/>
                <w:lang w:val="uk-UA"/>
              </w:rPr>
            </w:pPr>
            <w:r w:rsidRPr="007E592F">
              <w:rPr>
                <w:szCs w:val="28"/>
                <w:lang w:val="en-US"/>
              </w:rPr>
              <w:t>E</w:t>
            </w:r>
          </w:p>
        </w:tc>
        <w:tc>
          <w:tcPr>
            <w:tcW w:w="2215" w:type="dxa"/>
          </w:tcPr>
          <w:p w:rsidR="001C7FF4" w:rsidRPr="007E592F" w:rsidRDefault="001C7FF4" w:rsidP="0040162B">
            <w:pPr>
              <w:jc w:val="center"/>
              <w:rPr>
                <w:szCs w:val="28"/>
                <w:lang w:val="uk-UA"/>
              </w:rPr>
            </w:pPr>
            <w:r>
              <w:rPr>
                <w:szCs w:val="28"/>
                <w:lang w:val="uk-UA"/>
              </w:rPr>
              <w:t xml:space="preserve">Задовільно </w:t>
            </w:r>
          </w:p>
        </w:tc>
      </w:tr>
      <w:tr w:rsidR="001C7FF4" w:rsidRPr="007E592F" w:rsidTr="0040162B">
        <w:trPr>
          <w:jc w:val="center"/>
        </w:trPr>
        <w:tc>
          <w:tcPr>
            <w:tcW w:w="2215" w:type="dxa"/>
          </w:tcPr>
          <w:p w:rsidR="001C7FF4" w:rsidRPr="007E592F" w:rsidRDefault="001C7FF4" w:rsidP="0040162B">
            <w:pPr>
              <w:jc w:val="center"/>
              <w:rPr>
                <w:szCs w:val="28"/>
                <w:lang w:val="uk-UA"/>
              </w:rPr>
            </w:pPr>
            <w:r>
              <w:rPr>
                <w:szCs w:val="28"/>
                <w:lang w:val="uk-UA"/>
              </w:rPr>
              <w:t>Менше 120</w:t>
            </w:r>
          </w:p>
        </w:tc>
        <w:tc>
          <w:tcPr>
            <w:tcW w:w="2215" w:type="dxa"/>
          </w:tcPr>
          <w:p w:rsidR="001C7FF4" w:rsidRPr="005E33E5" w:rsidRDefault="001C7FF4" w:rsidP="0040162B">
            <w:pPr>
              <w:jc w:val="center"/>
              <w:rPr>
                <w:szCs w:val="28"/>
                <w:lang w:val="en-US"/>
              </w:rPr>
            </w:pPr>
            <w:r>
              <w:rPr>
                <w:szCs w:val="28"/>
                <w:lang w:val="en-US"/>
              </w:rPr>
              <w:t>F, Fx</w:t>
            </w:r>
          </w:p>
        </w:tc>
        <w:tc>
          <w:tcPr>
            <w:tcW w:w="2215" w:type="dxa"/>
          </w:tcPr>
          <w:p w:rsidR="001C7FF4" w:rsidRDefault="001C7FF4" w:rsidP="0040162B">
            <w:pPr>
              <w:jc w:val="center"/>
              <w:rPr>
                <w:szCs w:val="28"/>
                <w:lang w:val="uk-UA"/>
              </w:rPr>
            </w:pPr>
            <w:r>
              <w:rPr>
                <w:szCs w:val="28"/>
                <w:lang w:val="uk-UA"/>
              </w:rPr>
              <w:t>Незадовільно</w:t>
            </w:r>
          </w:p>
        </w:tc>
      </w:tr>
    </w:tbl>
    <w:p w:rsidR="001C7FF4" w:rsidRDefault="001C7FF4" w:rsidP="001C7FF4">
      <w:pPr>
        <w:ind w:firstLine="567"/>
        <w:jc w:val="both"/>
        <w:rPr>
          <w:szCs w:val="28"/>
          <w:lang w:val="uk-UA"/>
        </w:rPr>
      </w:pPr>
    </w:p>
    <w:p w:rsidR="006968A4" w:rsidRPr="00C92676" w:rsidRDefault="006968A4" w:rsidP="006968A4">
      <w:pPr>
        <w:ind w:firstLine="567"/>
        <w:jc w:val="center"/>
        <w:rPr>
          <w:bCs/>
          <w:iCs/>
          <w:lang w:val="uk-UA"/>
        </w:rPr>
      </w:pPr>
      <w:r>
        <w:rPr>
          <w:bCs/>
          <w:iCs/>
          <w:lang w:val="uk-UA"/>
        </w:rPr>
        <w:t>Диференційований з</w:t>
      </w:r>
      <w:r w:rsidRPr="00C92676">
        <w:rPr>
          <w:bCs/>
          <w:iCs/>
          <w:lang w:val="uk-UA"/>
        </w:rPr>
        <w:t>алік</w:t>
      </w:r>
    </w:p>
    <w:p w:rsidR="006968A4" w:rsidRPr="00C92676" w:rsidRDefault="00C82BB6" w:rsidP="006968A4">
      <w:pPr>
        <w:tabs>
          <w:tab w:val="left" w:pos="851"/>
        </w:tabs>
        <w:ind w:firstLine="709"/>
        <w:jc w:val="both"/>
        <w:rPr>
          <w:spacing w:val="-4"/>
          <w:lang w:val="uk-UA"/>
        </w:rPr>
      </w:pPr>
      <w:r>
        <w:rPr>
          <w:bCs/>
          <w:iCs/>
          <w:lang w:val="uk-UA"/>
        </w:rPr>
        <w:lastRenderedPageBreak/>
        <w:t>Диференційований</w:t>
      </w:r>
      <w:r w:rsidRPr="00C92676">
        <w:rPr>
          <w:color w:val="000000"/>
          <w:spacing w:val="-4"/>
          <w:lang w:val="uk-UA"/>
        </w:rPr>
        <w:t xml:space="preserve"> </w:t>
      </w:r>
      <w:r>
        <w:rPr>
          <w:color w:val="000000"/>
          <w:spacing w:val="-4"/>
          <w:lang w:val="uk-UA"/>
        </w:rPr>
        <w:t>з</w:t>
      </w:r>
      <w:r w:rsidR="006968A4" w:rsidRPr="00C92676">
        <w:rPr>
          <w:color w:val="000000"/>
          <w:spacing w:val="-4"/>
          <w:lang w:val="uk-UA"/>
        </w:rPr>
        <w:t>алік для дисциплін, вивчення яких завершено – проводиться викладачем академічної групи на останньому занятті з дисципліни та передбачає врахування ПНД та перевірку засвоєння усіх тем з дисципліни. Оцінка визначається у балах від 120 до 200.</w:t>
      </w:r>
    </w:p>
    <w:p w:rsidR="00FD0559" w:rsidRDefault="00FD0559" w:rsidP="00FD0559">
      <w:pPr>
        <w:jc w:val="both"/>
        <w:rPr>
          <w:bCs/>
          <w:lang w:val="uk-UA"/>
        </w:rPr>
      </w:pPr>
    </w:p>
    <w:p w:rsidR="00FD0559" w:rsidRPr="00C167D9" w:rsidRDefault="00FD0559" w:rsidP="00FD0559">
      <w:pPr>
        <w:jc w:val="center"/>
        <w:rPr>
          <w:b/>
          <w:bCs/>
          <w:lang w:val="uk-UA"/>
        </w:rPr>
      </w:pPr>
      <w:r>
        <w:rPr>
          <w:b/>
          <w:bCs/>
          <w:lang w:val="uk-UA"/>
        </w:rPr>
        <w:t xml:space="preserve"> М</w:t>
      </w:r>
      <w:r w:rsidRPr="00C167D9">
        <w:rPr>
          <w:b/>
          <w:bCs/>
          <w:lang w:val="uk-UA"/>
        </w:rPr>
        <w:t>етодичне забезпечення</w:t>
      </w:r>
    </w:p>
    <w:p w:rsidR="00FD0559" w:rsidRDefault="00FD0559" w:rsidP="00FD0559">
      <w:pPr>
        <w:jc w:val="both"/>
        <w:rPr>
          <w:bCs/>
          <w:lang w:val="uk-UA"/>
        </w:rPr>
      </w:pPr>
    </w:p>
    <w:p w:rsidR="00FD0559" w:rsidRPr="009E654A" w:rsidRDefault="00FD0559" w:rsidP="00FD0559">
      <w:pPr>
        <w:ind w:firstLine="600"/>
        <w:jc w:val="both"/>
      </w:pPr>
      <w:r w:rsidRPr="009E654A">
        <w:t>•</w:t>
      </w:r>
      <w:r w:rsidRPr="009E654A">
        <w:tab/>
      </w:r>
      <w:r w:rsidR="00A863D9">
        <w:rPr>
          <w:lang w:val="uk-UA"/>
        </w:rPr>
        <w:t>П</w:t>
      </w:r>
      <w:r w:rsidRPr="009E654A">
        <w:t>рограма</w:t>
      </w:r>
      <w:r w:rsidR="00A863D9">
        <w:rPr>
          <w:lang w:val="uk-UA"/>
        </w:rPr>
        <w:t xml:space="preserve"> навчальної </w:t>
      </w:r>
      <w:r w:rsidRPr="009E654A">
        <w:t xml:space="preserve"> дисципліни;</w:t>
      </w:r>
    </w:p>
    <w:p w:rsidR="00FD0559" w:rsidRPr="009E654A" w:rsidRDefault="00FD0559" w:rsidP="00FD0559">
      <w:pPr>
        <w:ind w:firstLine="600"/>
        <w:jc w:val="both"/>
      </w:pPr>
      <w:r w:rsidRPr="009E654A">
        <w:t>•</w:t>
      </w:r>
      <w:r w:rsidRPr="009E654A">
        <w:tab/>
        <w:t>Плани лекцій, практичних занять та самостійної роботи студентів;</w:t>
      </w:r>
    </w:p>
    <w:p w:rsidR="00FD0559" w:rsidRPr="009E654A" w:rsidRDefault="00FD0559" w:rsidP="00FD0559">
      <w:pPr>
        <w:ind w:firstLine="600"/>
        <w:jc w:val="both"/>
      </w:pPr>
      <w:r w:rsidRPr="009E654A">
        <w:t>•</w:t>
      </w:r>
      <w:r w:rsidRPr="009E654A">
        <w:tab/>
        <w:t xml:space="preserve">Тези лекцій з дисципліни; </w:t>
      </w:r>
    </w:p>
    <w:p w:rsidR="00FD0559" w:rsidRPr="009E654A" w:rsidRDefault="00FD0559" w:rsidP="00FD0559">
      <w:pPr>
        <w:ind w:firstLine="600"/>
        <w:jc w:val="both"/>
      </w:pPr>
      <w:r w:rsidRPr="009E654A">
        <w:t>•</w:t>
      </w:r>
      <w:r w:rsidRPr="009E654A">
        <w:tab/>
        <w:t>Методичні розробки для викладача;</w:t>
      </w:r>
    </w:p>
    <w:p w:rsidR="00FD0559" w:rsidRPr="009E654A" w:rsidRDefault="00FD0559" w:rsidP="00FD0559">
      <w:pPr>
        <w:ind w:firstLine="600"/>
        <w:jc w:val="both"/>
      </w:pPr>
      <w:r w:rsidRPr="009E654A">
        <w:t>•</w:t>
      </w:r>
      <w:r w:rsidRPr="009E654A">
        <w:tab/>
        <w:t>Методичні вказівки до практичних занять для студентів;</w:t>
      </w:r>
    </w:p>
    <w:p w:rsidR="00FD0559" w:rsidRPr="009E654A" w:rsidRDefault="00FD0559" w:rsidP="00FD0559">
      <w:pPr>
        <w:ind w:firstLine="600"/>
        <w:jc w:val="both"/>
      </w:pPr>
      <w:r w:rsidRPr="009E654A">
        <w:t>•</w:t>
      </w:r>
      <w:r w:rsidRPr="009E654A">
        <w:tab/>
        <w:t>Методичні матеріали, що забезпечують самостійну роботу студентів;</w:t>
      </w:r>
    </w:p>
    <w:p w:rsidR="00FD0559" w:rsidRPr="009E654A" w:rsidRDefault="00FD0559" w:rsidP="00FD0559">
      <w:pPr>
        <w:ind w:firstLine="600"/>
        <w:jc w:val="both"/>
      </w:pPr>
      <w:r w:rsidRPr="009E654A">
        <w:t>•</w:t>
      </w:r>
      <w:r w:rsidRPr="009E654A">
        <w:tab/>
        <w:t>Тестові та контрольні завдання до практичних занять;</w:t>
      </w:r>
    </w:p>
    <w:p w:rsidR="00FD0559" w:rsidRPr="009E654A" w:rsidRDefault="00FD0559" w:rsidP="00FD0559">
      <w:pPr>
        <w:ind w:firstLine="600"/>
        <w:jc w:val="both"/>
      </w:pPr>
      <w:r w:rsidRPr="009E654A">
        <w:t>•</w:t>
      </w:r>
      <w:r w:rsidRPr="009E654A">
        <w:tab/>
        <w:t>Питання та завдання до контролю засвоєння розділу;</w:t>
      </w:r>
    </w:p>
    <w:p w:rsidR="00FD0559" w:rsidRDefault="00FD0559" w:rsidP="00FD0559">
      <w:pPr>
        <w:ind w:firstLine="600"/>
        <w:jc w:val="both"/>
        <w:rPr>
          <w:lang w:val="uk-UA"/>
        </w:rPr>
      </w:pPr>
      <w:r w:rsidRPr="009E654A">
        <w:t>•</w:t>
      </w:r>
      <w:r w:rsidRPr="009E654A">
        <w:tab/>
        <w:t xml:space="preserve">Перелік питань до </w:t>
      </w:r>
      <w:r w:rsidRPr="009E654A">
        <w:rPr>
          <w:lang w:val="uk-UA"/>
        </w:rPr>
        <w:t>диф. заліку</w:t>
      </w:r>
      <w:r w:rsidRPr="009E654A">
        <w:t xml:space="preserve">, завдання для перевірки практичних навичок під час </w:t>
      </w:r>
      <w:r w:rsidRPr="009E654A">
        <w:rPr>
          <w:lang w:val="uk-UA"/>
        </w:rPr>
        <w:t xml:space="preserve"> диф. заліку</w:t>
      </w:r>
      <w:r w:rsidRPr="009E654A">
        <w:t>.</w:t>
      </w:r>
    </w:p>
    <w:p w:rsidR="00FD0559" w:rsidRDefault="00FD0559" w:rsidP="00FD0559">
      <w:pPr>
        <w:ind w:firstLine="600"/>
        <w:jc w:val="both"/>
        <w:rPr>
          <w:bCs/>
          <w:lang w:val="uk-UA"/>
        </w:rPr>
      </w:pPr>
      <w:r w:rsidRPr="00FD0559">
        <w:rPr>
          <w:lang w:val="uk-UA"/>
        </w:rPr>
        <w:t>•</w:t>
      </w:r>
      <w:r>
        <w:rPr>
          <w:lang w:val="uk-UA"/>
        </w:rPr>
        <w:t xml:space="preserve"> </w:t>
      </w:r>
      <w:r>
        <w:rPr>
          <w:bCs/>
          <w:lang w:val="uk-UA"/>
        </w:rPr>
        <w:t>Мультимедійні презентації.</w:t>
      </w:r>
    </w:p>
    <w:p w:rsidR="00FD0559" w:rsidRDefault="00FD0559" w:rsidP="00FD0559">
      <w:pPr>
        <w:ind w:firstLine="600"/>
        <w:jc w:val="both"/>
        <w:rPr>
          <w:bCs/>
          <w:lang w:val="uk-UA"/>
        </w:rPr>
      </w:pPr>
      <w:r w:rsidRPr="00FD0559">
        <w:rPr>
          <w:lang w:val="uk-UA"/>
        </w:rPr>
        <w:t>•</w:t>
      </w:r>
      <w:r>
        <w:rPr>
          <w:lang w:val="uk-UA"/>
        </w:rPr>
        <w:t xml:space="preserve"> </w:t>
      </w:r>
      <w:r>
        <w:rPr>
          <w:bCs/>
          <w:lang w:val="uk-UA"/>
        </w:rPr>
        <w:t>Навчальні фільми.</w:t>
      </w:r>
    </w:p>
    <w:p w:rsidR="00FD0559" w:rsidRDefault="00FD0559" w:rsidP="00FD0559">
      <w:pPr>
        <w:ind w:left="600"/>
        <w:jc w:val="both"/>
        <w:rPr>
          <w:bCs/>
          <w:lang w:val="uk-UA"/>
        </w:rPr>
      </w:pPr>
      <w:r w:rsidRPr="00FD0559">
        <w:rPr>
          <w:lang w:val="uk-UA"/>
        </w:rPr>
        <w:t>•</w:t>
      </w:r>
      <w:r>
        <w:rPr>
          <w:lang w:val="uk-UA"/>
        </w:rPr>
        <w:t xml:space="preserve"> </w:t>
      </w:r>
      <w:r>
        <w:rPr>
          <w:bCs/>
          <w:lang w:val="uk-UA"/>
        </w:rPr>
        <w:t>Акушерські фантоми.</w:t>
      </w:r>
    </w:p>
    <w:p w:rsidR="00FD0559" w:rsidRDefault="00FD0559" w:rsidP="00FD0559">
      <w:pPr>
        <w:ind w:left="600"/>
        <w:jc w:val="both"/>
        <w:rPr>
          <w:bCs/>
          <w:lang w:val="uk-UA"/>
        </w:rPr>
      </w:pPr>
      <w:r w:rsidRPr="009E654A">
        <w:t>•</w:t>
      </w:r>
      <w:r>
        <w:rPr>
          <w:lang w:val="uk-UA"/>
        </w:rPr>
        <w:t xml:space="preserve"> </w:t>
      </w:r>
      <w:r>
        <w:rPr>
          <w:bCs/>
          <w:lang w:val="uk-UA"/>
        </w:rPr>
        <w:t>Таблиці.</w:t>
      </w:r>
    </w:p>
    <w:p w:rsidR="00611995" w:rsidRDefault="009777AD" w:rsidP="00611995">
      <w:pPr>
        <w:jc w:val="center"/>
        <w:rPr>
          <w:b/>
          <w:bCs/>
          <w:lang w:val="uk-UA"/>
        </w:rPr>
      </w:pPr>
      <w:r>
        <w:rPr>
          <w:b/>
          <w:bCs/>
          <w:lang w:val="uk-UA"/>
        </w:rPr>
        <w:t xml:space="preserve">                </w:t>
      </w:r>
      <w:r w:rsidR="00611995" w:rsidRPr="00F46D5F">
        <w:rPr>
          <w:b/>
          <w:bCs/>
          <w:lang w:val="uk-UA"/>
        </w:rPr>
        <w:t>Рекомендована література.</w:t>
      </w:r>
    </w:p>
    <w:p w:rsidR="00611995" w:rsidRPr="00F46D5F" w:rsidRDefault="00611995" w:rsidP="00611995">
      <w:pPr>
        <w:jc w:val="center"/>
        <w:rPr>
          <w:b/>
          <w:bCs/>
          <w:lang w:val="uk-UA"/>
        </w:rPr>
      </w:pPr>
    </w:p>
    <w:p w:rsidR="00611995" w:rsidRPr="00F46D5F" w:rsidRDefault="00611995" w:rsidP="00611995">
      <w:pPr>
        <w:jc w:val="center"/>
        <w:rPr>
          <w:b/>
          <w:bCs/>
          <w:lang w:val="uk-UA"/>
        </w:rPr>
      </w:pPr>
      <w:r w:rsidRPr="00F46D5F">
        <w:rPr>
          <w:b/>
          <w:bCs/>
          <w:lang w:val="uk-UA"/>
        </w:rPr>
        <w:t>Базова</w:t>
      </w:r>
    </w:p>
    <w:p w:rsidR="00611995" w:rsidRPr="00611995" w:rsidRDefault="00611995" w:rsidP="00611995">
      <w:pPr>
        <w:pStyle w:val="a5"/>
        <w:numPr>
          <w:ilvl w:val="0"/>
          <w:numId w:val="4"/>
        </w:numPr>
        <w:tabs>
          <w:tab w:val="num" w:pos="0"/>
        </w:tabs>
        <w:spacing w:after="0"/>
        <w:ind w:left="0" w:firstLine="0"/>
        <w:jc w:val="center"/>
        <w:rPr>
          <w:bCs/>
          <w:iCs/>
        </w:rPr>
      </w:pPr>
      <w:r w:rsidRPr="00611995">
        <w:rPr>
          <w:bCs/>
          <w:iCs/>
        </w:rPr>
        <w:t>Запорожан В.М., Цегельський М.Р., Рожковська Н.М.  Акушерство і гінекологія:   Підручник : у 2-х томах. Т.1. – Одеса: Одес.держ.мед.ун-т, 2005. – 472 с.</w:t>
      </w:r>
    </w:p>
    <w:p w:rsidR="00611995" w:rsidRPr="00611995" w:rsidRDefault="00611995" w:rsidP="00611995">
      <w:pPr>
        <w:pStyle w:val="a5"/>
        <w:numPr>
          <w:ilvl w:val="0"/>
          <w:numId w:val="4"/>
        </w:numPr>
        <w:tabs>
          <w:tab w:val="decimal" w:pos="0"/>
        </w:tabs>
        <w:spacing w:after="0"/>
        <w:ind w:left="0" w:firstLine="0"/>
        <w:jc w:val="center"/>
        <w:rPr>
          <w:bCs/>
          <w:snapToGrid w:val="0"/>
        </w:rPr>
      </w:pPr>
      <w:r w:rsidRPr="00611995">
        <w:rPr>
          <w:bCs/>
        </w:rPr>
        <w:t>Запорожан В.М.,  Цегельський М.Р., Рожковська Н.М.  Акушерство і гінекологія:   Підручник : у 2-х томах. Т.2. – Одеса: Одес.держ.мед.ун-т, 2005. – 420 с.</w:t>
      </w:r>
    </w:p>
    <w:p w:rsidR="00611995" w:rsidRPr="00611995" w:rsidRDefault="00611995" w:rsidP="00611995">
      <w:pPr>
        <w:pStyle w:val="a5"/>
        <w:numPr>
          <w:ilvl w:val="0"/>
          <w:numId w:val="4"/>
        </w:numPr>
        <w:spacing w:after="0"/>
        <w:ind w:left="709" w:hanging="709"/>
        <w:rPr>
          <w:bCs/>
          <w:snapToGrid w:val="0"/>
        </w:rPr>
      </w:pPr>
      <w:r w:rsidRPr="00611995">
        <w:rPr>
          <w:bCs/>
          <w:snapToGrid w:val="0"/>
        </w:rPr>
        <w:t>Акушерство і гінекологія / за редакцією / За ред.  академіка НАН України, професора В.І. Грищенка,професора М.О.Щербини. Книга І Акушерство. – Київ, Медицина, 2011 – 427 с</w:t>
      </w:r>
    </w:p>
    <w:p w:rsidR="00611995" w:rsidRPr="005A4101" w:rsidRDefault="00611995" w:rsidP="00611995">
      <w:pPr>
        <w:widowControl w:val="0"/>
        <w:tabs>
          <w:tab w:val="decimal" w:pos="-360"/>
          <w:tab w:val="left" w:pos="576"/>
          <w:tab w:val="left" w:pos="1440"/>
          <w:tab w:val="left" w:pos="2160"/>
          <w:tab w:val="left" w:pos="4176"/>
        </w:tabs>
        <w:jc w:val="center"/>
        <w:rPr>
          <w:b/>
          <w:bCs/>
          <w:snapToGrid w:val="0"/>
          <w:lang w:val="uk-UA"/>
        </w:rPr>
      </w:pPr>
      <w:r w:rsidRPr="005A4101">
        <w:rPr>
          <w:b/>
          <w:bCs/>
          <w:snapToGrid w:val="0"/>
          <w:lang w:val="uk-UA"/>
        </w:rPr>
        <w:t>Допоміжна</w:t>
      </w:r>
    </w:p>
    <w:p w:rsidR="00611995" w:rsidRDefault="00611995" w:rsidP="00611995">
      <w:pPr>
        <w:widowControl w:val="0"/>
        <w:tabs>
          <w:tab w:val="decimal" w:pos="-360"/>
          <w:tab w:val="left" w:pos="576"/>
          <w:tab w:val="left" w:pos="1440"/>
          <w:tab w:val="left" w:pos="2160"/>
          <w:tab w:val="left" w:pos="4176"/>
        </w:tabs>
        <w:jc w:val="both"/>
        <w:rPr>
          <w:bCs/>
          <w:snapToGrid w:val="0"/>
          <w:lang w:val="uk-UA"/>
        </w:rPr>
      </w:pPr>
    </w:p>
    <w:p w:rsidR="00611995" w:rsidRPr="00BE4FDA" w:rsidRDefault="00611995" w:rsidP="00611995">
      <w:pPr>
        <w:widowControl w:val="0"/>
        <w:numPr>
          <w:ilvl w:val="0"/>
          <w:numId w:val="7"/>
        </w:numPr>
        <w:tabs>
          <w:tab w:val="decimal" w:pos="-360"/>
          <w:tab w:val="left" w:pos="432"/>
          <w:tab w:val="left" w:pos="576"/>
          <w:tab w:val="left" w:pos="1440"/>
          <w:tab w:val="left" w:pos="4176"/>
        </w:tabs>
        <w:ind w:left="0" w:firstLine="0"/>
        <w:jc w:val="both"/>
        <w:rPr>
          <w:bCs/>
          <w:snapToGrid w:val="0"/>
          <w:lang w:val="uk-UA"/>
        </w:rPr>
      </w:pPr>
      <w:r>
        <w:rPr>
          <w:bCs/>
          <w:snapToGrid w:val="0"/>
        </w:rPr>
        <w:t>Гуркин Ю.А., Л.А.Суслопаров, Е.А.Островская Основы ювенильного акушерства. – Санкт-Петербург: Фолиант, 2001. – 352</w:t>
      </w:r>
      <w:r>
        <w:rPr>
          <w:bCs/>
          <w:snapToGrid w:val="0"/>
          <w:lang w:val="uk-UA"/>
        </w:rPr>
        <w:t>с.</w:t>
      </w:r>
    </w:p>
    <w:p w:rsidR="00611995" w:rsidRDefault="00611995" w:rsidP="00611995">
      <w:pPr>
        <w:widowControl w:val="0"/>
        <w:numPr>
          <w:ilvl w:val="0"/>
          <w:numId w:val="7"/>
        </w:numPr>
        <w:tabs>
          <w:tab w:val="decimal" w:pos="-360"/>
          <w:tab w:val="left" w:pos="432"/>
          <w:tab w:val="left" w:pos="576"/>
          <w:tab w:val="left" w:pos="1440"/>
          <w:tab w:val="left" w:pos="4176"/>
        </w:tabs>
        <w:ind w:left="0" w:firstLine="0"/>
        <w:jc w:val="both"/>
        <w:rPr>
          <w:bCs/>
          <w:snapToGrid w:val="0"/>
          <w:lang w:val="uk-UA"/>
        </w:rPr>
      </w:pPr>
      <w:r>
        <w:rPr>
          <w:bCs/>
          <w:snapToGrid w:val="0"/>
          <w:lang w:val="uk-UA"/>
        </w:rPr>
        <w:t>Основы рационального применения лекарств и фармацевтической опеки в акушерско-гинекологической практике / Под ред.. И.А.Зупанца, О.В.Грищенко. – Харьков: Золотые страницы, 2003. – 304 с.</w:t>
      </w:r>
    </w:p>
    <w:p w:rsidR="00611995" w:rsidRDefault="00611995" w:rsidP="00611995">
      <w:pPr>
        <w:widowControl w:val="0"/>
        <w:numPr>
          <w:ilvl w:val="0"/>
          <w:numId w:val="7"/>
        </w:numPr>
        <w:tabs>
          <w:tab w:val="decimal" w:pos="-360"/>
          <w:tab w:val="left" w:pos="432"/>
          <w:tab w:val="left" w:pos="576"/>
          <w:tab w:val="left" w:pos="1440"/>
          <w:tab w:val="left" w:pos="4176"/>
        </w:tabs>
        <w:ind w:left="0" w:firstLine="0"/>
        <w:jc w:val="both"/>
        <w:rPr>
          <w:bCs/>
          <w:snapToGrid w:val="0"/>
          <w:lang w:val="uk-UA"/>
        </w:rPr>
      </w:pPr>
      <w:r>
        <w:rPr>
          <w:bCs/>
          <w:snapToGrid w:val="0"/>
          <w:lang w:val="uk-UA"/>
        </w:rPr>
        <w:t>Акушерство  і гінекологія: Підруч. для сімейних лікарів: В 2т. / Мазорчук Б.Ф., Жученко П.Г.. – К.: Видавничий центр «Просвіта», 2005. – 448 с.</w:t>
      </w:r>
    </w:p>
    <w:p w:rsidR="00611995" w:rsidRPr="00BE4FDA" w:rsidRDefault="00611995" w:rsidP="00611995">
      <w:pPr>
        <w:widowControl w:val="0"/>
        <w:numPr>
          <w:ilvl w:val="0"/>
          <w:numId w:val="7"/>
        </w:numPr>
        <w:tabs>
          <w:tab w:val="decimal" w:pos="-360"/>
          <w:tab w:val="left" w:pos="432"/>
          <w:tab w:val="left" w:pos="576"/>
          <w:tab w:val="left" w:pos="1440"/>
          <w:tab w:val="left" w:pos="4176"/>
        </w:tabs>
        <w:ind w:left="0" w:firstLine="0"/>
        <w:jc w:val="both"/>
        <w:rPr>
          <w:bCs/>
          <w:snapToGrid w:val="0"/>
          <w:lang w:val="uk-UA"/>
        </w:rPr>
      </w:pPr>
      <w:r>
        <w:rPr>
          <w:bCs/>
          <w:snapToGrid w:val="0"/>
        </w:rPr>
        <w:t xml:space="preserve">Медведь В.И. введение в клинику экстрагенитальной патологии беременных. – 2-е изд., исправл. – К.: Гидромакс, 2007. – 168 с. </w:t>
      </w:r>
    </w:p>
    <w:p w:rsidR="00611995" w:rsidRDefault="00611995" w:rsidP="00611995">
      <w:pPr>
        <w:widowControl w:val="0"/>
        <w:numPr>
          <w:ilvl w:val="0"/>
          <w:numId w:val="7"/>
        </w:numPr>
        <w:tabs>
          <w:tab w:val="decimal" w:pos="-360"/>
          <w:tab w:val="left" w:pos="432"/>
          <w:tab w:val="left" w:pos="576"/>
          <w:tab w:val="left" w:pos="1440"/>
          <w:tab w:val="left" w:pos="4176"/>
        </w:tabs>
        <w:ind w:left="0" w:firstLine="0"/>
        <w:jc w:val="both"/>
        <w:rPr>
          <w:bCs/>
          <w:snapToGrid w:val="0"/>
          <w:lang w:val="uk-UA"/>
        </w:rPr>
      </w:pPr>
      <w:r>
        <w:rPr>
          <w:bCs/>
          <w:snapToGrid w:val="0"/>
          <w:lang w:val="uk-UA"/>
        </w:rPr>
        <w:t xml:space="preserve">Сенчук А.Я., Чермак І.І., Яроцький М.Є. Акушерство. Навчальне видання. / За ред.. проф.. А.Я.Сенчука. – Ніжин, видавництво ТОВ «Гідромакс», 2009. – 152 с. </w:t>
      </w:r>
    </w:p>
    <w:p w:rsidR="00611995" w:rsidRDefault="00611995" w:rsidP="00611995">
      <w:pPr>
        <w:widowControl w:val="0"/>
        <w:tabs>
          <w:tab w:val="decimal" w:pos="-360"/>
          <w:tab w:val="left" w:pos="432"/>
          <w:tab w:val="left" w:pos="576"/>
          <w:tab w:val="left" w:pos="1440"/>
          <w:tab w:val="left" w:pos="4176"/>
        </w:tabs>
        <w:jc w:val="both"/>
        <w:rPr>
          <w:lang w:val="uk-UA"/>
        </w:rPr>
      </w:pPr>
      <w:r w:rsidRPr="00BE4FDA">
        <w:rPr>
          <w:bCs/>
          <w:snapToGrid w:val="0"/>
          <w:lang w:val="uk-UA"/>
        </w:rPr>
        <w:t xml:space="preserve"> </w:t>
      </w:r>
    </w:p>
    <w:p w:rsidR="00611995" w:rsidRPr="0016111D" w:rsidRDefault="00611995" w:rsidP="00611995">
      <w:pPr>
        <w:widowControl w:val="0"/>
        <w:tabs>
          <w:tab w:val="decimal" w:pos="-360"/>
          <w:tab w:val="left" w:pos="432"/>
          <w:tab w:val="left" w:pos="576"/>
          <w:tab w:val="left" w:pos="1440"/>
          <w:tab w:val="left" w:pos="4176"/>
        </w:tabs>
        <w:jc w:val="center"/>
        <w:rPr>
          <w:b/>
          <w:lang w:val="uk-UA"/>
        </w:rPr>
      </w:pPr>
      <w:r w:rsidRPr="0016111D">
        <w:rPr>
          <w:b/>
          <w:lang w:val="uk-UA"/>
        </w:rPr>
        <w:t>Інформаційні ресурси</w:t>
      </w:r>
    </w:p>
    <w:p w:rsidR="00611995" w:rsidRPr="0016111D" w:rsidRDefault="00611995" w:rsidP="00611995">
      <w:pPr>
        <w:widowControl w:val="0"/>
        <w:tabs>
          <w:tab w:val="decimal" w:pos="-360"/>
          <w:tab w:val="left" w:pos="432"/>
          <w:tab w:val="left" w:pos="576"/>
          <w:tab w:val="left" w:pos="1440"/>
          <w:tab w:val="left" w:pos="4176"/>
        </w:tabs>
        <w:jc w:val="both"/>
        <w:rPr>
          <w:bCs/>
          <w:snapToGrid w:val="0"/>
        </w:rPr>
      </w:pPr>
      <w:r>
        <w:rPr>
          <w:bCs/>
          <w:snapToGrid w:val="0"/>
          <w:lang w:val="uk-UA"/>
        </w:rPr>
        <w:t xml:space="preserve">Всеукраїнська електронна бібліотека </w:t>
      </w:r>
      <w:r w:rsidRPr="0016111D">
        <w:t xml:space="preserve"> </w:t>
      </w:r>
      <w:hyperlink r:id="rId9" w:history="1">
        <w:r w:rsidRPr="00C92533">
          <w:rPr>
            <w:rStyle w:val="af1"/>
            <w:bCs/>
            <w:snapToGrid w:val="0"/>
          </w:rPr>
          <w:t>http://youalib.com/медицина/акушерство-та-гінекологія</w:t>
        </w:r>
      </w:hyperlink>
    </w:p>
    <w:p w:rsidR="00611995" w:rsidRDefault="00611995" w:rsidP="00611995">
      <w:pPr>
        <w:widowControl w:val="0"/>
        <w:tabs>
          <w:tab w:val="decimal" w:pos="-360"/>
          <w:tab w:val="left" w:pos="432"/>
          <w:tab w:val="left" w:pos="576"/>
          <w:tab w:val="left" w:pos="1440"/>
          <w:tab w:val="left" w:pos="4176"/>
        </w:tabs>
        <w:jc w:val="both"/>
        <w:rPr>
          <w:bCs/>
          <w:snapToGrid w:val="0"/>
          <w:lang w:val="uk-UA"/>
        </w:rPr>
      </w:pPr>
      <w:r w:rsidRPr="0016111D">
        <w:rPr>
          <w:bCs/>
          <w:snapToGrid w:val="0"/>
        </w:rPr>
        <w:t xml:space="preserve"> </w:t>
      </w:r>
      <w:r>
        <w:rPr>
          <w:bCs/>
          <w:snapToGrid w:val="0"/>
          <w:lang w:val="uk-UA"/>
        </w:rPr>
        <w:t xml:space="preserve">Підручники з медицини </w:t>
      </w:r>
      <w:hyperlink r:id="rId10" w:history="1">
        <w:r w:rsidRPr="00C92533">
          <w:rPr>
            <w:rStyle w:val="af1"/>
            <w:bCs/>
            <w:snapToGrid w:val="0"/>
          </w:rPr>
          <w:t>http://www.ex.ua/74367524</w:t>
        </w:r>
      </w:hyperlink>
    </w:p>
    <w:p w:rsidR="00C82BB6" w:rsidRDefault="00611995" w:rsidP="00036A1A">
      <w:pPr>
        <w:widowControl w:val="0"/>
        <w:tabs>
          <w:tab w:val="decimal" w:pos="-360"/>
          <w:tab w:val="left" w:pos="432"/>
          <w:tab w:val="left" w:pos="576"/>
          <w:tab w:val="left" w:pos="1440"/>
          <w:tab w:val="left" w:pos="4176"/>
        </w:tabs>
        <w:jc w:val="both"/>
        <w:rPr>
          <w:b/>
          <w:lang w:val="uk-UA"/>
        </w:rPr>
      </w:pPr>
      <w:r>
        <w:rPr>
          <w:bCs/>
          <w:snapToGrid w:val="0"/>
          <w:lang w:val="uk-UA"/>
        </w:rPr>
        <w:t>Репозитарій ХНМУ http://repo.knmu.edu.ua</w:t>
      </w:r>
    </w:p>
    <w:p w:rsidR="00C82BB6" w:rsidRDefault="00C82BB6" w:rsidP="00C82BB6">
      <w:pPr>
        <w:rPr>
          <w:lang w:val="uk-UA"/>
        </w:rPr>
      </w:pPr>
    </w:p>
    <w:p w:rsidR="0057707E" w:rsidRDefault="00C82BB6" w:rsidP="00C82BB6">
      <w:pPr>
        <w:rPr>
          <w:lang w:val="uk-UA"/>
        </w:rPr>
      </w:pPr>
      <w:r>
        <w:rPr>
          <w:lang w:val="uk-UA"/>
        </w:rPr>
        <w:t>Завідувач</w:t>
      </w:r>
      <w:r w:rsidR="0057707E">
        <w:rPr>
          <w:lang w:val="uk-UA"/>
        </w:rPr>
        <w:t>ка</w:t>
      </w:r>
      <w:r>
        <w:rPr>
          <w:lang w:val="uk-UA"/>
        </w:rPr>
        <w:t xml:space="preserve"> кафедри</w:t>
      </w:r>
    </w:p>
    <w:p w:rsidR="0057707E" w:rsidRDefault="0057707E" w:rsidP="00C82BB6">
      <w:pPr>
        <w:rPr>
          <w:lang w:val="uk-UA"/>
        </w:rPr>
      </w:pPr>
      <w:r>
        <w:rPr>
          <w:lang w:val="uk-UA"/>
        </w:rPr>
        <w:t>акушерства та гінекології №2</w:t>
      </w:r>
    </w:p>
    <w:p w:rsidR="00980C80" w:rsidRPr="00C82BB6" w:rsidRDefault="0057707E" w:rsidP="00C82BB6">
      <w:pPr>
        <w:rPr>
          <w:lang w:val="uk-UA"/>
        </w:rPr>
      </w:pPr>
      <w:r>
        <w:rPr>
          <w:lang w:val="uk-UA"/>
        </w:rPr>
        <w:t>д.мед.н.,професор</w:t>
      </w:r>
      <w:r>
        <w:rPr>
          <w:lang w:val="uk-UA"/>
        </w:rPr>
        <w:tab/>
      </w:r>
      <w:r>
        <w:rPr>
          <w:lang w:val="uk-UA"/>
        </w:rPr>
        <w:tab/>
      </w:r>
      <w:r>
        <w:rPr>
          <w:lang w:val="uk-UA"/>
        </w:rPr>
        <w:tab/>
      </w:r>
      <w:r>
        <w:rPr>
          <w:lang w:val="uk-UA"/>
        </w:rPr>
        <w:tab/>
      </w:r>
      <w:r>
        <w:rPr>
          <w:lang w:val="uk-UA"/>
        </w:rPr>
        <w:tab/>
      </w:r>
      <w:r>
        <w:rPr>
          <w:lang w:val="uk-UA"/>
        </w:rPr>
        <w:tab/>
      </w:r>
      <w:r>
        <w:rPr>
          <w:lang w:val="uk-UA"/>
        </w:rPr>
        <w:tab/>
        <w:t>В.В.Лазуренко</w:t>
      </w:r>
      <w:r w:rsidR="00C82BB6">
        <w:rPr>
          <w:lang w:val="uk-UA"/>
        </w:rPr>
        <w:t xml:space="preserve">  </w:t>
      </w:r>
    </w:p>
    <w:sectPr w:rsidR="00980C80" w:rsidRPr="00C82BB6" w:rsidSect="00D84DCD">
      <w:headerReference w:type="default" r:id="rId11"/>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4A0" w:rsidRDefault="00B614A0" w:rsidP="00E9497B">
      <w:r>
        <w:separator/>
      </w:r>
    </w:p>
  </w:endnote>
  <w:endnote w:type="continuationSeparator" w:id="0">
    <w:p w:rsidR="00B614A0" w:rsidRDefault="00B614A0" w:rsidP="00E9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4A0" w:rsidRDefault="00B614A0" w:rsidP="00E9497B">
      <w:r>
        <w:separator/>
      </w:r>
    </w:p>
  </w:footnote>
  <w:footnote w:type="continuationSeparator" w:id="0">
    <w:p w:rsidR="00B614A0" w:rsidRDefault="00B614A0" w:rsidP="00E94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859067"/>
      <w:docPartObj>
        <w:docPartGallery w:val="Page Numbers (Top of Page)"/>
        <w:docPartUnique/>
      </w:docPartObj>
    </w:sdtPr>
    <w:sdtEndPr/>
    <w:sdtContent>
      <w:p w:rsidR="009F4E7C" w:rsidRDefault="009F4E7C">
        <w:pPr>
          <w:pStyle w:val="ac"/>
          <w:jc w:val="center"/>
        </w:pPr>
        <w:r>
          <w:fldChar w:fldCharType="begin"/>
        </w:r>
        <w:r>
          <w:instrText xml:space="preserve"> PAGE   \* MERGEFORMAT </w:instrText>
        </w:r>
        <w:r>
          <w:fldChar w:fldCharType="separate"/>
        </w:r>
        <w:r w:rsidR="00E63A5A">
          <w:rPr>
            <w:noProof/>
          </w:rPr>
          <w:t>14</w:t>
        </w:r>
        <w:r>
          <w:rPr>
            <w:noProof/>
          </w:rPr>
          <w:fldChar w:fldCharType="end"/>
        </w:r>
      </w:p>
    </w:sdtContent>
  </w:sdt>
  <w:p w:rsidR="009F4E7C" w:rsidRDefault="009F4E7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093D16A7"/>
    <w:multiLevelType w:val="multilevel"/>
    <w:tmpl w:val="F0BE66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F8049F1"/>
    <w:multiLevelType w:val="hybridMultilevel"/>
    <w:tmpl w:val="CB620312"/>
    <w:lvl w:ilvl="0" w:tplc="34587A62">
      <w:start w:val="1"/>
      <w:numFmt w:val="decimal"/>
      <w:lvlText w:val="%1."/>
      <w:lvlJc w:val="left"/>
      <w:pPr>
        <w:tabs>
          <w:tab w:val="num" w:pos="142"/>
        </w:tabs>
        <w:ind w:left="142" w:firstLine="0"/>
      </w:pPr>
      <w:rPr>
        <w:rFonts w:ascii="Times New Roman" w:hAnsi="Times New Roman" w:cs="Times New Roman" w:hint="default"/>
        <w:sz w:val="24"/>
        <w:szCs w:val="24"/>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
    <w:nsid w:val="14D56C79"/>
    <w:multiLevelType w:val="hybridMultilevel"/>
    <w:tmpl w:val="6E02BDD2"/>
    <w:lvl w:ilvl="0" w:tplc="24401192">
      <w:start w:val="2"/>
      <w:numFmt w:val="bullet"/>
      <w:lvlText w:val="-"/>
      <w:lvlJc w:val="left"/>
      <w:pPr>
        <w:tabs>
          <w:tab w:val="num" w:pos="2227"/>
        </w:tabs>
        <w:ind w:left="2227" w:hanging="360"/>
      </w:pPr>
      <w:rPr>
        <w:rFonts w:ascii="Times New Roman" w:eastAsia="Times New Roman" w:hAnsi="Times New Roman" w:hint="default"/>
      </w:rPr>
    </w:lvl>
    <w:lvl w:ilvl="1" w:tplc="E4E6D758">
      <w:start w:val="2"/>
      <w:numFmt w:val="bullet"/>
      <w:lvlText w:val="-"/>
      <w:lvlJc w:val="left"/>
      <w:pPr>
        <w:tabs>
          <w:tab w:val="num" w:pos="0"/>
        </w:tabs>
        <w:ind w:left="0" w:firstLine="0"/>
      </w:pPr>
      <w:rPr>
        <w:rFonts w:ascii="Times New Roman" w:eastAsia="Times New Roman" w:hAnsi="Times New Roman" w:cs="Times New Roman" w:hint="default"/>
      </w:rPr>
    </w:lvl>
    <w:lvl w:ilvl="2" w:tplc="04190005" w:tentative="1">
      <w:start w:val="1"/>
      <w:numFmt w:val="bullet"/>
      <w:lvlText w:val=""/>
      <w:lvlJc w:val="left"/>
      <w:pPr>
        <w:tabs>
          <w:tab w:val="num" w:pos="2947"/>
        </w:tabs>
        <w:ind w:left="2947" w:hanging="360"/>
      </w:pPr>
      <w:rPr>
        <w:rFonts w:ascii="Wingdings" w:hAnsi="Wingdings" w:hint="default"/>
      </w:rPr>
    </w:lvl>
    <w:lvl w:ilvl="3" w:tplc="04190001" w:tentative="1">
      <w:start w:val="1"/>
      <w:numFmt w:val="bullet"/>
      <w:lvlText w:val=""/>
      <w:lvlJc w:val="left"/>
      <w:pPr>
        <w:tabs>
          <w:tab w:val="num" w:pos="3667"/>
        </w:tabs>
        <w:ind w:left="3667" w:hanging="360"/>
      </w:pPr>
      <w:rPr>
        <w:rFonts w:ascii="Symbol" w:hAnsi="Symbol" w:hint="default"/>
      </w:rPr>
    </w:lvl>
    <w:lvl w:ilvl="4" w:tplc="04190003" w:tentative="1">
      <w:start w:val="1"/>
      <w:numFmt w:val="bullet"/>
      <w:lvlText w:val="o"/>
      <w:lvlJc w:val="left"/>
      <w:pPr>
        <w:tabs>
          <w:tab w:val="num" w:pos="4387"/>
        </w:tabs>
        <w:ind w:left="4387" w:hanging="360"/>
      </w:pPr>
      <w:rPr>
        <w:rFonts w:ascii="Courier New" w:hAnsi="Courier New" w:cs="Courier New" w:hint="default"/>
      </w:rPr>
    </w:lvl>
    <w:lvl w:ilvl="5" w:tplc="04190005" w:tentative="1">
      <w:start w:val="1"/>
      <w:numFmt w:val="bullet"/>
      <w:lvlText w:val=""/>
      <w:lvlJc w:val="left"/>
      <w:pPr>
        <w:tabs>
          <w:tab w:val="num" w:pos="5107"/>
        </w:tabs>
        <w:ind w:left="5107" w:hanging="360"/>
      </w:pPr>
      <w:rPr>
        <w:rFonts w:ascii="Wingdings" w:hAnsi="Wingdings" w:hint="default"/>
      </w:rPr>
    </w:lvl>
    <w:lvl w:ilvl="6" w:tplc="04190001" w:tentative="1">
      <w:start w:val="1"/>
      <w:numFmt w:val="bullet"/>
      <w:lvlText w:val=""/>
      <w:lvlJc w:val="left"/>
      <w:pPr>
        <w:tabs>
          <w:tab w:val="num" w:pos="5827"/>
        </w:tabs>
        <w:ind w:left="5827" w:hanging="360"/>
      </w:pPr>
      <w:rPr>
        <w:rFonts w:ascii="Symbol" w:hAnsi="Symbol" w:hint="default"/>
      </w:rPr>
    </w:lvl>
    <w:lvl w:ilvl="7" w:tplc="04190003" w:tentative="1">
      <w:start w:val="1"/>
      <w:numFmt w:val="bullet"/>
      <w:lvlText w:val="o"/>
      <w:lvlJc w:val="left"/>
      <w:pPr>
        <w:tabs>
          <w:tab w:val="num" w:pos="6547"/>
        </w:tabs>
        <w:ind w:left="6547" w:hanging="360"/>
      </w:pPr>
      <w:rPr>
        <w:rFonts w:ascii="Courier New" w:hAnsi="Courier New" w:cs="Courier New" w:hint="default"/>
      </w:rPr>
    </w:lvl>
    <w:lvl w:ilvl="8" w:tplc="04190005" w:tentative="1">
      <w:start w:val="1"/>
      <w:numFmt w:val="bullet"/>
      <w:lvlText w:val=""/>
      <w:lvlJc w:val="left"/>
      <w:pPr>
        <w:tabs>
          <w:tab w:val="num" w:pos="7267"/>
        </w:tabs>
        <w:ind w:left="7267" w:hanging="360"/>
      </w:pPr>
      <w:rPr>
        <w:rFonts w:ascii="Wingdings" w:hAnsi="Wingdings" w:hint="default"/>
      </w:rPr>
    </w:lvl>
  </w:abstractNum>
  <w:abstractNum w:abstractNumId="4">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0075877"/>
    <w:multiLevelType w:val="hybridMultilevel"/>
    <w:tmpl w:val="46801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6E75D8"/>
    <w:multiLevelType w:val="hybridMultilevel"/>
    <w:tmpl w:val="8B32630C"/>
    <w:lvl w:ilvl="0" w:tplc="2FBC9844">
      <w:start w:val="41"/>
      <w:numFmt w:val="decimal"/>
      <w:lvlText w:val="%1."/>
      <w:lvlJc w:val="left"/>
      <w:pPr>
        <w:tabs>
          <w:tab w:val="num" w:pos="360"/>
        </w:tabs>
        <w:ind w:left="360" w:hanging="360"/>
      </w:pPr>
      <w:rPr>
        <w:rFonts w:ascii="Times New Roman" w:hAnsi="Times New Roman" w:cs="Times New Roman" w:hint="default"/>
        <w:b w:val="0"/>
        <w:color w:val="000000"/>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2C351D72"/>
    <w:multiLevelType w:val="hybridMultilevel"/>
    <w:tmpl w:val="90160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F201897"/>
    <w:multiLevelType w:val="hybridMultilevel"/>
    <w:tmpl w:val="34D8C3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0">
    <w:nsid w:val="44B76E5B"/>
    <w:multiLevelType w:val="hybridMultilevel"/>
    <w:tmpl w:val="8CFE7402"/>
    <w:lvl w:ilvl="0" w:tplc="0D302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E1489"/>
    <w:multiLevelType w:val="hybridMultilevel"/>
    <w:tmpl w:val="90C8C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13">
    <w:nsid w:val="57D54369"/>
    <w:multiLevelType w:val="hybridMultilevel"/>
    <w:tmpl w:val="9D507CE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num w:numId="1">
    <w:abstractNumId w:val="2"/>
  </w:num>
  <w:num w:numId="2">
    <w:abstractNumId w:val="8"/>
  </w:num>
  <w:num w:numId="3">
    <w:abstractNumId w:val="6"/>
  </w:num>
  <w:num w:numId="4">
    <w:abstractNumId w:val="13"/>
  </w:num>
  <w:num w:numId="5">
    <w:abstractNumId w:val="5"/>
  </w:num>
  <w:num w:numId="6">
    <w:abstractNumId w:val="3"/>
  </w:num>
  <w:num w:numId="7">
    <w:abstractNumId w:val="11"/>
  </w:num>
  <w:num w:numId="8">
    <w:abstractNumId w:val="4"/>
  </w:num>
  <w:num w:numId="9">
    <w:abstractNumId w:val="7"/>
  </w:num>
  <w:num w:numId="10">
    <w:abstractNumId w:val="10"/>
  </w:num>
  <w:num w:numId="11">
    <w:abstractNumId w:val="12"/>
  </w:num>
  <w:num w:numId="12">
    <w:abstractNumId w:val="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21223"/>
    <w:rsid w:val="00000C76"/>
    <w:rsid w:val="000026F0"/>
    <w:rsid w:val="000032C8"/>
    <w:rsid w:val="00005640"/>
    <w:rsid w:val="00006DA5"/>
    <w:rsid w:val="00006FBF"/>
    <w:rsid w:val="00012F30"/>
    <w:rsid w:val="00016952"/>
    <w:rsid w:val="00020240"/>
    <w:rsid w:val="00021B6C"/>
    <w:rsid w:val="00023755"/>
    <w:rsid w:val="0002569E"/>
    <w:rsid w:val="00033ECD"/>
    <w:rsid w:val="00036A1A"/>
    <w:rsid w:val="00036C27"/>
    <w:rsid w:val="00037E22"/>
    <w:rsid w:val="0004021A"/>
    <w:rsid w:val="00041902"/>
    <w:rsid w:val="00041936"/>
    <w:rsid w:val="0004307B"/>
    <w:rsid w:val="00044EEA"/>
    <w:rsid w:val="00054514"/>
    <w:rsid w:val="00056F95"/>
    <w:rsid w:val="00063C34"/>
    <w:rsid w:val="0006494D"/>
    <w:rsid w:val="0006717C"/>
    <w:rsid w:val="00070E6B"/>
    <w:rsid w:val="00073546"/>
    <w:rsid w:val="00076D4A"/>
    <w:rsid w:val="00077898"/>
    <w:rsid w:val="000808D9"/>
    <w:rsid w:val="0008140F"/>
    <w:rsid w:val="00082E7B"/>
    <w:rsid w:val="000849E7"/>
    <w:rsid w:val="00084A35"/>
    <w:rsid w:val="00085A7B"/>
    <w:rsid w:val="0008751C"/>
    <w:rsid w:val="00090773"/>
    <w:rsid w:val="00091048"/>
    <w:rsid w:val="00092C26"/>
    <w:rsid w:val="000937F0"/>
    <w:rsid w:val="0009575E"/>
    <w:rsid w:val="000A0C27"/>
    <w:rsid w:val="000A1D80"/>
    <w:rsid w:val="000A3EF5"/>
    <w:rsid w:val="000A4D76"/>
    <w:rsid w:val="000A689D"/>
    <w:rsid w:val="000A7D6B"/>
    <w:rsid w:val="000B4CE7"/>
    <w:rsid w:val="000B4E8F"/>
    <w:rsid w:val="000B4FE8"/>
    <w:rsid w:val="000B5218"/>
    <w:rsid w:val="000B57DC"/>
    <w:rsid w:val="000B7C44"/>
    <w:rsid w:val="000B7CF4"/>
    <w:rsid w:val="000B7FA6"/>
    <w:rsid w:val="000C06A2"/>
    <w:rsid w:val="000C1D7C"/>
    <w:rsid w:val="000C2736"/>
    <w:rsid w:val="000C35B0"/>
    <w:rsid w:val="000D2B34"/>
    <w:rsid w:val="000D38DD"/>
    <w:rsid w:val="000D4F54"/>
    <w:rsid w:val="000D5D65"/>
    <w:rsid w:val="000D63A6"/>
    <w:rsid w:val="000D649C"/>
    <w:rsid w:val="000E0612"/>
    <w:rsid w:val="000E351A"/>
    <w:rsid w:val="000E6108"/>
    <w:rsid w:val="000E7660"/>
    <w:rsid w:val="000F15E7"/>
    <w:rsid w:val="000F3D46"/>
    <w:rsid w:val="000F660E"/>
    <w:rsid w:val="000F764D"/>
    <w:rsid w:val="000F7CE7"/>
    <w:rsid w:val="001002BD"/>
    <w:rsid w:val="00100A38"/>
    <w:rsid w:val="00102909"/>
    <w:rsid w:val="001034E6"/>
    <w:rsid w:val="0010542A"/>
    <w:rsid w:val="00105B7E"/>
    <w:rsid w:val="00106BD8"/>
    <w:rsid w:val="0010737D"/>
    <w:rsid w:val="0011727A"/>
    <w:rsid w:val="00117F1F"/>
    <w:rsid w:val="001209E1"/>
    <w:rsid w:val="00127D01"/>
    <w:rsid w:val="00142305"/>
    <w:rsid w:val="00142A0F"/>
    <w:rsid w:val="00147E7A"/>
    <w:rsid w:val="00150493"/>
    <w:rsid w:val="001515D2"/>
    <w:rsid w:val="001515D3"/>
    <w:rsid w:val="00151CDB"/>
    <w:rsid w:val="0015393C"/>
    <w:rsid w:val="001549BE"/>
    <w:rsid w:val="0015632F"/>
    <w:rsid w:val="001613EC"/>
    <w:rsid w:val="0016261C"/>
    <w:rsid w:val="00164ED1"/>
    <w:rsid w:val="001703E3"/>
    <w:rsid w:val="00170D16"/>
    <w:rsid w:val="00171ADF"/>
    <w:rsid w:val="0017306A"/>
    <w:rsid w:val="0017550C"/>
    <w:rsid w:val="001764CC"/>
    <w:rsid w:val="0018099A"/>
    <w:rsid w:val="001834B5"/>
    <w:rsid w:val="001835A2"/>
    <w:rsid w:val="00185441"/>
    <w:rsid w:val="0018598F"/>
    <w:rsid w:val="001869E8"/>
    <w:rsid w:val="00194507"/>
    <w:rsid w:val="00194E38"/>
    <w:rsid w:val="00197166"/>
    <w:rsid w:val="00197E17"/>
    <w:rsid w:val="001A222B"/>
    <w:rsid w:val="001A28CE"/>
    <w:rsid w:val="001A69D1"/>
    <w:rsid w:val="001B2E34"/>
    <w:rsid w:val="001B561E"/>
    <w:rsid w:val="001B5F5F"/>
    <w:rsid w:val="001B6758"/>
    <w:rsid w:val="001B6E4B"/>
    <w:rsid w:val="001C0676"/>
    <w:rsid w:val="001C1540"/>
    <w:rsid w:val="001C26DB"/>
    <w:rsid w:val="001C5FC6"/>
    <w:rsid w:val="001C7FF4"/>
    <w:rsid w:val="001D3ABD"/>
    <w:rsid w:val="001E03EE"/>
    <w:rsid w:val="001E1342"/>
    <w:rsid w:val="001E3629"/>
    <w:rsid w:val="001E43D1"/>
    <w:rsid w:val="001E6070"/>
    <w:rsid w:val="001E7823"/>
    <w:rsid w:val="001F15F1"/>
    <w:rsid w:val="001F296B"/>
    <w:rsid w:val="001F5A61"/>
    <w:rsid w:val="001F5D1D"/>
    <w:rsid w:val="001F6471"/>
    <w:rsid w:val="001F72EB"/>
    <w:rsid w:val="001F7B0E"/>
    <w:rsid w:val="00204E03"/>
    <w:rsid w:val="00206D67"/>
    <w:rsid w:val="00207086"/>
    <w:rsid w:val="00207907"/>
    <w:rsid w:val="00210376"/>
    <w:rsid w:val="002109F4"/>
    <w:rsid w:val="002118D2"/>
    <w:rsid w:val="00212A43"/>
    <w:rsid w:val="002149F8"/>
    <w:rsid w:val="002154A6"/>
    <w:rsid w:val="0021632B"/>
    <w:rsid w:val="00221993"/>
    <w:rsid w:val="00224BEF"/>
    <w:rsid w:val="002301C7"/>
    <w:rsid w:val="0023093E"/>
    <w:rsid w:val="00231563"/>
    <w:rsid w:val="00234291"/>
    <w:rsid w:val="00236678"/>
    <w:rsid w:val="00242268"/>
    <w:rsid w:val="002444E9"/>
    <w:rsid w:val="00247F35"/>
    <w:rsid w:val="0025155D"/>
    <w:rsid w:val="002519FF"/>
    <w:rsid w:val="002541A0"/>
    <w:rsid w:val="0025488D"/>
    <w:rsid w:val="0026203E"/>
    <w:rsid w:val="002622A3"/>
    <w:rsid w:val="0026352F"/>
    <w:rsid w:val="00264A27"/>
    <w:rsid w:val="00270B17"/>
    <w:rsid w:val="00273A9A"/>
    <w:rsid w:val="002741FF"/>
    <w:rsid w:val="00274852"/>
    <w:rsid w:val="00274FFF"/>
    <w:rsid w:val="00275DDB"/>
    <w:rsid w:val="00276211"/>
    <w:rsid w:val="0027730E"/>
    <w:rsid w:val="00277B54"/>
    <w:rsid w:val="00280AB6"/>
    <w:rsid w:val="002816FB"/>
    <w:rsid w:val="00282EEF"/>
    <w:rsid w:val="00282FA0"/>
    <w:rsid w:val="002836C2"/>
    <w:rsid w:val="00283E3D"/>
    <w:rsid w:val="002842D2"/>
    <w:rsid w:val="00284784"/>
    <w:rsid w:val="002847F6"/>
    <w:rsid w:val="00284ECD"/>
    <w:rsid w:val="00287462"/>
    <w:rsid w:val="0029096F"/>
    <w:rsid w:val="00291261"/>
    <w:rsid w:val="002923E3"/>
    <w:rsid w:val="002A0359"/>
    <w:rsid w:val="002B079E"/>
    <w:rsid w:val="002B0D25"/>
    <w:rsid w:val="002B1DA2"/>
    <w:rsid w:val="002B5C87"/>
    <w:rsid w:val="002C166C"/>
    <w:rsid w:val="002C185D"/>
    <w:rsid w:val="002C2B5C"/>
    <w:rsid w:val="002C4159"/>
    <w:rsid w:val="002C7788"/>
    <w:rsid w:val="002D0923"/>
    <w:rsid w:val="002D0DEE"/>
    <w:rsid w:val="002D4A28"/>
    <w:rsid w:val="002D6B57"/>
    <w:rsid w:val="002E048D"/>
    <w:rsid w:val="002E05BE"/>
    <w:rsid w:val="002E0B8E"/>
    <w:rsid w:val="002E2C14"/>
    <w:rsid w:val="002E4791"/>
    <w:rsid w:val="002E4F44"/>
    <w:rsid w:val="002E754B"/>
    <w:rsid w:val="002E7E63"/>
    <w:rsid w:val="002F0BB1"/>
    <w:rsid w:val="002F155A"/>
    <w:rsid w:val="002F2814"/>
    <w:rsid w:val="002F2CB3"/>
    <w:rsid w:val="002F390E"/>
    <w:rsid w:val="002F3F4A"/>
    <w:rsid w:val="002F54C0"/>
    <w:rsid w:val="002F77B7"/>
    <w:rsid w:val="00300ACB"/>
    <w:rsid w:val="00300C3D"/>
    <w:rsid w:val="003026CB"/>
    <w:rsid w:val="00303E6D"/>
    <w:rsid w:val="00304112"/>
    <w:rsid w:val="00307A9A"/>
    <w:rsid w:val="00315BC2"/>
    <w:rsid w:val="00316D34"/>
    <w:rsid w:val="003177EB"/>
    <w:rsid w:val="0032008A"/>
    <w:rsid w:val="00320DB3"/>
    <w:rsid w:val="00321D75"/>
    <w:rsid w:val="00324595"/>
    <w:rsid w:val="0032465E"/>
    <w:rsid w:val="0032512C"/>
    <w:rsid w:val="0032690F"/>
    <w:rsid w:val="00326AAE"/>
    <w:rsid w:val="00327740"/>
    <w:rsid w:val="003321CB"/>
    <w:rsid w:val="00332899"/>
    <w:rsid w:val="0033397E"/>
    <w:rsid w:val="00334EAA"/>
    <w:rsid w:val="00335455"/>
    <w:rsid w:val="00337D8F"/>
    <w:rsid w:val="00342D37"/>
    <w:rsid w:val="0034329E"/>
    <w:rsid w:val="00343F39"/>
    <w:rsid w:val="0034422A"/>
    <w:rsid w:val="00344401"/>
    <w:rsid w:val="003465F6"/>
    <w:rsid w:val="0034664F"/>
    <w:rsid w:val="00350597"/>
    <w:rsid w:val="00350BFE"/>
    <w:rsid w:val="00351314"/>
    <w:rsid w:val="003539F4"/>
    <w:rsid w:val="00354755"/>
    <w:rsid w:val="003548A2"/>
    <w:rsid w:val="00354EB1"/>
    <w:rsid w:val="00360239"/>
    <w:rsid w:val="00361261"/>
    <w:rsid w:val="003615D4"/>
    <w:rsid w:val="003617FE"/>
    <w:rsid w:val="003621AE"/>
    <w:rsid w:val="0036646C"/>
    <w:rsid w:val="00366AA6"/>
    <w:rsid w:val="00367CB3"/>
    <w:rsid w:val="00372B69"/>
    <w:rsid w:val="0037351D"/>
    <w:rsid w:val="003751B0"/>
    <w:rsid w:val="00375B98"/>
    <w:rsid w:val="0038226C"/>
    <w:rsid w:val="00385DCB"/>
    <w:rsid w:val="00386415"/>
    <w:rsid w:val="00390933"/>
    <w:rsid w:val="003944F4"/>
    <w:rsid w:val="00395CAA"/>
    <w:rsid w:val="003963FF"/>
    <w:rsid w:val="003A2EC1"/>
    <w:rsid w:val="003A4862"/>
    <w:rsid w:val="003A4C48"/>
    <w:rsid w:val="003A4D53"/>
    <w:rsid w:val="003A6BB4"/>
    <w:rsid w:val="003A6D23"/>
    <w:rsid w:val="003B09EF"/>
    <w:rsid w:val="003B28B6"/>
    <w:rsid w:val="003B3723"/>
    <w:rsid w:val="003B3E04"/>
    <w:rsid w:val="003B3F2D"/>
    <w:rsid w:val="003B4E08"/>
    <w:rsid w:val="003B4EF3"/>
    <w:rsid w:val="003B53DF"/>
    <w:rsid w:val="003B5EE3"/>
    <w:rsid w:val="003C024C"/>
    <w:rsid w:val="003C0DEB"/>
    <w:rsid w:val="003C427D"/>
    <w:rsid w:val="003C7EE0"/>
    <w:rsid w:val="003D1666"/>
    <w:rsid w:val="003D204F"/>
    <w:rsid w:val="003D3027"/>
    <w:rsid w:val="003D3426"/>
    <w:rsid w:val="003D3E9D"/>
    <w:rsid w:val="003E15F1"/>
    <w:rsid w:val="003E4278"/>
    <w:rsid w:val="003E43E5"/>
    <w:rsid w:val="003E7D8C"/>
    <w:rsid w:val="003F5F72"/>
    <w:rsid w:val="003F7A68"/>
    <w:rsid w:val="00400E9C"/>
    <w:rsid w:val="0040162B"/>
    <w:rsid w:val="00401880"/>
    <w:rsid w:val="00406352"/>
    <w:rsid w:val="004104E3"/>
    <w:rsid w:val="00410770"/>
    <w:rsid w:val="00412E22"/>
    <w:rsid w:val="00412FB6"/>
    <w:rsid w:val="00416707"/>
    <w:rsid w:val="004178B5"/>
    <w:rsid w:val="00420BA5"/>
    <w:rsid w:val="004210EB"/>
    <w:rsid w:val="004211A3"/>
    <w:rsid w:val="0042336B"/>
    <w:rsid w:val="00424585"/>
    <w:rsid w:val="00435404"/>
    <w:rsid w:val="00436767"/>
    <w:rsid w:val="0044030F"/>
    <w:rsid w:val="0044189A"/>
    <w:rsid w:val="00444546"/>
    <w:rsid w:val="00447282"/>
    <w:rsid w:val="00450B63"/>
    <w:rsid w:val="004511C9"/>
    <w:rsid w:val="00451212"/>
    <w:rsid w:val="004523A1"/>
    <w:rsid w:val="0045253F"/>
    <w:rsid w:val="004530A1"/>
    <w:rsid w:val="00453512"/>
    <w:rsid w:val="00456C4D"/>
    <w:rsid w:val="00456FD2"/>
    <w:rsid w:val="00460C28"/>
    <w:rsid w:val="004617F8"/>
    <w:rsid w:val="0046274F"/>
    <w:rsid w:val="00462D98"/>
    <w:rsid w:val="00463525"/>
    <w:rsid w:val="00463B93"/>
    <w:rsid w:val="00465BC5"/>
    <w:rsid w:val="00465E42"/>
    <w:rsid w:val="004660AC"/>
    <w:rsid w:val="004670B0"/>
    <w:rsid w:val="00472611"/>
    <w:rsid w:val="0047281B"/>
    <w:rsid w:val="00472CA2"/>
    <w:rsid w:val="00472F65"/>
    <w:rsid w:val="00474C96"/>
    <w:rsid w:val="004753BC"/>
    <w:rsid w:val="0047597B"/>
    <w:rsid w:val="00475D73"/>
    <w:rsid w:val="004762C8"/>
    <w:rsid w:val="00476CD9"/>
    <w:rsid w:val="00476E5C"/>
    <w:rsid w:val="00477C85"/>
    <w:rsid w:val="00481781"/>
    <w:rsid w:val="004911AD"/>
    <w:rsid w:val="00494100"/>
    <w:rsid w:val="00494E99"/>
    <w:rsid w:val="004A4806"/>
    <w:rsid w:val="004A4ADC"/>
    <w:rsid w:val="004A61F6"/>
    <w:rsid w:val="004B1216"/>
    <w:rsid w:val="004B19CF"/>
    <w:rsid w:val="004B5C23"/>
    <w:rsid w:val="004B7B9D"/>
    <w:rsid w:val="004C011C"/>
    <w:rsid w:val="004C08E0"/>
    <w:rsid w:val="004C3E24"/>
    <w:rsid w:val="004C7079"/>
    <w:rsid w:val="004C71BB"/>
    <w:rsid w:val="004C746F"/>
    <w:rsid w:val="004D0C8F"/>
    <w:rsid w:val="004D3732"/>
    <w:rsid w:val="004D3BA7"/>
    <w:rsid w:val="004D61BD"/>
    <w:rsid w:val="004D7369"/>
    <w:rsid w:val="004E5B5B"/>
    <w:rsid w:val="004F2F15"/>
    <w:rsid w:val="004F548A"/>
    <w:rsid w:val="004F7F97"/>
    <w:rsid w:val="00501213"/>
    <w:rsid w:val="00503072"/>
    <w:rsid w:val="005059EB"/>
    <w:rsid w:val="005076E6"/>
    <w:rsid w:val="0051370D"/>
    <w:rsid w:val="00516B09"/>
    <w:rsid w:val="0052029C"/>
    <w:rsid w:val="005211F9"/>
    <w:rsid w:val="005237D5"/>
    <w:rsid w:val="00526920"/>
    <w:rsid w:val="005317D9"/>
    <w:rsid w:val="005327C3"/>
    <w:rsid w:val="00535E52"/>
    <w:rsid w:val="00536198"/>
    <w:rsid w:val="00540B10"/>
    <w:rsid w:val="00541C06"/>
    <w:rsid w:val="00542881"/>
    <w:rsid w:val="00543237"/>
    <w:rsid w:val="00545054"/>
    <w:rsid w:val="00547AD1"/>
    <w:rsid w:val="00547EF0"/>
    <w:rsid w:val="00552AC1"/>
    <w:rsid w:val="00555678"/>
    <w:rsid w:val="00556984"/>
    <w:rsid w:val="005579E3"/>
    <w:rsid w:val="0056080A"/>
    <w:rsid w:val="005647B6"/>
    <w:rsid w:val="005701C3"/>
    <w:rsid w:val="00572979"/>
    <w:rsid w:val="00572C75"/>
    <w:rsid w:val="00574734"/>
    <w:rsid w:val="00574EC3"/>
    <w:rsid w:val="005758B7"/>
    <w:rsid w:val="00576B19"/>
    <w:rsid w:val="0057707E"/>
    <w:rsid w:val="0057750E"/>
    <w:rsid w:val="00580AD3"/>
    <w:rsid w:val="00581323"/>
    <w:rsid w:val="005814BB"/>
    <w:rsid w:val="00584A32"/>
    <w:rsid w:val="00586867"/>
    <w:rsid w:val="00586FA9"/>
    <w:rsid w:val="00590D6C"/>
    <w:rsid w:val="0059164B"/>
    <w:rsid w:val="005926CC"/>
    <w:rsid w:val="00592C8D"/>
    <w:rsid w:val="00593014"/>
    <w:rsid w:val="005969E3"/>
    <w:rsid w:val="00596B2B"/>
    <w:rsid w:val="005A2B9F"/>
    <w:rsid w:val="005A45BA"/>
    <w:rsid w:val="005A4BB8"/>
    <w:rsid w:val="005A50E3"/>
    <w:rsid w:val="005B29BC"/>
    <w:rsid w:val="005B3E52"/>
    <w:rsid w:val="005B65E4"/>
    <w:rsid w:val="005B65FE"/>
    <w:rsid w:val="005B69A3"/>
    <w:rsid w:val="005B7E17"/>
    <w:rsid w:val="005D068F"/>
    <w:rsid w:val="005D1517"/>
    <w:rsid w:val="005D1790"/>
    <w:rsid w:val="005D37CF"/>
    <w:rsid w:val="005D3DE0"/>
    <w:rsid w:val="005D5CB7"/>
    <w:rsid w:val="005E00EB"/>
    <w:rsid w:val="005E115C"/>
    <w:rsid w:val="005E1F53"/>
    <w:rsid w:val="005E355A"/>
    <w:rsid w:val="005E4F2A"/>
    <w:rsid w:val="005F12BA"/>
    <w:rsid w:val="005F236B"/>
    <w:rsid w:val="005F4E90"/>
    <w:rsid w:val="005F683C"/>
    <w:rsid w:val="005F6990"/>
    <w:rsid w:val="005F7518"/>
    <w:rsid w:val="005F7E78"/>
    <w:rsid w:val="00602A98"/>
    <w:rsid w:val="00602F6A"/>
    <w:rsid w:val="00604CFF"/>
    <w:rsid w:val="00605949"/>
    <w:rsid w:val="00607650"/>
    <w:rsid w:val="00607757"/>
    <w:rsid w:val="00607B58"/>
    <w:rsid w:val="00610FFC"/>
    <w:rsid w:val="00611995"/>
    <w:rsid w:val="00612EA7"/>
    <w:rsid w:val="00614107"/>
    <w:rsid w:val="006155C0"/>
    <w:rsid w:val="00621BE5"/>
    <w:rsid w:val="00623D19"/>
    <w:rsid w:val="006302D4"/>
    <w:rsid w:val="006335F8"/>
    <w:rsid w:val="0063412E"/>
    <w:rsid w:val="006355CC"/>
    <w:rsid w:val="006377E8"/>
    <w:rsid w:val="00637D57"/>
    <w:rsid w:val="00640468"/>
    <w:rsid w:val="0064225A"/>
    <w:rsid w:val="00642440"/>
    <w:rsid w:val="006424C9"/>
    <w:rsid w:val="00642504"/>
    <w:rsid w:val="00644778"/>
    <w:rsid w:val="006461F1"/>
    <w:rsid w:val="00647FBD"/>
    <w:rsid w:val="00650523"/>
    <w:rsid w:val="006528C5"/>
    <w:rsid w:val="00652D0D"/>
    <w:rsid w:val="00654804"/>
    <w:rsid w:val="006579F3"/>
    <w:rsid w:val="00660CE9"/>
    <w:rsid w:val="006615E8"/>
    <w:rsid w:val="00662059"/>
    <w:rsid w:val="00663B58"/>
    <w:rsid w:val="00665D25"/>
    <w:rsid w:val="00666AB4"/>
    <w:rsid w:val="00667742"/>
    <w:rsid w:val="006741F8"/>
    <w:rsid w:val="00675606"/>
    <w:rsid w:val="006836C9"/>
    <w:rsid w:val="00684493"/>
    <w:rsid w:val="00684AB2"/>
    <w:rsid w:val="00685D26"/>
    <w:rsid w:val="00687F07"/>
    <w:rsid w:val="006968A4"/>
    <w:rsid w:val="00696C16"/>
    <w:rsid w:val="006A0AC6"/>
    <w:rsid w:val="006A2411"/>
    <w:rsid w:val="006A32C1"/>
    <w:rsid w:val="006A54AE"/>
    <w:rsid w:val="006A5F01"/>
    <w:rsid w:val="006B2E7D"/>
    <w:rsid w:val="006B3610"/>
    <w:rsid w:val="006B4D0F"/>
    <w:rsid w:val="006B58DB"/>
    <w:rsid w:val="006C11DD"/>
    <w:rsid w:val="006D1028"/>
    <w:rsid w:val="006D3181"/>
    <w:rsid w:val="006D39E8"/>
    <w:rsid w:val="006D3CAC"/>
    <w:rsid w:val="006D706B"/>
    <w:rsid w:val="006D7A16"/>
    <w:rsid w:val="006E0D60"/>
    <w:rsid w:val="006E137A"/>
    <w:rsid w:val="006E2B57"/>
    <w:rsid w:val="006E5234"/>
    <w:rsid w:val="006E562F"/>
    <w:rsid w:val="006E62A3"/>
    <w:rsid w:val="006E74A6"/>
    <w:rsid w:val="006F0C46"/>
    <w:rsid w:val="006F1B77"/>
    <w:rsid w:val="006F3C3D"/>
    <w:rsid w:val="006F3CBC"/>
    <w:rsid w:val="006F415A"/>
    <w:rsid w:val="006F45D1"/>
    <w:rsid w:val="006F45E9"/>
    <w:rsid w:val="006F46A9"/>
    <w:rsid w:val="006F5B10"/>
    <w:rsid w:val="00704A9F"/>
    <w:rsid w:val="007070B5"/>
    <w:rsid w:val="0070773A"/>
    <w:rsid w:val="007078BF"/>
    <w:rsid w:val="00710840"/>
    <w:rsid w:val="007113D6"/>
    <w:rsid w:val="00711456"/>
    <w:rsid w:val="007146C5"/>
    <w:rsid w:val="007167A2"/>
    <w:rsid w:val="00721926"/>
    <w:rsid w:val="007247C2"/>
    <w:rsid w:val="007302A8"/>
    <w:rsid w:val="00735FB3"/>
    <w:rsid w:val="00741A7C"/>
    <w:rsid w:val="007428D7"/>
    <w:rsid w:val="0074333C"/>
    <w:rsid w:val="007437F0"/>
    <w:rsid w:val="00746358"/>
    <w:rsid w:val="00746D75"/>
    <w:rsid w:val="007503B8"/>
    <w:rsid w:val="00751EE6"/>
    <w:rsid w:val="00760446"/>
    <w:rsid w:val="00760641"/>
    <w:rsid w:val="007608D8"/>
    <w:rsid w:val="00764FA9"/>
    <w:rsid w:val="00767DA9"/>
    <w:rsid w:val="007708C0"/>
    <w:rsid w:val="00776D62"/>
    <w:rsid w:val="007816CE"/>
    <w:rsid w:val="00781809"/>
    <w:rsid w:val="00781C7E"/>
    <w:rsid w:val="00782275"/>
    <w:rsid w:val="007828C6"/>
    <w:rsid w:val="007847FB"/>
    <w:rsid w:val="007909D4"/>
    <w:rsid w:val="007945FC"/>
    <w:rsid w:val="00795FD9"/>
    <w:rsid w:val="007A02DA"/>
    <w:rsid w:val="007A118F"/>
    <w:rsid w:val="007A62C5"/>
    <w:rsid w:val="007B0148"/>
    <w:rsid w:val="007B04E4"/>
    <w:rsid w:val="007B2978"/>
    <w:rsid w:val="007B402D"/>
    <w:rsid w:val="007B4FF2"/>
    <w:rsid w:val="007B5137"/>
    <w:rsid w:val="007C545B"/>
    <w:rsid w:val="007C5ACF"/>
    <w:rsid w:val="007D5040"/>
    <w:rsid w:val="007D7814"/>
    <w:rsid w:val="007D7C41"/>
    <w:rsid w:val="007D7F0D"/>
    <w:rsid w:val="007E1C65"/>
    <w:rsid w:val="007E4C48"/>
    <w:rsid w:val="007F4248"/>
    <w:rsid w:val="007F5BDD"/>
    <w:rsid w:val="007F627B"/>
    <w:rsid w:val="008016B4"/>
    <w:rsid w:val="00801E2E"/>
    <w:rsid w:val="0080253C"/>
    <w:rsid w:val="00803380"/>
    <w:rsid w:val="00803EFE"/>
    <w:rsid w:val="00805875"/>
    <w:rsid w:val="008066C9"/>
    <w:rsid w:val="00806A39"/>
    <w:rsid w:val="008102FC"/>
    <w:rsid w:val="00815729"/>
    <w:rsid w:val="00815761"/>
    <w:rsid w:val="00820BA4"/>
    <w:rsid w:val="00824A2C"/>
    <w:rsid w:val="0082709D"/>
    <w:rsid w:val="00827DEF"/>
    <w:rsid w:val="00830D6A"/>
    <w:rsid w:val="00832ACC"/>
    <w:rsid w:val="00833DF2"/>
    <w:rsid w:val="00837D91"/>
    <w:rsid w:val="0084452F"/>
    <w:rsid w:val="00844FEC"/>
    <w:rsid w:val="00851305"/>
    <w:rsid w:val="00851CE9"/>
    <w:rsid w:val="00854AFB"/>
    <w:rsid w:val="00855038"/>
    <w:rsid w:val="00857DAE"/>
    <w:rsid w:val="00861838"/>
    <w:rsid w:val="0086661D"/>
    <w:rsid w:val="00867DB3"/>
    <w:rsid w:val="0087040F"/>
    <w:rsid w:val="008743BC"/>
    <w:rsid w:val="00874780"/>
    <w:rsid w:val="00880D08"/>
    <w:rsid w:val="00882717"/>
    <w:rsid w:val="0088336C"/>
    <w:rsid w:val="008834C2"/>
    <w:rsid w:val="00884ABE"/>
    <w:rsid w:val="00884C54"/>
    <w:rsid w:val="00886D9F"/>
    <w:rsid w:val="0089142C"/>
    <w:rsid w:val="00892853"/>
    <w:rsid w:val="00892E69"/>
    <w:rsid w:val="00895BA7"/>
    <w:rsid w:val="008960A5"/>
    <w:rsid w:val="008970EE"/>
    <w:rsid w:val="00897322"/>
    <w:rsid w:val="008973FD"/>
    <w:rsid w:val="008A1EB9"/>
    <w:rsid w:val="008B077C"/>
    <w:rsid w:val="008B1334"/>
    <w:rsid w:val="008B4C60"/>
    <w:rsid w:val="008B4EE5"/>
    <w:rsid w:val="008C3B11"/>
    <w:rsid w:val="008C665C"/>
    <w:rsid w:val="008D1189"/>
    <w:rsid w:val="008D3C6D"/>
    <w:rsid w:val="008E2FB9"/>
    <w:rsid w:val="008E3E0F"/>
    <w:rsid w:val="008E6CD4"/>
    <w:rsid w:val="008F2B31"/>
    <w:rsid w:val="008F31E4"/>
    <w:rsid w:val="008F5B57"/>
    <w:rsid w:val="00900475"/>
    <w:rsid w:val="009027C5"/>
    <w:rsid w:val="009027F1"/>
    <w:rsid w:val="009056D7"/>
    <w:rsid w:val="00905D66"/>
    <w:rsid w:val="0090723A"/>
    <w:rsid w:val="00907AD0"/>
    <w:rsid w:val="00910417"/>
    <w:rsid w:val="0091086D"/>
    <w:rsid w:val="00910C11"/>
    <w:rsid w:val="00911B21"/>
    <w:rsid w:val="009137A5"/>
    <w:rsid w:val="0091444F"/>
    <w:rsid w:val="0091606A"/>
    <w:rsid w:val="00920C10"/>
    <w:rsid w:val="009222E2"/>
    <w:rsid w:val="00922480"/>
    <w:rsid w:val="00924B53"/>
    <w:rsid w:val="00925175"/>
    <w:rsid w:val="00927202"/>
    <w:rsid w:val="00933E06"/>
    <w:rsid w:val="00935715"/>
    <w:rsid w:val="0093755F"/>
    <w:rsid w:val="00940867"/>
    <w:rsid w:val="00942FB3"/>
    <w:rsid w:val="009453C7"/>
    <w:rsid w:val="009454ED"/>
    <w:rsid w:val="00946591"/>
    <w:rsid w:val="00947398"/>
    <w:rsid w:val="0095180A"/>
    <w:rsid w:val="00954607"/>
    <w:rsid w:val="00954B7C"/>
    <w:rsid w:val="00961BBD"/>
    <w:rsid w:val="00961DBA"/>
    <w:rsid w:val="009637BB"/>
    <w:rsid w:val="00964A8A"/>
    <w:rsid w:val="00967633"/>
    <w:rsid w:val="009707BA"/>
    <w:rsid w:val="0097366E"/>
    <w:rsid w:val="0097436A"/>
    <w:rsid w:val="0097546D"/>
    <w:rsid w:val="009777AD"/>
    <w:rsid w:val="00980C80"/>
    <w:rsid w:val="00983C65"/>
    <w:rsid w:val="00984104"/>
    <w:rsid w:val="00985E52"/>
    <w:rsid w:val="009871C3"/>
    <w:rsid w:val="00990A72"/>
    <w:rsid w:val="00991412"/>
    <w:rsid w:val="009969A8"/>
    <w:rsid w:val="00997809"/>
    <w:rsid w:val="00997E1B"/>
    <w:rsid w:val="009A170A"/>
    <w:rsid w:val="009A18A8"/>
    <w:rsid w:val="009A2E97"/>
    <w:rsid w:val="009A3355"/>
    <w:rsid w:val="009A36A1"/>
    <w:rsid w:val="009A3B6B"/>
    <w:rsid w:val="009A461A"/>
    <w:rsid w:val="009B0455"/>
    <w:rsid w:val="009B7467"/>
    <w:rsid w:val="009C2B08"/>
    <w:rsid w:val="009C64B9"/>
    <w:rsid w:val="009C718A"/>
    <w:rsid w:val="009C7F32"/>
    <w:rsid w:val="009D02FD"/>
    <w:rsid w:val="009D2223"/>
    <w:rsid w:val="009D28C2"/>
    <w:rsid w:val="009D2D32"/>
    <w:rsid w:val="009D33D2"/>
    <w:rsid w:val="009D39F2"/>
    <w:rsid w:val="009D5DBC"/>
    <w:rsid w:val="009D5DDF"/>
    <w:rsid w:val="009D5FBB"/>
    <w:rsid w:val="009D60CD"/>
    <w:rsid w:val="009E4C22"/>
    <w:rsid w:val="009E65F4"/>
    <w:rsid w:val="009F2645"/>
    <w:rsid w:val="009F4E7C"/>
    <w:rsid w:val="009F4EEA"/>
    <w:rsid w:val="009F6C51"/>
    <w:rsid w:val="00A00679"/>
    <w:rsid w:val="00A01483"/>
    <w:rsid w:val="00A01726"/>
    <w:rsid w:val="00A01BA6"/>
    <w:rsid w:val="00A01CDA"/>
    <w:rsid w:val="00A01F66"/>
    <w:rsid w:val="00A04312"/>
    <w:rsid w:val="00A048FD"/>
    <w:rsid w:val="00A04F41"/>
    <w:rsid w:val="00A05376"/>
    <w:rsid w:val="00A0576B"/>
    <w:rsid w:val="00A065F9"/>
    <w:rsid w:val="00A07EA3"/>
    <w:rsid w:val="00A105B3"/>
    <w:rsid w:val="00A12659"/>
    <w:rsid w:val="00A1366C"/>
    <w:rsid w:val="00A162BD"/>
    <w:rsid w:val="00A203B6"/>
    <w:rsid w:val="00A21189"/>
    <w:rsid w:val="00A21223"/>
    <w:rsid w:val="00A2233F"/>
    <w:rsid w:val="00A25B39"/>
    <w:rsid w:val="00A25BE2"/>
    <w:rsid w:val="00A25EA1"/>
    <w:rsid w:val="00A25F4D"/>
    <w:rsid w:val="00A362A4"/>
    <w:rsid w:val="00A36B1A"/>
    <w:rsid w:val="00A373CE"/>
    <w:rsid w:val="00A37E2B"/>
    <w:rsid w:val="00A40029"/>
    <w:rsid w:val="00A416D6"/>
    <w:rsid w:val="00A46E67"/>
    <w:rsid w:val="00A51922"/>
    <w:rsid w:val="00A53A64"/>
    <w:rsid w:val="00A56007"/>
    <w:rsid w:val="00A57DD5"/>
    <w:rsid w:val="00A60A6E"/>
    <w:rsid w:val="00A60E84"/>
    <w:rsid w:val="00A60FCE"/>
    <w:rsid w:val="00A641B1"/>
    <w:rsid w:val="00A64DB9"/>
    <w:rsid w:val="00A6726C"/>
    <w:rsid w:val="00A72D75"/>
    <w:rsid w:val="00A73056"/>
    <w:rsid w:val="00A8353D"/>
    <w:rsid w:val="00A863D9"/>
    <w:rsid w:val="00A86563"/>
    <w:rsid w:val="00A86744"/>
    <w:rsid w:val="00A9377E"/>
    <w:rsid w:val="00A95E5A"/>
    <w:rsid w:val="00A95F0D"/>
    <w:rsid w:val="00A965A0"/>
    <w:rsid w:val="00AA05E0"/>
    <w:rsid w:val="00AA12FD"/>
    <w:rsid w:val="00AA2B72"/>
    <w:rsid w:val="00AA4751"/>
    <w:rsid w:val="00AA7F75"/>
    <w:rsid w:val="00AB1790"/>
    <w:rsid w:val="00AB4A6E"/>
    <w:rsid w:val="00AB501B"/>
    <w:rsid w:val="00AB5D90"/>
    <w:rsid w:val="00AC059F"/>
    <w:rsid w:val="00AC3F7F"/>
    <w:rsid w:val="00AD0B89"/>
    <w:rsid w:val="00AD1165"/>
    <w:rsid w:val="00AD268A"/>
    <w:rsid w:val="00AD3362"/>
    <w:rsid w:val="00AD6600"/>
    <w:rsid w:val="00AE1382"/>
    <w:rsid w:val="00AE1687"/>
    <w:rsid w:val="00AE45E9"/>
    <w:rsid w:val="00AF1C78"/>
    <w:rsid w:val="00AF1F58"/>
    <w:rsid w:val="00AF3873"/>
    <w:rsid w:val="00AF74C2"/>
    <w:rsid w:val="00AF7AF4"/>
    <w:rsid w:val="00B02734"/>
    <w:rsid w:val="00B05E31"/>
    <w:rsid w:val="00B0629E"/>
    <w:rsid w:val="00B06F24"/>
    <w:rsid w:val="00B0740D"/>
    <w:rsid w:val="00B07465"/>
    <w:rsid w:val="00B07807"/>
    <w:rsid w:val="00B10869"/>
    <w:rsid w:val="00B115DC"/>
    <w:rsid w:val="00B11EE8"/>
    <w:rsid w:val="00B11F87"/>
    <w:rsid w:val="00B1229F"/>
    <w:rsid w:val="00B15ABA"/>
    <w:rsid w:val="00B17810"/>
    <w:rsid w:val="00B179FA"/>
    <w:rsid w:val="00B20A67"/>
    <w:rsid w:val="00B22492"/>
    <w:rsid w:val="00B23F1F"/>
    <w:rsid w:val="00B2485E"/>
    <w:rsid w:val="00B24DBC"/>
    <w:rsid w:val="00B25F27"/>
    <w:rsid w:val="00B266CB"/>
    <w:rsid w:val="00B302DB"/>
    <w:rsid w:val="00B33926"/>
    <w:rsid w:val="00B36EEB"/>
    <w:rsid w:val="00B4053B"/>
    <w:rsid w:val="00B42BFF"/>
    <w:rsid w:val="00B430C5"/>
    <w:rsid w:val="00B43291"/>
    <w:rsid w:val="00B4380D"/>
    <w:rsid w:val="00B44B42"/>
    <w:rsid w:val="00B467B3"/>
    <w:rsid w:val="00B50735"/>
    <w:rsid w:val="00B53350"/>
    <w:rsid w:val="00B54C01"/>
    <w:rsid w:val="00B56491"/>
    <w:rsid w:val="00B5780D"/>
    <w:rsid w:val="00B614A0"/>
    <w:rsid w:val="00B6428E"/>
    <w:rsid w:val="00B66288"/>
    <w:rsid w:val="00B66ED4"/>
    <w:rsid w:val="00B71634"/>
    <w:rsid w:val="00B7357A"/>
    <w:rsid w:val="00B73C7B"/>
    <w:rsid w:val="00B80936"/>
    <w:rsid w:val="00B83AE0"/>
    <w:rsid w:val="00B84E15"/>
    <w:rsid w:val="00B85312"/>
    <w:rsid w:val="00B8634E"/>
    <w:rsid w:val="00B86C62"/>
    <w:rsid w:val="00B942FD"/>
    <w:rsid w:val="00B9656E"/>
    <w:rsid w:val="00B968E1"/>
    <w:rsid w:val="00B96A8F"/>
    <w:rsid w:val="00BA3444"/>
    <w:rsid w:val="00BB35F6"/>
    <w:rsid w:val="00BB37AC"/>
    <w:rsid w:val="00BB76C7"/>
    <w:rsid w:val="00BC0171"/>
    <w:rsid w:val="00BC0378"/>
    <w:rsid w:val="00BC189D"/>
    <w:rsid w:val="00BC4E5A"/>
    <w:rsid w:val="00BC7993"/>
    <w:rsid w:val="00BD2234"/>
    <w:rsid w:val="00BD4115"/>
    <w:rsid w:val="00BD7DCA"/>
    <w:rsid w:val="00BE31C4"/>
    <w:rsid w:val="00BE58E8"/>
    <w:rsid w:val="00BE6240"/>
    <w:rsid w:val="00BE66E2"/>
    <w:rsid w:val="00BF0D40"/>
    <w:rsid w:val="00BF1079"/>
    <w:rsid w:val="00BF4645"/>
    <w:rsid w:val="00BF526A"/>
    <w:rsid w:val="00BF6E33"/>
    <w:rsid w:val="00C012BA"/>
    <w:rsid w:val="00C063B9"/>
    <w:rsid w:val="00C07DFB"/>
    <w:rsid w:val="00C1239C"/>
    <w:rsid w:val="00C14ACE"/>
    <w:rsid w:val="00C155B8"/>
    <w:rsid w:val="00C17D4D"/>
    <w:rsid w:val="00C218C4"/>
    <w:rsid w:val="00C22D43"/>
    <w:rsid w:val="00C300A8"/>
    <w:rsid w:val="00C308AA"/>
    <w:rsid w:val="00C3118E"/>
    <w:rsid w:val="00C3269A"/>
    <w:rsid w:val="00C33F40"/>
    <w:rsid w:val="00C36391"/>
    <w:rsid w:val="00C45F41"/>
    <w:rsid w:val="00C471DF"/>
    <w:rsid w:val="00C507DB"/>
    <w:rsid w:val="00C61135"/>
    <w:rsid w:val="00C614C3"/>
    <w:rsid w:val="00C62150"/>
    <w:rsid w:val="00C64BCF"/>
    <w:rsid w:val="00C674E9"/>
    <w:rsid w:val="00C71D67"/>
    <w:rsid w:val="00C75F73"/>
    <w:rsid w:val="00C777A0"/>
    <w:rsid w:val="00C816AB"/>
    <w:rsid w:val="00C81C8B"/>
    <w:rsid w:val="00C82BB6"/>
    <w:rsid w:val="00C83F22"/>
    <w:rsid w:val="00C84C94"/>
    <w:rsid w:val="00C85236"/>
    <w:rsid w:val="00C858D5"/>
    <w:rsid w:val="00C86D6E"/>
    <w:rsid w:val="00C875E9"/>
    <w:rsid w:val="00C87C27"/>
    <w:rsid w:val="00C900D4"/>
    <w:rsid w:val="00C90884"/>
    <w:rsid w:val="00C912DF"/>
    <w:rsid w:val="00C925B2"/>
    <w:rsid w:val="00C93709"/>
    <w:rsid w:val="00C96281"/>
    <w:rsid w:val="00C97CE4"/>
    <w:rsid w:val="00CA0CE2"/>
    <w:rsid w:val="00CA3A1E"/>
    <w:rsid w:val="00CA5893"/>
    <w:rsid w:val="00CA5907"/>
    <w:rsid w:val="00CA7694"/>
    <w:rsid w:val="00CB3786"/>
    <w:rsid w:val="00CB550C"/>
    <w:rsid w:val="00CB69D7"/>
    <w:rsid w:val="00CB71BC"/>
    <w:rsid w:val="00CB72A7"/>
    <w:rsid w:val="00CB762A"/>
    <w:rsid w:val="00CC33CB"/>
    <w:rsid w:val="00CC3D38"/>
    <w:rsid w:val="00CC6062"/>
    <w:rsid w:val="00CD09B6"/>
    <w:rsid w:val="00CD43FD"/>
    <w:rsid w:val="00CD4630"/>
    <w:rsid w:val="00CE0486"/>
    <w:rsid w:val="00CE3969"/>
    <w:rsid w:val="00CE3DC3"/>
    <w:rsid w:val="00CE5F3D"/>
    <w:rsid w:val="00CE6B06"/>
    <w:rsid w:val="00CF0D1D"/>
    <w:rsid w:val="00CF13AA"/>
    <w:rsid w:val="00CF5778"/>
    <w:rsid w:val="00CF5C1C"/>
    <w:rsid w:val="00D02828"/>
    <w:rsid w:val="00D0358A"/>
    <w:rsid w:val="00D03E3A"/>
    <w:rsid w:val="00D06B77"/>
    <w:rsid w:val="00D077EF"/>
    <w:rsid w:val="00D119E5"/>
    <w:rsid w:val="00D14539"/>
    <w:rsid w:val="00D154CD"/>
    <w:rsid w:val="00D21306"/>
    <w:rsid w:val="00D2131C"/>
    <w:rsid w:val="00D23CFB"/>
    <w:rsid w:val="00D245FF"/>
    <w:rsid w:val="00D2532C"/>
    <w:rsid w:val="00D27CBF"/>
    <w:rsid w:val="00D30E2D"/>
    <w:rsid w:val="00D31A52"/>
    <w:rsid w:val="00D33667"/>
    <w:rsid w:val="00D36652"/>
    <w:rsid w:val="00D3686F"/>
    <w:rsid w:val="00D40160"/>
    <w:rsid w:val="00D4100B"/>
    <w:rsid w:val="00D41D42"/>
    <w:rsid w:val="00D4222A"/>
    <w:rsid w:val="00D42A90"/>
    <w:rsid w:val="00D42D7D"/>
    <w:rsid w:val="00D45DEC"/>
    <w:rsid w:val="00D46C0A"/>
    <w:rsid w:val="00D504A4"/>
    <w:rsid w:val="00D51CFB"/>
    <w:rsid w:val="00D5574F"/>
    <w:rsid w:val="00D6289B"/>
    <w:rsid w:val="00D63B1F"/>
    <w:rsid w:val="00D63F75"/>
    <w:rsid w:val="00D648F6"/>
    <w:rsid w:val="00D64BE6"/>
    <w:rsid w:val="00D66DB7"/>
    <w:rsid w:val="00D731A6"/>
    <w:rsid w:val="00D73C4C"/>
    <w:rsid w:val="00D73DAC"/>
    <w:rsid w:val="00D74ABB"/>
    <w:rsid w:val="00D774D3"/>
    <w:rsid w:val="00D77A04"/>
    <w:rsid w:val="00D77B77"/>
    <w:rsid w:val="00D8115C"/>
    <w:rsid w:val="00D81EE4"/>
    <w:rsid w:val="00D84DCD"/>
    <w:rsid w:val="00D85734"/>
    <w:rsid w:val="00D92A97"/>
    <w:rsid w:val="00D96EAA"/>
    <w:rsid w:val="00D97704"/>
    <w:rsid w:val="00DA13FE"/>
    <w:rsid w:val="00DA5433"/>
    <w:rsid w:val="00DB0605"/>
    <w:rsid w:val="00DB0684"/>
    <w:rsid w:val="00DB25CF"/>
    <w:rsid w:val="00DB31A3"/>
    <w:rsid w:val="00DB3A30"/>
    <w:rsid w:val="00DB5BD9"/>
    <w:rsid w:val="00DB76AD"/>
    <w:rsid w:val="00DB7A7D"/>
    <w:rsid w:val="00DC0B67"/>
    <w:rsid w:val="00DC454F"/>
    <w:rsid w:val="00DC6B9F"/>
    <w:rsid w:val="00DC799F"/>
    <w:rsid w:val="00DD192F"/>
    <w:rsid w:val="00DD488F"/>
    <w:rsid w:val="00DD5581"/>
    <w:rsid w:val="00DE0974"/>
    <w:rsid w:val="00DE0FD8"/>
    <w:rsid w:val="00DE2402"/>
    <w:rsid w:val="00DE5930"/>
    <w:rsid w:val="00DE70B4"/>
    <w:rsid w:val="00DE7BF5"/>
    <w:rsid w:val="00DF01E7"/>
    <w:rsid w:val="00DF0BBF"/>
    <w:rsid w:val="00DF25AE"/>
    <w:rsid w:val="00DF3847"/>
    <w:rsid w:val="00DF5345"/>
    <w:rsid w:val="00DF55A2"/>
    <w:rsid w:val="00DF57EE"/>
    <w:rsid w:val="00DF5D0E"/>
    <w:rsid w:val="00E0114E"/>
    <w:rsid w:val="00E050A9"/>
    <w:rsid w:val="00E06331"/>
    <w:rsid w:val="00E1135E"/>
    <w:rsid w:val="00E12FBD"/>
    <w:rsid w:val="00E13CDA"/>
    <w:rsid w:val="00E16266"/>
    <w:rsid w:val="00E237B4"/>
    <w:rsid w:val="00E328D6"/>
    <w:rsid w:val="00E33EEE"/>
    <w:rsid w:val="00E3470E"/>
    <w:rsid w:val="00E35785"/>
    <w:rsid w:val="00E3602C"/>
    <w:rsid w:val="00E4164D"/>
    <w:rsid w:val="00E44A51"/>
    <w:rsid w:val="00E473E4"/>
    <w:rsid w:val="00E47BA4"/>
    <w:rsid w:val="00E50A55"/>
    <w:rsid w:val="00E525EA"/>
    <w:rsid w:val="00E54DCC"/>
    <w:rsid w:val="00E55BB7"/>
    <w:rsid w:val="00E56066"/>
    <w:rsid w:val="00E577BC"/>
    <w:rsid w:val="00E633AD"/>
    <w:rsid w:val="00E63A5A"/>
    <w:rsid w:val="00E6469C"/>
    <w:rsid w:val="00E665B9"/>
    <w:rsid w:val="00E679AA"/>
    <w:rsid w:val="00E70328"/>
    <w:rsid w:val="00E77633"/>
    <w:rsid w:val="00E80EFE"/>
    <w:rsid w:val="00E83115"/>
    <w:rsid w:val="00E84984"/>
    <w:rsid w:val="00E8543F"/>
    <w:rsid w:val="00E85783"/>
    <w:rsid w:val="00E85F93"/>
    <w:rsid w:val="00E863E5"/>
    <w:rsid w:val="00E876D2"/>
    <w:rsid w:val="00E87E07"/>
    <w:rsid w:val="00E925E9"/>
    <w:rsid w:val="00E92C10"/>
    <w:rsid w:val="00E9497B"/>
    <w:rsid w:val="00E969C0"/>
    <w:rsid w:val="00EA5A3B"/>
    <w:rsid w:val="00EA60D1"/>
    <w:rsid w:val="00EB087A"/>
    <w:rsid w:val="00EB1170"/>
    <w:rsid w:val="00EB1190"/>
    <w:rsid w:val="00EB2371"/>
    <w:rsid w:val="00EB3411"/>
    <w:rsid w:val="00EB47DB"/>
    <w:rsid w:val="00EB6E20"/>
    <w:rsid w:val="00EC1159"/>
    <w:rsid w:val="00EC136D"/>
    <w:rsid w:val="00EC2E1B"/>
    <w:rsid w:val="00ED27A9"/>
    <w:rsid w:val="00ED2CB6"/>
    <w:rsid w:val="00ED3C66"/>
    <w:rsid w:val="00ED70E8"/>
    <w:rsid w:val="00EE053B"/>
    <w:rsid w:val="00EE09A7"/>
    <w:rsid w:val="00EE1276"/>
    <w:rsid w:val="00EE57C6"/>
    <w:rsid w:val="00EF095E"/>
    <w:rsid w:val="00EF1F90"/>
    <w:rsid w:val="00EF33E4"/>
    <w:rsid w:val="00EF491F"/>
    <w:rsid w:val="00EF66D1"/>
    <w:rsid w:val="00EF7FAC"/>
    <w:rsid w:val="00F0218D"/>
    <w:rsid w:val="00F02307"/>
    <w:rsid w:val="00F03EFB"/>
    <w:rsid w:val="00F062AA"/>
    <w:rsid w:val="00F06D66"/>
    <w:rsid w:val="00F06EA1"/>
    <w:rsid w:val="00F0719C"/>
    <w:rsid w:val="00F07201"/>
    <w:rsid w:val="00F078EF"/>
    <w:rsid w:val="00F07FB7"/>
    <w:rsid w:val="00F100AB"/>
    <w:rsid w:val="00F13467"/>
    <w:rsid w:val="00F13F77"/>
    <w:rsid w:val="00F155EC"/>
    <w:rsid w:val="00F17231"/>
    <w:rsid w:val="00F17939"/>
    <w:rsid w:val="00F237AF"/>
    <w:rsid w:val="00F23B11"/>
    <w:rsid w:val="00F2736E"/>
    <w:rsid w:val="00F301DA"/>
    <w:rsid w:val="00F30C78"/>
    <w:rsid w:val="00F31001"/>
    <w:rsid w:val="00F32C8A"/>
    <w:rsid w:val="00F32C8F"/>
    <w:rsid w:val="00F33679"/>
    <w:rsid w:val="00F363C7"/>
    <w:rsid w:val="00F44D41"/>
    <w:rsid w:val="00F44F9C"/>
    <w:rsid w:val="00F529A8"/>
    <w:rsid w:val="00F52BA7"/>
    <w:rsid w:val="00F53D0A"/>
    <w:rsid w:val="00F551AE"/>
    <w:rsid w:val="00F602C2"/>
    <w:rsid w:val="00F66B63"/>
    <w:rsid w:val="00F67C54"/>
    <w:rsid w:val="00F72A0E"/>
    <w:rsid w:val="00F751CA"/>
    <w:rsid w:val="00F75284"/>
    <w:rsid w:val="00F774EB"/>
    <w:rsid w:val="00F8036C"/>
    <w:rsid w:val="00F8198D"/>
    <w:rsid w:val="00F83695"/>
    <w:rsid w:val="00F836B5"/>
    <w:rsid w:val="00F846EC"/>
    <w:rsid w:val="00F85777"/>
    <w:rsid w:val="00F85F8B"/>
    <w:rsid w:val="00F8684D"/>
    <w:rsid w:val="00F91D69"/>
    <w:rsid w:val="00F91D9A"/>
    <w:rsid w:val="00F92C15"/>
    <w:rsid w:val="00F958A8"/>
    <w:rsid w:val="00F959B8"/>
    <w:rsid w:val="00FA0ACA"/>
    <w:rsid w:val="00FA4837"/>
    <w:rsid w:val="00FA68D2"/>
    <w:rsid w:val="00FB2988"/>
    <w:rsid w:val="00FB29F0"/>
    <w:rsid w:val="00FB4B88"/>
    <w:rsid w:val="00FB7023"/>
    <w:rsid w:val="00FC0B83"/>
    <w:rsid w:val="00FC3AC1"/>
    <w:rsid w:val="00FC42A1"/>
    <w:rsid w:val="00FC5118"/>
    <w:rsid w:val="00FC5C08"/>
    <w:rsid w:val="00FD0559"/>
    <w:rsid w:val="00FD0DF0"/>
    <w:rsid w:val="00FD218F"/>
    <w:rsid w:val="00FD2867"/>
    <w:rsid w:val="00FD2ABE"/>
    <w:rsid w:val="00FD5260"/>
    <w:rsid w:val="00FD7D2C"/>
    <w:rsid w:val="00FE0240"/>
    <w:rsid w:val="00FE0EDB"/>
    <w:rsid w:val="00FE1FDB"/>
    <w:rsid w:val="00FE2714"/>
    <w:rsid w:val="00FE3D67"/>
    <w:rsid w:val="00FE49C4"/>
    <w:rsid w:val="00FE52A1"/>
    <w:rsid w:val="00FE58F2"/>
    <w:rsid w:val="00FE75BF"/>
    <w:rsid w:val="00FF45AE"/>
    <w:rsid w:val="00FF6F64"/>
    <w:rsid w:val="00FF7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2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21223"/>
    <w:pPr>
      <w:keepNext/>
      <w:ind w:left="113"/>
      <w:outlineLvl w:val="0"/>
    </w:pPr>
    <w:rPr>
      <w:sz w:val="28"/>
      <w:szCs w:val="20"/>
    </w:rPr>
  </w:style>
  <w:style w:type="paragraph" w:styleId="2">
    <w:name w:val="heading 2"/>
    <w:basedOn w:val="a"/>
    <w:next w:val="a"/>
    <w:link w:val="20"/>
    <w:uiPriority w:val="9"/>
    <w:semiHidden/>
    <w:unhideWhenUsed/>
    <w:qFormat/>
    <w:rsid w:val="006528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528C5"/>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6528C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1223"/>
    <w:rPr>
      <w:rFonts w:ascii="Times New Roman" w:eastAsia="Times New Roman" w:hAnsi="Times New Roman" w:cs="Times New Roman"/>
      <w:sz w:val="28"/>
      <w:szCs w:val="20"/>
      <w:lang w:eastAsia="ru-RU"/>
    </w:rPr>
  </w:style>
  <w:style w:type="paragraph" w:styleId="a3">
    <w:name w:val="Body Text Indent"/>
    <w:basedOn w:val="a"/>
    <w:link w:val="a4"/>
    <w:semiHidden/>
    <w:rsid w:val="00A21223"/>
    <w:pPr>
      <w:ind w:firstLine="4536"/>
    </w:pPr>
    <w:rPr>
      <w:szCs w:val="20"/>
      <w:lang w:val="en-US"/>
    </w:rPr>
  </w:style>
  <w:style w:type="character" w:customStyle="1" w:styleId="a4">
    <w:name w:val="Основной текст с отступом Знак"/>
    <w:basedOn w:val="a0"/>
    <w:link w:val="a3"/>
    <w:semiHidden/>
    <w:rsid w:val="00A21223"/>
    <w:rPr>
      <w:rFonts w:ascii="Times New Roman" w:eastAsia="Times New Roman" w:hAnsi="Times New Roman" w:cs="Times New Roman"/>
      <w:sz w:val="24"/>
      <w:szCs w:val="20"/>
      <w:lang w:val="en-US" w:eastAsia="ru-RU"/>
    </w:rPr>
  </w:style>
  <w:style w:type="paragraph" w:customStyle="1" w:styleId="11">
    <w:name w:val="Обычный1"/>
    <w:rsid w:val="00A21223"/>
    <w:pPr>
      <w:widowControl w:val="0"/>
      <w:snapToGrid w:val="0"/>
      <w:spacing w:after="0" w:line="300" w:lineRule="auto"/>
      <w:ind w:firstLine="420"/>
      <w:jc w:val="both"/>
    </w:pPr>
    <w:rPr>
      <w:rFonts w:ascii="Times New Roman" w:eastAsia="Times New Roman" w:hAnsi="Times New Roman" w:cs="Times New Roman"/>
      <w:szCs w:val="20"/>
      <w:lang w:val="uk-UA" w:eastAsia="ru-RU"/>
    </w:rPr>
  </w:style>
  <w:style w:type="paragraph" w:customStyle="1" w:styleId="21">
    <w:name w:val="Обычный2"/>
    <w:rsid w:val="00CA5907"/>
    <w:pPr>
      <w:widowControl w:val="0"/>
      <w:snapToGrid w:val="0"/>
      <w:spacing w:after="0" w:line="300" w:lineRule="auto"/>
      <w:ind w:firstLine="420"/>
      <w:jc w:val="both"/>
    </w:pPr>
    <w:rPr>
      <w:rFonts w:ascii="Times New Roman" w:eastAsia="Times New Roman" w:hAnsi="Times New Roman" w:cs="Times New Roman"/>
      <w:szCs w:val="20"/>
      <w:lang w:val="uk-UA" w:eastAsia="ru-RU"/>
    </w:rPr>
  </w:style>
  <w:style w:type="paragraph" w:styleId="a5">
    <w:name w:val="Body Text"/>
    <w:basedOn w:val="a"/>
    <w:link w:val="a6"/>
    <w:uiPriority w:val="99"/>
    <w:unhideWhenUsed/>
    <w:rsid w:val="007428D7"/>
    <w:pPr>
      <w:spacing w:after="120"/>
    </w:pPr>
  </w:style>
  <w:style w:type="character" w:customStyle="1" w:styleId="a6">
    <w:name w:val="Основной текст Знак"/>
    <w:basedOn w:val="a0"/>
    <w:link w:val="a5"/>
    <w:uiPriority w:val="99"/>
    <w:rsid w:val="007428D7"/>
    <w:rPr>
      <w:rFonts w:ascii="Times New Roman" w:eastAsia="Times New Roman" w:hAnsi="Times New Roman" w:cs="Times New Roman"/>
      <w:sz w:val="24"/>
      <w:szCs w:val="24"/>
      <w:lang w:eastAsia="ru-RU"/>
    </w:rPr>
  </w:style>
  <w:style w:type="paragraph" w:styleId="a7">
    <w:name w:val="footer"/>
    <w:basedOn w:val="a"/>
    <w:link w:val="a8"/>
    <w:semiHidden/>
    <w:rsid w:val="007428D7"/>
    <w:pPr>
      <w:tabs>
        <w:tab w:val="center" w:pos="4153"/>
        <w:tab w:val="right" w:pos="8306"/>
      </w:tabs>
    </w:pPr>
    <w:rPr>
      <w:sz w:val="20"/>
      <w:szCs w:val="20"/>
    </w:rPr>
  </w:style>
  <w:style w:type="character" w:customStyle="1" w:styleId="a8">
    <w:name w:val="Нижний колонтитул Знак"/>
    <w:basedOn w:val="a0"/>
    <w:link w:val="a7"/>
    <w:semiHidden/>
    <w:rsid w:val="007428D7"/>
    <w:rPr>
      <w:rFonts w:ascii="Times New Roman" w:eastAsia="Times New Roman" w:hAnsi="Times New Roman" w:cs="Times New Roman"/>
      <w:sz w:val="20"/>
      <w:szCs w:val="20"/>
      <w:lang w:eastAsia="ru-RU"/>
    </w:rPr>
  </w:style>
  <w:style w:type="paragraph" w:styleId="a9">
    <w:name w:val="List Paragraph"/>
    <w:basedOn w:val="a"/>
    <w:uiPriority w:val="1"/>
    <w:qFormat/>
    <w:rsid w:val="00827DEF"/>
    <w:pPr>
      <w:ind w:left="720"/>
      <w:contextualSpacing/>
    </w:pPr>
  </w:style>
  <w:style w:type="character" w:customStyle="1" w:styleId="20">
    <w:name w:val="Заголовок 2 Знак"/>
    <w:basedOn w:val="a0"/>
    <w:link w:val="2"/>
    <w:uiPriority w:val="9"/>
    <w:semiHidden/>
    <w:rsid w:val="006528C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6528C5"/>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basedOn w:val="a0"/>
    <w:link w:val="7"/>
    <w:uiPriority w:val="9"/>
    <w:semiHidden/>
    <w:rsid w:val="006528C5"/>
    <w:rPr>
      <w:rFonts w:asciiTheme="majorHAnsi" w:eastAsiaTheme="majorEastAsia" w:hAnsiTheme="majorHAnsi" w:cstheme="majorBidi"/>
      <w:i/>
      <w:iCs/>
      <w:color w:val="404040" w:themeColor="text1" w:themeTint="BF"/>
      <w:sz w:val="24"/>
      <w:szCs w:val="24"/>
      <w:lang w:eastAsia="ru-RU"/>
    </w:rPr>
  </w:style>
  <w:style w:type="paragraph" w:styleId="aa">
    <w:name w:val="Title"/>
    <w:basedOn w:val="a"/>
    <w:link w:val="ab"/>
    <w:qFormat/>
    <w:rsid w:val="006528C5"/>
    <w:pPr>
      <w:jc w:val="center"/>
    </w:pPr>
    <w:rPr>
      <w:b/>
      <w:sz w:val="36"/>
      <w:szCs w:val="20"/>
      <w:lang w:val="uk-UA"/>
    </w:rPr>
  </w:style>
  <w:style w:type="character" w:customStyle="1" w:styleId="ab">
    <w:name w:val="Название Знак"/>
    <w:basedOn w:val="a0"/>
    <w:link w:val="aa"/>
    <w:rsid w:val="006528C5"/>
    <w:rPr>
      <w:rFonts w:ascii="Times New Roman" w:eastAsia="Times New Roman" w:hAnsi="Times New Roman" w:cs="Times New Roman"/>
      <w:b/>
      <w:sz w:val="36"/>
      <w:szCs w:val="20"/>
      <w:lang w:val="uk-UA" w:eastAsia="ru-RU"/>
    </w:rPr>
  </w:style>
  <w:style w:type="paragraph" w:styleId="ac">
    <w:name w:val="header"/>
    <w:basedOn w:val="a"/>
    <w:link w:val="ad"/>
    <w:unhideWhenUsed/>
    <w:rsid w:val="00E9497B"/>
    <w:pPr>
      <w:tabs>
        <w:tab w:val="center" w:pos="4677"/>
        <w:tab w:val="right" w:pos="9355"/>
      </w:tabs>
    </w:pPr>
  </w:style>
  <w:style w:type="character" w:customStyle="1" w:styleId="ad">
    <w:name w:val="Верхний колонтитул Знак"/>
    <w:basedOn w:val="a0"/>
    <w:link w:val="ac"/>
    <w:uiPriority w:val="99"/>
    <w:rsid w:val="00E9497B"/>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B22492"/>
    <w:rPr>
      <w:rFonts w:ascii="Tahoma" w:hAnsi="Tahoma" w:cs="Tahoma"/>
      <w:sz w:val="16"/>
      <w:szCs w:val="16"/>
    </w:rPr>
  </w:style>
  <w:style w:type="character" w:customStyle="1" w:styleId="af">
    <w:name w:val="Текст выноски Знак"/>
    <w:basedOn w:val="a0"/>
    <w:link w:val="ae"/>
    <w:uiPriority w:val="99"/>
    <w:semiHidden/>
    <w:rsid w:val="00B22492"/>
    <w:rPr>
      <w:rFonts w:ascii="Tahoma" w:eastAsia="Times New Roman" w:hAnsi="Tahoma" w:cs="Tahoma"/>
      <w:sz w:val="16"/>
      <w:szCs w:val="16"/>
      <w:lang w:eastAsia="ru-RU"/>
    </w:rPr>
  </w:style>
  <w:style w:type="table" w:styleId="12">
    <w:name w:val="Table Grid 1"/>
    <w:basedOn w:val="a1"/>
    <w:rsid w:val="0049410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0">
    <w:name w:val="page number"/>
    <w:basedOn w:val="a0"/>
    <w:semiHidden/>
    <w:rsid w:val="00C300A8"/>
  </w:style>
  <w:style w:type="character" w:styleId="af1">
    <w:name w:val="Hyperlink"/>
    <w:uiPriority w:val="99"/>
    <w:unhideWhenUsed/>
    <w:rsid w:val="00611995"/>
    <w:rPr>
      <w:color w:val="0000FF"/>
      <w:u w:val="single"/>
    </w:rPr>
  </w:style>
  <w:style w:type="paragraph" w:customStyle="1" w:styleId="210">
    <w:name w:val="Основной текст с отступом 21"/>
    <w:basedOn w:val="a"/>
    <w:rsid w:val="00FD0559"/>
    <w:pPr>
      <w:suppressAutoHyphens/>
      <w:ind w:right="-1090" w:firstLine="720"/>
      <w:jc w:val="both"/>
    </w:pPr>
    <w:rPr>
      <w:sz w:val="28"/>
      <w:szCs w:val="20"/>
      <w:lang w:val="uk-UA" w:eastAsia="ar-SA"/>
    </w:rPr>
  </w:style>
  <w:style w:type="paragraph" w:customStyle="1" w:styleId="FR2">
    <w:name w:val="FR2"/>
    <w:rsid w:val="007D7F0D"/>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31">
    <w:name w:val="Body Text 3"/>
    <w:basedOn w:val="a"/>
    <w:link w:val="32"/>
    <w:rsid w:val="007D7F0D"/>
    <w:pPr>
      <w:spacing w:after="120"/>
    </w:pPr>
    <w:rPr>
      <w:sz w:val="16"/>
      <w:szCs w:val="16"/>
    </w:rPr>
  </w:style>
  <w:style w:type="character" w:customStyle="1" w:styleId="32">
    <w:name w:val="Основной текст 3 Знак"/>
    <w:basedOn w:val="a0"/>
    <w:link w:val="31"/>
    <w:rsid w:val="007D7F0D"/>
    <w:rPr>
      <w:rFonts w:ascii="Times New Roman" w:eastAsia="Times New Roman" w:hAnsi="Times New Roman" w:cs="Times New Roman"/>
      <w:sz w:val="16"/>
      <w:szCs w:val="16"/>
      <w:lang w:eastAsia="ru-RU"/>
    </w:rPr>
  </w:style>
  <w:style w:type="paragraph" w:customStyle="1" w:styleId="Default">
    <w:name w:val="Default"/>
    <w:rsid w:val="002C2B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rsid w:val="00E925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14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x.ua/74367524" TargetMode="External"/><Relationship Id="rId4" Type="http://schemas.microsoft.com/office/2007/relationships/stylesWithEffects" Target="stylesWithEffects.xml"/><Relationship Id="rId9" Type="http://schemas.openxmlformats.org/officeDocument/2006/relationships/hyperlink" Target="http://youalib.com/&#1084;&#1077;&#1076;&#1080;&#1094;&#1080;&#1085;&#1072;/&#1072;&#1082;&#1091;&#1096;&#1077;&#1088;&#1089;&#1090;&#1074;&#1086;-&#1090;&#1072;-&#1075;&#1110;&#1085;&#1077;&#1082;&#1086;&#1083;&#1086;&#1075;&#1110;&#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AFFA8-7960-44F9-92F8-C1754F7AB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4325</Words>
  <Characters>24656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Юляша</cp:lastModifiedBy>
  <cp:revision>2</cp:revision>
  <cp:lastPrinted>2020-11-12T09:20:00Z</cp:lastPrinted>
  <dcterms:created xsi:type="dcterms:W3CDTF">2020-11-16T12:47:00Z</dcterms:created>
  <dcterms:modified xsi:type="dcterms:W3CDTF">2020-11-16T12:47:00Z</dcterms:modified>
</cp:coreProperties>
</file>